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4D30A" w14:textId="77777777" w:rsidR="008C050C" w:rsidRPr="008E4376" w:rsidRDefault="00E1590D">
      <w:pPr>
        <w:pStyle w:val="Verzeichnis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1567031C"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 xml:space="preserve">Pedagogical Sequences – </w:t>
      </w:r>
      <w:r w:rsidR="00831618">
        <w:rPr>
          <w:rFonts w:asciiTheme="majorHAnsi" w:hAnsiTheme="majorHAnsi"/>
          <w:b/>
          <w:bCs/>
          <w:color w:val="072BD9"/>
          <w:sz w:val="116"/>
          <w:szCs w:val="116"/>
        </w:rPr>
        <w:t>PHONE STORY</w:t>
      </w:r>
      <w:r w:rsidRPr="008E4376">
        <w:rPr>
          <w:rFonts w:asciiTheme="majorHAnsi" w:hAnsiTheme="majorHAnsi"/>
          <w:b/>
          <w:bCs/>
          <w:color w:val="072BD9"/>
          <w:sz w:val="116"/>
          <w:szCs w:val="116"/>
        </w:rPr>
        <w:t xml:space="preserve"> </w:t>
      </w:r>
    </w:p>
    <w:p w14:paraId="176F3D64" w14:textId="64BDA1DC"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w:t>
      </w:r>
      <w:r w:rsidR="00831618">
        <w:rPr>
          <w:rFonts w:asciiTheme="majorHAnsi" w:hAnsiTheme="majorHAnsi"/>
          <w:color w:val="072BD9"/>
          <w:sz w:val="56"/>
          <w:szCs w:val="56"/>
        </w:rPr>
        <w:t xml:space="preserve"> </w:t>
      </w:r>
      <w:r w:rsidRPr="008E4376">
        <w:rPr>
          <w:rFonts w:asciiTheme="majorHAnsi" w:hAnsiTheme="majorHAnsi"/>
          <w:color w:val="072BD9"/>
          <w:sz w:val="56"/>
          <w:szCs w:val="56"/>
        </w:rPr>
        <w:t>3.</w:t>
      </w:r>
      <w:r w:rsidR="00831618">
        <w:rPr>
          <w:rFonts w:asciiTheme="majorHAnsi" w:hAnsiTheme="majorHAnsi"/>
          <w:color w:val="072BD9"/>
          <w:sz w:val="56"/>
          <w:szCs w:val="56"/>
        </w:rPr>
        <w:t>5</w:t>
      </w:r>
      <w:r w:rsidRPr="008E4376">
        <w:rPr>
          <w:rFonts w:asciiTheme="majorHAnsi" w:hAnsiTheme="majorHAnsi"/>
          <w:color w:val="072BD9"/>
          <w:sz w:val="56"/>
          <w:szCs w:val="56"/>
        </w:rPr>
        <w:t>.</w:t>
      </w:r>
    </w:p>
    <w:p w14:paraId="0F2FA2FF" w14:textId="77777777" w:rsidR="00107056" w:rsidRDefault="00107056">
      <w:pPr>
        <w:rPr>
          <w:rFonts w:asciiTheme="majorHAnsi" w:hAnsiTheme="majorHAnsi"/>
          <w:color w:val="072BD9"/>
          <w:sz w:val="32"/>
          <w:szCs w:val="32"/>
        </w:rPr>
      </w:pPr>
    </w:p>
    <w:p w14:paraId="18DF10A8" w14:textId="1692A90B" w:rsidR="008C050C" w:rsidRPr="008E4376" w:rsidRDefault="00107056">
      <w:pPr>
        <w:rPr>
          <w:rFonts w:asciiTheme="majorHAnsi" w:hAnsiTheme="majorHAnsi"/>
          <w:color w:val="072BD9"/>
          <w:sz w:val="32"/>
          <w:szCs w:val="32"/>
        </w:rPr>
      </w:pPr>
      <w:r>
        <w:rPr>
          <w:rFonts w:asciiTheme="majorHAnsi" w:hAnsiTheme="majorHAnsi"/>
          <w:color w:val="072BD9"/>
          <w:sz w:val="32"/>
          <w:szCs w:val="32"/>
        </w:rPr>
        <w:t>March</w:t>
      </w:r>
      <w:r w:rsidR="00E1590D" w:rsidRPr="008E4376">
        <w:rPr>
          <w:rFonts w:asciiTheme="majorHAnsi" w:hAnsiTheme="majorHAnsi"/>
          <w:color w:val="072BD9"/>
          <w:sz w:val="32"/>
          <w:szCs w:val="32"/>
        </w:rPr>
        <w:t xml:space="preserve"> 202</w:t>
      </w:r>
      <w:r>
        <w:rPr>
          <w:rFonts w:asciiTheme="majorHAnsi" w:hAnsiTheme="majorHAnsi"/>
          <w:color w:val="072BD9"/>
          <w:sz w:val="32"/>
          <w:szCs w:val="32"/>
        </w:rPr>
        <w:t>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Südwind</w:t>
      </w:r>
    </w:p>
    <w:p w14:paraId="416EAAD9" w14:textId="4991E92F" w:rsidR="008C050C" w:rsidRDefault="008C050C">
      <w:pPr>
        <w:rPr>
          <w:rFonts w:asciiTheme="majorHAnsi" w:hAnsiTheme="majorHAnsi"/>
          <w:color w:val="072BD9"/>
          <w:sz w:val="32"/>
          <w:szCs w:val="32"/>
        </w:rPr>
      </w:pPr>
    </w:p>
    <w:p w14:paraId="7DAB96F3" w14:textId="3ACAD12D" w:rsidR="00831618" w:rsidRDefault="00831618">
      <w:pPr>
        <w:rPr>
          <w:rFonts w:asciiTheme="majorHAnsi" w:hAnsiTheme="majorHAnsi"/>
          <w:color w:val="072BD9"/>
          <w:sz w:val="32"/>
          <w:szCs w:val="32"/>
        </w:rPr>
      </w:pPr>
    </w:p>
    <w:p w14:paraId="11C79094" w14:textId="30024074" w:rsidR="00831618" w:rsidRDefault="00831618">
      <w:pPr>
        <w:rPr>
          <w:rFonts w:asciiTheme="majorHAnsi" w:hAnsiTheme="majorHAnsi"/>
          <w:color w:val="072BD9"/>
          <w:sz w:val="32"/>
          <w:szCs w:val="32"/>
        </w:rPr>
      </w:pPr>
    </w:p>
    <w:p w14:paraId="616F6EF1" w14:textId="77777777" w:rsidR="00831618" w:rsidRPr="008E4376" w:rsidRDefault="00831618">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p w14:paraId="04AEDCCF" w14:textId="52110E55" w:rsidR="003B613E" w:rsidRPr="008E4376" w:rsidRDefault="003B613E" w:rsidP="003B613E">
      <w:pPr>
        <w:shd w:val="clear" w:color="auto" w:fill="9BFED6" w:themeFill="accent4" w:themeFillTint="66"/>
        <w:tabs>
          <w:tab w:val="left" w:pos="2154"/>
        </w:tabs>
        <w:rPr>
          <w:b/>
          <w:bCs/>
          <w:caps/>
          <w:sz w:val="36"/>
          <w:szCs w:val="32"/>
        </w:rPr>
      </w:pPr>
      <w:r w:rsidRPr="008E4376">
        <w:rPr>
          <w:b/>
          <w:bCs/>
          <w:caps/>
          <w:sz w:val="36"/>
          <w:szCs w:val="32"/>
        </w:rPr>
        <w:lastRenderedPageBreak/>
        <w:t xml:space="preserve">PHONE-STORY </w:t>
      </w:r>
    </w:p>
    <w:p w14:paraId="4359B71C" w14:textId="09AA252A" w:rsidR="003B613E" w:rsidRPr="008E4376" w:rsidRDefault="003B613E" w:rsidP="0025685C">
      <w:pPr>
        <w:tabs>
          <w:tab w:val="left" w:pos="2154"/>
        </w:tabs>
      </w:pPr>
      <w:r w:rsidRPr="008E4376">
        <w:rPr>
          <w:b/>
          <w:bCs/>
        </w:rPr>
        <w:t>Short description of the game</w:t>
      </w:r>
      <w:r w:rsidR="0025685C" w:rsidRPr="008E4376">
        <w:rPr>
          <w:b/>
          <w:bCs/>
        </w:rPr>
        <w:t>:</w:t>
      </w:r>
      <w:r w:rsidR="0025685C" w:rsidRPr="008E4376">
        <w:t xml:space="preserve"> Phone Story is a mobile or browser game that provides a reflective and critical examination of the global impact of the technology industry, specifically focussing on the smartphone supply and production chain. It aims to raise awareness about the social and environmental issues associated with smartphone production. Players are invited to play 4 mini-games (alongside the scenes of mining/resources, production, consumption and recycling) and reflect on the hidden costs of their technology. The game uses its narrative and gameplay to foster critical thinking about ethical issues in the tech industry. </w:t>
      </w:r>
    </w:p>
    <w:p w14:paraId="1B8752D0" w14:textId="5E78032D" w:rsidR="003B613E" w:rsidRPr="008E4376" w:rsidRDefault="00C55E99" w:rsidP="005D4558">
      <w:pPr>
        <w:tabs>
          <w:tab w:val="left" w:pos="2154"/>
        </w:tabs>
        <w:jc w:val="center"/>
      </w:pPr>
      <w:r w:rsidRPr="008E4376">
        <w:rPr>
          <w:noProof/>
        </w:rPr>
        <w:drawing>
          <wp:inline distT="0" distB="0" distL="0" distR="0" wp14:anchorId="08EFB6E7" wp14:editId="74405CDF">
            <wp:extent cx="1766013" cy="115252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282" cy="1158574"/>
                    </a:xfrm>
                    <a:prstGeom prst="rect">
                      <a:avLst/>
                    </a:prstGeom>
                    <a:noFill/>
                    <a:ln>
                      <a:noFill/>
                    </a:ln>
                  </pic:spPr>
                </pic:pic>
              </a:graphicData>
            </a:graphic>
          </wp:inline>
        </w:drawing>
      </w:r>
      <w:r w:rsidR="00E243C1" w:rsidRPr="008E4376">
        <w:t xml:space="preserve"> </w:t>
      </w:r>
      <w:r w:rsidR="00C9272B" w:rsidRPr="008E4376">
        <w:rPr>
          <w:noProof/>
        </w:rPr>
        <w:drawing>
          <wp:inline distT="0" distB="0" distL="0" distR="0" wp14:anchorId="4F46FB94" wp14:editId="24ED2969">
            <wp:extent cx="647529" cy="959961"/>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337" cy="978949"/>
                    </a:xfrm>
                    <a:prstGeom prst="rect">
                      <a:avLst/>
                    </a:prstGeom>
                    <a:noFill/>
                    <a:ln>
                      <a:noFill/>
                    </a:ln>
                  </pic:spPr>
                </pic:pic>
              </a:graphicData>
            </a:graphic>
          </wp:inline>
        </w:drawing>
      </w:r>
      <w:r w:rsidR="00C9272B" w:rsidRPr="008E4376">
        <w:rPr>
          <w:noProof/>
        </w:rPr>
        <w:drawing>
          <wp:inline distT="0" distB="0" distL="0" distR="0" wp14:anchorId="160EBECB" wp14:editId="7BF2CD65">
            <wp:extent cx="658495" cy="9752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71198" cy="994024"/>
                    </a:xfrm>
                    <a:prstGeom prst="rect">
                      <a:avLst/>
                    </a:prstGeom>
                    <a:noFill/>
                    <a:ln>
                      <a:noFill/>
                    </a:ln>
                  </pic:spPr>
                </pic:pic>
              </a:graphicData>
            </a:graphic>
          </wp:inline>
        </w:drawing>
      </w:r>
      <w:r w:rsidR="00C9272B" w:rsidRPr="008E4376">
        <w:rPr>
          <w:noProof/>
        </w:rPr>
        <w:drawing>
          <wp:inline distT="0" distB="0" distL="0" distR="0" wp14:anchorId="72B5EF10" wp14:editId="15A5F715">
            <wp:extent cx="664272" cy="990332"/>
            <wp:effectExtent l="0" t="0" r="254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803" cy="1014977"/>
                    </a:xfrm>
                    <a:prstGeom prst="rect">
                      <a:avLst/>
                    </a:prstGeom>
                    <a:noFill/>
                    <a:ln>
                      <a:noFill/>
                    </a:ln>
                  </pic:spPr>
                </pic:pic>
              </a:graphicData>
            </a:graphic>
          </wp:inline>
        </w:drawing>
      </w:r>
      <w:r w:rsidR="005D4558" w:rsidRPr="008E4376">
        <w:rPr>
          <w:noProof/>
        </w:rPr>
        <w:drawing>
          <wp:inline distT="0" distB="0" distL="0" distR="0" wp14:anchorId="56FE8912" wp14:editId="45490FAF">
            <wp:extent cx="658284" cy="980279"/>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530" cy="1000003"/>
                    </a:xfrm>
                    <a:prstGeom prst="rect">
                      <a:avLst/>
                    </a:prstGeom>
                    <a:noFill/>
                    <a:ln>
                      <a:noFill/>
                    </a:ln>
                  </pic:spPr>
                </pic:pic>
              </a:graphicData>
            </a:graphic>
          </wp:inline>
        </w:drawing>
      </w:r>
    </w:p>
    <w:p w14:paraId="7A3C4286" w14:textId="3C5101B4" w:rsidR="00C55E99" w:rsidRPr="008E4376" w:rsidRDefault="00C55E99" w:rsidP="005D4558">
      <w:pPr>
        <w:tabs>
          <w:tab w:val="left" w:pos="2154"/>
        </w:tabs>
        <w:jc w:val="center"/>
      </w:pPr>
      <w:r w:rsidRPr="008E4376">
        <w:t>Pic N</w:t>
      </w:r>
      <w:r w:rsidR="008A54E7" w:rsidRPr="008E4376">
        <w:t>o</w:t>
      </w:r>
      <w:r w:rsidRPr="008E4376">
        <w:t>. 1</w:t>
      </w:r>
      <w:r w:rsidR="005D4558" w:rsidRPr="008E4376">
        <w:t>-5</w:t>
      </w:r>
      <w:r w:rsidRPr="008E4376">
        <w:t xml:space="preserve"> – Screenshot</w:t>
      </w:r>
      <w:r w:rsidRPr="008E4376">
        <w:rPr>
          <w:rStyle w:val="Funotenzeichen"/>
        </w:rPr>
        <w:footnoteReference w:id="1"/>
      </w:r>
    </w:p>
    <w:p w14:paraId="133A8598" w14:textId="53813E39" w:rsidR="00C55E99" w:rsidRPr="008E4376" w:rsidRDefault="00C55E99" w:rsidP="003B613E">
      <w:pPr>
        <w:tabs>
          <w:tab w:val="left" w:pos="2154"/>
        </w:tabs>
        <w:rPr>
          <w:sz w:val="6"/>
          <w:szCs w:val="4"/>
        </w:rPr>
      </w:pPr>
    </w:p>
    <w:p w14:paraId="3180ACDC" w14:textId="77777777" w:rsidR="003B613E" w:rsidRPr="008E4376" w:rsidRDefault="003B613E" w:rsidP="003B613E">
      <w:pPr>
        <w:tabs>
          <w:tab w:val="left" w:pos="2154"/>
        </w:tabs>
        <w:rPr>
          <w:sz w:val="6"/>
          <w:szCs w:val="4"/>
        </w:rPr>
        <w:sectPr w:rsidR="003B613E" w:rsidRPr="008E4376">
          <w:type w:val="continuous"/>
          <w:pgSz w:w="12240" w:h="15840"/>
          <w:pgMar w:top="1440" w:right="1440" w:bottom="1440" w:left="1440" w:header="720" w:footer="288" w:gutter="0"/>
          <w:cols w:space="720"/>
          <w:docGrid w:linePitch="360"/>
        </w:sectPr>
      </w:pPr>
    </w:p>
    <w:p w14:paraId="30744FB6" w14:textId="7E0CC17E" w:rsidR="003B613E" w:rsidRPr="008E4376" w:rsidRDefault="003B613E" w:rsidP="00FF13D6">
      <w:pPr>
        <w:tabs>
          <w:tab w:val="left" w:pos="2154"/>
        </w:tabs>
        <w:jc w:val="left"/>
        <w:rPr>
          <w:b/>
          <w:bCs/>
        </w:rPr>
      </w:pPr>
      <w:r w:rsidRPr="008E4376">
        <w:rPr>
          <w:b/>
          <w:bCs/>
        </w:rPr>
        <w:t xml:space="preserve">Duration: </w:t>
      </w:r>
      <w:r w:rsidRPr="008E4376">
        <w:t>2 lessons</w:t>
      </w:r>
    </w:p>
    <w:p w14:paraId="7922C025" w14:textId="42C69D98" w:rsidR="003B613E" w:rsidRPr="008E4376" w:rsidRDefault="003B613E" w:rsidP="00FF13D6">
      <w:pPr>
        <w:tabs>
          <w:tab w:val="left" w:pos="2154"/>
        </w:tabs>
        <w:jc w:val="left"/>
        <w:rPr>
          <w:b/>
          <w:bCs/>
        </w:rPr>
      </w:pPr>
      <w:r w:rsidRPr="008E4376">
        <w:rPr>
          <w:b/>
          <w:bCs/>
        </w:rPr>
        <w:t xml:space="preserve">Subject/s: </w:t>
      </w:r>
      <w:r w:rsidR="00E2628C" w:rsidRPr="008E4376">
        <w:t>Economics,</w:t>
      </w:r>
      <w:r w:rsidR="00E2628C" w:rsidRPr="008E4376">
        <w:rPr>
          <w:b/>
          <w:bCs/>
        </w:rPr>
        <w:t xml:space="preserve"> </w:t>
      </w:r>
      <w:r w:rsidR="00E2628C" w:rsidRPr="008E4376">
        <w:t>Civic and Environmental Education</w:t>
      </w:r>
    </w:p>
    <w:p w14:paraId="45325323" w14:textId="4DF7C501" w:rsidR="003B613E" w:rsidRPr="008E4376" w:rsidRDefault="003B613E" w:rsidP="00FF13D6">
      <w:pPr>
        <w:tabs>
          <w:tab w:val="left" w:pos="2154"/>
        </w:tabs>
        <w:jc w:val="left"/>
      </w:pPr>
      <w:r w:rsidRPr="008E4376">
        <w:rPr>
          <w:b/>
          <w:bCs/>
        </w:rPr>
        <w:t xml:space="preserve">Topics: </w:t>
      </w:r>
      <w:r w:rsidR="00E2628C" w:rsidRPr="008E4376">
        <w:t xml:space="preserve">Supply Chain, Labour Rights, Environmental Impact of Electronics, Consumer Responsibility + CSR, </w:t>
      </w:r>
      <w:r w:rsidR="00FF13D6" w:rsidRPr="008E4376">
        <w:t>Overconsumption, Capitalistic Structures</w:t>
      </w:r>
    </w:p>
    <w:p w14:paraId="36AC3DC2" w14:textId="4BD14A1D" w:rsidR="003B613E" w:rsidRPr="008E4376" w:rsidRDefault="003B613E" w:rsidP="00FF13D6">
      <w:pPr>
        <w:tabs>
          <w:tab w:val="left" w:pos="2154"/>
        </w:tabs>
        <w:jc w:val="left"/>
      </w:pPr>
      <w:r w:rsidRPr="008E4376">
        <w:rPr>
          <w:b/>
          <w:bCs/>
        </w:rPr>
        <w:t xml:space="preserve">SDGs: </w:t>
      </w:r>
      <w:r w:rsidRPr="008E4376">
        <w:t>8, 12, 13</w:t>
      </w:r>
    </w:p>
    <w:p w14:paraId="08C9FF5E" w14:textId="77777777" w:rsidR="003B613E" w:rsidRPr="008E4376" w:rsidRDefault="003B613E" w:rsidP="00FF13D6">
      <w:pPr>
        <w:tabs>
          <w:tab w:val="left" w:pos="2154"/>
        </w:tabs>
        <w:jc w:val="left"/>
        <w:rPr>
          <w:b/>
          <w:bCs/>
        </w:rPr>
      </w:pPr>
      <w:r w:rsidRPr="008E4376">
        <w:rPr>
          <w:b/>
          <w:bCs/>
        </w:rPr>
        <w:t>Dimensions of conflict through the game:</w:t>
      </w:r>
    </w:p>
    <w:p w14:paraId="734AA18C" w14:textId="684D2B87" w:rsidR="006D7892" w:rsidRPr="008E4376" w:rsidRDefault="00107056" w:rsidP="00FF13D6">
      <w:pPr>
        <w:tabs>
          <w:tab w:val="left" w:pos="2154"/>
        </w:tabs>
        <w:spacing w:after="0"/>
        <w:jc w:val="left"/>
        <w:rPr>
          <w:sz w:val="20"/>
          <w:szCs w:val="18"/>
        </w:rPr>
      </w:pPr>
      <w:sdt>
        <w:sdtPr>
          <w:rPr>
            <w:sz w:val="20"/>
            <w:szCs w:val="18"/>
          </w:rPr>
          <w:id w:val="137006695"/>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social impact</w:t>
      </w:r>
    </w:p>
    <w:p w14:paraId="112471B2" w14:textId="522A9110" w:rsidR="006D7892" w:rsidRPr="008E4376" w:rsidRDefault="00107056" w:rsidP="00FF13D6">
      <w:pPr>
        <w:tabs>
          <w:tab w:val="left" w:pos="2154"/>
        </w:tabs>
        <w:spacing w:after="0"/>
        <w:jc w:val="left"/>
        <w:rPr>
          <w:sz w:val="20"/>
          <w:szCs w:val="18"/>
        </w:rPr>
      </w:pPr>
      <w:sdt>
        <w:sdtPr>
          <w:rPr>
            <w:sz w:val="20"/>
            <w:szCs w:val="18"/>
          </w:rPr>
          <w:id w:val="1723097280"/>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environmental impact</w:t>
      </w:r>
    </w:p>
    <w:p w14:paraId="3E2A7AA1" w14:textId="165D2585" w:rsidR="006D7892" w:rsidRPr="008E4376" w:rsidRDefault="00107056" w:rsidP="00FF13D6">
      <w:pPr>
        <w:tabs>
          <w:tab w:val="left" w:pos="2154"/>
        </w:tabs>
        <w:spacing w:after="0"/>
        <w:jc w:val="left"/>
        <w:rPr>
          <w:sz w:val="20"/>
          <w:szCs w:val="18"/>
        </w:rPr>
      </w:pPr>
      <w:sdt>
        <w:sdtPr>
          <w:rPr>
            <w:sz w:val="20"/>
            <w:szCs w:val="18"/>
          </w:rPr>
          <w:id w:val="205154357"/>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economic impact</w:t>
      </w:r>
    </w:p>
    <w:p w14:paraId="5462D448" w14:textId="0D38863F" w:rsidR="00D71988" w:rsidRPr="008E4376" w:rsidRDefault="00107056" w:rsidP="00D71988">
      <w:pPr>
        <w:tabs>
          <w:tab w:val="left" w:pos="2154"/>
        </w:tabs>
        <w:spacing w:after="120"/>
        <w:jc w:val="left"/>
        <w:rPr>
          <w:sz w:val="20"/>
          <w:szCs w:val="18"/>
        </w:rPr>
      </w:pPr>
      <w:sdt>
        <w:sdtPr>
          <w:rPr>
            <w:sz w:val="20"/>
            <w:szCs w:val="18"/>
          </w:rPr>
          <w:id w:val="257112793"/>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technological impact</w:t>
      </w:r>
    </w:p>
    <w:p w14:paraId="3384EA18" w14:textId="65DEC977" w:rsidR="00127FE9" w:rsidRPr="008E4376" w:rsidRDefault="003B613E" w:rsidP="00127FE9">
      <w:pPr>
        <w:tabs>
          <w:tab w:val="left" w:pos="2154"/>
        </w:tabs>
        <w:jc w:val="left"/>
      </w:pPr>
      <w:r w:rsidRPr="008E4376">
        <w:rPr>
          <w:b/>
          <w:bCs/>
        </w:rPr>
        <w:t>Learning objectives:</w:t>
      </w:r>
      <w:r w:rsidR="00D71988" w:rsidRPr="008E4376">
        <w:rPr>
          <w:b/>
          <w:bCs/>
        </w:rPr>
        <w:t xml:space="preserve"> </w:t>
      </w:r>
      <w:r w:rsidR="00127FE9" w:rsidRPr="008E4376">
        <w:t xml:space="preserve">Pupils will know more about the four stages </w:t>
      </w:r>
      <w:r w:rsidR="00F1475D" w:rsidRPr="008E4376">
        <w:t xml:space="preserve">of the production and supply chain of modern electronics, the hidden costs and the social and </w:t>
      </w:r>
      <w:r w:rsidR="00F1475D" w:rsidRPr="008E4376">
        <w:t xml:space="preserve">environmental impact; </w:t>
      </w:r>
      <w:r w:rsidR="00F1475D" w:rsidRPr="008E4376">
        <w:br/>
        <w:t>Pupils will understand…</w:t>
      </w:r>
      <w:r w:rsidR="00F1475D" w:rsidRPr="008E4376">
        <w:br/>
        <w:t xml:space="preserve">…the context of globalized production chains of power and politics; …the ethical issues related to smartphone production (incl. labour conditions and environmental impact) and will be able to reflect on them; </w:t>
      </w:r>
    </w:p>
    <w:p w14:paraId="293392BF" w14:textId="36BAA8AC" w:rsidR="00127FE9" w:rsidRPr="008E4376" w:rsidRDefault="003B613E" w:rsidP="00FF13D6">
      <w:pPr>
        <w:tabs>
          <w:tab w:val="left" w:pos="2154"/>
        </w:tabs>
        <w:jc w:val="left"/>
      </w:pPr>
      <w:r w:rsidRPr="008E4376">
        <w:rPr>
          <w:b/>
          <w:bCs/>
        </w:rPr>
        <w:t>Interpersonal skills:</w:t>
      </w:r>
      <w:r w:rsidR="00D71988" w:rsidRPr="008E4376">
        <w:rPr>
          <w:b/>
          <w:bCs/>
        </w:rPr>
        <w:t xml:space="preserve"> </w:t>
      </w:r>
      <w:r w:rsidR="00127FE9" w:rsidRPr="008E4376">
        <w:t>Critical thinking, information literacy, social skills</w:t>
      </w:r>
      <w:r w:rsidR="00F1475D" w:rsidRPr="008E4376">
        <w:t xml:space="preserve">, productive-creativity (generating personal reflections and ethical considerations) for the future decisions; </w:t>
      </w:r>
    </w:p>
    <w:p w14:paraId="6F0F3E38" w14:textId="50945F8D" w:rsidR="003B613E" w:rsidRPr="008E4376" w:rsidRDefault="003B613E" w:rsidP="00FF13D6">
      <w:pPr>
        <w:tabs>
          <w:tab w:val="left" w:pos="2154"/>
        </w:tabs>
        <w:jc w:val="left"/>
      </w:pPr>
      <w:r w:rsidRPr="008E4376">
        <w:rPr>
          <w:b/>
          <w:bCs/>
        </w:rPr>
        <w:t>Technical requirements &amp; material required:</w:t>
      </w:r>
      <w:r w:rsidR="00D71988" w:rsidRPr="008E4376">
        <w:rPr>
          <w:b/>
          <w:bCs/>
        </w:rPr>
        <w:t xml:space="preserve"> </w:t>
      </w:r>
      <w:r w:rsidR="00123160" w:rsidRPr="008E4376">
        <w:t>PC + Headphones + mouse for each student; WIFI; QR-Code to URL</w:t>
      </w:r>
    </w:p>
    <w:p w14:paraId="3F4F5963" w14:textId="5F31CBD9" w:rsidR="003B613E" w:rsidRPr="008E4376" w:rsidRDefault="003B613E" w:rsidP="00D71988">
      <w:pPr>
        <w:tabs>
          <w:tab w:val="left" w:pos="2154"/>
        </w:tabs>
        <w:spacing w:after="0"/>
        <w:jc w:val="left"/>
      </w:pPr>
      <w:r w:rsidRPr="008E4376">
        <w:rPr>
          <w:b/>
          <w:bCs/>
        </w:rPr>
        <w:t>Further reading/material:</w:t>
      </w:r>
      <w:r w:rsidR="00D71988" w:rsidRPr="008E4376">
        <w:rPr>
          <w:b/>
          <w:bCs/>
        </w:rPr>
        <w:t xml:space="preserve"> </w:t>
      </w:r>
      <w:hyperlink r:id="rId19" w:history="1">
        <w:r w:rsidR="00127FE9" w:rsidRPr="008E4376">
          <w:rPr>
            <w:rStyle w:val="Hyperlink"/>
          </w:rPr>
          <w:t>https://www.phonestory.org</w:t>
        </w:r>
      </w:hyperlink>
      <w:r w:rsidR="00D71988" w:rsidRPr="008E4376">
        <w:t xml:space="preserve"> </w:t>
      </w:r>
      <w:hyperlink r:id="rId20" w:history="1">
        <w:r w:rsidR="00127FE9" w:rsidRPr="008E4376">
          <w:rPr>
            <w:rStyle w:val="Hyperlink"/>
          </w:rPr>
          <w:t>https://electronicswatch.org/en</w:t>
        </w:r>
      </w:hyperlink>
      <w:r w:rsidR="00127FE9" w:rsidRPr="008E4376">
        <w:t xml:space="preserve"> </w:t>
      </w:r>
    </w:p>
    <w:p w14:paraId="6225004E" w14:textId="77777777" w:rsidR="003B613E" w:rsidRPr="008E4376" w:rsidRDefault="003B613E" w:rsidP="00FF13D6">
      <w:pPr>
        <w:tabs>
          <w:tab w:val="left" w:pos="2154"/>
        </w:tabs>
        <w:jc w:val="left"/>
        <w:sectPr w:rsidR="003B613E" w:rsidRPr="008E4376" w:rsidSect="00D90E9E">
          <w:type w:val="continuous"/>
          <w:pgSz w:w="12240" w:h="15840"/>
          <w:pgMar w:top="1440" w:right="1440" w:bottom="1440" w:left="1440" w:header="720" w:footer="288" w:gutter="0"/>
          <w:cols w:num="2" w:space="720"/>
          <w:docGrid w:linePitch="360"/>
        </w:sectPr>
      </w:pPr>
    </w:p>
    <w:p w14:paraId="31CFF14D" w14:textId="2E4AC049"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Preparation Phase</w:t>
      </w:r>
    </w:p>
    <w:p w14:paraId="2527A93D" w14:textId="04BF699E" w:rsidR="00C40062" w:rsidRPr="008E4376" w:rsidRDefault="00006516" w:rsidP="00536E34">
      <w:pPr>
        <w:tabs>
          <w:tab w:val="left" w:pos="2154"/>
        </w:tabs>
      </w:pPr>
      <w:r w:rsidRPr="008E4376">
        <w:rPr>
          <w:noProof/>
        </w:rPr>
        <mc:AlternateContent>
          <mc:Choice Requires="wps">
            <w:drawing>
              <wp:anchor distT="0" distB="0" distL="114300" distR="114300" simplePos="0" relativeHeight="251761664" behindDoc="1" locked="0" layoutInCell="1" allowOverlap="1" wp14:anchorId="6E7638D5" wp14:editId="4A91E6CA">
                <wp:simplePos x="0" y="0"/>
                <wp:positionH relativeFrom="margin">
                  <wp:posOffset>4416425</wp:posOffset>
                </wp:positionH>
                <wp:positionV relativeFrom="paragraph">
                  <wp:posOffset>10795</wp:posOffset>
                </wp:positionV>
                <wp:extent cx="1800860" cy="1459865"/>
                <wp:effectExtent l="304800" t="0" r="27940" b="159385"/>
                <wp:wrapTight wrapText="bothSides">
                  <wp:wrapPolygon edited="0">
                    <wp:start x="1599" y="0"/>
                    <wp:lineTo x="-457" y="0"/>
                    <wp:lineTo x="-914" y="13529"/>
                    <wp:lineTo x="-2285" y="13529"/>
                    <wp:lineTo x="-2285" y="18039"/>
                    <wp:lineTo x="-3656" y="18039"/>
                    <wp:lineTo x="-3656" y="23676"/>
                    <wp:lineTo x="-2742" y="23676"/>
                    <wp:lineTo x="-2285" y="22549"/>
                    <wp:lineTo x="12339" y="22549"/>
                    <wp:lineTo x="21707" y="20858"/>
                    <wp:lineTo x="21707" y="4510"/>
                    <wp:lineTo x="20107" y="282"/>
                    <wp:lineTo x="20107" y="0"/>
                    <wp:lineTo x="1599"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459865"/>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564A4" w14:textId="77777777" w:rsidR="00006516" w:rsidRPr="00006516" w:rsidRDefault="00006516" w:rsidP="00006516">
                            <w:pPr>
                              <w:jc w:val="center"/>
                              <w:rPr>
                                <w:sz w:val="20"/>
                                <w:szCs w:val="18"/>
                                <w:lang w:val="en-AU"/>
                              </w:rPr>
                            </w:pPr>
                            <w:r w:rsidRPr="00006516">
                              <w:rPr>
                                <w:sz w:val="20"/>
                                <w:szCs w:val="18"/>
                                <w:lang w:val="en-AU"/>
                              </w:rPr>
                              <w:t xml:space="preserve">Don't work with a raised index finger on this topic. </w:t>
                            </w:r>
                            <w:r w:rsidRPr="00006516">
                              <w:rPr>
                                <mc:AlternateContent>
                                  <mc:Choice Requires="w16se"/>
                                  <mc:Fallback>
                                    <w:rFonts w:ascii="Segoe UI Emoji" w:eastAsia="Segoe UI Emoji" w:hAnsi="Segoe UI Emoji" w:cs="Segoe UI Emoji"/>
                                  </mc:Fallback>
                                </mc:AlternateContent>
                                <w:sz w:val="20"/>
                                <w:szCs w:val="18"/>
                                <w:lang w:val="en-AU"/>
                              </w:rPr>
                              <mc:AlternateContent>
                                <mc:Choice Requires="w16se">
                                  <w16se:symEx w16se:font="Segoe UI Emoji" w16se:char="1F609"/>
                                </mc:Choice>
                                <mc:Fallback>
                                  <w:t>😉</w:t>
                                </mc:Fallback>
                              </mc:AlternateContent>
                            </w:r>
                            <w:r w:rsidRPr="00006516">
                              <w:rPr>
                                <w:sz w:val="20"/>
                                <w:szCs w:val="18"/>
                                <w:lang w:val="en-AU"/>
                              </w:rPr>
                              <w:t xml:space="preserve"> Smartphones contribute a lot to the ‘I’ - especially at this age. It's more about awareness and small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38D5" id="Sprechblase: rechteckig mit abgerundeten Ecken 21" o:spid="_x0000_s1027" type="#_x0000_t62" style="position:absolute;left:0;text-align:left;margin-left:347.75pt;margin-top:.85pt;width:141.8pt;height:114.9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" adj="-3239,22845" fillcolor="#9bfed6 [1303]" strokecolor="#03156b [1604]" strokeweight="1pt">
                <v:textbox>
                  <w:txbxContent>
                    <w:p w14:paraId="30A564A4" w14:textId="77777777" w:rsidR="00006516" w:rsidRPr="00006516" w:rsidRDefault="00006516" w:rsidP="00006516">
                      <w:pPr>
                        <w:jc w:val="center"/>
                        <w:rPr>
                          <w:sz w:val="20"/>
                          <w:szCs w:val="18"/>
                          <w:lang w:val="en-AU"/>
                        </w:rPr>
                      </w:pPr>
                      <w:r w:rsidRPr="00006516">
                        <w:rPr>
                          <w:sz w:val="20"/>
                          <w:szCs w:val="18"/>
                          <w:lang w:val="en-AU"/>
                        </w:rPr>
                        <w:t xml:space="preserve">Don't work with a raised index finger on this topic. </w:t>
                      </w:r>
                      <w:r w:rsidRPr="00006516">
                        <w:rPr>
                          <mc:AlternateContent>
                            <mc:Choice Requires="w16se"/>
                            <mc:Fallback>
                              <w:rFonts w:ascii="Segoe UI Emoji" w:eastAsia="Segoe UI Emoji" w:hAnsi="Segoe UI Emoji" w:cs="Segoe UI Emoji"/>
                            </mc:Fallback>
                          </mc:AlternateContent>
                          <w:sz w:val="20"/>
                          <w:szCs w:val="18"/>
                          <w:lang w:val="en-AU"/>
                        </w:rPr>
                        <mc:AlternateContent>
                          <mc:Choice Requires="w16se">
                            <w16se:symEx w16se:font="Segoe UI Emoji" w16se:char="1F609"/>
                          </mc:Choice>
                          <mc:Fallback>
                            <w:t>😉</w:t>
                          </mc:Fallback>
                        </mc:AlternateContent>
                      </w:r>
                      <w:r w:rsidRPr="00006516">
                        <w:rPr>
                          <w:sz w:val="20"/>
                          <w:szCs w:val="18"/>
                          <w:lang w:val="en-AU"/>
                        </w:rPr>
                        <w:t xml:space="preserve"> Smartphones contribute a lot to the ‘I’ - especially at this age. It's more about awareness and small steps.</w:t>
                      </w:r>
                    </w:p>
                  </w:txbxContent>
                </v:textbox>
                <w10:wrap type="tight" anchorx="margin"/>
              </v:shape>
            </w:pict>
          </mc:Fallback>
        </mc:AlternateContent>
      </w:r>
      <w:r w:rsidR="00853609" w:rsidRPr="008E4376">
        <w:t>In the preparation phase, it must be ensured that there is a strong WLAN in the room and that Internet is available for each PC. In addition, each student needs 1 PC, 1 mouse and 1 headset.</w:t>
      </w:r>
      <w:r w:rsidR="00C40062" w:rsidRPr="008E4376">
        <w:t xml:space="preserve"> </w:t>
      </w:r>
      <w:r w:rsidR="00DE666A" w:rsidRPr="008E4376">
        <w:t xml:space="preserve">To introduce the game without having the story mode played in plenum the teacher can either play the story mode beforehand and then immediately is in the obsolescence mode or he/she can turn off the speakers on the beamer/PC that presents the game to the class. </w:t>
      </w:r>
    </w:p>
    <w:p w14:paraId="025E2811" w14:textId="332004A8" w:rsidR="00536E34" w:rsidRPr="008E4376" w:rsidRDefault="00536E34" w:rsidP="00536E34">
      <w:pPr>
        <w:tabs>
          <w:tab w:val="left" w:pos="2154"/>
        </w:tabs>
      </w:pPr>
    </w:p>
    <w:p w14:paraId="7133BBCF" w14:textId="7A6283E3"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Game 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971055" w:rsidRPr="008E4376" w14:paraId="77A7DC6F" w14:textId="77777777" w:rsidTr="006171B9">
        <w:trPr>
          <w:jc w:val="center"/>
        </w:trPr>
        <w:tc>
          <w:tcPr>
            <w:tcW w:w="846" w:type="dxa"/>
            <w:shd w:val="clear" w:color="auto" w:fill="9BFED6" w:themeFill="accent4" w:themeFillTint="66"/>
            <w:vAlign w:val="center"/>
          </w:tcPr>
          <w:p w14:paraId="68B8F7C6" w14:textId="50310D8B" w:rsidR="00536E34" w:rsidRPr="008E4376" w:rsidRDefault="000139FC" w:rsidP="0023430A">
            <w:pPr>
              <w:tabs>
                <w:tab w:val="left" w:pos="2154"/>
              </w:tabs>
              <w:jc w:val="center"/>
              <w:rPr>
                <w:b/>
                <w:bCs/>
                <w:sz w:val="18"/>
                <w:szCs w:val="18"/>
              </w:rPr>
            </w:pPr>
            <w:r w:rsidRPr="008E4376">
              <w:rPr>
                <w:b/>
                <w:bCs/>
                <w:sz w:val="18"/>
                <w:szCs w:val="18"/>
              </w:rPr>
              <w:t xml:space="preserve">Lesson </w:t>
            </w:r>
            <w:r w:rsidR="00536E34" w:rsidRPr="008E4376">
              <w:rPr>
                <w:b/>
                <w:bCs/>
                <w:sz w:val="18"/>
                <w:szCs w:val="18"/>
              </w:rPr>
              <w:t>No.</w:t>
            </w:r>
          </w:p>
        </w:tc>
        <w:tc>
          <w:tcPr>
            <w:tcW w:w="6095" w:type="dxa"/>
            <w:shd w:val="clear" w:color="auto" w:fill="9BFED6" w:themeFill="accent4" w:themeFillTint="66"/>
            <w:vAlign w:val="center"/>
          </w:tcPr>
          <w:p w14:paraId="5D2B71FE" w14:textId="77777777" w:rsidR="00536E34" w:rsidRPr="008E4376" w:rsidRDefault="00536E34" w:rsidP="0023430A">
            <w:pPr>
              <w:tabs>
                <w:tab w:val="left" w:pos="2154"/>
              </w:tabs>
              <w:jc w:val="center"/>
              <w:rPr>
                <w:b/>
                <w:bCs/>
                <w:sz w:val="22"/>
                <w:szCs w:val="20"/>
              </w:rPr>
            </w:pPr>
            <w:r w:rsidRPr="008E4376">
              <w:rPr>
                <w:b/>
                <w:bCs/>
                <w:sz w:val="22"/>
                <w:szCs w:val="20"/>
              </w:rPr>
              <w:t>Description in Steps</w:t>
            </w:r>
          </w:p>
        </w:tc>
        <w:tc>
          <w:tcPr>
            <w:tcW w:w="851" w:type="dxa"/>
            <w:shd w:val="clear" w:color="auto" w:fill="9BFED6" w:themeFill="accent4" w:themeFillTint="66"/>
            <w:vAlign w:val="center"/>
          </w:tcPr>
          <w:p w14:paraId="141FA1D9" w14:textId="77777777" w:rsidR="00536E34" w:rsidRPr="008E4376" w:rsidRDefault="00536E34" w:rsidP="0023430A">
            <w:pPr>
              <w:tabs>
                <w:tab w:val="left" w:pos="2154"/>
              </w:tabs>
              <w:jc w:val="center"/>
              <w:rPr>
                <w:b/>
                <w:bCs/>
                <w:sz w:val="18"/>
                <w:szCs w:val="16"/>
              </w:rPr>
            </w:pPr>
            <w:r w:rsidRPr="008E4376">
              <w:rPr>
                <w:b/>
                <w:bCs/>
                <w:sz w:val="18"/>
                <w:szCs w:val="16"/>
              </w:rPr>
              <w:t>Social form</w:t>
            </w:r>
          </w:p>
        </w:tc>
        <w:tc>
          <w:tcPr>
            <w:tcW w:w="1558" w:type="dxa"/>
            <w:shd w:val="clear" w:color="auto" w:fill="9BFED6" w:themeFill="accent4" w:themeFillTint="66"/>
            <w:vAlign w:val="center"/>
          </w:tcPr>
          <w:p w14:paraId="1C90BCCE" w14:textId="66465922" w:rsidR="00536E34" w:rsidRPr="008E4376" w:rsidRDefault="00536E34" w:rsidP="0023430A">
            <w:pPr>
              <w:tabs>
                <w:tab w:val="left" w:pos="2154"/>
              </w:tabs>
              <w:jc w:val="center"/>
              <w:rPr>
                <w:b/>
                <w:bCs/>
                <w:sz w:val="18"/>
                <w:szCs w:val="18"/>
              </w:rPr>
            </w:pPr>
            <w:r w:rsidRPr="008E4376">
              <w:rPr>
                <w:b/>
                <w:bCs/>
                <w:sz w:val="18"/>
                <w:szCs w:val="18"/>
              </w:rPr>
              <w:t>Material</w:t>
            </w:r>
            <w:r w:rsidR="00ED712A" w:rsidRPr="008E4376">
              <w:rPr>
                <w:b/>
                <w:bCs/>
                <w:sz w:val="18"/>
                <w:szCs w:val="18"/>
              </w:rPr>
              <w:t xml:space="preserve"> </w:t>
            </w:r>
            <w:r w:rsidRPr="008E4376">
              <w:rPr>
                <w:b/>
                <w:bCs/>
                <w:sz w:val="18"/>
                <w:szCs w:val="18"/>
              </w:rPr>
              <w:t>technical requirements</w:t>
            </w:r>
          </w:p>
        </w:tc>
      </w:tr>
      <w:tr w:rsidR="00C40062" w:rsidRPr="008E4376" w14:paraId="53F76B1B" w14:textId="77777777" w:rsidTr="006171B9">
        <w:trPr>
          <w:jc w:val="center"/>
        </w:trPr>
        <w:tc>
          <w:tcPr>
            <w:tcW w:w="846" w:type="dxa"/>
          </w:tcPr>
          <w:p w14:paraId="648BDF0A" w14:textId="55D4CE3D" w:rsidR="00C40062" w:rsidRPr="008E4376" w:rsidRDefault="00C40062" w:rsidP="0023430A">
            <w:pPr>
              <w:tabs>
                <w:tab w:val="left" w:pos="2154"/>
              </w:tabs>
              <w:jc w:val="center"/>
              <w:rPr>
                <w:sz w:val="18"/>
                <w:szCs w:val="18"/>
              </w:rPr>
            </w:pPr>
            <w:r w:rsidRPr="008E4376">
              <w:rPr>
                <w:sz w:val="18"/>
                <w:szCs w:val="18"/>
              </w:rPr>
              <w:t>1</w:t>
            </w:r>
          </w:p>
        </w:tc>
        <w:tc>
          <w:tcPr>
            <w:tcW w:w="6095" w:type="dxa"/>
          </w:tcPr>
          <w:p w14:paraId="1A95F436" w14:textId="77777777" w:rsidR="00070B75" w:rsidRPr="008E4376" w:rsidRDefault="00C40062" w:rsidP="0023430A">
            <w:pPr>
              <w:tabs>
                <w:tab w:val="left" w:pos="2154"/>
              </w:tabs>
              <w:rPr>
                <w:b/>
                <w:bCs/>
                <w:sz w:val="22"/>
                <w:szCs w:val="20"/>
              </w:rPr>
            </w:pPr>
            <w:r w:rsidRPr="008E4376">
              <w:rPr>
                <w:b/>
                <w:bCs/>
                <w:sz w:val="22"/>
                <w:szCs w:val="20"/>
              </w:rPr>
              <w:t>Step 1</w:t>
            </w:r>
            <w:r w:rsidR="00EA4ED5" w:rsidRPr="008E4376">
              <w:rPr>
                <w:b/>
                <w:bCs/>
                <w:sz w:val="22"/>
                <w:szCs w:val="20"/>
              </w:rPr>
              <w:t xml:space="preserve">: </w:t>
            </w:r>
            <w:r w:rsidR="00070B75" w:rsidRPr="008E4376">
              <w:rPr>
                <w:b/>
                <w:bCs/>
                <w:sz w:val="22"/>
                <w:szCs w:val="20"/>
              </w:rPr>
              <w:t>Introduction</w:t>
            </w:r>
          </w:p>
          <w:p w14:paraId="6007380A" w14:textId="5AE4E79A" w:rsidR="00EA4ED5" w:rsidRPr="008E4376" w:rsidRDefault="00C40062" w:rsidP="0023430A">
            <w:pPr>
              <w:tabs>
                <w:tab w:val="left" w:pos="2154"/>
              </w:tabs>
              <w:rPr>
                <w:sz w:val="22"/>
                <w:szCs w:val="20"/>
              </w:rPr>
            </w:pPr>
            <w:r w:rsidRPr="008E4376">
              <w:rPr>
                <w:sz w:val="22"/>
                <w:szCs w:val="20"/>
              </w:rPr>
              <w:t xml:space="preserve">Introduction to the topic of “Production and Supply Chain of Phones” as well as the social and environmental problems that occur with it. </w:t>
            </w:r>
          </w:p>
          <w:p w14:paraId="5141CB82" w14:textId="6CA09B41" w:rsidR="00B072BF" w:rsidRPr="008E4376" w:rsidRDefault="0039699D" w:rsidP="0023430A">
            <w:pPr>
              <w:tabs>
                <w:tab w:val="left" w:pos="2154"/>
              </w:tabs>
              <w:rPr>
                <w:sz w:val="22"/>
                <w:szCs w:val="20"/>
              </w:rPr>
            </w:pPr>
            <w:r w:rsidRPr="008E4376">
              <w:rPr>
                <w:sz w:val="22"/>
                <w:szCs w:val="20"/>
              </w:rPr>
              <w:t>Questions could be asked such as “Do you know which stages are necessary to produce a smartphone?”. T</w:t>
            </w:r>
            <w:r w:rsidR="00C40062" w:rsidRPr="008E4376">
              <w:rPr>
                <w:sz w:val="22"/>
                <w:szCs w:val="20"/>
              </w:rPr>
              <w:t xml:space="preserve">he four cards can be prepared beforehand (material 1) or the white-board can be used to write </w:t>
            </w:r>
            <w:r w:rsidR="00F0140A" w:rsidRPr="008E4376">
              <w:rPr>
                <w:sz w:val="22"/>
                <w:szCs w:val="20"/>
              </w:rPr>
              <w:t xml:space="preserve">down </w:t>
            </w:r>
            <w:r w:rsidR="00C40062" w:rsidRPr="008E4376">
              <w:rPr>
                <w:sz w:val="22"/>
                <w:szCs w:val="20"/>
              </w:rPr>
              <w:t xml:space="preserve">the </w:t>
            </w:r>
            <w:r w:rsidRPr="008E4376">
              <w:rPr>
                <w:sz w:val="22"/>
                <w:szCs w:val="20"/>
              </w:rPr>
              <w:t xml:space="preserve">four </w:t>
            </w:r>
            <w:r w:rsidR="00C40062" w:rsidRPr="008E4376">
              <w:rPr>
                <w:sz w:val="22"/>
                <w:szCs w:val="20"/>
              </w:rPr>
              <w:t xml:space="preserve">stages. </w:t>
            </w:r>
          </w:p>
          <w:p w14:paraId="6870F729" w14:textId="77777777" w:rsidR="00B072BF" w:rsidRPr="008E4376" w:rsidRDefault="00B072BF" w:rsidP="0023430A">
            <w:pPr>
              <w:tabs>
                <w:tab w:val="left" w:pos="2154"/>
              </w:tabs>
              <w:rPr>
                <w:sz w:val="22"/>
                <w:szCs w:val="20"/>
              </w:rPr>
            </w:pPr>
          </w:p>
          <w:p w14:paraId="3F5A1B20" w14:textId="6F398E1D" w:rsidR="00B072BF" w:rsidRPr="008E4376" w:rsidRDefault="00B072BF" w:rsidP="0023430A">
            <w:pPr>
              <w:tabs>
                <w:tab w:val="left" w:pos="2154"/>
              </w:tabs>
              <w:rPr>
                <w:sz w:val="22"/>
                <w:szCs w:val="20"/>
              </w:rPr>
            </w:pPr>
            <w:r w:rsidRPr="008E4376">
              <w:rPr>
                <w:b/>
                <w:bCs/>
                <w:sz w:val="22"/>
                <w:szCs w:val="20"/>
              </w:rPr>
              <w:t>Step 2:</w:t>
            </w:r>
            <w:r w:rsidRPr="008E4376">
              <w:rPr>
                <w:sz w:val="22"/>
                <w:szCs w:val="20"/>
              </w:rPr>
              <w:t xml:space="preserve"> </w:t>
            </w:r>
            <w:r w:rsidR="00DE666A" w:rsidRPr="008E4376">
              <w:rPr>
                <w:sz w:val="22"/>
                <w:szCs w:val="20"/>
              </w:rPr>
              <w:t>“</w:t>
            </w:r>
            <w:r w:rsidRPr="008E4376">
              <w:rPr>
                <w:sz w:val="22"/>
                <w:szCs w:val="20"/>
              </w:rPr>
              <w:t>Before we look into those stages a bit more into detail, you going to play a short browser game on the topic.</w:t>
            </w:r>
            <w:r w:rsidR="00DE666A" w:rsidRPr="008E4376">
              <w:rPr>
                <w:sz w:val="22"/>
                <w:szCs w:val="20"/>
              </w:rPr>
              <w:t>”</w:t>
            </w:r>
          </w:p>
          <w:p w14:paraId="64F865C3" w14:textId="04432D4B" w:rsidR="00C40062" w:rsidRPr="008E4376" w:rsidRDefault="00C40062" w:rsidP="0023430A">
            <w:pPr>
              <w:tabs>
                <w:tab w:val="left" w:pos="2154"/>
              </w:tabs>
              <w:rPr>
                <w:sz w:val="22"/>
                <w:szCs w:val="20"/>
              </w:rPr>
            </w:pPr>
          </w:p>
        </w:tc>
        <w:tc>
          <w:tcPr>
            <w:tcW w:w="851" w:type="dxa"/>
          </w:tcPr>
          <w:p w14:paraId="2864CF98" w14:textId="576CD42F" w:rsidR="00C40062" w:rsidRPr="008E4376" w:rsidRDefault="00F0140A" w:rsidP="00971055">
            <w:pPr>
              <w:tabs>
                <w:tab w:val="left" w:pos="2154"/>
              </w:tabs>
              <w:jc w:val="left"/>
              <w:rPr>
                <w:sz w:val="18"/>
                <w:szCs w:val="16"/>
              </w:rPr>
            </w:pPr>
            <w:r w:rsidRPr="008E4376">
              <w:rPr>
                <w:sz w:val="18"/>
                <w:szCs w:val="16"/>
              </w:rPr>
              <w:t>Plenum</w:t>
            </w:r>
          </w:p>
        </w:tc>
        <w:tc>
          <w:tcPr>
            <w:tcW w:w="1558" w:type="dxa"/>
          </w:tcPr>
          <w:p w14:paraId="783FF3C8" w14:textId="1656DC66" w:rsidR="00F0140A" w:rsidRPr="008E4376" w:rsidRDefault="00F0140A" w:rsidP="00971055">
            <w:pPr>
              <w:tabs>
                <w:tab w:val="left" w:pos="2154"/>
              </w:tabs>
              <w:jc w:val="left"/>
              <w:rPr>
                <w:sz w:val="18"/>
                <w:szCs w:val="18"/>
              </w:rPr>
            </w:pPr>
            <w:r w:rsidRPr="008E4376">
              <w:rPr>
                <w:sz w:val="18"/>
                <w:szCs w:val="18"/>
              </w:rPr>
              <w:t>Material 1 (with tape or pins)</w:t>
            </w:r>
          </w:p>
          <w:p w14:paraId="1D51F51F" w14:textId="77777777" w:rsidR="007F511B" w:rsidRPr="008E4376" w:rsidRDefault="007F511B" w:rsidP="00971055">
            <w:pPr>
              <w:tabs>
                <w:tab w:val="left" w:pos="2154"/>
              </w:tabs>
              <w:jc w:val="left"/>
              <w:rPr>
                <w:sz w:val="18"/>
                <w:szCs w:val="18"/>
              </w:rPr>
            </w:pPr>
          </w:p>
          <w:p w14:paraId="6327F529" w14:textId="50F82998" w:rsidR="00F0140A" w:rsidRPr="008E4376" w:rsidRDefault="00EA4ED5" w:rsidP="00971055">
            <w:pPr>
              <w:tabs>
                <w:tab w:val="left" w:pos="2154"/>
              </w:tabs>
              <w:jc w:val="left"/>
              <w:rPr>
                <w:sz w:val="18"/>
                <w:szCs w:val="18"/>
              </w:rPr>
            </w:pPr>
            <w:r w:rsidRPr="008E4376">
              <w:rPr>
                <w:sz w:val="18"/>
                <w:szCs w:val="18"/>
              </w:rPr>
              <w:t>o</w:t>
            </w:r>
            <w:r w:rsidR="00F0140A" w:rsidRPr="008E4376">
              <w:rPr>
                <w:sz w:val="18"/>
                <w:szCs w:val="18"/>
              </w:rPr>
              <w:t>r</w:t>
            </w:r>
          </w:p>
          <w:p w14:paraId="577E0549" w14:textId="77777777" w:rsidR="007F511B" w:rsidRPr="008E4376" w:rsidRDefault="007F511B" w:rsidP="00971055">
            <w:pPr>
              <w:tabs>
                <w:tab w:val="left" w:pos="2154"/>
              </w:tabs>
              <w:jc w:val="left"/>
              <w:rPr>
                <w:sz w:val="18"/>
                <w:szCs w:val="18"/>
              </w:rPr>
            </w:pPr>
          </w:p>
          <w:p w14:paraId="27554BCA" w14:textId="2B371C07" w:rsidR="00F0140A" w:rsidRPr="008E4376" w:rsidRDefault="00F0140A" w:rsidP="00971055">
            <w:pPr>
              <w:tabs>
                <w:tab w:val="left" w:pos="2154"/>
              </w:tabs>
              <w:jc w:val="left"/>
              <w:rPr>
                <w:sz w:val="18"/>
                <w:szCs w:val="18"/>
              </w:rPr>
            </w:pPr>
            <w:r w:rsidRPr="008E4376">
              <w:rPr>
                <w:sz w:val="18"/>
                <w:szCs w:val="18"/>
              </w:rPr>
              <w:t>White-board + markers</w:t>
            </w:r>
          </w:p>
          <w:p w14:paraId="7C3AFF7F" w14:textId="77777777" w:rsidR="00F0140A" w:rsidRPr="008E4376" w:rsidRDefault="00F0140A" w:rsidP="00971055">
            <w:pPr>
              <w:tabs>
                <w:tab w:val="left" w:pos="2154"/>
              </w:tabs>
              <w:jc w:val="left"/>
              <w:rPr>
                <w:sz w:val="18"/>
                <w:szCs w:val="18"/>
              </w:rPr>
            </w:pPr>
          </w:p>
          <w:p w14:paraId="3E7CC752" w14:textId="118D63F2" w:rsidR="00F0140A" w:rsidRPr="008E4376" w:rsidRDefault="00F0140A" w:rsidP="00971055">
            <w:pPr>
              <w:tabs>
                <w:tab w:val="left" w:pos="2154"/>
              </w:tabs>
              <w:jc w:val="left"/>
              <w:rPr>
                <w:sz w:val="18"/>
                <w:szCs w:val="18"/>
              </w:rPr>
            </w:pPr>
          </w:p>
        </w:tc>
      </w:tr>
      <w:tr w:rsidR="00971055" w:rsidRPr="008E4376" w14:paraId="34FDB680" w14:textId="77777777" w:rsidTr="006171B9">
        <w:trPr>
          <w:jc w:val="center"/>
        </w:trPr>
        <w:tc>
          <w:tcPr>
            <w:tcW w:w="846" w:type="dxa"/>
          </w:tcPr>
          <w:p w14:paraId="7DC097F7"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FC5BB34" w14:textId="77777777" w:rsidR="00070B75" w:rsidRPr="008E4376" w:rsidRDefault="00DE666A" w:rsidP="0023430A">
            <w:pPr>
              <w:tabs>
                <w:tab w:val="left" w:pos="2154"/>
              </w:tabs>
              <w:rPr>
                <w:b/>
                <w:bCs/>
                <w:sz w:val="22"/>
                <w:szCs w:val="20"/>
              </w:rPr>
            </w:pPr>
            <w:r w:rsidRPr="008E4376">
              <w:rPr>
                <w:b/>
                <w:bCs/>
                <w:sz w:val="22"/>
                <w:szCs w:val="20"/>
              </w:rPr>
              <w:t xml:space="preserve">Step 3: </w:t>
            </w:r>
            <w:r w:rsidR="00070B75" w:rsidRPr="008E4376">
              <w:rPr>
                <w:b/>
                <w:bCs/>
                <w:sz w:val="22"/>
                <w:szCs w:val="20"/>
              </w:rPr>
              <w:t>Practice the mechanics</w:t>
            </w:r>
          </w:p>
          <w:p w14:paraId="3479A96B" w14:textId="169AE812" w:rsidR="00DE666A" w:rsidRPr="008E4376" w:rsidRDefault="00DE666A" w:rsidP="0023430A">
            <w:pPr>
              <w:tabs>
                <w:tab w:val="left" w:pos="2154"/>
              </w:tabs>
              <w:rPr>
                <w:sz w:val="22"/>
                <w:szCs w:val="20"/>
              </w:rPr>
            </w:pPr>
            <w:r w:rsidRPr="008E4376">
              <w:rPr>
                <w:sz w:val="22"/>
                <w:szCs w:val="20"/>
              </w:rPr>
              <w:t>The teacher projects his/her browser and plays the</w:t>
            </w:r>
            <w:r w:rsidR="007F511B" w:rsidRPr="008E4376">
              <w:rPr>
                <w:sz w:val="22"/>
                <w:szCs w:val="20"/>
              </w:rPr>
              <w:t xml:space="preserve"> (silent!) story mode or the obsolescence mode (see preparation phase)</w:t>
            </w:r>
            <w:r w:rsidR="00936804" w:rsidRPr="008E4376">
              <w:rPr>
                <w:sz w:val="22"/>
                <w:szCs w:val="20"/>
              </w:rPr>
              <w:t xml:space="preserve"> to make the pupils familiar with the mechanics. Especially the first and the third mini-game might need an explanation on how it works as the mechanics is not entirely intuitive. </w:t>
            </w:r>
          </w:p>
          <w:p w14:paraId="4B4BC34A" w14:textId="52625A1F" w:rsidR="004F3BA8" w:rsidRDefault="00EA6FD0" w:rsidP="0023430A">
            <w:pPr>
              <w:tabs>
                <w:tab w:val="left" w:pos="2154"/>
              </w:tabs>
              <w:rPr>
                <w:sz w:val="22"/>
                <w:szCs w:val="20"/>
              </w:rPr>
            </w:pPr>
            <w:r w:rsidRPr="008E4376">
              <w:rPr>
                <w:sz w:val="22"/>
                <w:szCs w:val="20"/>
              </w:rPr>
              <w:t xml:space="preserve">As all pupils will eventually go through the “story mode” it is not necessary to showcase it while demonstrating the mechanics. </w:t>
            </w:r>
            <w:r w:rsidR="00F2403C" w:rsidRPr="008E4376">
              <w:rPr>
                <w:sz w:val="22"/>
                <w:szCs w:val="20"/>
              </w:rPr>
              <w:t>Nevertheless,</w:t>
            </w:r>
            <w:r w:rsidR="004F3BA8" w:rsidRPr="008E4376">
              <w:rPr>
                <w:sz w:val="22"/>
                <w:szCs w:val="20"/>
              </w:rPr>
              <w:t xml:space="preserve"> in case the English skills of pupils are not </w:t>
            </w:r>
            <w:r w:rsidR="008E2324" w:rsidRPr="008E4376">
              <w:rPr>
                <w:sz w:val="22"/>
                <w:szCs w:val="20"/>
              </w:rPr>
              <w:t>sufficient the teacher might as well showcase the entire story mode one time and translates afterwards the most necessary words.</w:t>
            </w:r>
          </w:p>
          <w:p w14:paraId="22283855" w14:textId="77777777" w:rsidR="00622D4D" w:rsidRPr="008E4376" w:rsidRDefault="00622D4D" w:rsidP="0023430A">
            <w:pPr>
              <w:tabs>
                <w:tab w:val="left" w:pos="2154"/>
              </w:tabs>
              <w:rPr>
                <w:sz w:val="22"/>
                <w:szCs w:val="20"/>
              </w:rPr>
            </w:pPr>
          </w:p>
          <w:p w14:paraId="0B55B7C7" w14:textId="77777777" w:rsidR="00B30758" w:rsidRDefault="00B30758" w:rsidP="0023430A">
            <w:pPr>
              <w:tabs>
                <w:tab w:val="left" w:pos="2154"/>
              </w:tabs>
              <w:rPr>
                <w:sz w:val="22"/>
                <w:szCs w:val="20"/>
              </w:rPr>
            </w:pPr>
            <w:r w:rsidRPr="008E4376">
              <w:rPr>
                <w:sz w:val="22"/>
                <w:szCs w:val="20"/>
              </w:rPr>
              <w:t xml:space="preserve">“All fit for the game? </w:t>
            </w:r>
            <w:r w:rsidR="0002355B" w:rsidRPr="008E4376">
              <w:rPr>
                <w:sz w:val="22"/>
                <w:szCs w:val="20"/>
              </w:rPr>
              <w:t>So,</w:t>
            </w:r>
            <w:r w:rsidRPr="008E4376">
              <w:rPr>
                <w:sz w:val="22"/>
                <w:szCs w:val="20"/>
              </w:rPr>
              <w:t xml:space="preserve"> let’s play!”</w:t>
            </w:r>
          </w:p>
          <w:p w14:paraId="6092D27E" w14:textId="2B197978" w:rsidR="00670673" w:rsidRPr="008E4376" w:rsidRDefault="00670673" w:rsidP="0023430A">
            <w:pPr>
              <w:tabs>
                <w:tab w:val="left" w:pos="2154"/>
              </w:tabs>
              <w:rPr>
                <w:sz w:val="22"/>
                <w:szCs w:val="20"/>
              </w:rPr>
            </w:pPr>
          </w:p>
        </w:tc>
        <w:tc>
          <w:tcPr>
            <w:tcW w:w="851" w:type="dxa"/>
          </w:tcPr>
          <w:p w14:paraId="7BA21E09" w14:textId="55B7E940" w:rsidR="00536E34" w:rsidRPr="008E4376" w:rsidRDefault="00C40062" w:rsidP="00971055">
            <w:pPr>
              <w:tabs>
                <w:tab w:val="left" w:pos="2154"/>
              </w:tabs>
              <w:jc w:val="left"/>
              <w:rPr>
                <w:sz w:val="18"/>
                <w:szCs w:val="16"/>
              </w:rPr>
            </w:pPr>
            <w:r w:rsidRPr="008E4376">
              <w:rPr>
                <w:sz w:val="18"/>
                <w:szCs w:val="16"/>
              </w:rPr>
              <w:t>Plenum</w:t>
            </w:r>
          </w:p>
        </w:tc>
        <w:tc>
          <w:tcPr>
            <w:tcW w:w="1558" w:type="dxa"/>
          </w:tcPr>
          <w:p w14:paraId="1378551A" w14:textId="2EC66D16" w:rsidR="007F511B" w:rsidRPr="008E4376" w:rsidRDefault="00C40062" w:rsidP="00971055">
            <w:pPr>
              <w:tabs>
                <w:tab w:val="left" w:pos="2154"/>
              </w:tabs>
              <w:jc w:val="left"/>
              <w:rPr>
                <w:sz w:val="18"/>
                <w:szCs w:val="18"/>
              </w:rPr>
            </w:pPr>
            <w:r w:rsidRPr="008E4376">
              <w:rPr>
                <w:sz w:val="18"/>
                <w:szCs w:val="18"/>
              </w:rPr>
              <w:t>Beamer</w:t>
            </w:r>
          </w:p>
          <w:p w14:paraId="0D53A7C2" w14:textId="77777777" w:rsidR="007F511B" w:rsidRPr="008E4376" w:rsidRDefault="007F511B" w:rsidP="00971055">
            <w:pPr>
              <w:tabs>
                <w:tab w:val="left" w:pos="2154"/>
              </w:tabs>
              <w:jc w:val="left"/>
              <w:rPr>
                <w:sz w:val="18"/>
                <w:szCs w:val="18"/>
              </w:rPr>
            </w:pPr>
          </w:p>
          <w:p w14:paraId="2A3C931F" w14:textId="5D576AE2" w:rsidR="007F511B" w:rsidRPr="008E4376" w:rsidRDefault="007F511B" w:rsidP="00971055">
            <w:pPr>
              <w:tabs>
                <w:tab w:val="left" w:pos="2154"/>
              </w:tabs>
              <w:jc w:val="left"/>
              <w:rPr>
                <w:sz w:val="18"/>
                <w:szCs w:val="18"/>
              </w:rPr>
            </w:pPr>
            <w:r w:rsidRPr="008E4376">
              <w:rPr>
                <w:sz w:val="18"/>
                <w:szCs w:val="18"/>
              </w:rPr>
              <w:t>Teachers PC with game opened in browser;</w:t>
            </w:r>
          </w:p>
          <w:p w14:paraId="7DAC3CC9" w14:textId="57B83F44" w:rsidR="007F511B" w:rsidRPr="008E4376" w:rsidRDefault="007F511B" w:rsidP="00971055">
            <w:pPr>
              <w:tabs>
                <w:tab w:val="left" w:pos="2154"/>
              </w:tabs>
              <w:jc w:val="left"/>
              <w:rPr>
                <w:sz w:val="18"/>
                <w:szCs w:val="18"/>
              </w:rPr>
            </w:pPr>
          </w:p>
          <w:p w14:paraId="52600991" w14:textId="4D96039C" w:rsidR="00971055" w:rsidRPr="008E4376" w:rsidRDefault="00971055" w:rsidP="00971055">
            <w:pPr>
              <w:tabs>
                <w:tab w:val="left" w:pos="2154"/>
              </w:tabs>
              <w:jc w:val="left"/>
              <w:rPr>
                <w:sz w:val="18"/>
                <w:szCs w:val="18"/>
              </w:rPr>
            </w:pPr>
            <w:r w:rsidRPr="008E4376">
              <w:rPr>
                <w:sz w:val="18"/>
                <w:szCs w:val="18"/>
              </w:rPr>
              <w:t>In some cases: speakers;</w:t>
            </w:r>
          </w:p>
          <w:p w14:paraId="15673F8D" w14:textId="70E4D89C" w:rsidR="00536E34" w:rsidRPr="008E4376" w:rsidRDefault="00536E34" w:rsidP="00971055">
            <w:pPr>
              <w:tabs>
                <w:tab w:val="left" w:pos="2154"/>
              </w:tabs>
              <w:jc w:val="left"/>
              <w:rPr>
                <w:sz w:val="18"/>
                <w:szCs w:val="18"/>
              </w:rPr>
            </w:pPr>
          </w:p>
        </w:tc>
      </w:tr>
      <w:tr w:rsidR="00971055" w:rsidRPr="008E4376" w14:paraId="73F7CB1A" w14:textId="77777777" w:rsidTr="006171B9">
        <w:trPr>
          <w:jc w:val="center"/>
        </w:trPr>
        <w:tc>
          <w:tcPr>
            <w:tcW w:w="846" w:type="dxa"/>
          </w:tcPr>
          <w:p w14:paraId="2D6C2866" w14:textId="5B609411" w:rsidR="00971055" w:rsidRPr="008E4376" w:rsidRDefault="00EA4ED5" w:rsidP="0023430A">
            <w:pPr>
              <w:tabs>
                <w:tab w:val="left" w:pos="2154"/>
              </w:tabs>
              <w:jc w:val="center"/>
              <w:rPr>
                <w:sz w:val="18"/>
                <w:szCs w:val="18"/>
              </w:rPr>
            </w:pPr>
            <w:r w:rsidRPr="008E4376">
              <w:rPr>
                <w:sz w:val="18"/>
                <w:szCs w:val="18"/>
              </w:rPr>
              <w:t>1</w:t>
            </w:r>
          </w:p>
        </w:tc>
        <w:tc>
          <w:tcPr>
            <w:tcW w:w="6095" w:type="dxa"/>
          </w:tcPr>
          <w:p w14:paraId="6D7580BB" w14:textId="7AD1ECC6" w:rsidR="00EA4ED5" w:rsidRPr="008E4376" w:rsidRDefault="00971055" w:rsidP="00971055">
            <w:pPr>
              <w:tabs>
                <w:tab w:val="left" w:pos="2154"/>
              </w:tabs>
              <w:rPr>
                <w:sz w:val="22"/>
                <w:szCs w:val="20"/>
              </w:rPr>
            </w:pPr>
            <w:r w:rsidRPr="008E4376">
              <w:rPr>
                <w:b/>
                <w:bCs/>
                <w:sz w:val="22"/>
                <w:szCs w:val="20"/>
              </w:rPr>
              <w:t>Step 4:</w:t>
            </w:r>
            <w:r w:rsidRPr="008E4376">
              <w:rPr>
                <w:sz w:val="22"/>
                <w:szCs w:val="20"/>
              </w:rPr>
              <w:t xml:space="preserve"> </w:t>
            </w:r>
            <w:r w:rsidRPr="008E4376">
              <w:rPr>
                <w:b/>
                <w:bCs/>
                <w:sz w:val="22"/>
                <w:szCs w:val="20"/>
              </w:rPr>
              <w:t>Actual Gameplay</w:t>
            </w:r>
          </w:p>
          <w:p w14:paraId="33E1DA45" w14:textId="22E7EEC6" w:rsidR="0002355B" w:rsidRPr="008E4376" w:rsidRDefault="00971055" w:rsidP="00971055">
            <w:pPr>
              <w:tabs>
                <w:tab w:val="left" w:pos="2154"/>
              </w:tabs>
              <w:rPr>
                <w:sz w:val="22"/>
                <w:szCs w:val="20"/>
              </w:rPr>
            </w:pPr>
            <w:r w:rsidRPr="008E4376">
              <w:rPr>
                <w:sz w:val="22"/>
                <w:szCs w:val="20"/>
              </w:rPr>
              <w:t xml:space="preserve">Each pupil opens a browser </w:t>
            </w:r>
            <w:r w:rsidR="00070B75" w:rsidRPr="008E4376">
              <w:rPr>
                <w:sz w:val="22"/>
                <w:szCs w:val="20"/>
              </w:rPr>
              <w:t>a</w:t>
            </w:r>
            <w:r w:rsidRPr="008E4376">
              <w:rPr>
                <w:sz w:val="22"/>
                <w:szCs w:val="20"/>
              </w:rPr>
              <w:t>nd enters the URL (phonestory.org) and klick on the button “Play Online” as well as on the big “play” sign that appears;</w:t>
            </w:r>
            <w:r w:rsidR="0002355B" w:rsidRPr="008E4376">
              <w:rPr>
                <w:sz w:val="22"/>
                <w:szCs w:val="20"/>
              </w:rPr>
              <w:t xml:space="preserve"> </w:t>
            </w:r>
          </w:p>
          <w:p w14:paraId="7FC97794" w14:textId="77777777" w:rsidR="0002355B" w:rsidRPr="008E4376" w:rsidRDefault="0002355B" w:rsidP="00971055">
            <w:pPr>
              <w:tabs>
                <w:tab w:val="left" w:pos="2154"/>
              </w:tabs>
              <w:rPr>
                <w:sz w:val="22"/>
                <w:szCs w:val="20"/>
              </w:rPr>
            </w:pPr>
          </w:p>
          <w:p w14:paraId="0437A8EC" w14:textId="7D851516" w:rsidR="00971055" w:rsidRPr="008E4376" w:rsidRDefault="0002355B" w:rsidP="00971055">
            <w:pPr>
              <w:tabs>
                <w:tab w:val="left" w:pos="2154"/>
              </w:tabs>
              <w:rPr>
                <w:sz w:val="22"/>
                <w:szCs w:val="20"/>
              </w:rPr>
            </w:pPr>
            <w:r w:rsidRPr="008E4376">
              <w:rPr>
                <w:sz w:val="22"/>
                <w:szCs w:val="20"/>
              </w:rPr>
              <w:t xml:space="preserve">After the game has finished the page with the score appears </w:t>
            </w:r>
            <w:r w:rsidRPr="008E4376">
              <w:rPr>
                <w:sz w:val="22"/>
                <w:szCs w:val="20"/>
              </w:rPr>
              <w:sym w:font="Wingdings" w:char="F0E0"/>
            </w:r>
            <w:r w:rsidRPr="008E4376">
              <w:rPr>
                <w:sz w:val="22"/>
                <w:szCs w:val="20"/>
              </w:rPr>
              <w:t xml:space="preserve"> pupils shall stop at that point to compare in classroom, if wanted.</w:t>
            </w:r>
          </w:p>
          <w:p w14:paraId="66581E9A" w14:textId="4FA712F2" w:rsidR="00971055" w:rsidRPr="008E4376" w:rsidRDefault="00971055" w:rsidP="00971055">
            <w:pPr>
              <w:tabs>
                <w:tab w:val="left" w:pos="2154"/>
              </w:tabs>
              <w:rPr>
                <w:sz w:val="22"/>
                <w:szCs w:val="20"/>
              </w:rPr>
            </w:pPr>
          </w:p>
          <w:p w14:paraId="578EB204" w14:textId="028D2448" w:rsidR="0002355B" w:rsidRPr="008E4376" w:rsidRDefault="0002355B" w:rsidP="00971055">
            <w:pPr>
              <w:tabs>
                <w:tab w:val="left" w:pos="2154"/>
              </w:tabs>
              <w:rPr>
                <w:sz w:val="22"/>
                <w:szCs w:val="20"/>
              </w:rPr>
            </w:pPr>
            <w:r w:rsidRPr="008E4376">
              <w:rPr>
                <w:sz w:val="22"/>
                <w:szCs w:val="20"/>
              </w:rPr>
              <w:t xml:space="preserve">Each game might need around 10 min (depending on the skills of the player) – each player should have the possibility to replay at least one time (especially if he/she dropped out quickly). </w:t>
            </w:r>
          </w:p>
          <w:p w14:paraId="29569983" w14:textId="77777777" w:rsidR="00971055" w:rsidRPr="008E4376" w:rsidRDefault="00971055" w:rsidP="0023430A">
            <w:pPr>
              <w:tabs>
                <w:tab w:val="left" w:pos="2154"/>
              </w:tabs>
              <w:rPr>
                <w:sz w:val="22"/>
                <w:szCs w:val="20"/>
              </w:rPr>
            </w:pPr>
          </w:p>
        </w:tc>
        <w:tc>
          <w:tcPr>
            <w:tcW w:w="851" w:type="dxa"/>
          </w:tcPr>
          <w:p w14:paraId="7A4C02DD" w14:textId="5A85BD33" w:rsidR="00971055" w:rsidRPr="008E4376" w:rsidRDefault="00971055" w:rsidP="00971055">
            <w:pPr>
              <w:tabs>
                <w:tab w:val="left" w:pos="2154"/>
              </w:tabs>
              <w:jc w:val="left"/>
              <w:rPr>
                <w:sz w:val="18"/>
                <w:szCs w:val="16"/>
              </w:rPr>
            </w:pPr>
            <w:r w:rsidRPr="008E4376">
              <w:rPr>
                <w:sz w:val="18"/>
                <w:szCs w:val="16"/>
              </w:rPr>
              <w:lastRenderedPageBreak/>
              <w:t>Individual work (single-player)</w:t>
            </w:r>
          </w:p>
        </w:tc>
        <w:tc>
          <w:tcPr>
            <w:tcW w:w="1558" w:type="dxa"/>
          </w:tcPr>
          <w:p w14:paraId="6264F8AA" w14:textId="609B1341" w:rsidR="00971055" w:rsidRPr="008E4376" w:rsidRDefault="0002355B" w:rsidP="00971055">
            <w:pPr>
              <w:tabs>
                <w:tab w:val="left" w:pos="2154"/>
              </w:tabs>
              <w:jc w:val="left"/>
              <w:rPr>
                <w:sz w:val="18"/>
                <w:szCs w:val="18"/>
              </w:rPr>
            </w:pPr>
            <w:r w:rsidRPr="008E4376">
              <w:rPr>
                <w:sz w:val="18"/>
                <w:szCs w:val="18"/>
              </w:rPr>
              <w:t>1 PC per pupil</w:t>
            </w:r>
          </w:p>
          <w:p w14:paraId="383E7DA1" w14:textId="794DB879" w:rsidR="0002355B" w:rsidRPr="008E4376" w:rsidRDefault="0002355B" w:rsidP="00971055">
            <w:pPr>
              <w:tabs>
                <w:tab w:val="left" w:pos="2154"/>
              </w:tabs>
              <w:jc w:val="left"/>
              <w:rPr>
                <w:sz w:val="18"/>
                <w:szCs w:val="18"/>
              </w:rPr>
            </w:pPr>
            <w:r w:rsidRPr="008E4376">
              <w:rPr>
                <w:sz w:val="18"/>
                <w:szCs w:val="18"/>
              </w:rPr>
              <w:t>1 mouse per pupil</w:t>
            </w:r>
          </w:p>
          <w:p w14:paraId="35AAE21C" w14:textId="34EB6A80" w:rsidR="0002355B" w:rsidRPr="008E4376" w:rsidRDefault="0002355B" w:rsidP="00971055">
            <w:pPr>
              <w:tabs>
                <w:tab w:val="left" w:pos="2154"/>
              </w:tabs>
              <w:jc w:val="left"/>
              <w:rPr>
                <w:sz w:val="18"/>
                <w:szCs w:val="18"/>
              </w:rPr>
            </w:pPr>
            <w:r w:rsidRPr="008E4376">
              <w:rPr>
                <w:sz w:val="18"/>
                <w:szCs w:val="18"/>
              </w:rPr>
              <w:t>1 headphone per pupil</w:t>
            </w:r>
          </w:p>
          <w:p w14:paraId="4661743C" w14:textId="77777777" w:rsidR="0002355B" w:rsidRPr="008E4376" w:rsidRDefault="0002355B" w:rsidP="00971055">
            <w:pPr>
              <w:tabs>
                <w:tab w:val="left" w:pos="2154"/>
              </w:tabs>
              <w:jc w:val="left"/>
              <w:rPr>
                <w:sz w:val="18"/>
                <w:szCs w:val="18"/>
              </w:rPr>
            </w:pPr>
          </w:p>
          <w:p w14:paraId="5116D50A" w14:textId="2FB8DF8D" w:rsidR="0002355B" w:rsidRPr="008E4376" w:rsidRDefault="0002355B" w:rsidP="00971055">
            <w:pPr>
              <w:tabs>
                <w:tab w:val="left" w:pos="2154"/>
              </w:tabs>
              <w:jc w:val="left"/>
              <w:rPr>
                <w:sz w:val="18"/>
                <w:szCs w:val="18"/>
              </w:rPr>
            </w:pPr>
          </w:p>
        </w:tc>
      </w:tr>
      <w:tr w:rsidR="00971055" w:rsidRPr="008E4376" w14:paraId="076C4B38" w14:textId="77777777" w:rsidTr="006171B9">
        <w:trPr>
          <w:jc w:val="center"/>
        </w:trPr>
        <w:tc>
          <w:tcPr>
            <w:tcW w:w="846" w:type="dxa"/>
          </w:tcPr>
          <w:p w14:paraId="044F21C6" w14:textId="77777777" w:rsidR="00536E34" w:rsidRPr="008E4376" w:rsidRDefault="00536E34" w:rsidP="0023430A">
            <w:pPr>
              <w:tabs>
                <w:tab w:val="left" w:pos="2154"/>
              </w:tabs>
              <w:jc w:val="center"/>
              <w:rPr>
                <w:sz w:val="18"/>
                <w:szCs w:val="18"/>
              </w:rPr>
            </w:pPr>
            <w:r w:rsidRPr="008E4376">
              <w:rPr>
                <w:sz w:val="18"/>
                <w:szCs w:val="18"/>
              </w:rPr>
              <w:lastRenderedPageBreak/>
              <w:t>1</w:t>
            </w:r>
          </w:p>
        </w:tc>
        <w:tc>
          <w:tcPr>
            <w:tcW w:w="6095" w:type="dxa"/>
          </w:tcPr>
          <w:p w14:paraId="4D28B219" w14:textId="77777777" w:rsidR="00070B75" w:rsidRPr="008E4376" w:rsidRDefault="000364D7" w:rsidP="0023430A">
            <w:pPr>
              <w:tabs>
                <w:tab w:val="left" w:pos="2154"/>
              </w:tabs>
              <w:rPr>
                <w:sz w:val="22"/>
                <w:szCs w:val="20"/>
              </w:rPr>
            </w:pPr>
            <w:r w:rsidRPr="008E4376">
              <w:rPr>
                <w:b/>
                <w:bCs/>
                <w:sz w:val="22"/>
                <w:szCs w:val="20"/>
              </w:rPr>
              <w:t>Step 5: Leader-Board</w:t>
            </w:r>
            <w:r w:rsidRPr="008E4376">
              <w:rPr>
                <w:sz w:val="22"/>
                <w:szCs w:val="20"/>
              </w:rPr>
              <w:t xml:space="preserve"> </w:t>
            </w:r>
          </w:p>
          <w:p w14:paraId="3069BC28" w14:textId="77777777" w:rsidR="00B95EDB" w:rsidRPr="008E4376" w:rsidRDefault="000364D7" w:rsidP="0023430A">
            <w:pPr>
              <w:tabs>
                <w:tab w:val="left" w:pos="2154"/>
              </w:tabs>
              <w:rPr>
                <w:sz w:val="22"/>
                <w:szCs w:val="20"/>
              </w:rPr>
            </w:pPr>
            <w:r w:rsidRPr="008E4376">
              <w:rPr>
                <w:sz w:val="22"/>
                <w:szCs w:val="20"/>
              </w:rPr>
              <w:t xml:space="preserve">Even though it is not necessary, it is sometimes the intrinsic wish and very important for students to compare their scores with each other. Material 2 can be used for this purpose, or a simple class list in Excel can be projected on the wall. </w:t>
            </w:r>
          </w:p>
          <w:p w14:paraId="747C50BA" w14:textId="25F5942B" w:rsidR="000364D7" w:rsidRPr="008E4376" w:rsidRDefault="000364D7" w:rsidP="0023430A">
            <w:pPr>
              <w:tabs>
                <w:tab w:val="left" w:pos="2154"/>
              </w:tabs>
              <w:rPr>
                <w:sz w:val="22"/>
                <w:szCs w:val="20"/>
              </w:rPr>
            </w:pPr>
            <w:r w:rsidRPr="008E4376">
              <w:rPr>
                <w:sz w:val="22"/>
                <w:szCs w:val="20"/>
              </w:rPr>
              <w:t>It shall not be the core</w:t>
            </w:r>
            <w:r w:rsidR="002A29FA" w:rsidRPr="008E4376">
              <w:rPr>
                <w:sz w:val="22"/>
                <w:szCs w:val="20"/>
              </w:rPr>
              <w:t xml:space="preserve"> of this </w:t>
            </w:r>
            <w:r w:rsidR="00B95EDB" w:rsidRPr="008E4376">
              <w:rPr>
                <w:sz w:val="22"/>
                <w:szCs w:val="20"/>
              </w:rPr>
              <w:t>lesson plan</w:t>
            </w:r>
            <w:r w:rsidR="002A29FA" w:rsidRPr="008E4376">
              <w:rPr>
                <w:sz w:val="22"/>
                <w:szCs w:val="20"/>
              </w:rPr>
              <w:t xml:space="preserve"> and </w:t>
            </w:r>
            <w:r w:rsidR="00B95EDB" w:rsidRPr="008E4376">
              <w:rPr>
                <w:sz w:val="22"/>
                <w:szCs w:val="20"/>
              </w:rPr>
              <w:t xml:space="preserve">this step </w:t>
            </w:r>
            <w:r w:rsidR="002A29FA" w:rsidRPr="008E4376">
              <w:rPr>
                <w:sz w:val="22"/>
                <w:szCs w:val="20"/>
              </w:rPr>
              <w:t xml:space="preserve">might also be skipped. </w:t>
            </w:r>
          </w:p>
          <w:p w14:paraId="6ACF512A" w14:textId="26D27FC4" w:rsidR="000364D7" w:rsidRPr="008E4376" w:rsidRDefault="000364D7" w:rsidP="0023430A">
            <w:pPr>
              <w:tabs>
                <w:tab w:val="left" w:pos="2154"/>
              </w:tabs>
              <w:rPr>
                <w:sz w:val="22"/>
                <w:szCs w:val="20"/>
              </w:rPr>
            </w:pPr>
          </w:p>
        </w:tc>
        <w:tc>
          <w:tcPr>
            <w:tcW w:w="851" w:type="dxa"/>
          </w:tcPr>
          <w:p w14:paraId="2E69A6DA" w14:textId="474282D2" w:rsidR="00536E34" w:rsidRPr="008E4376" w:rsidRDefault="00867272" w:rsidP="00971055">
            <w:pPr>
              <w:tabs>
                <w:tab w:val="left" w:pos="2154"/>
              </w:tabs>
              <w:jc w:val="left"/>
              <w:rPr>
                <w:sz w:val="18"/>
                <w:szCs w:val="16"/>
              </w:rPr>
            </w:pPr>
            <w:r w:rsidRPr="008E4376">
              <w:rPr>
                <w:sz w:val="18"/>
                <w:szCs w:val="16"/>
              </w:rPr>
              <w:t xml:space="preserve">Plenum </w:t>
            </w:r>
          </w:p>
        </w:tc>
        <w:tc>
          <w:tcPr>
            <w:tcW w:w="1558" w:type="dxa"/>
          </w:tcPr>
          <w:p w14:paraId="2632D6EF" w14:textId="6A311C6A" w:rsidR="00536E34" w:rsidRPr="008E4376" w:rsidRDefault="00867272" w:rsidP="00971055">
            <w:pPr>
              <w:tabs>
                <w:tab w:val="left" w:pos="2154"/>
              </w:tabs>
              <w:jc w:val="left"/>
              <w:rPr>
                <w:sz w:val="18"/>
                <w:szCs w:val="18"/>
              </w:rPr>
            </w:pPr>
            <w:r w:rsidRPr="008E4376">
              <w:rPr>
                <w:sz w:val="18"/>
                <w:szCs w:val="18"/>
              </w:rPr>
              <w:t>Material 2</w:t>
            </w:r>
          </w:p>
        </w:tc>
      </w:tr>
      <w:tr w:rsidR="000E3C55" w:rsidRPr="008E4376" w14:paraId="68B71F01" w14:textId="77777777" w:rsidTr="006171B9">
        <w:trPr>
          <w:jc w:val="center"/>
        </w:trPr>
        <w:tc>
          <w:tcPr>
            <w:tcW w:w="846" w:type="dxa"/>
          </w:tcPr>
          <w:p w14:paraId="6EDF1DC7" w14:textId="355B05F3" w:rsidR="000E3C55" w:rsidRPr="008E4376" w:rsidRDefault="000E3C55" w:rsidP="0023430A">
            <w:pPr>
              <w:tabs>
                <w:tab w:val="left" w:pos="2154"/>
              </w:tabs>
              <w:jc w:val="center"/>
              <w:rPr>
                <w:sz w:val="18"/>
                <w:szCs w:val="18"/>
              </w:rPr>
            </w:pPr>
            <w:r w:rsidRPr="008E4376">
              <w:rPr>
                <w:sz w:val="18"/>
                <w:szCs w:val="18"/>
              </w:rPr>
              <w:t>1</w:t>
            </w:r>
          </w:p>
        </w:tc>
        <w:tc>
          <w:tcPr>
            <w:tcW w:w="6095" w:type="dxa"/>
          </w:tcPr>
          <w:p w14:paraId="76FAEFF5" w14:textId="424DB8F3" w:rsidR="00EA322A" w:rsidRPr="008E4376" w:rsidRDefault="000E3C55" w:rsidP="0023430A">
            <w:pPr>
              <w:tabs>
                <w:tab w:val="left" w:pos="2154"/>
              </w:tabs>
              <w:rPr>
                <w:b/>
                <w:bCs/>
                <w:sz w:val="22"/>
                <w:szCs w:val="20"/>
              </w:rPr>
            </w:pPr>
            <w:r w:rsidRPr="008E4376">
              <w:rPr>
                <w:b/>
                <w:bCs/>
                <w:sz w:val="22"/>
                <w:szCs w:val="20"/>
              </w:rPr>
              <w:t xml:space="preserve">Step 6: </w:t>
            </w:r>
            <w:r w:rsidR="00EA322A" w:rsidRPr="008E4376">
              <w:rPr>
                <w:b/>
                <w:bCs/>
                <w:sz w:val="22"/>
                <w:szCs w:val="20"/>
              </w:rPr>
              <w:t>Reflection on gameplay</w:t>
            </w:r>
          </w:p>
          <w:p w14:paraId="2BFA1235" w14:textId="39290D95" w:rsidR="000E3C55" w:rsidRPr="008E4376" w:rsidRDefault="000E3C55" w:rsidP="0023430A">
            <w:pPr>
              <w:tabs>
                <w:tab w:val="left" w:pos="2154"/>
              </w:tabs>
              <w:rPr>
                <w:sz w:val="22"/>
                <w:szCs w:val="20"/>
              </w:rPr>
            </w:pPr>
            <w:r w:rsidRPr="008E4376">
              <w:rPr>
                <w:sz w:val="22"/>
                <w:szCs w:val="20"/>
              </w:rPr>
              <w:t xml:space="preserve">A brief reflection on the gameplay (mechanics, experience) can be done by the following questions: </w:t>
            </w:r>
          </w:p>
          <w:p w14:paraId="7E9C7FA8" w14:textId="77777777" w:rsidR="000E3C55" w:rsidRPr="008E4376" w:rsidRDefault="000E3C55" w:rsidP="0023430A">
            <w:pPr>
              <w:tabs>
                <w:tab w:val="left" w:pos="2154"/>
              </w:tabs>
              <w:rPr>
                <w:sz w:val="22"/>
                <w:szCs w:val="20"/>
              </w:rPr>
            </w:pPr>
            <w:r w:rsidRPr="008E4376">
              <w:rPr>
                <w:sz w:val="22"/>
                <w:szCs w:val="20"/>
              </w:rPr>
              <w:t>“What did you enjoy most about the game? Why?”</w:t>
            </w:r>
          </w:p>
          <w:p w14:paraId="3A9C82BC" w14:textId="77777777" w:rsidR="000E3C55" w:rsidRPr="008E4376" w:rsidRDefault="000E3C55" w:rsidP="0023430A">
            <w:pPr>
              <w:tabs>
                <w:tab w:val="left" w:pos="2154"/>
              </w:tabs>
              <w:rPr>
                <w:sz w:val="22"/>
                <w:szCs w:val="20"/>
              </w:rPr>
            </w:pPr>
            <w:r w:rsidRPr="008E4376">
              <w:rPr>
                <w:sz w:val="22"/>
                <w:szCs w:val="20"/>
              </w:rPr>
              <w:t>“Were there any parts of the game that frustrated you? How did you handle them?”</w:t>
            </w:r>
          </w:p>
          <w:p w14:paraId="40D3D5E9" w14:textId="77777777" w:rsidR="000E3C55" w:rsidRPr="008E4376" w:rsidRDefault="000E3C55" w:rsidP="0023430A">
            <w:pPr>
              <w:tabs>
                <w:tab w:val="left" w:pos="2154"/>
              </w:tabs>
              <w:rPr>
                <w:sz w:val="22"/>
                <w:szCs w:val="20"/>
              </w:rPr>
            </w:pPr>
            <w:r w:rsidRPr="008E4376">
              <w:rPr>
                <w:sz w:val="22"/>
                <w:szCs w:val="20"/>
              </w:rPr>
              <w:t>“What real-life applications can you draw from the game’s experiences?”</w:t>
            </w:r>
          </w:p>
          <w:p w14:paraId="45B7F3A7" w14:textId="77777777" w:rsidR="000E3C55" w:rsidRPr="008E4376" w:rsidRDefault="000E3C55" w:rsidP="0023430A">
            <w:pPr>
              <w:tabs>
                <w:tab w:val="left" w:pos="2154"/>
              </w:tabs>
              <w:rPr>
                <w:sz w:val="22"/>
                <w:szCs w:val="20"/>
              </w:rPr>
            </w:pPr>
          </w:p>
          <w:p w14:paraId="61B0C323" w14:textId="77777777" w:rsidR="000E3C55" w:rsidRPr="008E4376" w:rsidRDefault="000E3C55" w:rsidP="0023430A">
            <w:pPr>
              <w:tabs>
                <w:tab w:val="left" w:pos="2154"/>
              </w:tabs>
              <w:rPr>
                <w:sz w:val="22"/>
                <w:szCs w:val="20"/>
              </w:rPr>
            </w:pPr>
            <w:r w:rsidRPr="008E4376">
              <w:rPr>
                <w:sz w:val="22"/>
                <w:szCs w:val="20"/>
              </w:rPr>
              <w:t xml:space="preserve">This last question could be the </w:t>
            </w:r>
            <w:r w:rsidRPr="008E4376">
              <w:rPr>
                <w:b/>
                <w:bCs/>
                <w:sz w:val="22"/>
                <w:szCs w:val="20"/>
              </w:rPr>
              <w:t>transition</w:t>
            </w:r>
            <w:r w:rsidRPr="008E4376">
              <w:rPr>
                <w:sz w:val="22"/>
                <w:szCs w:val="20"/>
              </w:rPr>
              <w:t xml:space="preserve"> to the next lesson and can make curious before going into a short break. </w:t>
            </w:r>
          </w:p>
          <w:p w14:paraId="00866025" w14:textId="313537F7" w:rsidR="004F53F2" w:rsidRPr="008E4376" w:rsidRDefault="004F53F2" w:rsidP="0023430A">
            <w:pPr>
              <w:tabs>
                <w:tab w:val="left" w:pos="2154"/>
              </w:tabs>
              <w:rPr>
                <w:sz w:val="22"/>
                <w:szCs w:val="20"/>
              </w:rPr>
            </w:pPr>
          </w:p>
        </w:tc>
        <w:tc>
          <w:tcPr>
            <w:tcW w:w="851" w:type="dxa"/>
          </w:tcPr>
          <w:p w14:paraId="3E2320DE" w14:textId="60A39DBF" w:rsidR="000E3C55" w:rsidRPr="008E4376" w:rsidRDefault="000E3C55" w:rsidP="00971055">
            <w:pPr>
              <w:tabs>
                <w:tab w:val="left" w:pos="2154"/>
              </w:tabs>
              <w:jc w:val="left"/>
              <w:rPr>
                <w:sz w:val="18"/>
                <w:szCs w:val="16"/>
              </w:rPr>
            </w:pPr>
            <w:r w:rsidRPr="008E4376">
              <w:rPr>
                <w:sz w:val="18"/>
                <w:szCs w:val="16"/>
              </w:rPr>
              <w:t>Plenum</w:t>
            </w:r>
          </w:p>
        </w:tc>
        <w:tc>
          <w:tcPr>
            <w:tcW w:w="1558" w:type="dxa"/>
          </w:tcPr>
          <w:p w14:paraId="64B0ABAE" w14:textId="77777777" w:rsidR="000E3C55" w:rsidRPr="008E4376" w:rsidRDefault="000E3C55" w:rsidP="00971055">
            <w:pPr>
              <w:tabs>
                <w:tab w:val="left" w:pos="2154"/>
              </w:tabs>
              <w:jc w:val="left"/>
              <w:rPr>
                <w:sz w:val="18"/>
                <w:szCs w:val="18"/>
              </w:rPr>
            </w:pPr>
          </w:p>
        </w:tc>
      </w:tr>
    </w:tbl>
    <w:p w14:paraId="5FEA6438" w14:textId="40967865" w:rsidR="00536E34" w:rsidRPr="008E4376" w:rsidRDefault="00536E34" w:rsidP="00536E34">
      <w:pPr>
        <w:tabs>
          <w:tab w:val="left" w:pos="2154"/>
        </w:tabs>
      </w:pPr>
    </w:p>
    <w:p w14:paraId="7F524158" w14:textId="553B0FB2"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Reflection 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DD0F4C" w:rsidRPr="008E4376" w14:paraId="5D88036C" w14:textId="77777777" w:rsidTr="00ED712A">
        <w:trPr>
          <w:jc w:val="center"/>
        </w:trPr>
        <w:tc>
          <w:tcPr>
            <w:tcW w:w="846" w:type="dxa"/>
            <w:shd w:val="clear" w:color="auto" w:fill="9BFED6" w:themeFill="accent4" w:themeFillTint="66"/>
            <w:vAlign w:val="center"/>
          </w:tcPr>
          <w:p w14:paraId="0CB29A91" w14:textId="20CD1EC0" w:rsidR="00DD0F4C" w:rsidRPr="008E4376" w:rsidRDefault="00DD0F4C" w:rsidP="0023430A">
            <w:pPr>
              <w:tabs>
                <w:tab w:val="left" w:pos="2154"/>
              </w:tabs>
              <w:jc w:val="center"/>
              <w:rPr>
                <w:b/>
                <w:bCs/>
                <w:sz w:val="18"/>
                <w:szCs w:val="18"/>
              </w:rPr>
            </w:pPr>
            <w:r w:rsidRPr="008E4376">
              <w:rPr>
                <w:b/>
                <w:bCs/>
                <w:sz w:val="18"/>
                <w:szCs w:val="18"/>
              </w:rPr>
              <w:t>Lesson</w:t>
            </w:r>
            <w:r w:rsidR="00ED712A" w:rsidRPr="008E4376">
              <w:rPr>
                <w:b/>
                <w:bCs/>
                <w:sz w:val="18"/>
                <w:szCs w:val="18"/>
              </w:rPr>
              <w:t xml:space="preserve"> </w:t>
            </w:r>
            <w:r w:rsidRPr="008E4376">
              <w:rPr>
                <w:b/>
                <w:bCs/>
                <w:sz w:val="18"/>
                <w:szCs w:val="18"/>
              </w:rPr>
              <w:t>No.</w:t>
            </w:r>
          </w:p>
        </w:tc>
        <w:tc>
          <w:tcPr>
            <w:tcW w:w="6095" w:type="dxa"/>
            <w:shd w:val="clear" w:color="auto" w:fill="9BFED6" w:themeFill="accent4" w:themeFillTint="66"/>
            <w:vAlign w:val="center"/>
          </w:tcPr>
          <w:p w14:paraId="3AE07774" w14:textId="77777777" w:rsidR="00DD0F4C" w:rsidRPr="008E4376" w:rsidRDefault="00DD0F4C" w:rsidP="0023430A">
            <w:pPr>
              <w:tabs>
                <w:tab w:val="left" w:pos="2154"/>
              </w:tabs>
              <w:jc w:val="center"/>
              <w:rPr>
                <w:b/>
                <w:bCs/>
                <w:sz w:val="22"/>
                <w:szCs w:val="20"/>
              </w:rPr>
            </w:pPr>
            <w:r w:rsidRPr="008E4376">
              <w:rPr>
                <w:b/>
                <w:bCs/>
                <w:sz w:val="22"/>
                <w:szCs w:val="20"/>
              </w:rPr>
              <w:t>Description in Steps</w:t>
            </w:r>
          </w:p>
        </w:tc>
        <w:tc>
          <w:tcPr>
            <w:tcW w:w="851" w:type="dxa"/>
            <w:shd w:val="clear" w:color="auto" w:fill="9BFED6" w:themeFill="accent4" w:themeFillTint="66"/>
            <w:vAlign w:val="center"/>
          </w:tcPr>
          <w:p w14:paraId="5053819E" w14:textId="77777777" w:rsidR="00DD0F4C" w:rsidRPr="008E4376" w:rsidRDefault="00DD0F4C" w:rsidP="0023430A">
            <w:pPr>
              <w:tabs>
                <w:tab w:val="left" w:pos="2154"/>
              </w:tabs>
              <w:jc w:val="center"/>
              <w:rPr>
                <w:b/>
                <w:bCs/>
                <w:sz w:val="18"/>
                <w:szCs w:val="18"/>
              </w:rPr>
            </w:pPr>
            <w:r w:rsidRPr="008E4376">
              <w:rPr>
                <w:b/>
                <w:bCs/>
                <w:sz w:val="18"/>
                <w:szCs w:val="18"/>
              </w:rPr>
              <w:t>Social form</w:t>
            </w:r>
          </w:p>
        </w:tc>
        <w:tc>
          <w:tcPr>
            <w:tcW w:w="1558" w:type="dxa"/>
            <w:shd w:val="clear" w:color="auto" w:fill="9BFED6" w:themeFill="accent4" w:themeFillTint="66"/>
            <w:vAlign w:val="center"/>
          </w:tcPr>
          <w:p w14:paraId="2EA07A7E" w14:textId="41B78EF8" w:rsidR="00DD0F4C" w:rsidRPr="008E4376" w:rsidRDefault="00DD0F4C" w:rsidP="0023430A">
            <w:pPr>
              <w:tabs>
                <w:tab w:val="left" w:pos="2154"/>
              </w:tabs>
              <w:jc w:val="center"/>
              <w:rPr>
                <w:b/>
                <w:bCs/>
                <w:sz w:val="18"/>
                <w:szCs w:val="18"/>
              </w:rPr>
            </w:pPr>
            <w:r w:rsidRPr="008E4376">
              <w:rPr>
                <w:b/>
                <w:bCs/>
                <w:sz w:val="18"/>
                <w:szCs w:val="18"/>
              </w:rPr>
              <w:t>Material</w:t>
            </w:r>
            <w:r w:rsidR="00ED712A" w:rsidRPr="008E4376">
              <w:rPr>
                <w:b/>
                <w:bCs/>
                <w:sz w:val="18"/>
                <w:szCs w:val="18"/>
              </w:rPr>
              <w:t xml:space="preserve"> </w:t>
            </w:r>
            <w:r w:rsidRPr="008E4376">
              <w:rPr>
                <w:b/>
                <w:bCs/>
                <w:sz w:val="18"/>
                <w:szCs w:val="18"/>
              </w:rPr>
              <w:t>technical requirements</w:t>
            </w:r>
          </w:p>
        </w:tc>
      </w:tr>
      <w:tr w:rsidR="00DD0F4C" w:rsidRPr="008E4376" w14:paraId="120DE091" w14:textId="77777777" w:rsidTr="00ED712A">
        <w:trPr>
          <w:jc w:val="center"/>
        </w:trPr>
        <w:tc>
          <w:tcPr>
            <w:tcW w:w="846" w:type="dxa"/>
          </w:tcPr>
          <w:p w14:paraId="45F8234C" w14:textId="20A023A6" w:rsidR="00DD0F4C" w:rsidRPr="008E4376" w:rsidRDefault="00DD0F4C" w:rsidP="0023430A">
            <w:pPr>
              <w:tabs>
                <w:tab w:val="left" w:pos="2154"/>
              </w:tabs>
              <w:jc w:val="center"/>
              <w:rPr>
                <w:sz w:val="18"/>
                <w:szCs w:val="18"/>
              </w:rPr>
            </w:pPr>
            <w:r w:rsidRPr="008E4376">
              <w:rPr>
                <w:sz w:val="18"/>
                <w:szCs w:val="18"/>
              </w:rPr>
              <w:t>2</w:t>
            </w:r>
          </w:p>
        </w:tc>
        <w:tc>
          <w:tcPr>
            <w:tcW w:w="6095" w:type="dxa"/>
          </w:tcPr>
          <w:p w14:paraId="43135CE1" w14:textId="4AD15C99" w:rsidR="00DD0F4C" w:rsidRPr="008E4376" w:rsidRDefault="00DD0F4C" w:rsidP="00DD0F4C">
            <w:pPr>
              <w:tabs>
                <w:tab w:val="left" w:pos="2154"/>
              </w:tabs>
              <w:rPr>
                <w:b/>
                <w:bCs/>
                <w:sz w:val="22"/>
                <w:szCs w:val="20"/>
              </w:rPr>
            </w:pPr>
            <w:r w:rsidRPr="008E4376">
              <w:rPr>
                <w:b/>
                <w:bCs/>
                <w:sz w:val="22"/>
                <w:szCs w:val="20"/>
              </w:rPr>
              <w:t xml:space="preserve">Step 7: </w:t>
            </w:r>
            <w:r w:rsidR="00070B75" w:rsidRPr="008E4376">
              <w:rPr>
                <w:b/>
                <w:bCs/>
                <w:sz w:val="22"/>
                <w:szCs w:val="20"/>
              </w:rPr>
              <w:t xml:space="preserve">Reality-Check </w:t>
            </w:r>
          </w:p>
          <w:p w14:paraId="28DCD5B4" w14:textId="77777777" w:rsidR="002F5DA8" w:rsidRPr="008E4376" w:rsidRDefault="00070B75" w:rsidP="00DD0F4C">
            <w:pPr>
              <w:tabs>
                <w:tab w:val="left" w:pos="2154"/>
              </w:tabs>
              <w:rPr>
                <w:sz w:val="22"/>
                <w:szCs w:val="20"/>
              </w:rPr>
            </w:pPr>
            <w:r w:rsidRPr="008E4376">
              <w:rPr>
                <w:sz w:val="22"/>
                <w:szCs w:val="20"/>
              </w:rPr>
              <w:t xml:space="preserve">Go back to Material 1 – the four stages of production and supply chain of a typical Smartphone. </w:t>
            </w:r>
          </w:p>
          <w:p w14:paraId="67E8D69E" w14:textId="77777777" w:rsidR="002F5DA8" w:rsidRPr="008E4376" w:rsidRDefault="002F5DA8" w:rsidP="00DD0F4C">
            <w:pPr>
              <w:tabs>
                <w:tab w:val="left" w:pos="2154"/>
              </w:tabs>
              <w:rPr>
                <w:sz w:val="22"/>
                <w:szCs w:val="20"/>
              </w:rPr>
            </w:pPr>
          </w:p>
          <w:p w14:paraId="6D706428" w14:textId="3AFF1C2E" w:rsidR="00070B75" w:rsidRPr="008E4376" w:rsidRDefault="00070B75" w:rsidP="00DD0F4C">
            <w:pPr>
              <w:tabs>
                <w:tab w:val="left" w:pos="2154"/>
              </w:tabs>
              <w:rPr>
                <w:sz w:val="22"/>
                <w:szCs w:val="20"/>
              </w:rPr>
            </w:pPr>
            <w:r w:rsidRPr="008E4376">
              <w:rPr>
                <w:sz w:val="22"/>
                <w:szCs w:val="20"/>
              </w:rPr>
              <w:t>Now we will take a closer look on all stages and make a connection to the real world. Are the scenarios that we have been presented in the game really the case</w:t>
            </w:r>
            <w:r w:rsidR="002F5DA8" w:rsidRPr="008E4376">
              <w:rPr>
                <w:sz w:val="22"/>
                <w:szCs w:val="20"/>
              </w:rPr>
              <w:t xml:space="preserve"> in real-life</w:t>
            </w:r>
            <w:r w:rsidRPr="008E4376">
              <w:rPr>
                <w:sz w:val="22"/>
                <w:szCs w:val="20"/>
              </w:rPr>
              <w:t xml:space="preserve"> or an exaggerated parody? </w:t>
            </w:r>
          </w:p>
          <w:p w14:paraId="0E060555" w14:textId="0C525F2C" w:rsidR="002F5DA8" w:rsidRPr="008E4376" w:rsidRDefault="002F5DA8" w:rsidP="00DD0F4C">
            <w:pPr>
              <w:tabs>
                <w:tab w:val="left" w:pos="2154"/>
              </w:tabs>
              <w:rPr>
                <w:sz w:val="22"/>
                <w:szCs w:val="20"/>
              </w:rPr>
            </w:pPr>
          </w:p>
          <w:p w14:paraId="0E163B86" w14:textId="7A5B7069" w:rsidR="00070B75" w:rsidRPr="008E4376" w:rsidRDefault="002F5DA8" w:rsidP="00DD0F4C">
            <w:pPr>
              <w:tabs>
                <w:tab w:val="left" w:pos="2154"/>
              </w:tabs>
              <w:rPr>
                <w:sz w:val="22"/>
                <w:szCs w:val="20"/>
              </w:rPr>
            </w:pPr>
            <w:r w:rsidRPr="008E4376">
              <w:rPr>
                <w:sz w:val="22"/>
                <w:szCs w:val="20"/>
              </w:rPr>
              <w:t>Each of the four stages can be dealt in more depth – there is extensive material on all of them. In this lesson plan we suggest to keep the following goals in mind:</w:t>
            </w:r>
          </w:p>
          <w:p w14:paraId="20F45891" w14:textId="0C508BC2" w:rsidR="002F5DA8" w:rsidRPr="008E4376" w:rsidRDefault="002F5DA8" w:rsidP="00DD0F4C">
            <w:pPr>
              <w:tabs>
                <w:tab w:val="left" w:pos="2154"/>
              </w:tabs>
              <w:rPr>
                <w:sz w:val="22"/>
                <w:szCs w:val="20"/>
              </w:rPr>
            </w:pPr>
            <w:r w:rsidRPr="008E4376">
              <w:rPr>
                <w:sz w:val="22"/>
                <w:szCs w:val="20"/>
              </w:rPr>
              <w:t xml:space="preserve">1 Raw material extraction </w:t>
            </w:r>
            <w:r w:rsidRPr="008E4376">
              <w:rPr>
                <w:sz w:val="22"/>
                <w:szCs w:val="20"/>
              </w:rPr>
              <w:sym w:font="Wingdings" w:char="F0E0"/>
            </w:r>
            <w:r w:rsidRPr="008E4376">
              <w:rPr>
                <w:sz w:val="22"/>
                <w:szCs w:val="20"/>
              </w:rPr>
              <w:t xml:space="preserve"> awareness raising</w:t>
            </w:r>
          </w:p>
          <w:p w14:paraId="7BE66E61" w14:textId="59977F0B" w:rsidR="002F5DA8" w:rsidRPr="008E4376" w:rsidRDefault="002F5DA8" w:rsidP="00DD0F4C">
            <w:pPr>
              <w:tabs>
                <w:tab w:val="left" w:pos="2154"/>
              </w:tabs>
              <w:rPr>
                <w:sz w:val="22"/>
                <w:szCs w:val="20"/>
              </w:rPr>
            </w:pPr>
            <w:r w:rsidRPr="008E4376">
              <w:rPr>
                <w:sz w:val="22"/>
                <w:szCs w:val="20"/>
              </w:rPr>
              <w:lastRenderedPageBreak/>
              <w:t xml:space="preserve">2 Production </w:t>
            </w:r>
            <w:r w:rsidRPr="008E4376">
              <w:rPr>
                <w:sz w:val="22"/>
                <w:szCs w:val="20"/>
              </w:rPr>
              <w:sym w:font="Wingdings" w:char="F0E0"/>
            </w:r>
            <w:r w:rsidRPr="008E4376">
              <w:rPr>
                <w:sz w:val="22"/>
                <w:szCs w:val="20"/>
              </w:rPr>
              <w:t xml:space="preserve"> awareness raising, comparison</w:t>
            </w:r>
          </w:p>
          <w:p w14:paraId="511C8873" w14:textId="5D5CF244" w:rsidR="002F5DA8" w:rsidRPr="008E4376" w:rsidRDefault="002F5DA8" w:rsidP="00DD0F4C">
            <w:pPr>
              <w:tabs>
                <w:tab w:val="left" w:pos="2154"/>
              </w:tabs>
              <w:rPr>
                <w:sz w:val="22"/>
                <w:szCs w:val="20"/>
              </w:rPr>
            </w:pPr>
            <w:r w:rsidRPr="008E4376">
              <w:rPr>
                <w:sz w:val="22"/>
                <w:szCs w:val="20"/>
              </w:rPr>
              <w:t xml:space="preserve">3 Use </w:t>
            </w:r>
            <w:r w:rsidRPr="008E4376">
              <w:rPr>
                <w:sz w:val="22"/>
                <w:szCs w:val="20"/>
              </w:rPr>
              <w:sym w:font="Wingdings" w:char="F0E0"/>
            </w:r>
            <w:r w:rsidRPr="008E4376">
              <w:rPr>
                <w:sz w:val="22"/>
                <w:szCs w:val="20"/>
              </w:rPr>
              <w:t xml:space="preserve"> reflection of own behaviour</w:t>
            </w:r>
          </w:p>
          <w:p w14:paraId="24B6D7B9" w14:textId="3DD2A773" w:rsidR="00DD0F4C" w:rsidRPr="008E4376" w:rsidRDefault="002F5DA8" w:rsidP="00DB7A9E">
            <w:pPr>
              <w:tabs>
                <w:tab w:val="left" w:pos="2154"/>
              </w:tabs>
              <w:rPr>
                <w:sz w:val="22"/>
                <w:szCs w:val="20"/>
              </w:rPr>
            </w:pPr>
            <w:r w:rsidRPr="008E4376">
              <w:rPr>
                <w:sz w:val="22"/>
                <w:szCs w:val="20"/>
              </w:rPr>
              <w:t xml:space="preserve">4 Recycling </w:t>
            </w:r>
            <w:r w:rsidRPr="008E4376">
              <w:rPr>
                <w:sz w:val="22"/>
                <w:szCs w:val="20"/>
              </w:rPr>
              <w:sym w:font="Wingdings" w:char="F0E0"/>
            </w:r>
            <w:r w:rsidRPr="008E4376">
              <w:rPr>
                <w:sz w:val="22"/>
                <w:szCs w:val="20"/>
              </w:rPr>
              <w:t xml:space="preserve"> take action </w:t>
            </w:r>
          </w:p>
        </w:tc>
        <w:tc>
          <w:tcPr>
            <w:tcW w:w="851" w:type="dxa"/>
          </w:tcPr>
          <w:p w14:paraId="157EA07D" w14:textId="77777777" w:rsidR="00DD0F4C" w:rsidRPr="008E4376" w:rsidRDefault="00DD0F4C" w:rsidP="0023430A">
            <w:pPr>
              <w:tabs>
                <w:tab w:val="left" w:pos="2154"/>
              </w:tabs>
              <w:jc w:val="left"/>
              <w:rPr>
                <w:sz w:val="18"/>
                <w:szCs w:val="18"/>
              </w:rPr>
            </w:pPr>
            <w:r w:rsidRPr="008E4376">
              <w:rPr>
                <w:sz w:val="18"/>
                <w:szCs w:val="18"/>
              </w:rPr>
              <w:lastRenderedPageBreak/>
              <w:t>Plenum</w:t>
            </w:r>
          </w:p>
        </w:tc>
        <w:tc>
          <w:tcPr>
            <w:tcW w:w="1558" w:type="dxa"/>
          </w:tcPr>
          <w:p w14:paraId="3D8A59A1" w14:textId="7F9D4DE6" w:rsidR="002F5DA8" w:rsidRPr="008E4376" w:rsidRDefault="002F5DA8" w:rsidP="0023430A">
            <w:pPr>
              <w:tabs>
                <w:tab w:val="left" w:pos="2154"/>
              </w:tabs>
              <w:jc w:val="left"/>
              <w:rPr>
                <w:sz w:val="18"/>
                <w:szCs w:val="18"/>
              </w:rPr>
            </w:pPr>
            <w:r w:rsidRPr="008E4376">
              <w:rPr>
                <w:sz w:val="18"/>
                <w:szCs w:val="18"/>
              </w:rPr>
              <w:t>Material 1</w:t>
            </w:r>
          </w:p>
          <w:p w14:paraId="14F4E550" w14:textId="77777777" w:rsidR="00DD0F4C" w:rsidRPr="008E4376" w:rsidRDefault="00DD0F4C" w:rsidP="0023430A">
            <w:pPr>
              <w:tabs>
                <w:tab w:val="left" w:pos="2154"/>
              </w:tabs>
              <w:jc w:val="left"/>
              <w:rPr>
                <w:sz w:val="18"/>
                <w:szCs w:val="18"/>
              </w:rPr>
            </w:pPr>
          </w:p>
        </w:tc>
      </w:tr>
      <w:tr w:rsidR="002F5DA8" w:rsidRPr="008E4376" w14:paraId="10ACBA59" w14:textId="77777777" w:rsidTr="00ED712A">
        <w:trPr>
          <w:jc w:val="center"/>
        </w:trPr>
        <w:tc>
          <w:tcPr>
            <w:tcW w:w="846" w:type="dxa"/>
          </w:tcPr>
          <w:p w14:paraId="6B0D6EC0" w14:textId="4D759510"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199CC42C" w14:textId="21F6B828" w:rsidR="002F5DA8" w:rsidRPr="008E4376" w:rsidRDefault="002F5DA8" w:rsidP="00DD0F4C">
            <w:pPr>
              <w:tabs>
                <w:tab w:val="left" w:pos="2154"/>
              </w:tabs>
              <w:rPr>
                <w:sz w:val="22"/>
                <w:szCs w:val="20"/>
              </w:rPr>
            </w:pPr>
            <w:r w:rsidRPr="008E4376">
              <w:rPr>
                <w:b/>
                <w:bCs/>
                <w:sz w:val="22"/>
                <w:szCs w:val="20"/>
              </w:rPr>
              <w:t>Step 8: Raw-material extraction</w:t>
            </w:r>
          </w:p>
          <w:p w14:paraId="63CA5B00" w14:textId="00C0D9AE" w:rsidR="002F5DA8" w:rsidRPr="008E4376" w:rsidRDefault="002F5DA8" w:rsidP="00DD0F4C">
            <w:pPr>
              <w:tabs>
                <w:tab w:val="left" w:pos="2154"/>
              </w:tabs>
              <w:rPr>
                <w:sz w:val="22"/>
                <w:szCs w:val="20"/>
              </w:rPr>
            </w:pPr>
          </w:p>
          <w:p w14:paraId="016B88A9" w14:textId="587F91DE" w:rsidR="00092CFA" w:rsidRPr="008E4376" w:rsidRDefault="00744ADF" w:rsidP="00DD0F4C">
            <w:pPr>
              <w:tabs>
                <w:tab w:val="left" w:pos="2154"/>
              </w:tabs>
              <w:rPr>
                <w:sz w:val="22"/>
                <w:szCs w:val="20"/>
              </w:rPr>
            </w:pPr>
            <w:r w:rsidRPr="008E4376">
              <w:rPr>
                <w:sz w:val="22"/>
                <w:szCs w:val="20"/>
              </w:rPr>
              <w:t>a) Distribute</w:t>
            </w:r>
            <w:r w:rsidR="00092CFA" w:rsidRPr="008E4376">
              <w:rPr>
                <w:sz w:val="22"/>
                <w:szCs w:val="20"/>
              </w:rPr>
              <w:t xml:space="preserve"> Material 3 – Minerals &amp; Substances in mobile phones</w:t>
            </w:r>
            <w:r w:rsidRPr="008E4376">
              <w:rPr>
                <w:sz w:val="22"/>
                <w:szCs w:val="20"/>
              </w:rPr>
              <w:t xml:space="preserve"> worksheet</w:t>
            </w:r>
            <w:r w:rsidR="008C0045" w:rsidRPr="008E4376">
              <w:rPr>
                <w:sz w:val="22"/>
                <w:szCs w:val="20"/>
              </w:rPr>
              <w:t xml:space="preserve"> so that pupils have an idea how many different substances are inside their beloved Smartphone. </w:t>
            </w:r>
            <w:r w:rsidRPr="008E4376">
              <w:rPr>
                <w:sz w:val="22"/>
                <w:szCs w:val="20"/>
              </w:rPr>
              <w:t xml:space="preserve">After this short exercise the “solution sheet” of material 3 can either be distributed or shown via beamer/pptx. </w:t>
            </w:r>
          </w:p>
          <w:p w14:paraId="09C30800" w14:textId="1A16A538" w:rsidR="00744ADF" w:rsidRPr="008E4376" w:rsidRDefault="00744ADF" w:rsidP="00DD0F4C">
            <w:pPr>
              <w:tabs>
                <w:tab w:val="left" w:pos="2154"/>
              </w:tabs>
              <w:rPr>
                <w:sz w:val="22"/>
                <w:szCs w:val="20"/>
              </w:rPr>
            </w:pPr>
          </w:p>
          <w:p w14:paraId="7D5E9BE1" w14:textId="0851F3DB" w:rsidR="00760586" w:rsidRPr="008E4376" w:rsidRDefault="00760586" w:rsidP="00744ADF">
            <w:pPr>
              <w:tabs>
                <w:tab w:val="left" w:pos="2154"/>
              </w:tabs>
              <w:rPr>
                <w:b/>
                <w:bCs/>
                <w:sz w:val="22"/>
                <w:szCs w:val="20"/>
              </w:rPr>
            </w:pPr>
          </w:p>
        </w:tc>
        <w:tc>
          <w:tcPr>
            <w:tcW w:w="851" w:type="dxa"/>
          </w:tcPr>
          <w:p w14:paraId="2C4977E0" w14:textId="65149E3B" w:rsidR="00744ADF" w:rsidRPr="008E4376" w:rsidRDefault="00744ADF" w:rsidP="0023430A">
            <w:pPr>
              <w:tabs>
                <w:tab w:val="left" w:pos="2154"/>
              </w:tabs>
              <w:jc w:val="left"/>
              <w:rPr>
                <w:sz w:val="18"/>
                <w:szCs w:val="18"/>
              </w:rPr>
            </w:pPr>
            <w:r w:rsidRPr="008E4376">
              <w:rPr>
                <w:sz w:val="18"/>
                <w:szCs w:val="18"/>
              </w:rPr>
              <w:t>Indivi</w:t>
            </w:r>
            <w:r w:rsidR="00ED712A" w:rsidRPr="008E4376">
              <w:rPr>
                <w:sz w:val="18"/>
                <w:szCs w:val="18"/>
              </w:rPr>
              <w:t>d.</w:t>
            </w:r>
            <w:r w:rsidRPr="008E4376">
              <w:rPr>
                <w:sz w:val="18"/>
                <w:szCs w:val="18"/>
              </w:rPr>
              <w:t xml:space="preserve"> work</w:t>
            </w:r>
          </w:p>
          <w:p w14:paraId="0F7C06DF" w14:textId="77777777" w:rsidR="00092CFA" w:rsidRPr="008E4376" w:rsidRDefault="00092CFA" w:rsidP="0023430A">
            <w:pPr>
              <w:tabs>
                <w:tab w:val="left" w:pos="2154"/>
              </w:tabs>
              <w:jc w:val="left"/>
              <w:rPr>
                <w:sz w:val="18"/>
                <w:szCs w:val="18"/>
              </w:rPr>
            </w:pPr>
          </w:p>
          <w:p w14:paraId="07007F21" w14:textId="77777777" w:rsidR="00092CFA" w:rsidRPr="008E4376" w:rsidRDefault="00092CFA" w:rsidP="0023430A">
            <w:pPr>
              <w:tabs>
                <w:tab w:val="left" w:pos="2154"/>
              </w:tabs>
              <w:jc w:val="left"/>
              <w:rPr>
                <w:sz w:val="18"/>
                <w:szCs w:val="18"/>
              </w:rPr>
            </w:pPr>
          </w:p>
          <w:p w14:paraId="318F08BD" w14:textId="073CBEA0" w:rsidR="002F5DA8" w:rsidRPr="008E4376" w:rsidRDefault="002F5DA8" w:rsidP="0023430A">
            <w:pPr>
              <w:tabs>
                <w:tab w:val="left" w:pos="2154"/>
              </w:tabs>
              <w:jc w:val="left"/>
              <w:rPr>
                <w:sz w:val="18"/>
                <w:szCs w:val="18"/>
              </w:rPr>
            </w:pPr>
          </w:p>
        </w:tc>
        <w:tc>
          <w:tcPr>
            <w:tcW w:w="1558" w:type="dxa"/>
          </w:tcPr>
          <w:p w14:paraId="74CEA857" w14:textId="42C086B9" w:rsidR="00092CFA" w:rsidRPr="008E4376" w:rsidRDefault="00092CFA" w:rsidP="0023430A">
            <w:pPr>
              <w:tabs>
                <w:tab w:val="left" w:pos="2154"/>
              </w:tabs>
              <w:jc w:val="left"/>
              <w:rPr>
                <w:sz w:val="18"/>
                <w:szCs w:val="18"/>
              </w:rPr>
            </w:pPr>
            <w:r w:rsidRPr="008E4376">
              <w:rPr>
                <w:sz w:val="18"/>
                <w:szCs w:val="18"/>
              </w:rPr>
              <w:t>Material 3</w:t>
            </w:r>
            <w:r w:rsidR="00744ADF" w:rsidRPr="008E4376">
              <w:rPr>
                <w:sz w:val="18"/>
                <w:szCs w:val="18"/>
              </w:rPr>
              <w:t xml:space="preserve"> (incl. solution sheet)</w:t>
            </w:r>
          </w:p>
          <w:p w14:paraId="2B8B81A8" w14:textId="77777777" w:rsidR="00092CFA" w:rsidRPr="008E4376" w:rsidRDefault="00092CFA" w:rsidP="0023430A">
            <w:pPr>
              <w:tabs>
                <w:tab w:val="left" w:pos="2154"/>
              </w:tabs>
              <w:jc w:val="left"/>
              <w:rPr>
                <w:sz w:val="18"/>
                <w:szCs w:val="18"/>
              </w:rPr>
            </w:pPr>
          </w:p>
          <w:p w14:paraId="2C4786F3" w14:textId="4F10D0FF" w:rsidR="00CE53D0" w:rsidRPr="008E4376" w:rsidRDefault="00CE53D0" w:rsidP="0023430A">
            <w:pPr>
              <w:tabs>
                <w:tab w:val="left" w:pos="2154"/>
              </w:tabs>
              <w:jc w:val="left"/>
              <w:rPr>
                <w:sz w:val="18"/>
                <w:szCs w:val="18"/>
              </w:rPr>
            </w:pPr>
          </w:p>
          <w:p w14:paraId="532EB3BB" w14:textId="77777777" w:rsidR="00CE53D0" w:rsidRPr="008E4376" w:rsidRDefault="00CE53D0" w:rsidP="0023430A">
            <w:pPr>
              <w:tabs>
                <w:tab w:val="left" w:pos="2154"/>
              </w:tabs>
              <w:jc w:val="left"/>
              <w:rPr>
                <w:sz w:val="18"/>
                <w:szCs w:val="18"/>
              </w:rPr>
            </w:pPr>
          </w:p>
          <w:p w14:paraId="45FEDB8A" w14:textId="77777777" w:rsidR="00CE53D0" w:rsidRPr="008E4376" w:rsidRDefault="00CE53D0" w:rsidP="0023430A">
            <w:pPr>
              <w:tabs>
                <w:tab w:val="left" w:pos="2154"/>
              </w:tabs>
              <w:jc w:val="left"/>
              <w:rPr>
                <w:sz w:val="18"/>
                <w:szCs w:val="18"/>
              </w:rPr>
            </w:pPr>
          </w:p>
          <w:p w14:paraId="574F1A31" w14:textId="34E4BBA1" w:rsidR="00CE53D0" w:rsidRPr="008E4376" w:rsidRDefault="00CE53D0" w:rsidP="0023430A">
            <w:pPr>
              <w:tabs>
                <w:tab w:val="left" w:pos="2154"/>
              </w:tabs>
              <w:jc w:val="left"/>
              <w:rPr>
                <w:sz w:val="18"/>
                <w:szCs w:val="18"/>
              </w:rPr>
            </w:pPr>
          </w:p>
        </w:tc>
      </w:tr>
      <w:tr w:rsidR="008C0045" w:rsidRPr="008E4376" w14:paraId="446FEF14" w14:textId="77777777" w:rsidTr="00ED712A">
        <w:trPr>
          <w:jc w:val="center"/>
        </w:trPr>
        <w:tc>
          <w:tcPr>
            <w:tcW w:w="846" w:type="dxa"/>
          </w:tcPr>
          <w:p w14:paraId="7F63B464" w14:textId="6408ED83" w:rsidR="008C0045" w:rsidRPr="008E4376" w:rsidRDefault="00744ADF" w:rsidP="0023430A">
            <w:pPr>
              <w:tabs>
                <w:tab w:val="left" w:pos="2154"/>
              </w:tabs>
              <w:jc w:val="center"/>
              <w:rPr>
                <w:sz w:val="18"/>
                <w:szCs w:val="18"/>
              </w:rPr>
            </w:pPr>
            <w:r w:rsidRPr="008E4376">
              <w:rPr>
                <w:sz w:val="18"/>
                <w:szCs w:val="18"/>
              </w:rPr>
              <w:t>2</w:t>
            </w:r>
          </w:p>
        </w:tc>
        <w:tc>
          <w:tcPr>
            <w:tcW w:w="6095" w:type="dxa"/>
          </w:tcPr>
          <w:p w14:paraId="69D53AC4" w14:textId="19331EE3" w:rsidR="008C0045" w:rsidRPr="008E4376" w:rsidRDefault="008C0045" w:rsidP="008C0045">
            <w:pPr>
              <w:tabs>
                <w:tab w:val="left" w:pos="2154"/>
              </w:tabs>
              <w:rPr>
                <w:sz w:val="22"/>
                <w:szCs w:val="20"/>
              </w:rPr>
            </w:pPr>
            <w:r w:rsidRPr="008E4376">
              <w:rPr>
                <w:b/>
                <w:bCs/>
                <w:sz w:val="22"/>
                <w:szCs w:val="20"/>
              </w:rPr>
              <w:t xml:space="preserve">Step </w:t>
            </w:r>
            <w:r w:rsidR="00744ADF" w:rsidRPr="008E4376">
              <w:rPr>
                <w:b/>
                <w:bCs/>
                <w:sz w:val="22"/>
                <w:szCs w:val="20"/>
              </w:rPr>
              <w:t>9</w:t>
            </w:r>
            <w:r w:rsidRPr="008E4376">
              <w:rPr>
                <w:b/>
                <w:bCs/>
                <w:sz w:val="22"/>
                <w:szCs w:val="20"/>
              </w:rPr>
              <w:t xml:space="preserve">: </w:t>
            </w:r>
            <w:r w:rsidR="00744ADF" w:rsidRPr="008E4376">
              <w:rPr>
                <w:b/>
                <w:bCs/>
                <w:sz w:val="22"/>
                <w:szCs w:val="20"/>
              </w:rPr>
              <w:t>Conflict materials</w:t>
            </w:r>
          </w:p>
          <w:p w14:paraId="7A783850" w14:textId="458C93D4" w:rsidR="008C0045" w:rsidRPr="008E4376" w:rsidRDefault="008C0045" w:rsidP="00DD0F4C">
            <w:pPr>
              <w:tabs>
                <w:tab w:val="left" w:pos="2154"/>
              </w:tabs>
              <w:rPr>
                <w:sz w:val="22"/>
                <w:szCs w:val="20"/>
              </w:rPr>
            </w:pPr>
          </w:p>
          <w:p w14:paraId="3D1012AB" w14:textId="45D00A3E" w:rsidR="00744ADF" w:rsidRPr="008E4376" w:rsidRDefault="00744ADF" w:rsidP="00DD0F4C">
            <w:pPr>
              <w:tabs>
                <w:tab w:val="left" w:pos="2154"/>
              </w:tabs>
              <w:rPr>
                <w:sz w:val="22"/>
                <w:szCs w:val="20"/>
              </w:rPr>
            </w:pPr>
            <w:r w:rsidRPr="008E4376">
              <w:rPr>
                <w:sz w:val="22"/>
                <w:szCs w:val="20"/>
              </w:rPr>
              <w:t xml:space="preserve">A lot of the raw-material extraction is done under very bad working conditions and from areas that are under civic war for a long time – like the Democratic Republic of Kongo (DRC). </w:t>
            </w:r>
          </w:p>
          <w:p w14:paraId="7049210E" w14:textId="3A519E73" w:rsidR="00744ADF" w:rsidRPr="008E4376" w:rsidRDefault="00744ADF" w:rsidP="00DD0F4C">
            <w:pPr>
              <w:tabs>
                <w:tab w:val="left" w:pos="2154"/>
              </w:tabs>
              <w:rPr>
                <w:sz w:val="22"/>
                <w:szCs w:val="20"/>
              </w:rPr>
            </w:pPr>
          </w:p>
          <w:p w14:paraId="68386CEE" w14:textId="3D6CFF16" w:rsidR="00744ADF" w:rsidRPr="008E4376" w:rsidRDefault="00744ADF" w:rsidP="00DD0F4C">
            <w:pPr>
              <w:tabs>
                <w:tab w:val="left" w:pos="2154"/>
              </w:tabs>
              <w:rPr>
                <w:sz w:val="22"/>
                <w:szCs w:val="20"/>
              </w:rPr>
            </w:pPr>
            <w:r w:rsidRPr="008E4376">
              <w:rPr>
                <w:sz w:val="22"/>
                <w:szCs w:val="20"/>
              </w:rPr>
              <w:t xml:space="preserve">That is why those materials are referred to as “conflict materials”. </w:t>
            </w:r>
          </w:p>
          <w:p w14:paraId="6A299020" w14:textId="77777777" w:rsidR="00744ADF" w:rsidRPr="008E4376" w:rsidRDefault="00744ADF" w:rsidP="00DD0F4C">
            <w:pPr>
              <w:tabs>
                <w:tab w:val="left" w:pos="2154"/>
              </w:tabs>
              <w:rPr>
                <w:sz w:val="22"/>
                <w:szCs w:val="20"/>
              </w:rPr>
            </w:pPr>
          </w:p>
          <w:p w14:paraId="5B7451FE" w14:textId="563AA5B1" w:rsidR="00744ADF" w:rsidRPr="008E4376" w:rsidRDefault="00744ADF" w:rsidP="00744ADF">
            <w:pPr>
              <w:tabs>
                <w:tab w:val="left" w:pos="2154"/>
              </w:tabs>
              <w:rPr>
                <w:sz w:val="22"/>
                <w:szCs w:val="20"/>
              </w:rPr>
            </w:pPr>
            <w:r w:rsidRPr="008E4376">
              <w:rPr>
                <w:sz w:val="22"/>
                <w:szCs w:val="20"/>
              </w:rPr>
              <w:t xml:space="preserve">Project this </w:t>
            </w:r>
            <w:r w:rsidRPr="008E4376">
              <w:rPr>
                <w:b/>
                <w:bCs/>
                <w:sz w:val="22"/>
                <w:szCs w:val="20"/>
              </w:rPr>
              <w:t>video “Conflict Minerals 101” from “Enough Project”</w:t>
            </w:r>
            <w:r w:rsidRPr="008E4376">
              <w:rPr>
                <w:sz w:val="22"/>
                <w:szCs w:val="20"/>
              </w:rPr>
              <w:t xml:space="preserve"> (2018), 2:36min long </w:t>
            </w:r>
            <w:r w:rsidR="00166D3A" w:rsidRPr="008E4376">
              <w:rPr>
                <w:sz w:val="22"/>
                <w:szCs w:val="20"/>
              </w:rPr>
              <w:t xml:space="preserve">(until 1:54’) </w:t>
            </w:r>
            <w:r w:rsidRPr="008E4376">
              <w:rPr>
                <w:sz w:val="22"/>
                <w:szCs w:val="20"/>
              </w:rPr>
              <w:t>and put subtitles in your language if necessary:</w:t>
            </w:r>
          </w:p>
          <w:p w14:paraId="187A7217" w14:textId="77777777" w:rsidR="00744ADF" w:rsidRPr="008E4376" w:rsidRDefault="00107056" w:rsidP="00744ADF">
            <w:pPr>
              <w:tabs>
                <w:tab w:val="left" w:pos="2154"/>
              </w:tabs>
              <w:rPr>
                <w:sz w:val="22"/>
                <w:szCs w:val="20"/>
              </w:rPr>
            </w:pPr>
            <w:hyperlink r:id="rId21" w:history="1">
              <w:r w:rsidR="00744ADF" w:rsidRPr="008E4376">
                <w:rPr>
                  <w:rStyle w:val="Hyperlink"/>
                  <w:sz w:val="22"/>
                  <w:szCs w:val="20"/>
                </w:rPr>
                <w:t>https://www.youtube.com/watch?v=6aJxfEkSiPg</w:t>
              </w:r>
            </w:hyperlink>
          </w:p>
          <w:p w14:paraId="2C7796A7" w14:textId="605600BB" w:rsidR="00744ADF" w:rsidRPr="008E4376" w:rsidRDefault="008A35F3" w:rsidP="00744ADF">
            <w:pPr>
              <w:tabs>
                <w:tab w:val="left" w:pos="2154"/>
              </w:tabs>
              <w:rPr>
                <w:sz w:val="22"/>
                <w:szCs w:val="20"/>
              </w:rPr>
            </w:pPr>
            <w:r w:rsidRPr="008E4376">
              <w:rPr>
                <w:sz w:val="22"/>
                <w:szCs w:val="20"/>
              </w:rPr>
              <w:t>In Material 4 – Conflict Minerals – Video Transcript you can find a full transcript for your convenience; We recommend to show it until 1:54min if you don’t want to raise the topic of taking action and writing a letter to a brand. If you want to write a letter, you can find a template of a letter here:</w:t>
            </w:r>
          </w:p>
          <w:p w14:paraId="38A8CBE3" w14:textId="702ACB8A" w:rsidR="00744ADF" w:rsidRPr="008E4376" w:rsidRDefault="00107056" w:rsidP="00744ADF">
            <w:pPr>
              <w:tabs>
                <w:tab w:val="left" w:pos="2154"/>
              </w:tabs>
              <w:rPr>
                <w:sz w:val="22"/>
                <w:szCs w:val="20"/>
              </w:rPr>
            </w:pPr>
            <w:hyperlink r:id="rId22" w:history="1">
              <w:r w:rsidR="008A35F3" w:rsidRPr="008E4376">
                <w:rPr>
                  <w:rStyle w:val="Hyperlink"/>
                  <w:sz w:val="22"/>
                  <w:szCs w:val="20"/>
                </w:rPr>
                <w:t>https://enoughproject.org/demandthesupply</w:t>
              </w:r>
            </w:hyperlink>
            <w:r w:rsidR="008A35F3" w:rsidRPr="008E4376">
              <w:rPr>
                <w:sz w:val="22"/>
                <w:szCs w:val="20"/>
              </w:rPr>
              <w:t xml:space="preserve"> </w:t>
            </w:r>
          </w:p>
          <w:p w14:paraId="7E4318F9" w14:textId="05DF2E45" w:rsidR="00744ADF" w:rsidRPr="008E4376" w:rsidRDefault="00744ADF" w:rsidP="00744ADF">
            <w:pPr>
              <w:tabs>
                <w:tab w:val="left" w:pos="2154"/>
              </w:tabs>
              <w:rPr>
                <w:sz w:val="22"/>
                <w:szCs w:val="20"/>
              </w:rPr>
            </w:pPr>
          </w:p>
          <w:p w14:paraId="791F7938" w14:textId="477A4205" w:rsidR="00166D3A" w:rsidRPr="008E4376" w:rsidRDefault="00166D3A" w:rsidP="00744ADF">
            <w:pPr>
              <w:tabs>
                <w:tab w:val="left" w:pos="2154"/>
              </w:tabs>
              <w:rPr>
                <w:sz w:val="22"/>
                <w:szCs w:val="20"/>
              </w:rPr>
            </w:pPr>
          </w:p>
          <w:p w14:paraId="69ED7E28" w14:textId="570DB632" w:rsidR="00A40778" w:rsidRPr="008E4376" w:rsidRDefault="00166D3A" w:rsidP="00744ADF">
            <w:pPr>
              <w:tabs>
                <w:tab w:val="left" w:pos="2154"/>
              </w:tabs>
              <w:rPr>
                <w:sz w:val="22"/>
                <w:szCs w:val="20"/>
              </w:rPr>
            </w:pPr>
            <w:r w:rsidRPr="008E4376">
              <w:rPr>
                <w:sz w:val="22"/>
                <w:szCs w:val="20"/>
              </w:rPr>
              <w:t>After watching this short video, you might ask some questions to summarize again the main gist of the video:</w:t>
            </w:r>
          </w:p>
          <w:p w14:paraId="5DFEB560" w14:textId="6DFEE0CB" w:rsidR="00166D3A" w:rsidRPr="008E4376" w:rsidRDefault="00166D3A" w:rsidP="00744ADF">
            <w:pPr>
              <w:tabs>
                <w:tab w:val="left" w:pos="2154"/>
              </w:tabs>
              <w:rPr>
                <w:sz w:val="22"/>
                <w:szCs w:val="20"/>
              </w:rPr>
            </w:pPr>
            <w:r w:rsidRPr="008E4376">
              <w:rPr>
                <w:sz w:val="22"/>
                <w:szCs w:val="20"/>
              </w:rPr>
              <w:t>“What is the connection between the raw materials in Congo and the ‘deadliest war since the Second World War’, as the video says?”</w:t>
            </w:r>
          </w:p>
          <w:p w14:paraId="6602B877" w14:textId="78702694" w:rsidR="00166D3A" w:rsidRPr="008E4376" w:rsidRDefault="00166D3A" w:rsidP="00744ADF">
            <w:pPr>
              <w:tabs>
                <w:tab w:val="left" w:pos="2154"/>
              </w:tabs>
              <w:rPr>
                <w:sz w:val="22"/>
                <w:szCs w:val="20"/>
              </w:rPr>
            </w:pPr>
            <w:r w:rsidRPr="008E4376">
              <w:rPr>
                <w:sz w:val="22"/>
                <w:szCs w:val="20"/>
              </w:rPr>
              <w:t>“The video talked about the ‘Dodd-Frank 1502 law</w:t>
            </w:r>
            <w:r w:rsidR="005874FC" w:rsidRPr="008E4376">
              <w:rPr>
                <w:sz w:val="22"/>
                <w:szCs w:val="20"/>
              </w:rPr>
              <w:t>’</w:t>
            </w:r>
            <w:r w:rsidRPr="008E4376">
              <w:rPr>
                <w:sz w:val="22"/>
                <w:szCs w:val="20"/>
              </w:rPr>
              <w:t>, which forces companies to disclose their mineral resources. Do you know of a law here in Europe that holds companies accountable?”</w:t>
            </w:r>
            <w:r w:rsidR="005874FC" w:rsidRPr="008E4376">
              <w:rPr>
                <w:sz w:val="22"/>
                <w:szCs w:val="20"/>
              </w:rPr>
              <w:t xml:space="preserve"> [EU Supply Chain Law</w:t>
            </w:r>
            <w:r w:rsidR="00A40778" w:rsidRPr="008E4376">
              <w:rPr>
                <w:sz w:val="22"/>
                <w:szCs w:val="20"/>
              </w:rPr>
              <w:t xml:space="preserve"> see </w:t>
            </w:r>
            <w:hyperlink r:id="rId23" w:history="1">
              <w:r w:rsidR="00A40778" w:rsidRPr="008E4376">
                <w:rPr>
                  <w:rStyle w:val="Hyperlink"/>
                  <w:sz w:val="22"/>
                  <w:szCs w:val="20"/>
                </w:rPr>
                <w:t>https://commission.europa.eu/business-economy-euro/doing-business-eu/sustainability-due-diligence-responsible-business/corporate-sustainability-due-diligence_en</w:t>
              </w:r>
            </w:hyperlink>
            <w:r w:rsidR="005874FC" w:rsidRPr="008E4376">
              <w:rPr>
                <w:sz w:val="22"/>
                <w:szCs w:val="20"/>
              </w:rPr>
              <w:t>]</w:t>
            </w:r>
          </w:p>
          <w:p w14:paraId="66B9B74D" w14:textId="3E8B2E02" w:rsidR="00166D3A" w:rsidRPr="008E4376" w:rsidRDefault="00BA07E7" w:rsidP="00744ADF">
            <w:pPr>
              <w:tabs>
                <w:tab w:val="left" w:pos="2154"/>
              </w:tabs>
              <w:rPr>
                <w:sz w:val="22"/>
                <w:szCs w:val="20"/>
              </w:rPr>
            </w:pPr>
            <w:r w:rsidRPr="008E4376">
              <w:rPr>
                <w:sz w:val="22"/>
                <w:szCs w:val="20"/>
              </w:rPr>
              <w:t>“What actions can you as a consumer take to reduce the demand for conflict minerals and support ethical sourcing practices?” [write a letter, see above // sign petitions from NGOs // inform about good-practices // buy less]</w:t>
            </w:r>
          </w:p>
          <w:p w14:paraId="30D7602A" w14:textId="0132F7AE" w:rsidR="00744ADF" w:rsidRPr="008E4376" w:rsidRDefault="00A40778" w:rsidP="00744ADF">
            <w:pPr>
              <w:tabs>
                <w:tab w:val="left" w:pos="2154"/>
              </w:tabs>
              <w:rPr>
                <w:sz w:val="22"/>
                <w:szCs w:val="20"/>
              </w:rPr>
            </w:pPr>
            <w:r w:rsidRPr="008E4376">
              <w:rPr>
                <w:sz w:val="22"/>
                <w:szCs w:val="20"/>
              </w:rPr>
              <w:lastRenderedPageBreak/>
              <w:t>More</w:t>
            </w:r>
            <w:r w:rsidR="00744ADF" w:rsidRPr="008E4376">
              <w:rPr>
                <w:sz w:val="22"/>
                <w:szCs w:val="20"/>
              </w:rPr>
              <w:t xml:space="preserve"> Resources:</w:t>
            </w:r>
          </w:p>
          <w:p w14:paraId="5190F537" w14:textId="57D61431" w:rsidR="00744ADF" w:rsidRPr="008E4376" w:rsidRDefault="00744ADF" w:rsidP="00744ADF">
            <w:pPr>
              <w:tabs>
                <w:tab w:val="left" w:pos="2154"/>
              </w:tabs>
              <w:rPr>
                <w:sz w:val="22"/>
                <w:szCs w:val="20"/>
              </w:rPr>
            </w:pPr>
            <w:r w:rsidRPr="008E4376">
              <w:rPr>
                <w:sz w:val="22"/>
                <w:szCs w:val="20"/>
              </w:rPr>
              <w:t>If you want to stay a bit longer on this topic there are more short videos that write about the topic of “conflict materials”</w:t>
            </w:r>
            <w:r w:rsidR="00166D3A" w:rsidRPr="008E4376">
              <w:rPr>
                <w:sz w:val="22"/>
                <w:szCs w:val="20"/>
              </w:rPr>
              <w:t>:</w:t>
            </w:r>
          </w:p>
          <w:p w14:paraId="411C142D" w14:textId="77777777" w:rsidR="00744ADF" w:rsidRPr="008E4376" w:rsidRDefault="00744ADF" w:rsidP="00744ADF">
            <w:pPr>
              <w:tabs>
                <w:tab w:val="left" w:pos="2154"/>
              </w:tabs>
              <w:rPr>
                <w:sz w:val="22"/>
                <w:szCs w:val="20"/>
              </w:rPr>
            </w:pPr>
          </w:p>
          <w:p w14:paraId="6D3EC9FA" w14:textId="77777777" w:rsidR="00744ADF" w:rsidRPr="008E4376" w:rsidRDefault="00107056" w:rsidP="00744ADF">
            <w:pPr>
              <w:tabs>
                <w:tab w:val="left" w:pos="2154"/>
              </w:tabs>
              <w:rPr>
                <w:sz w:val="22"/>
                <w:szCs w:val="20"/>
              </w:rPr>
            </w:pPr>
            <w:hyperlink r:id="rId24" w:history="1">
              <w:r w:rsidR="00744ADF" w:rsidRPr="008E4376">
                <w:rPr>
                  <w:rStyle w:val="Hyperlink"/>
                  <w:sz w:val="22"/>
                  <w:szCs w:val="20"/>
                </w:rPr>
                <w:t>https://www.youtube.com/watch?v=japfUdlcNvY</w:t>
              </w:r>
            </w:hyperlink>
          </w:p>
          <w:p w14:paraId="1CD76E8A" w14:textId="77777777" w:rsidR="00744ADF" w:rsidRPr="008E4376" w:rsidRDefault="00744ADF" w:rsidP="00744ADF">
            <w:pPr>
              <w:tabs>
                <w:tab w:val="left" w:pos="2154"/>
              </w:tabs>
              <w:rPr>
                <w:sz w:val="22"/>
                <w:szCs w:val="20"/>
              </w:rPr>
            </w:pPr>
            <w:r w:rsidRPr="008E4376">
              <w:rPr>
                <w:sz w:val="22"/>
                <w:szCs w:val="20"/>
              </w:rPr>
              <w:t xml:space="preserve">The Disturbing Connection Between Your Phone And Violence In The Congo by CNBC </w:t>
            </w:r>
          </w:p>
          <w:p w14:paraId="0FB85B35" w14:textId="77777777" w:rsidR="00744ADF" w:rsidRPr="008E4376" w:rsidRDefault="00744ADF" w:rsidP="00744ADF">
            <w:pPr>
              <w:tabs>
                <w:tab w:val="left" w:pos="2154"/>
              </w:tabs>
              <w:rPr>
                <w:sz w:val="22"/>
                <w:szCs w:val="20"/>
              </w:rPr>
            </w:pPr>
          </w:p>
          <w:p w14:paraId="2E8FC723" w14:textId="77777777" w:rsidR="00744ADF" w:rsidRPr="008E4376" w:rsidRDefault="00107056" w:rsidP="00744ADF">
            <w:pPr>
              <w:tabs>
                <w:tab w:val="left" w:pos="2154"/>
              </w:tabs>
              <w:rPr>
                <w:sz w:val="22"/>
                <w:szCs w:val="20"/>
              </w:rPr>
            </w:pPr>
            <w:hyperlink r:id="rId25" w:history="1">
              <w:r w:rsidR="00744ADF" w:rsidRPr="008E4376">
                <w:rPr>
                  <w:rStyle w:val="Hyperlink"/>
                  <w:sz w:val="22"/>
                  <w:szCs w:val="20"/>
                </w:rPr>
                <w:t>https://www.youtube.com/watch?v=3OWj1ZGn4uM</w:t>
              </w:r>
            </w:hyperlink>
            <w:r w:rsidR="00744ADF" w:rsidRPr="008E4376">
              <w:rPr>
                <w:sz w:val="22"/>
                <w:szCs w:val="20"/>
              </w:rPr>
              <w:t xml:space="preserve"> </w:t>
            </w:r>
          </w:p>
          <w:p w14:paraId="5CD75D1C" w14:textId="77777777" w:rsidR="00744ADF" w:rsidRPr="008E4376" w:rsidRDefault="00744ADF" w:rsidP="00744ADF">
            <w:pPr>
              <w:tabs>
                <w:tab w:val="left" w:pos="2154"/>
              </w:tabs>
              <w:rPr>
                <w:sz w:val="22"/>
                <w:szCs w:val="20"/>
              </w:rPr>
            </w:pPr>
            <w:r w:rsidRPr="008E4376">
              <w:rPr>
                <w:sz w:val="22"/>
                <w:szCs w:val="20"/>
              </w:rPr>
              <w:t>In Focus: Congo's Bloody Coltan - a short by the Pulitzer Center</w:t>
            </w:r>
          </w:p>
          <w:p w14:paraId="4D1BDB61" w14:textId="77777777" w:rsidR="00744ADF" w:rsidRPr="008E4376" w:rsidRDefault="00744ADF" w:rsidP="00744ADF">
            <w:pPr>
              <w:tabs>
                <w:tab w:val="left" w:pos="2154"/>
              </w:tabs>
              <w:rPr>
                <w:sz w:val="22"/>
                <w:szCs w:val="20"/>
              </w:rPr>
            </w:pPr>
          </w:p>
          <w:p w14:paraId="40BBFAC5" w14:textId="77777777" w:rsidR="00744ADF" w:rsidRPr="008E4376" w:rsidRDefault="00107056" w:rsidP="00744ADF">
            <w:pPr>
              <w:tabs>
                <w:tab w:val="left" w:pos="2154"/>
              </w:tabs>
              <w:rPr>
                <w:sz w:val="22"/>
                <w:szCs w:val="20"/>
              </w:rPr>
            </w:pPr>
            <w:hyperlink r:id="rId26" w:history="1">
              <w:r w:rsidR="00744ADF" w:rsidRPr="008E4376">
                <w:rPr>
                  <w:rStyle w:val="Hyperlink"/>
                  <w:sz w:val="22"/>
                  <w:szCs w:val="20"/>
                </w:rPr>
                <w:t>https://www.youtube.com/watch?v=aF-sJgcoY20</w:t>
              </w:r>
            </w:hyperlink>
          </w:p>
          <w:p w14:paraId="63F25DE4" w14:textId="1E7DB6AF" w:rsidR="00744ADF" w:rsidRPr="008E4376" w:rsidRDefault="00744ADF" w:rsidP="00744ADF">
            <w:pPr>
              <w:tabs>
                <w:tab w:val="left" w:pos="2154"/>
              </w:tabs>
              <w:rPr>
                <w:sz w:val="22"/>
                <w:szCs w:val="20"/>
              </w:rPr>
            </w:pPr>
            <w:r w:rsidRPr="008E4376">
              <w:rPr>
                <w:sz w:val="22"/>
                <w:szCs w:val="20"/>
              </w:rPr>
              <w:t>Conflict Minerals 101</w:t>
            </w:r>
            <w:r w:rsidR="00166D3A" w:rsidRPr="008E4376">
              <w:rPr>
                <w:sz w:val="22"/>
                <w:szCs w:val="20"/>
              </w:rPr>
              <w:t xml:space="preserve"> by </w:t>
            </w:r>
            <w:r w:rsidRPr="008E4376">
              <w:rPr>
                <w:sz w:val="22"/>
                <w:szCs w:val="20"/>
              </w:rPr>
              <w:t>Enough Project</w:t>
            </w:r>
          </w:p>
          <w:p w14:paraId="2F0C6EEB" w14:textId="0E4FFFE2" w:rsidR="008C0045" w:rsidRPr="008E4376" w:rsidRDefault="008C0045" w:rsidP="00DD0F4C">
            <w:pPr>
              <w:tabs>
                <w:tab w:val="left" w:pos="2154"/>
              </w:tabs>
              <w:rPr>
                <w:b/>
                <w:bCs/>
                <w:sz w:val="22"/>
                <w:szCs w:val="20"/>
              </w:rPr>
            </w:pPr>
          </w:p>
        </w:tc>
        <w:tc>
          <w:tcPr>
            <w:tcW w:w="851" w:type="dxa"/>
          </w:tcPr>
          <w:p w14:paraId="0B07FA53" w14:textId="55863754" w:rsidR="008C0045" w:rsidRPr="008E4376" w:rsidRDefault="008C0045" w:rsidP="0023430A">
            <w:pPr>
              <w:tabs>
                <w:tab w:val="left" w:pos="2154"/>
              </w:tabs>
              <w:jc w:val="left"/>
              <w:rPr>
                <w:sz w:val="18"/>
                <w:szCs w:val="18"/>
              </w:rPr>
            </w:pPr>
            <w:r w:rsidRPr="008E4376">
              <w:rPr>
                <w:sz w:val="18"/>
                <w:szCs w:val="18"/>
              </w:rPr>
              <w:lastRenderedPageBreak/>
              <w:t>Plenum</w:t>
            </w:r>
          </w:p>
        </w:tc>
        <w:tc>
          <w:tcPr>
            <w:tcW w:w="1558" w:type="dxa"/>
          </w:tcPr>
          <w:p w14:paraId="2F70EB86" w14:textId="43B0812D" w:rsidR="008C0045" w:rsidRPr="008E4376" w:rsidRDefault="00744ADF" w:rsidP="008C0045">
            <w:pPr>
              <w:tabs>
                <w:tab w:val="left" w:pos="2154"/>
              </w:tabs>
              <w:jc w:val="left"/>
              <w:rPr>
                <w:sz w:val="18"/>
                <w:szCs w:val="18"/>
              </w:rPr>
            </w:pPr>
            <w:r w:rsidRPr="008E4376">
              <w:rPr>
                <w:sz w:val="18"/>
                <w:szCs w:val="18"/>
              </w:rPr>
              <w:t xml:space="preserve">Youtube-Link, </w:t>
            </w:r>
            <w:r w:rsidR="008C0045" w:rsidRPr="008E4376">
              <w:rPr>
                <w:sz w:val="18"/>
                <w:szCs w:val="18"/>
              </w:rPr>
              <w:t>Laptop, Beamer, Speakers, Internet</w:t>
            </w:r>
          </w:p>
          <w:p w14:paraId="4C1B0A88" w14:textId="77777777" w:rsidR="008C0045" w:rsidRPr="008E4376" w:rsidRDefault="008C0045" w:rsidP="0023430A">
            <w:pPr>
              <w:tabs>
                <w:tab w:val="left" w:pos="2154"/>
              </w:tabs>
              <w:jc w:val="left"/>
              <w:rPr>
                <w:sz w:val="18"/>
                <w:szCs w:val="18"/>
              </w:rPr>
            </w:pPr>
          </w:p>
        </w:tc>
      </w:tr>
      <w:tr w:rsidR="002F5DA8" w:rsidRPr="008E4376" w14:paraId="09548789" w14:textId="77777777" w:rsidTr="00ED712A">
        <w:trPr>
          <w:jc w:val="center"/>
        </w:trPr>
        <w:tc>
          <w:tcPr>
            <w:tcW w:w="846" w:type="dxa"/>
          </w:tcPr>
          <w:p w14:paraId="68C12D19" w14:textId="0AE05456"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41C27FD0" w14:textId="1821C0C8" w:rsidR="002F5DA8" w:rsidRPr="008E4376" w:rsidRDefault="002F5DA8" w:rsidP="00DD0F4C">
            <w:pPr>
              <w:tabs>
                <w:tab w:val="left" w:pos="2154"/>
              </w:tabs>
              <w:rPr>
                <w:b/>
                <w:bCs/>
                <w:sz w:val="22"/>
                <w:szCs w:val="20"/>
              </w:rPr>
            </w:pPr>
            <w:r w:rsidRPr="008E4376">
              <w:rPr>
                <w:b/>
                <w:bCs/>
                <w:sz w:val="22"/>
                <w:szCs w:val="20"/>
              </w:rPr>
              <w:t xml:space="preserve">Step </w:t>
            </w:r>
            <w:r w:rsidR="00BA07E7" w:rsidRPr="008E4376">
              <w:rPr>
                <w:b/>
                <w:bCs/>
                <w:sz w:val="22"/>
                <w:szCs w:val="20"/>
              </w:rPr>
              <w:t>10</w:t>
            </w:r>
            <w:r w:rsidRPr="008E4376">
              <w:rPr>
                <w:b/>
                <w:bCs/>
                <w:sz w:val="22"/>
                <w:szCs w:val="20"/>
              </w:rPr>
              <w:t>: Production</w:t>
            </w:r>
            <w:r w:rsidR="006843CE" w:rsidRPr="008E4376">
              <w:rPr>
                <w:b/>
                <w:bCs/>
                <w:sz w:val="22"/>
                <w:szCs w:val="20"/>
              </w:rPr>
              <w:t xml:space="preserve"> – Workers rights</w:t>
            </w:r>
          </w:p>
          <w:p w14:paraId="3D7BA0E7" w14:textId="20D14CD5" w:rsidR="006843CE" w:rsidRPr="008E4376" w:rsidRDefault="00DC0B8C" w:rsidP="00DD0F4C">
            <w:pPr>
              <w:tabs>
                <w:tab w:val="left" w:pos="2154"/>
              </w:tabs>
              <w:rPr>
                <w:sz w:val="22"/>
                <w:szCs w:val="20"/>
              </w:rPr>
            </w:pPr>
            <w:r w:rsidRPr="008E4376">
              <w:rPr>
                <w:sz w:val="22"/>
                <w:szCs w:val="20"/>
              </w:rPr>
              <w:t>In the second mini-game players had to catch jumping workers with safety nets. Now it’s time to tell pupils that this was not exaggerated, but that was bitter reality</w:t>
            </w:r>
            <w:r w:rsidR="006843CE" w:rsidRPr="008E4376">
              <w:rPr>
                <w:sz w:val="22"/>
                <w:szCs w:val="20"/>
              </w:rPr>
              <w:t xml:space="preserve">. </w:t>
            </w:r>
          </w:p>
          <w:p w14:paraId="3C3A5A83" w14:textId="13999090" w:rsidR="00DC0B8C" w:rsidRPr="008E4376" w:rsidRDefault="00DC0B8C" w:rsidP="00DD0F4C">
            <w:pPr>
              <w:tabs>
                <w:tab w:val="left" w:pos="2154"/>
              </w:tabs>
              <w:rPr>
                <w:sz w:val="22"/>
                <w:szCs w:val="20"/>
              </w:rPr>
            </w:pPr>
          </w:p>
          <w:p w14:paraId="5C29B386" w14:textId="276E0141" w:rsidR="000F702C" w:rsidRPr="008E4376" w:rsidRDefault="00A01E37" w:rsidP="00DD0F4C">
            <w:pPr>
              <w:tabs>
                <w:tab w:val="left" w:pos="2154"/>
              </w:tabs>
              <w:rPr>
                <w:sz w:val="22"/>
                <w:szCs w:val="20"/>
              </w:rPr>
            </w:pPr>
            <w:r w:rsidRPr="008E4376">
              <w:rPr>
                <w:sz w:val="22"/>
                <w:szCs w:val="20"/>
              </w:rPr>
              <w:t xml:space="preserve">In Material 5 you will find a newspaper article on the suicides happened in Foxconn, the </w:t>
            </w:r>
            <w:r w:rsidR="008E4376" w:rsidRPr="008E4376">
              <w:rPr>
                <w:sz w:val="22"/>
                <w:szCs w:val="20"/>
              </w:rPr>
              <w:t>world’s</w:t>
            </w:r>
            <w:r w:rsidRPr="008E4376">
              <w:rPr>
                <w:sz w:val="22"/>
                <w:szCs w:val="20"/>
              </w:rPr>
              <w:t xml:space="preserve"> largest contract electronics manufacturer. Present the most important points of this tra</w:t>
            </w:r>
            <w:r w:rsidR="00896B1E" w:rsidRPr="008E4376">
              <w:rPr>
                <w:sz w:val="22"/>
                <w:szCs w:val="20"/>
              </w:rPr>
              <w:t>gedy and then let seven pupils read the coloured paragraphs – one by one. After each paragraph write down the example of bad working condition (e.g., feeling like an invisible number, not a human; lack of help; being alone; working 12h shift; not getting paid; unpaid meetings; …)</w:t>
            </w:r>
            <w:r w:rsidR="00C82EBA" w:rsidRPr="008E4376">
              <w:rPr>
                <w:sz w:val="22"/>
                <w:szCs w:val="20"/>
              </w:rPr>
              <w:t xml:space="preserve"> – either on moderation cards or on the board. Read or summarize the “solutions” to the suicides – one of them was to “hang safety nets”, like in the game. </w:t>
            </w:r>
          </w:p>
          <w:p w14:paraId="15E8B32D" w14:textId="1B2E7CDF" w:rsidR="00DB7A9E" w:rsidRPr="008E4376" w:rsidRDefault="00DB7A9E" w:rsidP="00DD0F4C">
            <w:pPr>
              <w:tabs>
                <w:tab w:val="left" w:pos="2154"/>
              </w:tabs>
              <w:rPr>
                <w:sz w:val="22"/>
                <w:szCs w:val="20"/>
              </w:rPr>
            </w:pPr>
          </w:p>
          <w:p w14:paraId="61794157" w14:textId="1BBE9266" w:rsidR="00DB7A9E" w:rsidRPr="008E4376" w:rsidRDefault="00DB7A9E" w:rsidP="00DD0F4C">
            <w:pPr>
              <w:tabs>
                <w:tab w:val="left" w:pos="2154"/>
              </w:tabs>
              <w:rPr>
                <w:sz w:val="22"/>
                <w:szCs w:val="20"/>
              </w:rPr>
            </w:pPr>
            <w:r w:rsidRPr="008E4376">
              <w:rPr>
                <w:sz w:val="22"/>
                <w:szCs w:val="20"/>
              </w:rPr>
              <w:t xml:space="preserve">In Material 6 you will find the opposite task – now it’s about decent and fair </w:t>
            </w:r>
            <w:r w:rsidR="008E4376" w:rsidRPr="008E4376">
              <w:rPr>
                <w:sz w:val="22"/>
                <w:szCs w:val="20"/>
              </w:rPr>
              <w:t>workers’</w:t>
            </w:r>
            <w:r w:rsidRPr="008E4376">
              <w:rPr>
                <w:sz w:val="22"/>
                <w:szCs w:val="20"/>
              </w:rPr>
              <w:t xml:space="preserve"> rights and laws that protect us in Europe from the stated workers conditions. </w:t>
            </w:r>
          </w:p>
          <w:p w14:paraId="20AE594D" w14:textId="77777777" w:rsidR="00A01E37" w:rsidRPr="008E4376" w:rsidRDefault="00A01E37" w:rsidP="00DD0F4C">
            <w:pPr>
              <w:tabs>
                <w:tab w:val="left" w:pos="2154"/>
              </w:tabs>
              <w:rPr>
                <w:sz w:val="22"/>
                <w:szCs w:val="20"/>
              </w:rPr>
            </w:pPr>
          </w:p>
          <w:p w14:paraId="79EC21DB" w14:textId="71AE3A5E" w:rsidR="00A01E37" w:rsidRPr="008E4376" w:rsidRDefault="00A01E37" w:rsidP="00DD0F4C">
            <w:pPr>
              <w:tabs>
                <w:tab w:val="left" w:pos="2154"/>
              </w:tabs>
              <w:rPr>
                <w:sz w:val="22"/>
                <w:szCs w:val="20"/>
              </w:rPr>
            </w:pPr>
            <w:r w:rsidRPr="008E4376">
              <w:rPr>
                <w:sz w:val="22"/>
                <w:szCs w:val="20"/>
              </w:rPr>
              <w:t>In case you have more time on that:</w:t>
            </w:r>
          </w:p>
          <w:p w14:paraId="6EB7BDAF" w14:textId="5DC436EA" w:rsidR="00281493" w:rsidRPr="008E4376" w:rsidRDefault="006843CE" w:rsidP="00DD0F4C">
            <w:pPr>
              <w:tabs>
                <w:tab w:val="left" w:pos="2154"/>
              </w:tabs>
              <w:rPr>
                <w:sz w:val="22"/>
                <w:szCs w:val="20"/>
              </w:rPr>
            </w:pPr>
            <w:r w:rsidRPr="008E4376">
              <w:rPr>
                <w:sz w:val="22"/>
                <w:szCs w:val="20"/>
              </w:rPr>
              <w:t>Make quick groups of 4-5 pupils. Half of the classroom will be distributed Material 5 – Newspaper article and half classroom will get Material 6 – What are decent working conditions? Give them 15 minutes to complete the tasks</w:t>
            </w:r>
            <w:r w:rsidR="00A01E37" w:rsidRPr="008E4376">
              <w:rPr>
                <w:sz w:val="22"/>
                <w:szCs w:val="20"/>
              </w:rPr>
              <w:t xml:space="preserve"> – writing on the one hand negative and on the other hand positive working conditions down; one word on one moderation card. Group and select them on a pin board and go further with the analysation. </w:t>
            </w:r>
          </w:p>
          <w:p w14:paraId="4B7B8DA4" w14:textId="5DF5B63A" w:rsidR="008C3CF8" w:rsidRPr="008E4376" w:rsidRDefault="008C3CF8" w:rsidP="00DD0F4C">
            <w:pPr>
              <w:tabs>
                <w:tab w:val="left" w:pos="2154"/>
              </w:tabs>
              <w:rPr>
                <w:sz w:val="22"/>
                <w:szCs w:val="20"/>
              </w:rPr>
            </w:pPr>
          </w:p>
          <w:p w14:paraId="365CAD42" w14:textId="4CC0B81E" w:rsidR="008C3CF8" w:rsidRPr="008E4376" w:rsidRDefault="008C3CF8" w:rsidP="00DD0F4C">
            <w:pPr>
              <w:tabs>
                <w:tab w:val="left" w:pos="2154"/>
              </w:tabs>
              <w:rPr>
                <w:sz w:val="22"/>
                <w:szCs w:val="20"/>
              </w:rPr>
            </w:pPr>
            <w:r w:rsidRPr="008E4376">
              <w:rPr>
                <w:sz w:val="22"/>
                <w:szCs w:val="20"/>
              </w:rPr>
              <w:t>More Resources:</w:t>
            </w:r>
          </w:p>
          <w:p w14:paraId="55EC1057" w14:textId="6D43E547" w:rsidR="00281493" w:rsidRPr="00670673" w:rsidRDefault="008C3CF8" w:rsidP="00670673">
            <w:pPr>
              <w:tabs>
                <w:tab w:val="left" w:pos="2154"/>
              </w:tabs>
              <w:rPr>
                <w:b/>
                <w:bCs/>
                <w:sz w:val="22"/>
                <w:szCs w:val="20"/>
                <w:lang w:val="en-US"/>
              </w:rPr>
            </w:pPr>
            <w:r w:rsidRPr="008E4376">
              <w:rPr>
                <w:sz w:val="22"/>
                <w:szCs w:val="20"/>
              </w:rPr>
              <w:t>Video from the Financial Times (4:59’) on Suicides in Foxconn</w:t>
            </w:r>
            <w:r w:rsidR="00BD0078" w:rsidRPr="008E4376">
              <w:rPr>
                <w:sz w:val="22"/>
                <w:szCs w:val="20"/>
              </w:rPr>
              <w:t xml:space="preserve"> (2010)</w:t>
            </w:r>
            <w:r w:rsidR="00670673">
              <w:rPr>
                <w:sz w:val="22"/>
                <w:szCs w:val="20"/>
              </w:rPr>
              <w:t xml:space="preserve"> </w:t>
            </w:r>
            <w:hyperlink r:id="rId27" w:history="1">
              <w:r w:rsidRPr="008E4376">
                <w:rPr>
                  <w:rStyle w:val="Hyperlink"/>
                  <w:sz w:val="22"/>
                  <w:szCs w:val="20"/>
                </w:rPr>
                <w:t>https://www.ft.com/video/9e2886a5-fac5-3081-9b19-45d2423f0510</w:t>
              </w:r>
            </w:hyperlink>
            <w:r w:rsidRPr="008E4376">
              <w:rPr>
                <w:sz w:val="22"/>
                <w:szCs w:val="20"/>
              </w:rPr>
              <w:t xml:space="preserve"> </w:t>
            </w:r>
          </w:p>
        </w:tc>
        <w:tc>
          <w:tcPr>
            <w:tcW w:w="851" w:type="dxa"/>
          </w:tcPr>
          <w:p w14:paraId="1825FBEA" w14:textId="7E143E9D" w:rsidR="00C82EBA" w:rsidRPr="008E4376" w:rsidRDefault="00C82EBA" w:rsidP="0023430A">
            <w:pPr>
              <w:tabs>
                <w:tab w:val="left" w:pos="2154"/>
              </w:tabs>
              <w:jc w:val="left"/>
              <w:rPr>
                <w:sz w:val="18"/>
                <w:szCs w:val="18"/>
              </w:rPr>
            </w:pPr>
            <w:r w:rsidRPr="008E4376">
              <w:rPr>
                <w:sz w:val="18"/>
                <w:szCs w:val="18"/>
              </w:rPr>
              <w:t>Plenum</w:t>
            </w:r>
          </w:p>
          <w:p w14:paraId="144B6B01" w14:textId="1D74F583" w:rsidR="00C82EBA" w:rsidRPr="008E4376" w:rsidRDefault="00C82EBA" w:rsidP="0023430A">
            <w:pPr>
              <w:tabs>
                <w:tab w:val="left" w:pos="2154"/>
              </w:tabs>
              <w:jc w:val="left"/>
              <w:rPr>
                <w:sz w:val="18"/>
                <w:szCs w:val="18"/>
              </w:rPr>
            </w:pPr>
            <w:r w:rsidRPr="008E4376">
              <w:rPr>
                <w:sz w:val="18"/>
                <w:szCs w:val="18"/>
              </w:rPr>
              <w:t xml:space="preserve">or </w:t>
            </w:r>
          </w:p>
          <w:p w14:paraId="5C3BC7E6" w14:textId="1F94524C" w:rsidR="002F5DA8" w:rsidRPr="008E4376" w:rsidRDefault="002F5DA8" w:rsidP="0023430A">
            <w:pPr>
              <w:tabs>
                <w:tab w:val="left" w:pos="2154"/>
              </w:tabs>
              <w:jc w:val="left"/>
              <w:rPr>
                <w:sz w:val="18"/>
                <w:szCs w:val="18"/>
              </w:rPr>
            </w:pPr>
            <w:r w:rsidRPr="008E4376">
              <w:rPr>
                <w:sz w:val="18"/>
                <w:szCs w:val="18"/>
              </w:rPr>
              <w:t>Working groups 4-5</w:t>
            </w:r>
            <w:r w:rsidR="006843CE" w:rsidRPr="008E4376">
              <w:rPr>
                <w:sz w:val="18"/>
                <w:szCs w:val="18"/>
              </w:rPr>
              <w:t xml:space="preserve"> ppl</w:t>
            </w:r>
          </w:p>
        </w:tc>
        <w:tc>
          <w:tcPr>
            <w:tcW w:w="1558" w:type="dxa"/>
          </w:tcPr>
          <w:p w14:paraId="6F720544" w14:textId="77777777" w:rsidR="002F5DA8" w:rsidRPr="008E4376" w:rsidRDefault="006843CE" w:rsidP="0023430A">
            <w:pPr>
              <w:tabs>
                <w:tab w:val="left" w:pos="2154"/>
              </w:tabs>
              <w:jc w:val="left"/>
              <w:rPr>
                <w:sz w:val="18"/>
                <w:szCs w:val="18"/>
              </w:rPr>
            </w:pPr>
            <w:r w:rsidRPr="008E4376">
              <w:rPr>
                <w:sz w:val="18"/>
                <w:szCs w:val="18"/>
              </w:rPr>
              <w:t>Material 5</w:t>
            </w:r>
          </w:p>
          <w:p w14:paraId="72D5099B" w14:textId="77777777" w:rsidR="006843CE" w:rsidRPr="008E4376" w:rsidRDefault="006843CE" w:rsidP="0023430A">
            <w:pPr>
              <w:tabs>
                <w:tab w:val="left" w:pos="2154"/>
              </w:tabs>
              <w:jc w:val="left"/>
              <w:rPr>
                <w:sz w:val="18"/>
                <w:szCs w:val="18"/>
              </w:rPr>
            </w:pPr>
            <w:r w:rsidRPr="008E4376">
              <w:rPr>
                <w:sz w:val="18"/>
                <w:szCs w:val="18"/>
              </w:rPr>
              <w:t xml:space="preserve">Material 6 </w:t>
            </w:r>
          </w:p>
          <w:p w14:paraId="7C70AAC7" w14:textId="5A89C846" w:rsidR="006843CE" w:rsidRPr="008E4376" w:rsidRDefault="006843CE" w:rsidP="0023430A">
            <w:pPr>
              <w:tabs>
                <w:tab w:val="left" w:pos="2154"/>
              </w:tabs>
              <w:jc w:val="left"/>
              <w:rPr>
                <w:sz w:val="18"/>
                <w:szCs w:val="18"/>
              </w:rPr>
            </w:pPr>
          </w:p>
        </w:tc>
      </w:tr>
      <w:tr w:rsidR="002F5DA8" w:rsidRPr="008E4376" w14:paraId="57F9C7C0" w14:textId="77777777" w:rsidTr="00ED712A">
        <w:trPr>
          <w:jc w:val="center"/>
        </w:trPr>
        <w:tc>
          <w:tcPr>
            <w:tcW w:w="846" w:type="dxa"/>
          </w:tcPr>
          <w:p w14:paraId="3AAF3FD4" w14:textId="252D0820" w:rsidR="002F5DA8" w:rsidRPr="008E4376" w:rsidRDefault="002F5DA8" w:rsidP="0023430A">
            <w:pPr>
              <w:tabs>
                <w:tab w:val="left" w:pos="2154"/>
              </w:tabs>
              <w:jc w:val="center"/>
              <w:rPr>
                <w:sz w:val="18"/>
                <w:szCs w:val="18"/>
              </w:rPr>
            </w:pPr>
            <w:r w:rsidRPr="008E4376">
              <w:rPr>
                <w:sz w:val="18"/>
                <w:szCs w:val="18"/>
              </w:rPr>
              <w:lastRenderedPageBreak/>
              <w:t>2</w:t>
            </w:r>
          </w:p>
        </w:tc>
        <w:tc>
          <w:tcPr>
            <w:tcW w:w="6095" w:type="dxa"/>
          </w:tcPr>
          <w:p w14:paraId="07A5DAC7" w14:textId="60BBC4C3" w:rsidR="002F5DA8" w:rsidRPr="008E4376" w:rsidRDefault="002F5DA8" w:rsidP="00DD0F4C">
            <w:pPr>
              <w:tabs>
                <w:tab w:val="left" w:pos="2154"/>
              </w:tabs>
              <w:rPr>
                <w:b/>
                <w:bCs/>
                <w:sz w:val="22"/>
                <w:szCs w:val="20"/>
              </w:rPr>
            </w:pPr>
            <w:r w:rsidRPr="008E4376">
              <w:rPr>
                <w:b/>
                <w:bCs/>
                <w:sz w:val="22"/>
                <w:szCs w:val="20"/>
              </w:rPr>
              <w:t>Step 1</w:t>
            </w:r>
            <w:r w:rsidR="006E6694">
              <w:rPr>
                <w:b/>
                <w:bCs/>
                <w:sz w:val="22"/>
                <w:szCs w:val="20"/>
              </w:rPr>
              <w:t>1</w:t>
            </w:r>
            <w:r w:rsidRPr="008E4376">
              <w:rPr>
                <w:b/>
                <w:bCs/>
                <w:sz w:val="22"/>
                <w:szCs w:val="20"/>
              </w:rPr>
              <w:t>: Use</w:t>
            </w:r>
            <w:r w:rsidR="00ED712A" w:rsidRPr="008E4376">
              <w:rPr>
                <w:b/>
                <w:bCs/>
                <w:sz w:val="22"/>
                <w:szCs w:val="20"/>
              </w:rPr>
              <w:t xml:space="preserve"> &amp; Fair Alternatives</w:t>
            </w:r>
          </w:p>
          <w:p w14:paraId="6508B544" w14:textId="4760E932" w:rsidR="00281493" w:rsidRPr="008E4376" w:rsidRDefault="00281493" w:rsidP="00DD0F4C">
            <w:pPr>
              <w:tabs>
                <w:tab w:val="left" w:pos="2154"/>
              </w:tabs>
              <w:rPr>
                <w:sz w:val="22"/>
                <w:szCs w:val="20"/>
              </w:rPr>
            </w:pPr>
          </w:p>
          <w:p w14:paraId="6BDEF86E" w14:textId="43A9EBA8" w:rsidR="00ED712A" w:rsidRPr="008E4376" w:rsidRDefault="00ED712A" w:rsidP="00DD0F4C">
            <w:pPr>
              <w:tabs>
                <w:tab w:val="left" w:pos="2154"/>
              </w:tabs>
              <w:rPr>
                <w:sz w:val="22"/>
                <w:szCs w:val="20"/>
              </w:rPr>
            </w:pPr>
            <w:r w:rsidRPr="008E4376">
              <w:rPr>
                <w:sz w:val="22"/>
                <w:szCs w:val="20"/>
              </w:rPr>
              <w:t xml:space="preserve">In this step </w:t>
            </w:r>
            <w:r w:rsidR="00791186" w:rsidRPr="008E4376">
              <w:rPr>
                <w:sz w:val="22"/>
                <w:szCs w:val="20"/>
              </w:rPr>
              <w:t xml:space="preserve">pupils shall reflect their own part in the supply chain of </w:t>
            </w:r>
            <w:r w:rsidR="008E4376" w:rsidRPr="008E4376">
              <w:rPr>
                <w:sz w:val="22"/>
                <w:szCs w:val="20"/>
              </w:rPr>
              <w:t>cell phones</w:t>
            </w:r>
            <w:r w:rsidR="00791186" w:rsidRPr="008E4376">
              <w:rPr>
                <w:sz w:val="22"/>
                <w:szCs w:val="20"/>
              </w:rPr>
              <w:t xml:space="preserve"> as well as learn more fair alternatives in the industry. </w:t>
            </w:r>
          </w:p>
          <w:p w14:paraId="054D14CD" w14:textId="77777777" w:rsidR="008E4376" w:rsidRPr="008E4376" w:rsidRDefault="00791186" w:rsidP="00DD0F4C">
            <w:pPr>
              <w:tabs>
                <w:tab w:val="left" w:pos="2154"/>
              </w:tabs>
              <w:rPr>
                <w:sz w:val="22"/>
                <w:szCs w:val="20"/>
              </w:rPr>
            </w:pPr>
            <w:r w:rsidRPr="008E4376">
              <w:rPr>
                <w:sz w:val="22"/>
                <w:szCs w:val="20"/>
              </w:rPr>
              <w:t xml:space="preserve">There are several variants how you can proceed. </w:t>
            </w:r>
          </w:p>
          <w:p w14:paraId="67F9BC45" w14:textId="77777777" w:rsidR="008E4376" w:rsidRPr="008E4376" w:rsidRDefault="008E4376" w:rsidP="00DD0F4C">
            <w:pPr>
              <w:tabs>
                <w:tab w:val="left" w:pos="2154"/>
              </w:tabs>
              <w:rPr>
                <w:sz w:val="22"/>
                <w:szCs w:val="20"/>
              </w:rPr>
            </w:pPr>
          </w:p>
          <w:p w14:paraId="281A3211" w14:textId="6F6CA2F7" w:rsidR="00791186" w:rsidRPr="008E4376" w:rsidRDefault="00791186" w:rsidP="00DD0F4C">
            <w:pPr>
              <w:tabs>
                <w:tab w:val="left" w:pos="2154"/>
              </w:tabs>
              <w:rPr>
                <w:sz w:val="22"/>
                <w:szCs w:val="20"/>
              </w:rPr>
            </w:pPr>
            <w:r w:rsidRPr="008E4376">
              <w:rPr>
                <w:sz w:val="22"/>
                <w:szCs w:val="20"/>
              </w:rPr>
              <w:t xml:space="preserve">You can take Material 7 – 5 Rs for the people and planet present it via beamer or distribute copies of it. You can also distribute the explanation with the examples or you let the pupils </w:t>
            </w:r>
            <w:r w:rsidR="008E4376" w:rsidRPr="008E4376">
              <w:rPr>
                <w:sz w:val="22"/>
                <w:szCs w:val="20"/>
              </w:rPr>
              <w:t xml:space="preserve">come up with the ideas </w:t>
            </w:r>
            <w:r w:rsidRPr="008E4376">
              <w:rPr>
                <w:sz w:val="22"/>
                <w:szCs w:val="20"/>
              </w:rPr>
              <w:t xml:space="preserve">what the step could be in practical terms when it comes to </w:t>
            </w:r>
            <w:r w:rsidR="008E4376" w:rsidRPr="008E4376">
              <w:rPr>
                <w:sz w:val="22"/>
                <w:szCs w:val="20"/>
              </w:rPr>
              <w:t>cell phones</w:t>
            </w:r>
            <w:r w:rsidRPr="008E4376">
              <w:rPr>
                <w:sz w:val="22"/>
                <w:szCs w:val="20"/>
              </w:rPr>
              <w:t>.</w:t>
            </w:r>
          </w:p>
          <w:p w14:paraId="7DA6FBBD" w14:textId="77777777" w:rsidR="008E4376" w:rsidRPr="008E4376" w:rsidRDefault="008E4376" w:rsidP="00DD0F4C">
            <w:pPr>
              <w:tabs>
                <w:tab w:val="left" w:pos="2154"/>
              </w:tabs>
              <w:rPr>
                <w:sz w:val="22"/>
                <w:szCs w:val="20"/>
              </w:rPr>
            </w:pPr>
          </w:p>
          <w:p w14:paraId="5405422D" w14:textId="6C1C06DB" w:rsidR="00791186" w:rsidRPr="008E4376" w:rsidRDefault="00791186" w:rsidP="00DD0F4C">
            <w:pPr>
              <w:tabs>
                <w:tab w:val="left" w:pos="2154"/>
              </w:tabs>
              <w:rPr>
                <w:sz w:val="22"/>
                <w:szCs w:val="20"/>
              </w:rPr>
            </w:pPr>
            <w:r w:rsidRPr="008E4376">
              <w:rPr>
                <w:sz w:val="22"/>
                <w:szCs w:val="20"/>
              </w:rPr>
              <w:t xml:space="preserve">Another variant is that you use Material 8 – Worksheet: </w:t>
            </w:r>
            <w:r w:rsidR="008E4376" w:rsidRPr="008E4376">
              <w:rPr>
                <w:sz w:val="22"/>
                <w:szCs w:val="20"/>
              </w:rPr>
              <w:t xml:space="preserve">Cut the pyramid as well as the five Rs. Let pupils place the Rs on the position in the pyramid and then provide them with the solution. Even older pupils and adults might think of “recycling” as the first and best step – that is completely normal, as this is a concept that is the most familiar for people. So, let’s talk more about the not known steps – that are by far more effective to save resources. </w:t>
            </w:r>
            <w:r w:rsidRPr="008E4376">
              <w:rPr>
                <w:sz w:val="22"/>
                <w:szCs w:val="20"/>
              </w:rPr>
              <w:t xml:space="preserve"> </w:t>
            </w:r>
          </w:p>
          <w:p w14:paraId="158C6DE7" w14:textId="77777777" w:rsidR="00ED712A" w:rsidRPr="008E4376" w:rsidRDefault="00ED712A" w:rsidP="00DD0F4C">
            <w:pPr>
              <w:tabs>
                <w:tab w:val="left" w:pos="2154"/>
              </w:tabs>
              <w:rPr>
                <w:sz w:val="22"/>
                <w:szCs w:val="20"/>
              </w:rPr>
            </w:pPr>
          </w:p>
          <w:p w14:paraId="7FB8E1A5" w14:textId="72B57C50" w:rsidR="00281493" w:rsidRPr="008E4376" w:rsidRDefault="00281493" w:rsidP="00DD0F4C">
            <w:pPr>
              <w:tabs>
                <w:tab w:val="left" w:pos="2154"/>
              </w:tabs>
              <w:rPr>
                <w:sz w:val="22"/>
                <w:szCs w:val="20"/>
              </w:rPr>
            </w:pPr>
          </w:p>
          <w:p w14:paraId="6A53D314" w14:textId="7E71B0D3" w:rsidR="00281493" w:rsidRPr="008E4376" w:rsidRDefault="008E4376" w:rsidP="00DD0F4C">
            <w:pPr>
              <w:tabs>
                <w:tab w:val="left" w:pos="2154"/>
              </w:tabs>
              <w:rPr>
                <w:sz w:val="22"/>
                <w:szCs w:val="20"/>
              </w:rPr>
            </w:pPr>
            <w:r w:rsidRPr="008E4376">
              <w:rPr>
                <w:sz w:val="22"/>
                <w:szCs w:val="20"/>
              </w:rPr>
              <w:t>More</w:t>
            </w:r>
            <w:r w:rsidR="003F0903">
              <w:rPr>
                <w:sz w:val="22"/>
                <w:szCs w:val="20"/>
              </w:rPr>
              <w:t xml:space="preserve"> ideas on “repairing”:</w:t>
            </w:r>
          </w:p>
          <w:p w14:paraId="318A1B68" w14:textId="11693FEA" w:rsidR="008E4376" w:rsidRPr="008E4376" w:rsidRDefault="00107056" w:rsidP="008E4376">
            <w:pPr>
              <w:tabs>
                <w:tab w:val="left" w:pos="2154"/>
              </w:tabs>
              <w:rPr>
                <w:sz w:val="22"/>
                <w:szCs w:val="20"/>
              </w:rPr>
            </w:pPr>
            <w:hyperlink r:id="rId28" w:history="1">
              <w:r w:rsidR="008E4376" w:rsidRPr="00884EA7">
                <w:rPr>
                  <w:rStyle w:val="Hyperlink"/>
                  <w:sz w:val="22"/>
                  <w:szCs w:val="20"/>
                </w:rPr>
                <w:t>https://www.ifixit.com/de-de/Store</w:t>
              </w:r>
            </w:hyperlink>
            <w:r w:rsidR="008E4376" w:rsidRPr="008E4376">
              <w:rPr>
                <w:sz w:val="22"/>
                <w:szCs w:val="20"/>
              </w:rPr>
              <w:t xml:space="preserve"> </w:t>
            </w:r>
            <w:r w:rsidR="008E4376">
              <w:rPr>
                <w:sz w:val="22"/>
                <w:szCs w:val="20"/>
              </w:rPr>
              <w:t>“I</w:t>
            </w:r>
            <w:r w:rsidR="00281493" w:rsidRPr="008E4376">
              <w:rPr>
                <w:sz w:val="22"/>
                <w:szCs w:val="20"/>
              </w:rPr>
              <w:t xml:space="preserve"> fix it</w:t>
            </w:r>
            <w:r w:rsidR="008E4376">
              <w:rPr>
                <w:sz w:val="22"/>
                <w:szCs w:val="20"/>
              </w:rPr>
              <w:t>”</w:t>
            </w:r>
            <w:r w:rsidR="00281493" w:rsidRPr="008E4376">
              <w:rPr>
                <w:sz w:val="22"/>
                <w:szCs w:val="20"/>
              </w:rPr>
              <w:t xml:space="preserve"> </w:t>
            </w:r>
            <w:r w:rsidR="00281493" w:rsidRPr="008E4376">
              <w:rPr>
                <w:sz w:val="22"/>
                <w:szCs w:val="20"/>
              </w:rPr>
              <w:sym w:font="Wingdings" w:char="F0E0"/>
            </w:r>
            <w:r w:rsidR="00281493" w:rsidRPr="008E4376">
              <w:rPr>
                <w:sz w:val="22"/>
                <w:szCs w:val="20"/>
              </w:rPr>
              <w:t xml:space="preserve"> </w:t>
            </w:r>
            <w:r w:rsidR="008E4376">
              <w:rPr>
                <w:sz w:val="22"/>
                <w:szCs w:val="20"/>
              </w:rPr>
              <w:t>for interdisciplinary work it might be nice to repair an old phone with the pupils in craft classes</w:t>
            </w:r>
            <w:r w:rsidR="008E4376" w:rsidRPr="008E4376">
              <w:rPr>
                <w:sz w:val="22"/>
                <w:szCs w:val="20"/>
              </w:rPr>
              <w:t xml:space="preserve"> </w:t>
            </w:r>
          </w:p>
          <w:p w14:paraId="2FC5F355" w14:textId="1A4A223A" w:rsidR="00281493" w:rsidRDefault="00281493" w:rsidP="00DD0F4C">
            <w:pPr>
              <w:tabs>
                <w:tab w:val="left" w:pos="2154"/>
              </w:tabs>
              <w:rPr>
                <w:sz w:val="22"/>
                <w:szCs w:val="20"/>
              </w:rPr>
            </w:pPr>
          </w:p>
          <w:p w14:paraId="5946CDC2" w14:textId="2C4B2839" w:rsidR="008E4376" w:rsidRDefault="008E4376" w:rsidP="00DD0F4C">
            <w:pPr>
              <w:tabs>
                <w:tab w:val="left" w:pos="2154"/>
              </w:tabs>
              <w:rPr>
                <w:sz w:val="22"/>
                <w:szCs w:val="20"/>
              </w:rPr>
            </w:pPr>
            <w:r>
              <w:rPr>
                <w:sz w:val="22"/>
                <w:szCs w:val="20"/>
              </w:rPr>
              <w:t xml:space="preserve">Pupils could research of “repairing cafés” or other places where they can take their broken cell phone to let it be fixed. </w:t>
            </w:r>
          </w:p>
          <w:p w14:paraId="5A52E62D" w14:textId="39553386" w:rsidR="00297A99" w:rsidRDefault="00297A99" w:rsidP="00DD0F4C">
            <w:pPr>
              <w:tabs>
                <w:tab w:val="left" w:pos="2154"/>
              </w:tabs>
              <w:rPr>
                <w:sz w:val="22"/>
                <w:szCs w:val="20"/>
              </w:rPr>
            </w:pPr>
          </w:p>
          <w:p w14:paraId="14A67A18" w14:textId="6597608B" w:rsidR="00297A99" w:rsidRDefault="00297A99" w:rsidP="00DD0F4C">
            <w:pPr>
              <w:tabs>
                <w:tab w:val="left" w:pos="2154"/>
              </w:tabs>
              <w:rPr>
                <w:sz w:val="22"/>
                <w:szCs w:val="20"/>
              </w:rPr>
            </w:pPr>
            <w:r>
              <w:rPr>
                <w:sz w:val="22"/>
                <w:szCs w:val="20"/>
              </w:rPr>
              <w:t>More ideas on “fair products on the market”:</w:t>
            </w:r>
          </w:p>
          <w:p w14:paraId="7B5FA3D6" w14:textId="46788146" w:rsidR="00297A99" w:rsidRPr="008E4376" w:rsidRDefault="00297A99" w:rsidP="00DD0F4C">
            <w:pPr>
              <w:tabs>
                <w:tab w:val="left" w:pos="2154"/>
              </w:tabs>
              <w:rPr>
                <w:sz w:val="22"/>
                <w:szCs w:val="20"/>
              </w:rPr>
            </w:pPr>
            <w:r>
              <w:rPr>
                <w:sz w:val="22"/>
                <w:szCs w:val="20"/>
              </w:rPr>
              <w:t xml:space="preserve">There is not yet a fully fair phone on the market – but the “Fair Phone” is working very hard to be the pioneer. You might let the pupils search on the company’s website where they dive deeper in their “impact” </w:t>
            </w:r>
            <w:hyperlink r:id="rId29" w:history="1">
              <w:r w:rsidRPr="00884EA7">
                <w:rPr>
                  <w:rStyle w:val="Hyperlink"/>
                  <w:sz w:val="22"/>
                  <w:szCs w:val="20"/>
                </w:rPr>
                <w:t>https://www.fairphone.com/en/impact/</w:t>
              </w:r>
            </w:hyperlink>
            <w:r>
              <w:rPr>
                <w:sz w:val="22"/>
                <w:szCs w:val="20"/>
              </w:rPr>
              <w:t xml:space="preserve"> and let groups present one impact in their own words. </w:t>
            </w:r>
          </w:p>
          <w:p w14:paraId="70306E39" w14:textId="1A1EEF10" w:rsidR="00281493" w:rsidRPr="008E4376" w:rsidRDefault="00281493" w:rsidP="008E4376">
            <w:pPr>
              <w:tabs>
                <w:tab w:val="left" w:pos="2154"/>
              </w:tabs>
              <w:rPr>
                <w:b/>
                <w:bCs/>
                <w:sz w:val="22"/>
                <w:szCs w:val="20"/>
              </w:rPr>
            </w:pPr>
          </w:p>
        </w:tc>
        <w:tc>
          <w:tcPr>
            <w:tcW w:w="851" w:type="dxa"/>
          </w:tcPr>
          <w:p w14:paraId="22BA7569" w14:textId="77777777" w:rsidR="002F5DA8" w:rsidRPr="008E4376" w:rsidRDefault="002F5DA8" w:rsidP="0023430A">
            <w:pPr>
              <w:tabs>
                <w:tab w:val="left" w:pos="2154"/>
              </w:tabs>
              <w:jc w:val="left"/>
              <w:rPr>
                <w:sz w:val="18"/>
                <w:szCs w:val="18"/>
              </w:rPr>
            </w:pPr>
            <w:r w:rsidRPr="008E4376">
              <w:rPr>
                <w:sz w:val="18"/>
                <w:szCs w:val="18"/>
              </w:rPr>
              <w:t>Plenum</w:t>
            </w:r>
          </w:p>
          <w:p w14:paraId="5E82D952" w14:textId="77777777" w:rsidR="002F5DA8" w:rsidRPr="008E4376" w:rsidRDefault="002F5DA8" w:rsidP="0023430A">
            <w:pPr>
              <w:tabs>
                <w:tab w:val="left" w:pos="2154"/>
              </w:tabs>
              <w:jc w:val="left"/>
              <w:rPr>
                <w:sz w:val="18"/>
                <w:szCs w:val="18"/>
              </w:rPr>
            </w:pPr>
          </w:p>
          <w:p w14:paraId="6A74FC6A" w14:textId="49CA0E5E" w:rsidR="00791186" w:rsidRPr="008E4376" w:rsidRDefault="00791186" w:rsidP="0023430A">
            <w:pPr>
              <w:tabs>
                <w:tab w:val="left" w:pos="2154"/>
              </w:tabs>
              <w:jc w:val="left"/>
              <w:rPr>
                <w:sz w:val="18"/>
                <w:szCs w:val="18"/>
              </w:rPr>
            </w:pPr>
            <w:r w:rsidRPr="008E4376">
              <w:rPr>
                <w:sz w:val="18"/>
                <w:szCs w:val="18"/>
              </w:rPr>
              <w:t>or group work</w:t>
            </w:r>
          </w:p>
          <w:p w14:paraId="34BF1D4F" w14:textId="77777777" w:rsidR="00791186" w:rsidRPr="008E4376" w:rsidRDefault="00791186" w:rsidP="0023430A">
            <w:pPr>
              <w:tabs>
                <w:tab w:val="left" w:pos="2154"/>
              </w:tabs>
              <w:jc w:val="left"/>
              <w:rPr>
                <w:sz w:val="18"/>
                <w:szCs w:val="18"/>
              </w:rPr>
            </w:pPr>
          </w:p>
          <w:p w14:paraId="0D01621E" w14:textId="684694B8" w:rsidR="00791186" w:rsidRPr="008E4376" w:rsidRDefault="00791186" w:rsidP="0023430A">
            <w:pPr>
              <w:tabs>
                <w:tab w:val="left" w:pos="2154"/>
              </w:tabs>
              <w:jc w:val="left"/>
              <w:rPr>
                <w:sz w:val="18"/>
                <w:szCs w:val="18"/>
              </w:rPr>
            </w:pPr>
            <w:r w:rsidRPr="008E4376">
              <w:rPr>
                <w:sz w:val="18"/>
                <w:szCs w:val="18"/>
              </w:rPr>
              <w:t>also, work in pairs possible</w:t>
            </w:r>
          </w:p>
        </w:tc>
        <w:tc>
          <w:tcPr>
            <w:tcW w:w="1558" w:type="dxa"/>
          </w:tcPr>
          <w:p w14:paraId="1E680565" w14:textId="77777777" w:rsidR="002F5DA8" w:rsidRPr="008E4376" w:rsidRDefault="00791186" w:rsidP="0023430A">
            <w:pPr>
              <w:tabs>
                <w:tab w:val="left" w:pos="2154"/>
              </w:tabs>
              <w:jc w:val="left"/>
              <w:rPr>
                <w:sz w:val="18"/>
                <w:szCs w:val="18"/>
              </w:rPr>
            </w:pPr>
            <w:r w:rsidRPr="008E4376">
              <w:rPr>
                <w:sz w:val="18"/>
                <w:szCs w:val="18"/>
              </w:rPr>
              <w:t>Material 7</w:t>
            </w:r>
          </w:p>
          <w:p w14:paraId="091DD179" w14:textId="6078D455" w:rsidR="00791186" w:rsidRPr="008E4376" w:rsidRDefault="00791186" w:rsidP="0023430A">
            <w:pPr>
              <w:tabs>
                <w:tab w:val="left" w:pos="2154"/>
              </w:tabs>
              <w:jc w:val="left"/>
              <w:rPr>
                <w:sz w:val="18"/>
                <w:szCs w:val="18"/>
              </w:rPr>
            </w:pPr>
            <w:r w:rsidRPr="008E4376">
              <w:rPr>
                <w:sz w:val="18"/>
                <w:szCs w:val="18"/>
              </w:rPr>
              <w:t>Material 8</w:t>
            </w:r>
          </w:p>
        </w:tc>
      </w:tr>
      <w:tr w:rsidR="002F5DA8" w:rsidRPr="008E4376" w14:paraId="0091D377" w14:textId="77777777" w:rsidTr="00ED712A">
        <w:trPr>
          <w:jc w:val="center"/>
        </w:trPr>
        <w:tc>
          <w:tcPr>
            <w:tcW w:w="846" w:type="dxa"/>
          </w:tcPr>
          <w:p w14:paraId="1BF8701F" w14:textId="756A1B9F"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32BE96B3" w14:textId="08394781" w:rsidR="002F5DA8" w:rsidRPr="008E4376" w:rsidRDefault="002F5DA8" w:rsidP="00DD0F4C">
            <w:pPr>
              <w:tabs>
                <w:tab w:val="left" w:pos="2154"/>
              </w:tabs>
              <w:rPr>
                <w:b/>
                <w:bCs/>
                <w:sz w:val="22"/>
                <w:szCs w:val="20"/>
              </w:rPr>
            </w:pPr>
            <w:r w:rsidRPr="008E4376">
              <w:rPr>
                <w:b/>
                <w:bCs/>
                <w:sz w:val="22"/>
                <w:szCs w:val="20"/>
              </w:rPr>
              <w:t>Step 1</w:t>
            </w:r>
            <w:r w:rsidR="006E6694">
              <w:rPr>
                <w:b/>
                <w:bCs/>
                <w:sz w:val="22"/>
                <w:szCs w:val="20"/>
              </w:rPr>
              <w:t>2</w:t>
            </w:r>
            <w:r w:rsidRPr="008E4376">
              <w:rPr>
                <w:b/>
                <w:bCs/>
                <w:sz w:val="22"/>
                <w:szCs w:val="20"/>
              </w:rPr>
              <w:t xml:space="preserve">: Recycling </w:t>
            </w:r>
          </w:p>
          <w:p w14:paraId="504B11CC" w14:textId="4D4EA64D" w:rsidR="00281493" w:rsidRDefault="000143F0" w:rsidP="00DD0F4C">
            <w:pPr>
              <w:tabs>
                <w:tab w:val="left" w:pos="2154"/>
              </w:tabs>
              <w:rPr>
                <w:sz w:val="22"/>
                <w:szCs w:val="20"/>
              </w:rPr>
            </w:pPr>
            <w:r w:rsidRPr="000143F0">
              <w:rPr>
                <w:sz w:val="22"/>
                <w:szCs w:val="20"/>
              </w:rPr>
              <w:t xml:space="preserve">Finally, the last step in the supply chain of a cell phone is reached. Pupils might be aware of </w:t>
            </w:r>
            <w:r>
              <w:rPr>
                <w:sz w:val="22"/>
                <w:szCs w:val="20"/>
              </w:rPr>
              <w:t xml:space="preserve">the necessity of </w:t>
            </w:r>
            <w:r w:rsidRPr="000143F0">
              <w:rPr>
                <w:sz w:val="22"/>
                <w:szCs w:val="20"/>
              </w:rPr>
              <w:t>the backing-up of their data</w:t>
            </w:r>
            <w:r>
              <w:rPr>
                <w:sz w:val="22"/>
                <w:szCs w:val="20"/>
              </w:rPr>
              <w:t xml:space="preserve">, </w:t>
            </w:r>
            <w:r w:rsidRPr="000143F0">
              <w:rPr>
                <w:sz w:val="22"/>
                <w:szCs w:val="20"/>
              </w:rPr>
              <w:t xml:space="preserve">the factory resent as well as removing SIM and memory card </w:t>
            </w:r>
            <w:r>
              <w:rPr>
                <w:sz w:val="22"/>
                <w:szCs w:val="20"/>
              </w:rPr>
              <w:t>in</w:t>
            </w:r>
            <w:r w:rsidRPr="000143F0">
              <w:rPr>
                <w:sz w:val="22"/>
                <w:szCs w:val="20"/>
              </w:rPr>
              <w:t xml:space="preserve"> their phone. But what comes after? </w:t>
            </w:r>
          </w:p>
          <w:p w14:paraId="5D4EAB37" w14:textId="60D0A614" w:rsidR="000143F0" w:rsidRDefault="000143F0" w:rsidP="00DD0F4C">
            <w:pPr>
              <w:tabs>
                <w:tab w:val="left" w:pos="2154"/>
              </w:tabs>
              <w:rPr>
                <w:sz w:val="22"/>
                <w:szCs w:val="20"/>
              </w:rPr>
            </w:pPr>
            <w:r>
              <w:rPr>
                <w:sz w:val="22"/>
                <w:szCs w:val="20"/>
              </w:rPr>
              <w:t xml:space="preserve">How is a phone properly recycled? Can </w:t>
            </w:r>
            <w:r w:rsidR="00D675CE">
              <w:rPr>
                <w:sz w:val="22"/>
                <w:szCs w:val="20"/>
              </w:rPr>
              <w:t>someone</w:t>
            </w:r>
            <w:r>
              <w:rPr>
                <w:sz w:val="22"/>
                <w:szCs w:val="20"/>
              </w:rPr>
              <w:t xml:space="preserve"> just throw the phone in a trash bin? </w:t>
            </w:r>
          </w:p>
          <w:p w14:paraId="55B7E2E3" w14:textId="3CC3D938" w:rsidR="000143F0" w:rsidRDefault="000143F0" w:rsidP="00DD0F4C">
            <w:pPr>
              <w:tabs>
                <w:tab w:val="left" w:pos="2154"/>
              </w:tabs>
              <w:rPr>
                <w:sz w:val="22"/>
                <w:szCs w:val="20"/>
              </w:rPr>
            </w:pPr>
          </w:p>
          <w:p w14:paraId="40711701" w14:textId="6A1FF38E" w:rsidR="000143F0" w:rsidRDefault="000143F0" w:rsidP="00DD0F4C">
            <w:pPr>
              <w:tabs>
                <w:tab w:val="left" w:pos="2154"/>
              </w:tabs>
              <w:rPr>
                <w:sz w:val="22"/>
                <w:szCs w:val="20"/>
              </w:rPr>
            </w:pPr>
            <w:r>
              <w:rPr>
                <w:sz w:val="22"/>
                <w:szCs w:val="20"/>
              </w:rPr>
              <w:t xml:space="preserve">Give </w:t>
            </w:r>
            <w:r w:rsidR="00D675CE">
              <w:rPr>
                <w:sz w:val="22"/>
                <w:szCs w:val="20"/>
              </w:rPr>
              <w:t xml:space="preserve">pupils the </w:t>
            </w:r>
            <w:r>
              <w:rPr>
                <w:sz w:val="22"/>
                <w:szCs w:val="20"/>
              </w:rPr>
              <w:t>homework to find out</w:t>
            </w:r>
            <w:r w:rsidR="00D675CE">
              <w:rPr>
                <w:sz w:val="22"/>
                <w:szCs w:val="20"/>
              </w:rPr>
              <w:t xml:space="preserve"> how a phone is properly recycled. They must </w:t>
            </w:r>
            <w:r>
              <w:rPr>
                <w:sz w:val="22"/>
                <w:szCs w:val="20"/>
              </w:rPr>
              <w:t xml:space="preserve">find at least two ways </w:t>
            </w:r>
            <w:r w:rsidR="00D675CE">
              <w:rPr>
                <w:sz w:val="22"/>
                <w:szCs w:val="20"/>
              </w:rPr>
              <w:t>w</w:t>
            </w:r>
            <w:r>
              <w:rPr>
                <w:sz w:val="22"/>
                <w:szCs w:val="20"/>
              </w:rPr>
              <w:t xml:space="preserve">here exactly they can </w:t>
            </w:r>
            <w:r w:rsidR="00D675CE">
              <w:rPr>
                <w:sz w:val="22"/>
                <w:szCs w:val="20"/>
              </w:rPr>
              <w:t>recycle</w:t>
            </w:r>
            <w:r>
              <w:rPr>
                <w:sz w:val="22"/>
                <w:szCs w:val="20"/>
              </w:rPr>
              <w:t xml:space="preserve"> phones</w:t>
            </w:r>
            <w:r w:rsidR="00D675CE">
              <w:rPr>
                <w:sz w:val="22"/>
                <w:szCs w:val="20"/>
              </w:rPr>
              <w:t xml:space="preserve"> in their own neighbourhood/community</w:t>
            </w:r>
            <w:r>
              <w:rPr>
                <w:sz w:val="22"/>
                <w:szCs w:val="20"/>
              </w:rPr>
              <w:t xml:space="preserve">. </w:t>
            </w:r>
            <w:r>
              <w:rPr>
                <w:sz w:val="22"/>
                <w:szCs w:val="20"/>
              </w:rPr>
              <w:lastRenderedPageBreak/>
              <w:t>[manufacturer programs of retailers; recycling centers for e-waste; projects</w:t>
            </w:r>
            <w:r>
              <w:rPr>
                <w:rStyle w:val="Funotenzeichen"/>
                <w:sz w:val="22"/>
                <w:szCs w:val="20"/>
              </w:rPr>
              <w:footnoteReference w:id="2"/>
            </w:r>
            <w:r w:rsidR="00D675CE">
              <w:rPr>
                <w:sz w:val="22"/>
                <w:szCs w:val="20"/>
              </w:rPr>
              <w:t>;]</w:t>
            </w:r>
          </w:p>
          <w:p w14:paraId="2010BA32" w14:textId="77777777" w:rsidR="000143F0" w:rsidRDefault="000143F0" w:rsidP="00DD0F4C">
            <w:pPr>
              <w:tabs>
                <w:tab w:val="left" w:pos="2154"/>
              </w:tabs>
              <w:rPr>
                <w:sz w:val="22"/>
                <w:szCs w:val="20"/>
              </w:rPr>
            </w:pPr>
          </w:p>
          <w:p w14:paraId="1233C9FF" w14:textId="2294D3CF" w:rsidR="00281493" w:rsidRPr="00D675CE" w:rsidRDefault="000143F0" w:rsidP="00DD0F4C">
            <w:pPr>
              <w:tabs>
                <w:tab w:val="left" w:pos="2154"/>
              </w:tabs>
              <w:rPr>
                <w:sz w:val="22"/>
                <w:szCs w:val="20"/>
              </w:rPr>
            </w:pPr>
            <w:r>
              <w:rPr>
                <w:sz w:val="22"/>
                <w:szCs w:val="20"/>
              </w:rPr>
              <w:t>Tipp: Think also of the accessories (chargers, cables) that came with the phone – they can be recycled as well!</w:t>
            </w:r>
          </w:p>
          <w:p w14:paraId="24F21614" w14:textId="6AF69EB7" w:rsidR="00281493" w:rsidRPr="008E4376" w:rsidRDefault="00281493" w:rsidP="00DD0F4C">
            <w:pPr>
              <w:tabs>
                <w:tab w:val="left" w:pos="2154"/>
              </w:tabs>
              <w:rPr>
                <w:b/>
                <w:bCs/>
                <w:sz w:val="22"/>
                <w:szCs w:val="20"/>
              </w:rPr>
            </w:pPr>
          </w:p>
        </w:tc>
        <w:tc>
          <w:tcPr>
            <w:tcW w:w="851" w:type="dxa"/>
          </w:tcPr>
          <w:p w14:paraId="7645B54F" w14:textId="64DF1317" w:rsidR="002F5DA8" w:rsidRPr="008E4376" w:rsidRDefault="002F5DA8" w:rsidP="0023430A">
            <w:pPr>
              <w:tabs>
                <w:tab w:val="left" w:pos="2154"/>
              </w:tabs>
              <w:jc w:val="left"/>
              <w:rPr>
                <w:sz w:val="18"/>
                <w:szCs w:val="18"/>
              </w:rPr>
            </w:pPr>
            <w:r w:rsidRPr="008E4376">
              <w:rPr>
                <w:sz w:val="18"/>
                <w:szCs w:val="18"/>
              </w:rPr>
              <w:lastRenderedPageBreak/>
              <w:t>Indivi</w:t>
            </w:r>
            <w:r w:rsidR="00D675CE">
              <w:rPr>
                <w:sz w:val="18"/>
                <w:szCs w:val="18"/>
              </w:rPr>
              <w:t>d.</w:t>
            </w:r>
            <w:r w:rsidRPr="008E4376">
              <w:rPr>
                <w:sz w:val="18"/>
                <w:szCs w:val="18"/>
              </w:rPr>
              <w:t xml:space="preserve"> work home</w:t>
            </w:r>
            <w:r w:rsidR="00D675CE">
              <w:rPr>
                <w:sz w:val="18"/>
                <w:szCs w:val="18"/>
              </w:rPr>
              <w:t>-</w:t>
            </w:r>
            <w:r w:rsidRPr="008E4376">
              <w:rPr>
                <w:sz w:val="18"/>
                <w:szCs w:val="18"/>
              </w:rPr>
              <w:t>work</w:t>
            </w:r>
          </w:p>
        </w:tc>
        <w:tc>
          <w:tcPr>
            <w:tcW w:w="1558" w:type="dxa"/>
          </w:tcPr>
          <w:p w14:paraId="1A26EC7A" w14:textId="77777777" w:rsidR="002F5DA8" w:rsidRPr="008E4376" w:rsidRDefault="002F5DA8" w:rsidP="0023430A">
            <w:pPr>
              <w:tabs>
                <w:tab w:val="left" w:pos="2154"/>
              </w:tabs>
              <w:jc w:val="left"/>
              <w:rPr>
                <w:sz w:val="18"/>
                <w:szCs w:val="18"/>
              </w:rPr>
            </w:pPr>
          </w:p>
          <w:p w14:paraId="6B4992CE" w14:textId="22D68131" w:rsidR="002F5DA8" w:rsidRPr="008E4376" w:rsidRDefault="002F5DA8" w:rsidP="0023430A">
            <w:pPr>
              <w:tabs>
                <w:tab w:val="left" w:pos="2154"/>
              </w:tabs>
              <w:jc w:val="left"/>
              <w:rPr>
                <w:sz w:val="18"/>
                <w:szCs w:val="18"/>
              </w:rPr>
            </w:pPr>
          </w:p>
        </w:tc>
      </w:tr>
      <w:tr w:rsidR="002F5DA8" w:rsidRPr="008E4376" w14:paraId="2E02AF7D" w14:textId="77777777" w:rsidTr="00ED712A">
        <w:trPr>
          <w:jc w:val="center"/>
        </w:trPr>
        <w:tc>
          <w:tcPr>
            <w:tcW w:w="846" w:type="dxa"/>
          </w:tcPr>
          <w:p w14:paraId="19C49C14" w14:textId="548E2061" w:rsidR="002F5DA8" w:rsidRPr="008E4376" w:rsidRDefault="005B4A9C" w:rsidP="0023430A">
            <w:pPr>
              <w:tabs>
                <w:tab w:val="left" w:pos="2154"/>
              </w:tabs>
              <w:jc w:val="center"/>
              <w:rPr>
                <w:sz w:val="18"/>
                <w:szCs w:val="18"/>
              </w:rPr>
            </w:pPr>
            <w:r>
              <w:rPr>
                <w:sz w:val="18"/>
                <w:szCs w:val="18"/>
              </w:rPr>
              <w:t>2</w:t>
            </w:r>
          </w:p>
        </w:tc>
        <w:tc>
          <w:tcPr>
            <w:tcW w:w="6095" w:type="dxa"/>
          </w:tcPr>
          <w:p w14:paraId="10943665" w14:textId="77777777" w:rsidR="002F5DA8" w:rsidRDefault="005B4A9C" w:rsidP="00DD0F4C">
            <w:pPr>
              <w:tabs>
                <w:tab w:val="left" w:pos="2154"/>
              </w:tabs>
              <w:rPr>
                <w:b/>
                <w:bCs/>
                <w:sz w:val="22"/>
                <w:szCs w:val="20"/>
              </w:rPr>
            </w:pPr>
            <w:r>
              <w:rPr>
                <w:b/>
                <w:bCs/>
                <w:sz w:val="22"/>
                <w:szCs w:val="20"/>
              </w:rPr>
              <w:t>Step 13: Wrap up</w:t>
            </w:r>
          </w:p>
          <w:p w14:paraId="161AC47B" w14:textId="3BC414E2" w:rsidR="005B4A9C" w:rsidRDefault="005B4A9C" w:rsidP="00DD0F4C">
            <w:pPr>
              <w:tabs>
                <w:tab w:val="left" w:pos="2154"/>
              </w:tabs>
              <w:rPr>
                <w:sz w:val="22"/>
                <w:szCs w:val="20"/>
              </w:rPr>
            </w:pPr>
            <w:r>
              <w:rPr>
                <w:sz w:val="22"/>
                <w:szCs w:val="20"/>
              </w:rPr>
              <w:t>Wrap up the last two lessons on the phone</w:t>
            </w:r>
            <w:r w:rsidR="00872C85">
              <w:rPr>
                <w:sz w:val="22"/>
                <w:szCs w:val="20"/>
              </w:rPr>
              <w:t xml:space="preserve"> by asking “</w:t>
            </w:r>
            <w:r w:rsidR="00872C85" w:rsidRPr="00872C85">
              <w:rPr>
                <w:sz w:val="22"/>
                <w:szCs w:val="20"/>
              </w:rPr>
              <w:t>What new things have you learnt in the last two lessons?</w:t>
            </w:r>
            <w:r w:rsidR="00872C85">
              <w:rPr>
                <w:sz w:val="22"/>
                <w:szCs w:val="20"/>
              </w:rPr>
              <w:t>”</w:t>
            </w:r>
            <w:r w:rsidR="00BC0E76">
              <w:rPr>
                <w:sz w:val="22"/>
                <w:szCs w:val="20"/>
              </w:rPr>
              <w:t xml:space="preserve">. </w:t>
            </w:r>
          </w:p>
          <w:p w14:paraId="6C6207C7" w14:textId="674AF176" w:rsidR="00BC0E76" w:rsidRDefault="00BC0E76" w:rsidP="00DD0F4C">
            <w:pPr>
              <w:tabs>
                <w:tab w:val="left" w:pos="2154"/>
              </w:tabs>
              <w:rPr>
                <w:sz w:val="22"/>
                <w:szCs w:val="20"/>
              </w:rPr>
            </w:pPr>
            <w:r>
              <w:rPr>
                <w:sz w:val="22"/>
                <w:szCs w:val="20"/>
              </w:rPr>
              <w:t>Close with a motivating sentence f.e., “</w:t>
            </w:r>
            <w:r w:rsidRPr="00BC0E76">
              <w:rPr>
                <w:sz w:val="22"/>
                <w:szCs w:val="20"/>
              </w:rPr>
              <w:t>Remember, even small actions can create big changes</w:t>
            </w:r>
            <w:r>
              <w:rPr>
                <w:sz w:val="22"/>
                <w:szCs w:val="20"/>
              </w:rPr>
              <w:t>!</w:t>
            </w:r>
            <w:r w:rsidRPr="00BC0E76">
              <w:rPr>
                <w:sz w:val="22"/>
                <w:szCs w:val="20"/>
              </w:rPr>
              <w:t xml:space="preserve"> </w:t>
            </w:r>
            <w:r>
              <w:rPr>
                <w:sz w:val="22"/>
                <w:szCs w:val="20"/>
              </w:rPr>
              <w:t>B</w:t>
            </w:r>
            <w:r w:rsidRPr="00BC0E76">
              <w:rPr>
                <w:sz w:val="22"/>
                <w:szCs w:val="20"/>
              </w:rPr>
              <w:t>y making informed choices and advocating for ethical practices, you have the power to shape a more just and sustainable world</w:t>
            </w:r>
            <w:r>
              <w:rPr>
                <w:sz w:val="22"/>
                <w:szCs w:val="20"/>
              </w:rPr>
              <w:t>!”</w:t>
            </w:r>
          </w:p>
          <w:p w14:paraId="26A46E54" w14:textId="5755EABA" w:rsidR="005B4A9C" w:rsidRPr="005B4A9C" w:rsidRDefault="005B4A9C" w:rsidP="00DD0F4C">
            <w:pPr>
              <w:tabs>
                <w:tab w:val="left" w:pos="2154"/>
              </w:tabs>
              <w:rPr>
                <w:sz w:val="22"/>
                <w:szCs w:val="20"/>
              </w:rPr>
            </w:pPr>
          </w:p>
        </w:tc>
        <w:tc>
          <w:tcPr>
            <w:tcW w:w="851" w:type="dxa"/>
          </w:tcPr>
          <w:p w14:paraId="0D2955CD" w14:textId="34C415B1" w:rsidR="002F5DA8" w:rsidRPr="008E4376" w:rsidRDefault="00806DAF" w:rsidP="0023430A">
            <w:pPr>
              <w:tabs>
                <w:tab w:val="left" w:pos="2154"/>
              </w:tabs>
              <w:jc w:val="left"/>
              <w:rPr>
                <w:sz w:val="18"/>
                <w:szCs w:val="18"/>
              </w:rPr>
            </w:pPr>
            <w:r>
              <w:rPr>
                <w:sz w:val="18"/>
                <w:szCs w:val="18"/>
              </w:rPr>
              <w:t>Plenum</w:t>
            </w:r>
          </w:p>
        </w:tc>
        <w:tc>
          <w:tcPr>
            <w:tcW w:w="1558" w:type="dxa"/>
          </w:tcPr>
          <w:p w14:paraId="05CD3F51" w14:textId="77777777" w:rsidR="002F5DA8" w:rsidRPr="008E4376" w:rsidRDefault="002F5DA8" w:rsidP="0023430A">
            <w:pPr>
              <w:tabs>
                <w:tab w:val="left" w:pos="2154"/>
              </w:tabs>
              <w:jc w:val="left"/>
              <w:rPr>
                <w:sz w:val="18"/>
                <w:szCs w:val="18"/>
              </w:rPr>
            </w:pPr>
          </w:p>
        </w:tc>
      </w:tr>
    </w:tbl>
    <w:p w14:paraId="5157CB7F" w14:textId="6934FB9B" w:rsidR="00536E34" w:rsidRPr="008E4376" w:rsidRDefault="00536E34" w:rsidP="00536E34">
      <w:pPr>
        <w:tabs>
          <w:tab w:val="left" w:pos="2154"/>
        </w:tabs>
      </w:pPr>
    </w:p>
    <w:p w14:paraId="30269CA2" w14:textId="720A7893" w:rsidR="00536E34" w:rsidRPr="008E4376" w:rsidRDefault="00536E34" w:rsidP="00536E34">
      <w:pPr>
        <w:tabs>
          <w:tab w:val="left" w:pos="2154"/>
        </w:tabs>
      </w:pPr>
    </w:p>
    <w:p w14:paraId="5453AFFE" w14:textId="77777777" w:rsidR="00536E34" w:rsidRPr="008E4376" w:rsidRDefault="00536E34" w:rsidP="00536E34">
      <w:pPr>
        <w:tabs>
          <w:tab w:val="left" w:pos="2154"/>
        </w:tabs>
      </w:pPr>
    </w:p>
    <w:p w14:paraId="29938582" w14:textId="77777777" w:rsidR="00536E34" w:rsidRPr="008E4376" w:rsidRDefault="00536E34" w:rsidP="00536E34">
      <w:pPr>
        <w:jc w:val="left"/>
        <w:rPr>
          <w:b/>
          <w:bCs/>
          <w:sz w:val="28"/>
          <w:szCs w:val="24"/>
        </w:rPr>
      </w:pPr>
      <w:r w:rsidRPr="008E4376">
        <w:rPr>
          <w:b/>
          <w:bCs/>
          <w:sz w:val="28"/>
          <w:szCs w:val="24"/>
        </w:rPr>
        <w:br w:type="page"/>
      </w:r>
    </w:p>
    <w:p w14:paraId="13B7A28F" w14:textId="77777777" w:rsidR="00C40062" w:rsidRPr="008E4376" w:rsidRDefault="00C40062" w:rsidP="00C40062">
      <w:pPr>
        <w:tabs>
          <w:tab w:val="left" w:pos="2154"/>
        </w:tabs>
      </w:pPr>
      <w:r w:rsidRPr="008E4376">
        <w:rPr>
          <w:b/>
          <w:bCs/>
          <w:sz w:val="28"/>
          <w:szCs w:val="24"/>
        </w:rPr>
        <w:lastRenderedPageBreak/>
        <w:t>Copy templates:</w:t>
      </w:r>
      <w:r w:rsidRPr="008E4376">
        <w:rPr>
          <w:sz w:val="28"/>
          <w:szCs w:val="24"/>
        </w:rPr>
        <w:t xml:space="preserve"> </w:t>
      </w:r>
    </w:p>
    <w:p w14:paraId="23566858" w14:textId="2E444802" w:rsidR="00C40062" w:rsidRPr="008E4376" w:rsidRDefault="00C40062" w:rsidP="00C40062">
      <w:pPr>
        <w:tabs>
          <w:tab w:val="left" w:pos="2154"/>
        </w:tabs>
        <w:rPr>
          <w:b/>
          <w:bCs/>
          <w:color w:val="01C172" w:themeColor="accent4" w:themeShade="BF"/>
          <w:sz w:val="28"/>
          <w:szCs w:val="24"/>
        </w:rPr>
      </w:pPr>
      <w:r w:rsidRPr="008E4376">
        <w:rPr>
          <w:b/>
          <w:bCs/>
          <w:color w:val="01C172" w:themeColor="accent4" w:themeShade="BF"/>
          <w:sz w:val="28"/>
          <w:szCs w:val="24"/>
        </w:rPr>
        <w:t>Material 1 – Four Stages of the production and supply chain of a phone</w:t>
      </w:r>
    </w:p>
    <w:p w14:paraId="40959B2F" w14:textId="77777777" w:rsidR="00C40062" w:rsidRPr="008E4376" w:rsidRDefault="00C40062" w:rsidP="00C40062">
      <w:pPr>
        <w:tabs>
          <w:tab w:val="left" w:pos="2154"/>
        </w:tabs>
        <w:jc w:val="left"/>
      </w:pPr>
    </w:p>
    <w:p w14:paraId="5C389710" w14:textId="1C1B1A88" w:rsidR="00C40062" w:rsidRPr="008E4376" w:rsidRDefault="00C40062" w:rsidP="003B613E">
      <w:pPr>
        <w:tabs>
          <w:tab w:val="left" w:pos="2154"/>
        </w:tabs>
      </w:pPr>
      <w:r w:rsidRPr="008E4376">
        <w:rPr>
          <w:noProof/>
        </w:rPr>
        <mc:AlternateContent>
          <mc:Choice Requires="wps">
            <w:drawing>
              <wp:anchor distT="0" distB="0" distL="114300" distR="114300" simplePos="0" relativeHeight="251747328" behindDoc="0" locked="0" layoutInCell="1" allowOverlap="1" wp14:anchorId="1C60E354" wp14:editId="56D59977">
                <wp:simplePos x="0" y="0"/>
                <wp:positionH relativeFrom="column">
                  <wp:posOffset>66675</wp:posOffset>
                </wp:positionH>
                <wp:positionV relativeFrom="paragraph">
                  <wp:posOffset>19050</wp:posOffset>
                </wp:positionV>
                <wp:extent cx="5953125" cy="2762250"/>
                <wp:effectExtent l="19050" t="19050" r="47625" b="38100"/>
                <wp:wrapNone/>
                <wp:docPr id="24" name="Rechteck: abgerundete Ecken 24"/>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77777777" w:rsidR="00C40062" w:rsidRPr="00C40062" w:rsidRDefault="00C40062" w:rsidP="00C40062">
                            <w:pPr>
                              <w:jc w:val="center"/>
                              <w:rPr>
                                <w:b/>
                                <w:bCs/>
                                <w:sz w:val="144"/>
                                <w:szCs w:val="96"/>
                              </w:rPr>
                            </w:pPr>
                            <w:r w:rsidRPr="00C40062">
                              <w:rPr>
                                <w:b/>
                                <w:bCs/>
                                <w:sz w:val="144"/>
                                <w:szCs w:val="96"/>
                              </w:rPr>
                              <w:t>raw material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8" style="position:absolute;left:0;text-align:left;margin-left:5.25pt;margin-top:1.5pt;width:468.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lA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" fillcolor="#9bfed6 [1303]" strokecolor="#051fa2 [2406]" strokeweight="4.5pt">
                <v:stroke joinstyle="miter"/>
                <v:textbox>
                  <w:txbxContent>
                    <w:p w14:paraId="1EE56FA4" w14:textId="77777777" w:rsidR="00C40062" w:rsidRPr="00C40062" w:rsidRDefault="00C40062" w:rsidP="00C40062">
                      <w:pPr>
                        <w:jc w:val="center"/>
                        <w:rPr>
                          <w:b/>
                          <w:bCs/>
                          <w:sz w:val="144"/>
                          <w:szCs w:val="96"/>
                        </w:rPr>
                      </w:pPr>
                      <w:r w:rsidRPr="00C40062">
                        <w:rPr>
                          <w:b/>
                          <w:bCs/>
                          <w:sz w:val="144"/>
                          <w:szCs w:val="96"/>
                        </w:rPr>
                        <w:t>raw material extraction</w:t>
                      </w:r>
                    </w:p>
                  </w:txbxContent>
                </v:textbox>
              </v:roundrect>
            </w:pict>
          </mc:Fallback>
        </mc:AlternateContent>
      </w:r>
    </w:p>
    <w:p w14:paraId="2629F940" w14:textId="1868F97F" w:rsidR="00C40062" w:rsidRPr="008E4376" w:rsidRDefault="00C40062" w:rsidP="003B613E">
      <w:pPr>
        <w:tabs>
          <w:tab w:val="left" w:pos="2154"/>
        </w:tabs>
      </w:pPr>
    </w:p>
    <w:p w14:paraId="0E382C0C" w14:textId="1BFE7099" w:rsidR="00C40062" w:rsidRPr="008E4376" w:rsidRDefault="00C40062" w:rsidP="003B613E">
      <w:pPr>
        <w:tabs>
          <w:tab w:val="left" w:pos="2154"/>
        </w:tabs>
      </w:pPr>
    </w:p>
    <w:p w14:paraId="0B3265D1" w14:textId="2778BA4D" w:rsidR="00C40062" w:rsidRPr="008E4376" w:rsidRDefault="00C40062" w:rsidP="003B613E">
      <w:pPr>
        <w:tabs>
          <w:tab w:val="left" w:pos="2154"/>
        </w:tabs>
      </w:pPr>
    </w:p>
    <w:p w14:paraId="5D8FD85D" w14:textId="524984E6" w:rsidR="00C40062" w:rsidRPr="008E4376" w:rsidRDefault="00C40062" w:rsidP="003B613E">
      <w:pPr>
        <w:tabs>
          <w:tab w:val="left" w:pos="2154"/>
        </w:tabs>
      </w:pPr>
    </w:p>
    <w:p w14:paraId="406E8E28" w14:textId="27E8A4E0" w:rsidR="00C40062" w:rsidRPr="008E4376" w:rsidRDefault="00C40062" w:rsidP="003B613E">
      <w:pPr>
        <w:tabs>
          <w:tab w:val="left" w:pos="2154"/>
        </w:tabs>
      </w:pPr>
    </w:p>
    <w:p w14:paraId="63D80D7E" w14:textId="3A8D4D3D" w:rsidR="00C40062" w:rsidRPr="008E4376" w:rsidRDefault="00C40062" w:rsidP="003B613E">
      <w:pPr>
        <w:tabs>
          <w:tab w:val="left" w:pos="2154"/>
        </w:tabs>
      </w:pPr>
    </w:p>
    <w:p w14:paraId="48D5CC99" w14:textId="72DC3D7B" w:rsidR="00C40062" w:rsidRPr="008E4376" w:rsidRDefault="00C40062" w:rsidP="003B613E">
      <w:pPr>
        <w:tabs>
          <w:tab w:val="left" w:pos="2154"/>
        </w:tabs>
      </w:pPr>
    </w:p>
    <w:p w14:paraId="024D75D7" w14:textId="08FDA3CB" w:rsidR="00C40062" w:rsidRPr="008E4376" w:rsidRDefault="00C40062" w:rsidP="003B613E">
      <w:pPr>
        <w:tabs>
          <w:tab w:val="left" w:pos="2154"/>
        </w:tabs>
      </w:pPr>
    </w:p>
    <w:p w14:paraId="70150FF4" w14:textId="6A2312DA" w:rsidR="00C40062" w:rsidRPr="008E4376" w:rsidRDefault="00C40062" w:rsidP="003B613E">
      <w:pPr>
        <w:tabs>
          <w:tab w:val="left" w:pos="2154"/>
        </w:tabs>
      </w:pPr>
    </w:p>
    <w:p w14:paraId="13D156BD" w14:textId="263B40F0" w:rsidR="00C40062" w:rsidRPr="008E4376" w:rsidRDefault="00C40062" w:rsidP="003B613E">
      <w:pPr>
        <w:tabs>
          <w:tab w:val="left" w:pos="2154"/>
        </w:tabs>
      </w:pPr>
    </w:p>
    <w:p w14:paraId="5613C03F" w14:textId="05815D92" w:rsidR="00C40062" w:rsidRPr="008E4376" w:rsidRDefault="00C40062" w:rsidP="003B613E">
      <w:pPr>
        <w:tabs>
          <w:tab w:val="left" w:pos="2154"/>
        </w:tabs>
      </w:pPr>
      <w:r w:rsidRPr="008E4376">
        <w:rPr>
          <w:noProof/>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02BA46DB" w:rsidR="00C40062" w:rsidRPr="00C40062" w:rsidRDefault="00C40062" w:rsidP="00C40062">
                            <w:pPr>
                              <w:jc w:val="center"/>
                              <w:rPr>
                                <w:b/>
                                <w:bCs/>
                                <w:sz w:val="144"/>
                                <w:szCs w:val="96"/>
                                <w:lang w:val="de-AT"/>
                              </w:rPr>
                            </w:pPr>
                            <w:r>
                              <w:rPr>
                                <w:b/>
                                <w:bCs/>
                                <w:sz w:val="144"/>
                                <w:szCs w:val="96"/>
                                <w:lang w:val="de-AT"/>
                              </w:rPr>
                              <w:t>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3990" id="Rechteck: abgerundete Ecken 22" o:spid="_x0000_s1029"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" fillcolor="#9bfed6 [1303]" strokecolor="#051fa2 [2406]" strokeweight="4.5pt">
                <v:stroke joinstyle="miter"/>
                <v:textbox>
                  <w:txbxContent>
                    <w:p w14:paraId="6A7052F9" w14:textId="02BA46DB" w:rsidR="00C40062" w:rsidRPr="00C40062" w:rsidRDefault="00C40062" w:rsidP="00C40062">
                      <w:pPr>
                        <w:jc w:val="center"/>
                        <w:rPr>
                          <w:b/>
                          <w:bCs/>
                          <w:sz w:val="144"/>
                          <w:szCs w:val="96"/>
                          <w:lang w:val="de-AT"/>
                        </w:rPr>
                      </w:pPr>
                      <w:r>
                        <w:rPr>
                          <w:b/>
                          <w:bCs/>
                          <w:sz w:val="144"/>
                          <w:szCs w:val="96"/>
                          <w:lang w:val="de-AT"/>
                        </w:rPr>
                        <w:t>production</w:t>
                      </w:r>
                    </w:p>
                  </w:txbxContent>
                </v:textbox>
                <w10:wrap anchorx="margin"/>
              </v:roundrect>
            </w:pict>
          </mc:Fallback>
        </mc:AlternateContent>
      </w:r>
    </w:p>
    <w:p w14:paraId="2EA9EEC6" w14:textId="4839F014" w:rsidR="00C40062" w:rsidRPr="008E4376" w:rsidRDefault="00C40062" w:rsidP="003B613E">
      <w:pPr>
        <w:tabs>
          <w:tab w:val="left" w:pos="2154"/>
        </w:tabs>
      </w:pPr>
    </w:p>
    <w:p w14:paraId="71BC1A69" w14:textId="584E249B" w:rsidR="00C40062" w:rsidRPr="008E4376" w:rsidRDefault="00C40062" w:rsidP="003B613E">
      <w:pPr>
        <w:tabs>
          <w:tab w:val="left" w:pos="2154"/>
        </w:tabs>
      </w:pPr>
    </w:p>
    <w:p w14:paraId="48DF2EE4" w14:textId="0617F286" w:rsidR="00C40062" w:rsidRPr="008E4376" w:rsidRDefault="00C40062" w:rsidP="003B613E">
      <w:pPr>
        <w:tabs>
          <w:tab w:val="left" w:pos="2154"/>
        </w:tabs>
      </w:pPr>
    </w:p>
    <w:p w14:paraId="44CA5ADF" w14:textId="220CE698" w:rsidR="00C40062" w:rsidRPr="008E4376" w:rsidRDefault="00C40062" w:rsidP="003B613E">
      <w:pPr>
        <w:tabs>
          <w:tab w:val="left" w:pos="2154"/>
        </w:tabs>
      </w:pPr>
    </w:p>
    <w:p w14:paraId="63F716EE" w14:textId="19378DC4" w:rsidR="00C40062" w:rsidRPr="008E4376" w:rsidRDefault="00C40062" w:rsidP="003B613E">
      <w:pPr>
        <w:tabs>
          <w:tab w:val="left" w:pos="2154"/>
        </w:tabs>
      </w:pPr>
    </w:p>
    <w:p w14:paraId="034661DD" w14:textId="3E24FD9A" w:rsidR="00C40062" w:rsidRPr="008E4376" w:rsidRDefault="00C40062" w:rsidP="003B613E">
      <w:pPr>
        <w:tabs>
          <w:tab w:val="left" w:pos="2154"/>
        </w:tabs>
      </w:pPr>
    </w:p>
    <w:p w14:paraId="2C21DE22" w14:textId="2A537906" w:rsidR="00C40062" w:rsidRPr="008E4376" w:rsidRDefault="00C40062" w:rsidP="003B613E">
      <w:pPr>
        <w:tabs>
          <w:tab w:val="left" w:pos="2154"/>
        </w:tabs>
      </w:pPr>
    </w:p>
    <w:p w14:paraId="5F569745" w14:textId="17F625D5" w:rsidR="00C40062" w:rsidRPr="008E4376" w:rsidRDefault="00C40062" w:rsidP="003B613E">
      <w:pPr>
        <w:tabs>
          <w:tab w:val="left" w:pos="2154"/>
        </w:tabs>
      </w:pPr>
    </w:p>
    <w:p w14:paraId="59162835" w14:textId="42114C33" w:rsidR="00C40062" w:rsidRPr="008E4376" w:rsidRDefault="00C40062" w:rsidP="003B613E">
      <w:pPr>
        <w:tabs>
          <w:tab w:val="left" w:pos="2154"/>
        </w:tabs>
      </w:pPr>
    </w:p>
    <w:p w14:paraId="2CA51D4A" w14:textId="556174C7" w:rsidR="00C40062" w:rsidRPr="008E4376" w:rsidRDefault="00C40062" w:rsidP="003B613E">
      <w:pPr>
        <w:tabs>
          <w:tab w:val="left" w:pos="2154"/>
        </w:tabs>
      </w:pPr>
    </w:p>
    <w:p w14:paraId="16C9C86B" w14:textId="561A6758" w:rsidR="00C40062" w:rsidRPr="008E4376" w:rsidRDefault="00C40062" w:rsidP="003B613E">
      <w:pPr>
        <w:tabs>
          <w:tab w:val="left" w:pos="2154"/>
        </w:tabs>
      </w:pPr>
    </w:p>
    <w:p w14:paraId="4DFB76D5" w14:textId="085BE308" w:rsidR="00C40062" w:rsidRPr="008E4376" w:rsidRDefault="00C40062" w:rsidP="003B613E">
      <w:pPr>
        <w:tabs>
          <w:tab w:val="left" w:pos="2154"/>
        </w:tabs>
      </w:pPr>
    </w:p>
    <w:p w14:paraId="085E4174" w14:textId="38CB8C47" w:rsidR="00C40062" w:rsidRPr="008E4376" w:rsidRDefault="00C40062" w:rsidP="003B613E">
      <w:pPr>
        <w:tabs>
          <w:tab w:val="left" w:pos="2154"/>
        </w:tabs>
      </w:pPr>
    </w:p>
    <w:p w14:paraId="12F4ABA9" w14:textId="48214C4C" w:rsidR="00C40062" w:rsidRPr="008E4376" w:rsidRDefault="0039699D" w:rsidP="003B613E">
      <w:pPr>
        <w:tabs>
          <w:tab w:val="left" w:pos="2154"/>
        </w:tabs>
      </w:pPr>
      <w:r w:rsidRPr="008E4376">
        <w:rPr>
          <w:noProof/>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464E19C6" w:rsidR="00C40062" w:rsidRPr="0039699D" w:rsidRDefault="0039699D" w:rsidP="00C40062">
                            <w:pPr>
                              <w:jc w:val="center"/>
                              <w:rPr>
                                <w:b/>
                                <w:bCs/>
                                <w:sz w:val="144"/>
                                <w:szCs w:val="96"/>
                                <w:lang w:val="de-AT"/>
                              </w:rPr>
                            </w:pPr>
                            <w:r>
                              <w:rPr>
                                <w:b/>
                                <w:bCs/>
                                <w:sz w:val="144"/>
                                <w:szCs w:val="96"/>
                                <w:lang w:val="de-AT"/>
                              </w:rPr>
                              <w:t>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98A2" id="Rechteck: abgerundete Ecken 25" o:spid="_x0000_s1030"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" fillcolor="#9bfed6 [1303]" strokecolor="#051fa2 [2406]" strokeweight="4.5pt">
                <v:stroke joinstyle="miter"/>
                <v:textbox>
                  <w:txbxContent>
                    <w:p w14:paraId="62F8A956" w14:textId="464E19C6" w:rsidR="00C40062" w:rsidRPr="0039699D" w:rsidRDefault="0039699D" w:rsidP="00C40062">
                      <w:pPr>
                        <w:jc w:val="center"/>
                        <w:rPr>
                          <w:b/>
                          <w:bCs/>
                          <w:sz w:val="144"/>
                          <w:szCs w:val="96"/>
                          <w:lang w:val="de-AT"/>
                        </w:rPr>
                      </w:pPr>
                      <w:r>
                        <w:rPr>
                          <w:b/>
                          <w:bCs/>
                          <w:sz w:val="144"/>
                          <w:szCs w:val="96"/>
                          <w:lang w:val="de-AT"/>
                        </w:rPr>
                        <w:t>use</w:t>
                      </w:r>
                    </w:p>
                  </w:txbxContent>
                </v:textbox>
                <w10:wrap anchorx="margin"/>
              </v:roundrect>
            </w:pict>
          </mc:Fallback>
        </mc:AlternateContent>
      </w:r>
    </w:p>
    <w:p w14:paraId="3704E4A2" w14:textId="51C3E04F" w:rsidR="00C40062" w:rsidRPr="008E4376" w:rsidRDefault="00C40062" w:rsidP="003B613E">
      <w:pPr>
        <w:tabs>
          <w:tab w:val="left" w:pos="2154"/>
        </w:tabs>
      </w:pPr>
    </w:p>
    <w:p w14:paraId="62811F26" w14:textId="0E94D697" w:rsidR="00C40062" w:rsidRPr="008E4376" w:rsidRDefault="00C40062" w:rsidP="003B613E">
      <w:pPr>
        <w:tabs>
          <w:tab w:val="left" w:pos="2154"/>
        </w:tabs>
      </w:pPr>
    </w:p>
    <w:p w14:paraId="7EF913E7" w14:textId="347D75D6" w:rsidR="00C40062" w:rsidRPr="008E4376" w:rsidRDefault="00C40062" w:rsidP="003B613E">
      <w:pPr>
        <w:tabs>
          <w:tab w:val="left" w:pos="2154"/>
        </w:tabs>
      </w:pPr>
    </w:p>
    <w:p w14:paraId="4C1E6264" w14:textId="44B17364" w:rsidR="00C40062" w:rsidRPr="008E4376" w:rsidRDefault="00C40062" w:rsidP="003B613E">
      <w:pPr>
        <w:tabs>
          <w:tab w:val="left" w:pos="2154"/>
        </w:tabs>
      </w:pPr>
    </w:p>
    <w:p w14:paraId="66A48DBB" w14:textId="51DE26EF" w:rsidR="00C40062" w:rsidRPr="008E4376" w:rsidRDefault="00C40062" w:rsidP="003B613E">
      <w:pPr>
        <w:tabs>
          <w:tab w:val="left" w:pos="2154"/>
        </w:tabs>
      </w:pPr>
    </w:p>
    <w:p w14:paraId="52887D28" w14:textId="59365BAB" w:rsidR="00C40062" w:rsidRPr="008E4376" w:rsidRDefault="00C40062" w:rsidP="003B613E">
      <w:pPr>
        <w:tabs>
          <w:tab w:val="left" w:pos="2154"/>
        </w:tabs>
      </w:pPr>
    </w:p>
    <w:p w14:paraId="15679DCB" w14:textId="77777777" w:rsidR="00C40062" w:rsidRPr="008E4376" w:rsidRDefault="00C40062" w:rsidP="003B613E">
      <w:pPr>
        <w:tabs>
          <w:tab w:val="left" w:pos="2154"/>
        </w:tabs>
      </w:pPr>
    </w:p>
    <w:p w14:paraId="7E73F84E" w14:textId="4209C04C" w:rsidR="00C40062" w:rsidRPr="008E4376" w:rsidRDefault="00C40062" w:rsidP="003B613E">
      <w:pPr>
        <w:tabs>
          <w:tab w:val="left" w:pos="2154"/>
        </w:tabs>
      </w:pPr>
    </w:p>
    <w:p w14:paraId="0B22F61C" w14:textId="43EEC620" w:rsidR="00C40062" w:rsidRPr="008E4376" w:rsidRDefault="00C40062" w:rsidP="003B613E">
      <w:pPr>
        <w:tabs>
          <w:tab w:val="left" w:pos="2154"/>
        </w:tabs>
      </w:pPr>
    </w:p>
    <w:p w14:paraId="04EDB38F" w14:textId="687999AA" w:rsidR="0039699D" w:rsidRPr="008E4376" w:rsidRDefault="0039699D" w:rsidP="003B613E">
      <w:pPr>
        <w:tabs>
          <w:tab w:val="left" w:pos="2154"/>
        </w:tabs>
      </w:pPr>
    </w:p>
    <w:p w14:paraId="708ACB42" w14:textId="470E1868" w:rsidR="0039699D" w:rsidRPr="008E4376" w:rsidRDefault="0039699D" w:rsidP="003B613E">
      <w:pPr>
        <w:tabs>
          <w:tab w:val="left" w:pos="2154"/>
        </w:tabs>
      </w:pPr>
      <w:r w:rsidRPr="008E4376">
        <w:rPr>
          <w:noProof/>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5A8C7825" w:rsidR="00C40062" w:rsidRPr="0039699D" w:rsidRDefault="0039699D" w:rsidP="00C40062">
                            <w:pPr>
                              <w:jc w:val="center"/>
                              <w:rPr>
                                <w:b/>
                                <w:bCs/>
                                <w:sz w:val="144"/>
                                <w:szCs w:val="96"/>
                                <w:lang w:val="de-AT"/>
                              </w:rPr>
                            </w:pPr>
                            <w:r>
                              <w:rPr>
                                <w:b/>
                                <w:bCs/>
                                <w:sz w:val="144"/>
                                <w:szCs w:val="96"/>
                                <w:lang w:val="de-AT"/>
                              </w:rPr>
                              <w:t>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204D" id="Rechteck: abgerundete Ecken 23" o:spid="_x0000_s1031"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ds0w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" fillcolor="#9bfed6 [1303]" strokecolor="#051fa2 [2406]" strokeweight="4.5pt">
                <v:stroke joinstyle="miter"/>
                <v:textbox>
                  <w:txbxContent>
                    <w:p w14:paraId="5B6D3DB3" w14:textId="5A8C7825" w:rsidR="00C40062" w:rsidRPr="0039699D" w:rsidRDefault="0039699D" w:rsidP="00C40062">
                      <w:pPr>
                        <w:jc w:val="center"/>
                        <w:rPr>
                          <w:b/>
                          <w:bCs/>
                          <w:sz w:val="144"/>
                          <w:szCs w:val="96"/>
                          <w:lang w:val="de-AT"/>
                        </w:rPr>
                      </w:pPr>
                      <w:r>
                        <w:rPr>
                          <w:b/>
                          <w:bCs/>
                          <w:sz w:val="144"/>
                          <w:szCs w:val="96"/>
                          <w:lang w:val="de-AT"/>
                        </w:rPr>
                        <w:t>recycling</w:t>
                      </w:r>
                    </w:p>
                  </w:txbxContent>
                </v:textbox>
              </v:roundrect>
            </w:pict>
          </mc:Fallback>
        </mc:AlternateContent>
      </w:r>
    </w:p>
    <w:p w14:paraId="201DE404" w14:textId="1594EE0E" w:rsidR="0039699D" w:rsidRPr="008E4376" w:rsidRDefault="0039699D" w:rsidP="003B613E">
      <w:pPr>
        <w:tabs>
          <w:tab w:val="left" w:pos="2154"/>
        </w:tabs>
      </w:pPr>
    </w:p>
    <w:p w14:paraId="519F8804" w14:textId="49798774" w:rsidR="0039699D" w:rsidRPr="008E4376" w:rsidRDefault="0039699D" w:rsidP="003B613E">
      <w:pPr>
        <w:tabs>
          <w:tab w:val="left" w:pos="2154"/>
        </w:tabs>
      </w:pPr>
    </w:p>
    <w:p w14:paraId="41F911F7" w14:textId="52653578" w:rsidR="0039699D" w:rsidRPr="008E4376" w:rsidRDefault="0039699D" w:rsidP="003B613E">
      <w:pPr>
        <w:tabs>
          <w:tab w:val="left" w:pos="2154"/>
        </w:tabs>
      </w:pPr>
    </w:p>
    <w:p w14:paraId="3E186C82" w14:textId="77777777" w:rsidR="0039699D" w:rsidRPr="008E4376" w:rsidRDefault="0039699D" w:rsidP="003B613E">
      <w:pPr>
        <w:tabs>
          <w:tab w:val="left" w:pos="2154"/>
        </w:tabs>
      </w:pPr>
    </w:p>
    <w:p w14:paraId="1DEADB25" w14:textId="77777777" w:rsidR="0039699D" w:rsidRPr="008E4376" w:rsidRDefault="0039699D" w:rsidP="003B613E">
      <w:pPr>
        <w:tabs>
          <w:tab w:val="left" w:pos="2154"/>
        </w:tabs>
      </w:pPr>
    </w:p>
    <w:p w14:paraId="6F1BDF62" w14:textId="77777777" w:rsidR="0039699D" w:rsidRPr="008E4376" w:rsidRDefault="0039699D" w:rsidP="003B613E">
      <w:pPr>
        <w:tabs>
          <w:tab w:val="left" w:pos="2154"/>
        </w:tabs>
      </w:pPr>
    </w:p>
    <w:p w14:paraId="3D1ECF9B" w14:textId="77777777" w:rsidR="0039699D" w:rsidRPr="008E4376" w:rsidRDefault="0039699D" w:rsidP="003B613E">
      <w:pPr>
        <w:tabs>
          <w:tab w:val="left" w:pos="2154"/>
        </w:tabs>
      </w:pPr>
    </w:p>
    <w:p w14:paraId="0062A062" w14:textId="7431F62D" w:rsidR="0039699D" w:rsidRPr="008E4376" w:rsidRDefault="0039699D" w:rsidP="003B613E">
      <w:pPr>
        <w:tabs>
          <w:tab w:val="left" w:pos="2154"/>
        </w:tabs>
      </w:pPr>
    </w:p>
    <w:p w14:paraId="03DF7573" w14:textId="77777777" w:rsidR="0039699D" w:rsidRPr="008E4376" w:rsidRDefault="0039699D" w:rsidP="003B613E">
      <w:pPr>
        <w:tabs>
          <w:tab w:val="left" w:pos="2154"/>
        </w:tabs>
      </w:pPr>
    </w:p>
    <w:p w14:paraId="35471F28" w14:textId="77777777" w:rsidR="0039699D" w:rsidRPr="008E4376" w:rsidRDefault="0039699D" w:rsidP="003B613E">
      <w:pPr>
        <w:tabs>
          <w:tab w:val="left" w:pos="2154"/>
        </w:tabs>
      </w:pPr>
    </w:p>
    <w:p w14:paraId="04C409F6" w14:textId="77777777" w:rsidR="00867272" w:rsidRPr="008E4376" w:rsidRDefault="00867272">
      <w:pPr>
        <w:jc w:val="left"/>
      </w:pPr>
      <w:r w:rsidRPr="008E4376">
        <w:br w:type="page"/>
      </w:r>
    </w:p>
    <w:p w14:paraId="193083AC" w14:textId="51EF113E" w:rsidR="00867272" w:rsidRPr="008E4376" w:rsidRDefault="00867272" w:rsidP="00867272">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2 – Leader Board</w:t>
      </w:r>
    </w:p>
    <w:p w14:paraId="5B755EEC" w14:textId="77777777" w:rsidR="0022079C" w:rsidRPr="008E4376" w:rsidRDefault="0022079C" w:rsidP="00867272">
      <w:pPr>
        <w:tabs>
          <w:tab w:val="left" w:pos="2154"/>
        </w:tabs>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68"/>
        <w:gridCol w:w="2268"/>
        <w:gridCol w:w="1133"/>
      </w:tblGrid>
      <w:tr w:rsidR="0022079C" w:rsidRPr="008E4376" w14:paraId="00380FEB" w14:textId="2FB4C882" w:rsidTr="00206E62">
        <w:trPr>
          <w:trHeight w:val="537"/>
          <w:jc w:val="center"/>
        </w:trPr>
        <w:tc>
          <w:tcPr>
            <w:tcW w:w="3681" w:type="dxa"/>
            <w:shd w:val="clear" w:color="auto" w:fill="9BFED6" w:themeFill="accent4" w:themeFillTint="66"/>
            <w:vAlign w:val="center"/>
          </w:tcPr>
          <w:p w14:paraId="7073A8D2" w14:textId="089E93DF" w:rsidR="0022079C" w:rsidRPr="008E4376" w:rsidRDefault="0022079C" w:rsidP="0022079C">
            <w:pPr>
              <w:tabs>
                <w:tab w:val="left" w:pos="2154"/>
              </w:tabs>
              <w:jc w:val="center"/>
              <w:rPr>
                <w:b/>
                <w:bCs/>
                <w:sz w:val="22"/>
                <w:szCs w:val="20"/>
              </w:rPr>
            </w:pPr>
            <w:r w:rsidRPr="008E4376">
              <w:rPr>
                <w:b/>
                <w:bCs/>
                <w:sz w:val="22"/>
                <w:szCs w:val="20"/>
              </w:rPr>
              <w:t>Name</w:t>
            </w:r>
          </w:p>
        </w:tc>
        <w:tc>
          <w:tcPr>
            <w:tcW w:w="2268" w:type="dxa"/>
            <w:shd w:val="clear" w:color="auto" w:fill="9BFED6" w:themeFill="accent4" w:themeFillTint="66"/>
            <w:vAlign w:val="center"/>
          </w:tcPr>
          <w:p w14:paraId="20206E83" w14:textId="0DCEF932" w:rsidR="0022079C" w:rsidRPr="008E4376" w:rsidRDefault="0022079C" w:rsidP="0022079C">
            <w:pPr>
              <w:tabs>
                <w:tab w:val="left" w:pos="2154"/>
              </w:tabs>
              <w:jc w:val="center"/>
              <w:rPr>
                <w:b/>
                <w:bCs/>
                <w:sz w:val="22"/>
                <w:szCs w:val="20"/>
              </w:rPr>
            </w:pPr>
            <w:r w:rsidRPr="008E4376">
              <w:rPr>
                <w:b/>
                <w:bCs/>
                <w:sz w:val="22"/>
                <w:szCs w:val="20"/>
              </w:rPr>
              <w:t>Score</w:t>
            </w:r>
          </w:p>
        </w:tc>
        <w:tc>
          <w:tcPr>
            <w:tcW w:w="2268" w:type="dxa"/>
            <w:shd w:val="clear" w:color="auto" w:fill="9BFED6" w:themeFill="accent4" w:themeFillTint="66"/>
            <w:vAlign w:val="center"/>
          </w:tcPr>
          <w:p w14:paraId="173C5290" w14:textId="2CD84834" w:rsidR="0022079C" w:rsidRPr="008E4376" w:rsidRDefault="0022079C" w:rsidP="0022079C">
            <w:pPr>
              <w:tabs>
                <w:tab w:val="left" w:pos="2154"/>
              </w:tabs>
              <w:jc w:val="center"/>
              <w:rPr>
                <w:b/>
                <w:bCs/>
                <w:sz w:val="22"/>
                <w:szCs w:val="20"/>
              </w:rPr>
            </w:pPr>
            <w:r w:rsidRPr="008E4376">
              <w:rPr>
                <w:b/>
                <w:bCs/>
                <w:sz w:val="22"/>
                <w:szCs w:val="20"/>
              </w:rPr>
              <w:t>Level</w:t>
            </w:r>
          </w:p>
        </w:tc>
        <w:tc>
          <w:tcPr>
            <w:tcW w:w="1133" w:type="dxa"/>
            <w:shd w:val="clear" w:color="auto" w:fill="9BFED6" w:themeFill="accent4" w:themeFillTint="66"/>
            <w:vAlign w:val="center"/>
          </w:tcPr>
          <w:p w14:paraId="457CFF9D" w14:textId="52110B2F" w:rsidR="0022079C" w:rsidRPr="008E4376" w:rsidRDefault="0022079C" w:rsidP="0022079C">
            <w:pPr>
              <w:tabs>
                <w:tab w:val="left" w:pos="2154"/>
              </w:tabs>
              <w:jc w:val="center"/>
              <w:rPr>
                <w:b/>
                <w:bCs/>
                <w:sz w:val="22"/>
                <w:szCs w:val="20"/>
              </w:rPr>
            </w:pPr>
            <w:r w:rsidRPr="008E4376">
              <w:rPr>
                <w:b/>
                <w:bCs/>
                <w:sz w:val="22"/>
                <w:szCs w:val="20"/>
              </w:rPr>
              <w:t>Sessions played</w:t>
            </w:r>
          </w:p>
        </w:tc>
      </w:tr>
      <w:tr w:rsidR="0022079C" w:rsidRPr="008E4376" w14:paraId="47F5868B" w14:textId="67670273" w:rsidTr="00206E62">
        <w:trPr>
          <w:trHeight w:val="537"/>
          <w:jc w:val="center"/>
        </w:trPr>
        <w:tc>
          <w:tcPr>
            <w:tcW w:w="3681" w:type="dxa"/>
          </w:tcPr>
          <w:p w14:paraId="01C7674B" w14:textId="77777777" w:rsidR="0022079C" w:rsidRPr="008E4376" w:rsidRDefault="0022079C" w:rsidP="003B613E">
            <w:pPr>
              <w:tabs>
                <w:tab w:val="left" w:pos="2154"/>
              </w:tabs>
            </w:pPr>
          </w:p>
        </w:tc>
        <w:tc>
          <w:tcPr>
            <w:tcW w:w="2268" w:type="dxa"/>
          </w:tcPr>
          <w:p w14:paraId="59D24F36" w14:textId="77777777" w:rsidR="0022079C" w:rsidRPr="008E4376" w:rsidRDefault="0022079C" w:rsidP="003B613E">
            <w:pPr>
              <w:tabs>
                <w:tab w:val="left" w:pos="2154"/>
              </w:tabs>
            </w:pPr>
          </w:p>
        </w:tc>
        <w:tc>
          <w:tcPr>
            <w:tcW w:w="2268" w:type="dxa"/>
          </w:tcPr>
          <w:p w14:paraId="74359DD9" w14:textId="77777777" w:rsidR="0022079C" w:rsidRPr="008E4376" w:rsidRDefault="0022079C" w:rsidP="003B613E">
            <w:pPr>
              <w:tabs>
                <w:tab w:val="left" w:pos="2154"/>
              </w:tabs>
            </w:pPr>
          </w:p>
        </w:tc>
        <w:tc>
          <w:tcPr>
            <w:tcW w:w="1133" w:type="dxa"/>
          </w:tcPr>
          <w:p w14:paraId="75D5DC80" w14:textId="77777777" w:rsidR="0022079C" w:rsidRPr="008E4376" w:rsidRDefault="0022079C" w:rsidP="003B613E">
            <w:pPr>
              <w:tabs>
                <w:tab w:val="left" w:pos="2154"/>
              </w:tabs>
            </w:pPr>
          </w:p>
        </w:tc>
      </w:tr>
      <w:tr w:rsidR="0022079C" w:rsidRPr="008E4376" w14:paraId="360B1259" w14:textId="28791BD4" w:rsidTr="00206E62">
        <w:trPr>
          <w:trHeight w:val="537"/>
          <w:jc w:val="center"/>
        </w:trPr>
        <w:tc>
          <w:tcPr>
            <w:tcW w:w="3681" w:type="dxa"/>
          </w:tcPr>
          <w:p w14:paraId="31374DF3" w14:textId="77777777" w:rsidR="0022079C" w:rsidRPr="008E4376" w:rsidRDefault="0022079C" w:rsidP="003B613E">
            <w:pPr>
              <w:tabs>
                <w:tab w:val="left" w:pos="2154"/>
              </w:tabs>
            </w:pPr>
          </w:p>
        </w:tc>
        <w:tc>
          <w:tcPr>
            <w:tcW w:w="2268" w:type="dxa"/>
          </w:tcPr>
          <w:p w14:paraId="31B639BF" w14:textId="77777777" w:rsidR="0022079C" w:rsidRPr="008E4376" w:rsidRDefault="0022079C" w:rsidP="003B613E">
            <w:pPr>
              <w:tabs>
                <w:tab w:val="left" w:pos="2154"/>
              </w:tabs>
            </w:pPr>
          </w:p>
        </w:tc>
        <w:tc>
          <w:tcPr>
            <w:tcW w:w="2268" w:type="dxa"/>
          </w:tcPr>
          <w:p w14:paraId="36D21F64" w14:textId="77777777" w:rsidR="0022079C" w:rsidRPr="008E4376" w:rsidRDefault="0022079C" w:rsidP="003B613E">
            <w:pPr>
              <w:tabs>
                <w:tab w:val="left" w:pos="2154"/>
              </w:tabs>
            </w:pPr>
          </w:p>
        </w:tc>
        <w:tc>
          <w:tcPr>
            <w:tcW w:w="1133" w:type="dxa"/>
          </w:tcPr>
          <w:p w14:paraId="492D5B46" w14:textId="77777777" w:rsidR="0022079C" w:rsidRPr="008E4376" w:rsidRDefault="0022079C" w:rsidP="003B613E">
            <w:pPr>
              <w:tabs>
                <w:tab w:val="left" w:pos="2154"/>
              </w:tabs>
            </w:pPr>
          </w:p>
        </w:tc>
      </w:tr>
      <w:tr w:rsidR="0022079C" w:rsidRPr="008E4376" w14:paraId="1E37993A" w14:textId="6C135C4D" w:rsidTr="00206E62">
        <w:trPr>
          <w:trHeight w:val="537"/>
          <w:jc w:val="center"/>
        </w:trPr>
        <w:tc>
          <w:tcPr>
            <w:tcW w:w="3681" w:type="dxa"/>
          </w:tcPr>
          <w:p w14:paraId="61CBC40F" w14:textId="77777777" w:rsidR="0022079C" w:rsidRPr="008E4376" w:rsidRDefault="0022079C" w:rsidP="003B613E">
            <w:pPr>
              <w:tabs>
                <w:tab w:val="left" w:pos="2154"/>
              </w:tabs>
            </w:pPr>
          </w:p>
        </w:tc>
        <w:tc>
          <w:tcPr>
            <w:tcW w:w="2268" w:type="dxa"/>
          </w:tcPr>
          <w:p w14:paraId="612D6A95" w14:textId="77777777" w:rsidR="0022079C" w:rsidRPr="008E4376" w:rsidRDefault="0022079C" w:rsidP="003B613E">
            <w:pPr>
              <w:tabs>
                <w:tab w:val="left" w:pos="2154"/>
              </w:tabs>
            </w:pPr>
          </w:p>
        </w:tc>
        <w:tc>
          <w:tcPr>
            <w:tcW w:w="2268" w:type="dxa"/>
          </w:tcPr>
          <w:p w14:paraId="265ECEFD" w14:textId="77777777" w:rsidR="0022079C" w:rsidRPr="008E4376" w:rsidRDefault="0022079C" w:rsidP="003B613E">
            <w:pPr>
              <w:tabs>
                <w:tab w:val="left" w:pos="2154"/>
              </w:tabs>
            </w:pPr>
          </w:p>
        </w:tc>
        <w:tc>
          <w:tcPr>
            <w:tcW w:w="1133" w:type="dxa"/>
          </w:tcPr>
          <w:p w14:paraId="3DC8E7F0" w14:textId="77777777" w:rsidR="0022079C" w:rsidRPr="008E4376" w:rsidRDefault="0022079C" w:rsidP="003B613E">
            <w:pPr>
              <w:tabs>
                <w:tab w:val="left" w:pos="2154"/>
              </w:tabs>
            </w:pPr>
          </w:p>
        </w:tc>
      </w:tr>
    </w:tbl>
    <w:p w14:paraId="7390CC28" w14:textId="72FB9FE2" w:rsidR="00C40062" w:rsidRPr="008E4376" w:rsidRDefault="00C40062" w:rsidP="003B613E">
      <w:pPr>
        <w:tabs>
          <w:tab w:val="left" w:pos="2154"/>
        </w:tabs>
      </w:pPr>
    </w:p>
    <w:p w14:paraId="3A31A5F3" w14:textId="55FEEE71" w:rsidR="00341797" w:rsidRPr="008E4376" w:rsidRDefault="00341797">
      <w:pPr>
        <w:jc w:val="left"/>
      </w:pPr>
      <w:r w:rsidRPr="008E4376">
        <w:br w:type="page"/>
      </w:r>
    </w:p>
    <w:p w14:paraId="300E4CFA" w14:textId="098D73CF" w:rsidR="004177AA" w:rsidRPr="008E4376" w:rsidRDefault="00341797" w:rsidP="00A60C3B">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Material 3 – Minerals &amp; Substances in mobile phones</w:t>
      </w:r>
    </w:p>
    <w:p w14:paraId="6511EF94" w14:textId="3938F989" w:rsidR="00A60C3B" w:rsidRDefault="00A60C3B" w:rsidP="00A60C3B">
      <w:pPr>
        <w:spacing w:after="0" w:line="240" w:lineRule="auto"/>
        <w:rPr>
          <w:rFonts w:ascii="Calibri" w:eastAsia="Calibri" w:hAnsi="Calibri" w:cs="Times New Roman"/>
          <w:b/>
          <w:bCs/>
          <w:color w:val="auto"/>
          <w:sz w:val="22"/>
          <w:lang w:val="en-AU"/>
        </w:rPr>
      </w:pPr>
      <w:r w:rsidRPr="00A60C3B">
        <w:rPr>
          <w:rFonts w:ascii="Calibri" w:eastAsia="Calibri" w:hAnsi="Calibri" w:cs="Times New Roman"/>
          <w:color w:val="auto"/>
          <w:sz w:val="22"/>
          <w:lang w:val="en-AU"/>
        </w:rPr>
        <w:t xml:space="preserve">There are </w:t>
      </w:r>
      <w:r w:rsidRPr="00A60C3B">
        <w:rPr>
          <w:rFonts w:ascii="Calibri" w:eastAsia="Calibri" w:hAnsi="Calibri" w:cs="Times New Roman"/>
          <w:b/>
          <w:bCs/>
          <w:color w:val="auto"/>
          <w:sz w:val="22"/>
          <w:lang w:val="en-AU"/>
        </w:rPr>
        <w:t>more than 40 different materials</w:t>
      </w:r>
      <w:r w:rsidRPr="00A60C3B">
        <w:rPr>
          <w:rFonts w:ascii="Calibri" w:eastAsia="Calibri" w:hAnsi="Calibri" w:cs="Times New Roman"/>
          <w:color w:val="auto"/>
          <w:sz w:val="22"/>
          <w:lang w:val="en-AU"/>
        </w:rPr>
        <w:t xml:space="preserve"> in a smartphone, each with its own complex supply chain, this is a significant undertaking. Here you can find a selection of eight core materials to better understand the “job” of each material within the phone. </w:t>
      </w:r>
      <w:r w:rsidRPr="00A60C3B">
        <w:rPr>
          <w:rFonts w:ascii="Calibri" w:eastAsia="Calibri" w:hAnsi="Calibri" w:cs="Times New Roman"/>
          <w:b/>
          <w:bCs/>
          <w:color w:val="auto"/>
          <w:sz w:val="22"/>
          <w:lang w:val="en-AU"/>
        </w:rPr>
        <w:t>Please connect the left side - the raw material - with the right side - the intended use!</w:t>
      </w:r>
      <w:r>
        <w:rPr>
          <w:rFonts w:ascii="Calibri" w:eastAsia="Calibri" w:hAnsi="Calibri" w:cs="Times New Roman"/>
          <w:b/>
          <w:bCs/>
          <w:color w:val="auto"/>
          <w:sz w:val="22"/>
          <w:lang w:val="en-AU"/>
        </w:rPr>
        <w:t xml:space="preserve"> Attention – it can be more then one use for one material!</w:t>
      </w:r>
    </w:p>
    <w:p w14:paraId="59C9C021" w14:textId="77777777" w:rsidR="00A60C3B" w:rsidRPr="00A60C3B" w:rsidRDefault="00A60C3B" w:rsidP="00A60C3B">
      <w:pPr>
        <w:spacing w:after="0" w:line="240" w:lineRule="auto"/>
        <w:rPr>
          <w:rFonts w:ascii="Calibri" w:eastAsia="Calibri" w:hAnsi="Calibri" w:cs="Times New Roman"/>
          <w:b/>
          <w:bCs/>
          <w:color w:val="auto"/>
          <w:sz w:val="22"/>
          <w:lang w:val="en-AU"/>
        </w:rPr>
      </w:pPr>
    </w:p>
    <w:tbl>
      <w:tblPr>
        <w:tblStyle w:val="Tabellenraster1"/>
        <w:tblW w:w="0" w:type="auto"/>
        <w:tblInd w:w="0" w:type="dxa"/>
        <w:tblLook w:val="04A0" w:firstRow="1" w:lastRow="0" w:firstColumn="1" w:lastColumn="0" w:noHBand="0" w:noVBand="1"/>
      </w:tblPr>
      <w:tblGrid>
        <w:gridCol w:w="1696"/>
        <w:gridCol w:w="2268"/>
        <w:gridCol w:w="2832"/>
        <w:gridCol w:w="2266"/>
      </w:tblGrid>
      <w:tr w:rsidR="00A60C3B" w:rsidRPr="00A60C3B" w14:paraId="01835E11" w14:textId="77777777" w:rsidTr="00A60C3B">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7C20EC6F"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Cobalt</w:t>
            </w:r>
          </w:p>
        </w:tc>
        <w:tc>
          <w:tcPr>
            <w:tcW w:w="2268" w:type="dxa"/>
            <w:tcBorders>
              <w:top w:val="single" w:sz="4" w:space="0" w:color="auto"/>
              <w:left w:val="single" w:sz="4" w:space="0" w:color="auto"/>
              <w:bottom w:val="single" w:sz="4" w:space="0" w:color="auto"/>
              <w:right w:val="single" w:sz="4" w:space="0" w:color="auto"/>
            </w:tcBorders>
            <w:hideMark/>
          </w:tcPr>
          <w:p w14:paraId="161B5F34"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3712" behindDoc="1" locked="0" layoutInCell="1" allowOverlap="1" wp14:anchorId="3D69E7DA" wp14:editId="22F0616D">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320118D"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04E28E2" w14:textId="77777777" w:rsidR="00A60C3B" w:rsidRPr="00A60C3B" w:rsidRDefault="00A60C3B" w:rsidP="00A60C3B">
            <w:pPr>
              <w:jc w:val="left"/>
              <w:rPr>
                <w:b/>
                <w:bCs/>
                <w:color w:val="auto"/>
                <w:sz w:val="28"/>
                <w:szCs w:val="28"/>
                <w:lang w:val="de-AT"/>
              </w:rPr>
            </w:pPr>
            <w:r w:rsidRPr="00A60C3B">
              <w:rPr>
                <w:b/>
                <w:bCs/>
                <w:color w:val="auto"/>
                <w:sz w:val="28"/>
                <w:szCs w:val="28"/>
                <w:lang w:val="de-AT"/>
              </w:rPr>
              <w:t>Wires &amp; connectors</w:t>
            </w:r>
          </w:p>
        </w:tc>
      </w:tr>
      <w:tr w:rsidR="00A60C3B" w:rsidRPr="00A60C3B" w14:paraId="240F9497"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27BC5E4F"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Copper</w:t>
            </w:r>
          </w:p>
        </w:tc>
        <w:tc>
          <w:tcPr>
            <w:tcW w:w="2268" w:type="dxa"/>
            <w:tcBorders>
              <w:top w:val="single" w:sz="4" w:space="0" w:color="auto"/>
              <w:left w:val="single" w:sz="4" w:space="0" w:color="auto"/>
              <w:bottom w:val="single" w:sz="4" w:space="0" w:color="auto"/>
              <w:right w:val="single" w:sz="4" w:space="0" w:color="auto"/>
            </w:tcBorders>
            <w:hideMark/>
          </w:tcPr>
          <w:p w14:paraId="007AD605"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4736" behindDoc="1" locked="0" layoutInCell="1" allowOverlap="1" wp14:anchorId="7AD65428" wp14:editId="0B678044">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3712A37"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76D3824" w14:textId="77777777" w:rsidR="00A60C3B" w:rsidRPr="00A60C3B" w:rsidRDefault="00A60C3B" w:rsidP="00A60C3B">
            <w:pPr>
              <w:jc w:val="left"/>
              <w:rPr>
                <w:b/>
                <w:bCs/>
                <w:color w:val="auto"/>
                <w:sz w:val="28"/>
                <w:szCs w:val="28"/>
                <w:lang w:val="en-US"/>
              </w:rPr>
            </w:pPr>
            <w:r w:rsidRPr="00A60C3B">
              <w:rPr>
                <w:b/>
                <w:bCs/>
                <w:color w:val="auto"/>
                <w:sz w:val="28"/>
                <w:szCs w:val="28"/>
                <w:lang w:val="en-US"/>
              </w:rPr>
              <w:t>Housing of the modules and the external of the phone</w:t>
            </w:r>
          </w:p>
        </w:tc>
      </w:tr>
      <w:tr w:rsidR="00A60C3B" w:rsidRPr="00A60C3B" w14:paraId="473579C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4C43D0D"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Gold</w:t>
            </w:r>
          </w:p>
        </w:tc>
        <w:tc>
          <w:tcPr>
            <w:tcW w:w="2268" w:type="dxa"/>
            <w:tcBorders>
              <w:top w:val="single" w:sz="4" w:space="0" w:color="auto"/>
              <w:left w:val="single" w:sz="4" w:space="0" w:color="auto"/>
              <w:bottom w:val="single" w:sz="4" w:space="0" w:color="auto"/>
              <w:right w:val="single" w:sz="4" w:space="0" w:color="auto"/>
            </w:tcBorders>
            <w:hideMark/>
          </w:tcPr>
          <w:p w14:paraId="7766C72E"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5760" behindDoc="1" locked="0" layoutInCell="1" allowOverlap="1" wp14:anchorId="1CB05C64" wp14:editId="34D517D5">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CF4170A"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B24A0B0" w14:textId="77777777" w:rsidR="00A60C3B" w:rsidRPr="00A60C3B" w:rsidRDefault="00A60C3B" w:rsidP="00A60C3B">
            <w:pPr>
              <w:jc w:val="left"/>
              <w:rPr>
                <w:b/>
                <w:bCs/>
                <w:color w:val="auto"/>
                <w:sz w:val="28"/>
                <w:szCs w:val="28"/>
                <w:lang w:val="de-AT"/>
              </w:rPr>
            </w:pPr>
            <w:r w:rsidRPr="00A60C3B">
              <w:rPr>
                <w:b/>
                <w:bCs/>
                <w:color w:val="auto"/>
                <w:sz w:val="28"/>
                <w:szCs w:val="28"/>
                <w:lang w:val="de-AT"/>
              </w:rPr>
              <w:t>Battery</w:t>
            </w:r>
          </w:p>
        </w:tc>
      </w:tr>
      <w:tr w:rsidR="00A60C3B" w:rsidRPr="00A60C3B" w14:paraId="7C0CEE5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698D61E4"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Lithium</w:t>
            </w:r>
          </w:p>
        </w:tc>
        <w:tc>
          <w:tcPr>
            <w:tcW w:w="2268" w:type="dxa"/>
            <w:tcBorders>
              <w:top w:val="single" w:sz="4" w:space="0" w:color="auto"/>
              <w:left w:val="single" w:sz="4" w:space="0" w:color="auto"/>
              <w:bottom w:val="single" w:sz="4" w:space="0" w:color="auto"/>
              <w:right w:val="single" w:sz="4" w:space="0" w:color="auto"/>
            </w:tcBorders>
          </w:tcPr>
          <w:p w14:paraId="6FF1542C" w14:textId="77777777"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6784" behindDoc="1" locked="0" layoutInCell="1" allowOverlap="1" wp14:anchorId="6E00265C" wp14:editId="16CC8B6A">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18370EDA" w14:textId="77777777" w:rsidR="00A60C3B" w:rsidRPr="00A60C3B" w:rsidRDefault="00A60C3B" w:rsidP="00A60C3B">
            <w:pPr>
              <w:jc w:val="left"/>
              <w:rPr>
                <w:color w:val="auto"/>
                <w:sz w:val="22"/>
                <w:lang w:val="de-AT"/>
              </w:rPr>
            </w:pPr>
          </w:p>
        </w:tc>
        <w:tc>
          <w:tcPr>
            <w:tcW w:w="2832" w:type="dxa"/>
            <w:tcBorders>
              <w:top w:val="nil"/>
              <w:left w:val="single" w:sz="4" w:space="0" w:color="auto"/>
              <w:bottom w:val="nil"/>
              <w:right w:val="single" w:sz="4" w:space="0" w:color="auto"/>
            </w:tcBorders>
          </w:tcPr>
          <w:p w14:paraId="13418635"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53C65DE5" w14:textId="77777777" w:rsidR="00A60C3B" w:rsidRPr="00A60C3B" w:rsidRDefault="00A60C3B" w:rsidP="00A60C3B">
            <w:pPr>
              <w:jc w:val="left"/>
              <w:rPr>
                <w:b/>
                <w:bCs/>
                <w:color w:val="auto"/>
                <w:sz w:val="28"/>
                <w:szCs w:val="28"/>
                <w:lang w:val="en-US"/>
              </w:rPr>
            </w:pPr>
            <w:r w:rsidRPr="00A60C3B">
              <w:rPr>
                <w:b/>
                <w:bCs/>
                <w:color w:val="auto"/>
                <w:sz w:val="28"/>
                <w:szCs w:val="28"/>
                <w:lang w:val="en-US"/>
              </w:rPr>
              <w:t>Vibration motor in bottom module</w:t>
            </w:r>
          </w:p>
        </w:tc>
      </w:tr>
      <w:tr w:rsidR="00A60C3B" w:rsidRPr="00A60C3B" w14:paraId="263C83EE"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17203269"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Neodymium</w:t>
            </w:r>
          </w:p>
        </w:tc>
        <w:tc>
          <w:tcPr>
            <w:tcW w:w="2268" w:type="dxa"/>
            <w:tcBorders>
              <w:top w:val="single" w:sz="4" w:space="0" w:color="auto"/>
              <w:left w:val="single" w:sz="4" w:space="0" w:color="auto"/>
              <w:bottom w:val="single" w:sz="4" w:space="0" w:color="auto"/>
              <w:right w:val="single" w:sz="4" w:space="0" w:color="auto"/>
            </w:tcBorders>
            <w:hideMark/>
          </w:tcPr>
          <w:p w14:paraId="493A9F9D"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70880" behindDoc="1" locked="0" layoutInCell="1" allowOverlap="1" wp14:anchorId="400D1BE1" wp14:editId="51F34D52">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0A3016"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46E3A4F7" w14:textId="77777777" w:rsidR="00A60C3B" w:rsidRPr="00A60C3B" w:rsidRDefault="00A60C3B" w:rsidP="00A60C3B">
            <w:pPr>
              <w:jc w:val="left"/>
              <w:rPr>
                <w:b/>
                <w:bCs/>
                <w:color w:val="auto"/>
                <w:sz w:val="28"/>
                <w:szCs w:val="28"/>
                <w:lang w:val="en-US"/>
              </w:rPr>
            </w:pPr>
            <w:r w:rsidRPr="00A60C3B">
              <w:rPr>
                <w:b/>
                <w:bCs/>
                <w:color w:val="auto"/>
                <w:sz w:val="28"/>
                <w:szCs w:val="28"/>
                <w:lang w:val="en-US"/>
              </w:rPr>
              <w:t>Magnets in speaker module and bottom module</w:t>
            </w:r>
          </w:p>
        </w:tc>
      </w:tr>
      <w:tr w:rsidR="00A60C3B" w:rsidRPr="00A60C3B" w14:paraId="105F2D08"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9E0006"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Plastic</w:t>
            </w:r>
          </w:p>
        </w:tc>
        <w:tc>
          <w:tcPr>
            <w:tcW w:w="2268" w:type="dxa"/>
            <w:tcBorders>
              <w:top w:val="single" w:sz="4" w:space="0" w:color="auto"/>
              <w:left w:val="single" w:sz="4" w:space="0" w:color="auto"/>
              <w:bottom w:val="single" w:sz="4" w:space="0" w:color="auto"/>
              <w:right w:val="single" w:sz="4" w:space="0" w:color="auto"/>
            </w:tcBorders>
            <w:hideMark/>
          </w:tcPr>
          <w:p w14:paraId="1A73D9B9" w14:textId="4A8FFAF2"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8832" behindDoc="1" locked="0" layoutInCell="1" allowOverlap="1" wp14:anchorId="4DC13A61" wp14:editId="1A800FDA">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A60C3B">
              <w:rPr>
                <w:noProof/>
                <w:color w:val="auto"/>
                <w:sz w:val="22"/>
                <w:lang w:val="de-AT"/>
              </w:rPr>
              <w:drawing>
                <wp:anchor distT="0" distB="0" distL="114300" distR="114300" simplePos="0" relativeHeight="251767808" behindDoc="1" locked="0" layoutInCell="1" allowOverlap="1" wp14:anchorId="7DEA20AC" wp14:editId="19F4572E">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744547"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C92A20A" w14:textId="77777777" w:rsidR="00A60C3B" w:rsidRPr="00A60C3B" w:rsidRDefault="00A60C3B" w:rsidP="00A60C3B">
            <w:pPr>
              <w:jc w:val="left"/>
              <w:rPr>
                <w:b/>
                <w:bCs/>
                <w:color w:val="auto"/>
                <w:sz w:val="28"/>
                <w:szCs w:val="28"/>
                <w:lang w:val="de-AT"/>
              </w:rPr>
            </w:pPr>
            <w:r w:rsidRPr="00A60C3B">
              <w:rPr>
                <w:b/>
                <w:bCs/>
                <w:color w:val="auto"/>
                <w:sz w:val="28"/>
                <w:szCs w:val="28"/>
                <w:lang w:val="de-AT"/>
              </w:rPr>
              <w:t>Circuit boards</w:t>
            </w:r>
          </w:p>
        </w:tc>
      </w:tr>
      <w:tr w:rsidR="00A60C3B" w:rsidRPr="00A60C3B" w14:paraId="522EFE12" w14:textId="77777777" w:rsidTr="00A60C3B">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E4F45C1"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Tin</w:t>
            </w:r>
          </w:p>
        </w:tc>
        <w:tc>
          <w:tcPr>
            <w:tcW w:w="2268" w:type="dxa"/>
            <w:tcBorders>
              <w:top w:val="single" w:sz="4" w:space="0" w:color="auto"/>
              <w:left w:val="single" w:sz="4" w:space="0" w:color="auto"/>
              <w:bottom w:val="single" w:sz="4" w:space="0" w:color="auto"/>
              <w:right w:val="single" w:sz="4" w:space="0" w:color="auto"/>
            </w:tcBorders>
            <w:hideMark/>
          </w:tcPr>
          <w:p w14:paraId="3233B948" w14:textId="4AECC926"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9856" behindDoc="1" locked="0" layoutInCell="1" allowOverlap="1" wp14:anchorId="0087E312" wp14:editId="3AE34923">
                  <wp:simplePos x="0" y="0"/>
                  <wp:positionH relativeFrom="column">
                    <wp:posOffset>172720</wp:posOffset>
                  </wp:positionH>
                  <wp:positionV relativeFrom="paragraph">
                    <wp:posOffset>715119</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nil"/>
            </w:tcBorders>
          </w:tcPr>
          <w:p w14:paraId="0557D388" w14:textId="77777777" w:rsidR="00A60C3B" w:rsidRPr="00A60C3B" w:rsidRDefault="00A60C3B" w:rsidP="00A60C3B">
            <w:pPr>
              <w:jc w:val="left"/>
              <w:rPr>
                <w:color w:val="auto"/>
                <w:sz w:val="22"/>
                <w:lang w:val="de-AT"/>
              </w:rPr>
            </w:pPr>
          </w:p>
        </w:tc>
        <w:tc>
          <w:tcPr>
            <w:tcW w:w="2266" w:type="dxa"/>
            <w:tcBorders>
              <w:top w:val="single" w:sz="4" w:space="0" w:color="auto"/>
              <w:left w:val="nil"/>
              <w:bottom w:val="nil"/>
              <w:right w:val="nil"/>
            </w:tcBorders>
          </w:tcPr>
          <w:p w14:paraId="155AA9C1" w14:textId="77777777" w:rsidR="00A60C3B" w:rsidRPr="00A60C3B" w:rsidRDefault="00A60C3B" w:rsidP="00A60C3B">
            <w:pPr>
              <w:jc w:val="left"/>
              <w:rPr>
                <w:color w:val="auto"/>
                <w:sz w:val="22"/>
                <w:lang w:val="de-AT"/>
              </w:rPr>
            </w:pPr>
          </w:p>
        </w:tc>
      </w:tr>
      <w:tr w:rsidR="00A60C3B" w:rsidRPr="00A60C3B" w14:paraId="31B30F97" w14:textId="77777777" w:rsidTr="00A60C3B">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6FD5D1C7"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Tungsten</w:t>
            </w:r>
          </w:p>
        </w:tc>
        <w:tc>
          <w:tcPr>
            <w:tcW w:w="2268" w:type="dxa"/>
            <w:tcBorders>
              <w:top w:val="single" w:sz="4" w:space="0" w:color="auto"/>
              <w:left w:val="single" w:sz="4" w:space="0" w:color="auto"/>
              <w:bottom w:val="single" w:sz="4" w:space="0" w:color="auto"/>
              <w:right w:val="single" w:sz="4" w:space="0" w:color="auto"/>
            </w:tcBorders>
            <w:hideMark/>
          </w:tcPr>
          <w:p w14:paraId="78DDA5F1" w14:textId="04F876A8" w:rsidR="00A60C3B" w:rsidRPr="00A60C3B" w:rsidRDefault="00A60C3B" w:rsidP="00A60C3B">
            <w:pPr>
              <w:jc w:val="left"/>
              <w:rPr>
                <w:noProof/>
                <w:color w:val="auto"/>
                <w:sz w:val="22"/>
                <w:lang w:val="de-AT"/>
              </w:rPr>
            </w:pPr>
          </w:p>
        </w:tc>
        <w:tc>
          <w:tcPr>
            <w:tcW w:w="2832" w:type="dxa"/>
            <w:tcBorders>
              <w:top w:val="nil"/>
              <w:left w:val="single" w:sz="4" w:space="0" w:color="auto"/>
              <w:bottom w:val="nil"/>
              <w:right w:val="nil"/>
            </w:tcBorders>
          </w:tcPr>
          <w:p w14:paraId="6A34090E" w14:textId="77777777" w:rsidR="00A60C3B" w:rsidRPr="00A60C3B" w:rsidRDefault="00A60C3B" w:rsidP="00A60C3B">
            <w:pPr>
              <w:jc w:val="left"/>
              <w:rPr>
                <w:color w:val="auto"/>
                <w:sz w:val="22"/>
                <w:lang w:val="de-AT"/>
              </w:rPr>
            </w:pPr>
          </w:p>
        </w:tc>
        <w:tc>
          <w:tcPr>
            <w:tcW w:w="2266" w:type="dxa"/>
            <w:tcBorders>
              <w:top w:val="nil"/>
              <w:left w:val="nil"/>
              <w:bottom w:val="nil"/>
              <w:right w:val="nil"/>
            </w:tcBorders>
          </w:tcPr>
          <w:p w14:paraId="694C5DB0" w14:textId="77777777" w:rsidR="00A60C3B" w:rsidRPr="00A60C3B" w:rsidRDefault="00A60C3B" w:rsidP="00A60C3B">
            <w:pPr>
              <w:jc w:val="left"/>
              <w:rPr>
                <w:color w:val="auto"/>
                <w:sz w:val="22"/>
                <w:lang w:val="de-AT"/>
              </w:rPr>
            </w:pPr>
          </w:p>
        </w:tc>
      </w:tr>
    </w:tbl>
    <w:p w14:paraId="51613310" w14:textId="2F7E1895" w:rsidR="005265FA" w:rsidRPr="008E4376" w:rsidRDefault="005265FA" w:rsidP="005265FA">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3 – Minerals &amp; Substances in mobile phones – Solutions Sheet</w:t>
      </w:r>
    </w:p>
    <w:p w14:paraId="5AEE8031" w14:textId="77777777" w:rsidR="00C40062" w:rsidRPr="008E4376" w:rsidRDefault="00C40062" w:rsidP="003B613E">
      <w:pPr>
        <w:tabs>
          <w:tab w:val="left" w:pos="2154"/>
        </w:tabs>
      </w:pPr>
    </w:p>
    <w:p w14:paraId="0A43E9E3" w14:textId="2241FB82" w:rsidR="00C40062" w:rsidRPr="008E4376" w:rsidRDefault="008A54E7" w:rsidP="003B613E">
      <w:pPr>
        <w:tabs>
          <w:tab w:val="left" w:pos="2154"/>
        </w:tabs>
      </w:pPr>
      <w:r w:rsidRPr="008E4376">
        <w:rPr>
          <w:noProof/>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8E4376" w:rsidRDefault="00BF7D09" w:rsidP="003B613E">
      <w:pPr>
        <w:tabs>
          <w:tab w:val="left" w:pos="2154"/>
        </w:tabs>
      </w:pPr>
    </w:p>
    <w:p w14:paraId="5F80E64B" w14:textId="6F0FAF1F" w:rsidR="005856EB" w:rsidRPr="008E4376" w:rsidRDefault="00BF7D09" w:rsidP="003B613E">
      <w:pPr>
        <w:tabs>
          <w:tab w:val="left" w:pos="2154"/>
        </w:tabs>
      </w:pPr>
      <w:r w:rsidRPr="008E4376">
        <w:rPr>
          <w:noProof/>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6E29EA44" w:rsidR="008A54E7" w:rsidRPr="008E4376" w:rsidRDefault="008A54E7" w:rsidP="008A54E7">
      <w:pPr>
        <w:tabs>
          <w:tab w:val="left" w:pos="2154"/>
        </w:tabs>
      </w:pPr>
      <w:r w:rsidRPr="008E4376">
        <w:t>Pic Nr. 6+7 – Screenshot</w:t>
      </w:r>
      <w:r w:rsidRPr="008E4376">
        <w:rPr>
          <w:rStyle w:val="Funotenzeichen"/>
        </w:rPr>
        <w:footnoteReference w:id="3"/>
      </w:r>
    </w:p>
    <w:p w14:paraId="49727052" w14:textId="77777777" w:rsidR="005856EB" w:rsidRDefault="005856EB" w:rsidP="005856EB">
      <w:r>
        <w:rPr>
          <w:noProof/>
        </w:rPr>
        <w:lastRenderedPageBreak/>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Default="005856EB" w:rsidP="005856EB"/>
    <w:p w14:paraId="643F4D76" w14:textId="77777777" w:rsidR="005856EB" w:rsidRDefault="005856EB" w:rsidP="005856EB"/>
    <w:p w14:paraId="6B8BA273" w14:textId="77777777" w:rsidR="005856EB" w:rsidRPr="00492A04" w:rsidRDefault="005856EB" w:rsidP="005856EB"/>
    <w:p w14:paraId="66E3F5E9" w14:textId="77777777" w:rsidR="005856EB" w:rsidRPr="00492A04" w:rsidRDefault="005856EB" w:rsidP="005856EB"/>
    <w:p w14:paraId="525DC748" w14:textId="77777777" w:rsidR="005856EB" w:rsidRPr="00492A04" w:rsidRDefault="005856EB" w:rsidP="005856EB"/>
    <w:p w14:paraId="72B2F49D" w14:textId="77777777" w:rsidR="005856EB" w:rsidRPr="00492A04" w:rsidRDefault="005856EB" w:rsidP="005856EB"/>
    <w:p w14:paraId="565F149C" w14:textId="77777777" w:rsidR="005856EB" w:rsidRPr="00492A04" w:rsidRDefault="005856EB" w:rsidP="005856EB"/>
    <w:p w14:paraId="18A67BF7" w14:textId="77777777" w:rsidR="005856EB" w:rsidRPr="00492A04" w:rsidRDefault="005856EB" w:rsidP="005856EB"/>
    <w:p w14:paraId="45EE7DA9" w14:textId="77777777" w:rsidR="005856EB" w:rsidRPr="00492A04" w:rsidRDefault="005856EB" w:rsidP="005856EB"/>
    <w:p w14:paraId="69578872" w14:textId="77777777" w:rsidR="005856EB" w:rsidRPr="00492A04" w:rsidRDefault="005856EB" w:rsidP="005856EB"/>
    <w:p w14:paraId="5E1A6543" w14:textId="77777777" w:rsidR="005856EB" w:rsidRPr="00492A04" w:rsidRDefault="005856EB" w:rsidP="005856EB"/>
    <w:p w14:paraId="35ABB21A" w14:textId="77777777" w:rsidR="005856EB" w:rsidRDefault="005856EB" w:rsidP="005856EB"/>
    <w:p w14:paraId="16DC6577" w14:textId="48B428B9" w:rsidR="005856EB" w:rsidRDefault="005856EB" w:rsidP="005856EB">
      <w:r>
        <w:t>Pic 8 – Material Composition in Mobile Phones (11/2020)</w:t>
      </w:r>
      <w:r>
        <w:rPr>
          <w:rStyle w:val="Funotenzeichen"/>
        </w:rPr>
        <w:footnoteReference w:id="4"/>
      </w:r>
    </w:p>
    <w:p w14:paraId="428B1953" w14:textId="77777777" w:rsidR="005856EB" w:rsidRPr="00492A04" w:rsidRDefault="005856EB" w:rsidP="005856EB"/>
    <w:p w14:paraId="6843D67E" w14:textId="5C8EF7D5" w:rsidR="005856EB" w:rsidRDefault="005856EB">
      <w:pPr>
        <w:jc w:val="left"/>
        <w:rPr>
          <w:b/>
          <w:bCs/>
          <w:color w:val="01C172" w:themeColor="accent4" w:themeShade="BF"/>
          <w:sz w:val="28"/>
          <w:szCs w:val="24"/>
        </w:rPr>
      </w:pPr>
      <w:r>
        <w:rPr>
          <w:b/>
          <w:bCs/>
          <w:color w:val="01C172" w:themeColor="accent4" w:themeShade="BF"/>
          <w:sz w:val="28"/>
          <w:szCs w:val="24"/>
        </w:rPr>
        <w:br w:type="page"/>
      </w:r>
    </w:p>
    <w:p w14:paraId="58BAFB3B" w14:textId="0D88A034" w:rsidR="008A35F3" w:rsidRPr="008E4376" w:rsidRDefault="008A35F3" w:rsidP="008A35F3">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4 – Conflict Minerals – Video Transcript</w:t>
      </w:r>
    </w:p>
    <w:p w14:paraId="56D54E41" w14:textId="6B83526A" w:rsidR="008A35F3" w:rsidRPr="008E4376" w:rsidRDefault="008A35F3" w:rsidP="008A35F3">
      <w:pPr>
        <w:tabs>
          <w:tab w:val="left" w:pos="2154"/>
        </w:tabs>
        <w:rPr>
          <w:sz w:val="20"/>
          <w:szCs w:val="18"/>
        </w:rPr>
      </w:pPr>
      <w:r w:rsidRPr="008E4376">
        <w:rPr>
          <w:sz w:val="20"/>
          <w:szCs w:val="18"/>
        </w:rPr>
        <w:t>Transcript from: Conflict Minerals 101</w:t>
      </w:r>
    </w:p>
    <w:p w14:paraId="5027FE9C" w14:textId="7DA95EDC" w:rsidR="008A35F3" w:rsidRPr="008E4376" w:rsidRDefault="00107056" w:rsidP="008A35F3">
      <w:pPr>
        <w:tabs>
          <w:tab w:val="left" w:pos="2154"/>
        </w:tabs>
        <w:rPr>
          <w:sz w:val="20"/>
          <w:szCs w:val="18"/>
        </w:rPr>
      </w:pPr>
      <w:hyperlink r:id="rId41" w:history="1">
        <w:r w:rsidR="008A35F3" w:rsidRPr="008E4376">
          <w:rPr>
            <w:rStyle w:val="Hyperlink"/>
            <w:sz w:val="20"/>
            <w:szCs w:val="18"/>
          </w:rPr>
          <w:t>https://www.youtube.com/watch?v=6aJxfEkSiPg</w:t>
        </w:r>
      </w:hyperlink>
      <w:r w:rsidR="008A35F3" w:rsidRPr="008E4376">
        <w:rPr>
          <w:sz w:val="20"/>
          <w:szCs w:val="18"/>
        </w:rPr>
        <w:t xml:space="preserve"> </w:t>
      </w:r>
    </w:p>
    <w:p w14:paraId="295F8F33" w14:textId="77777777" w:rsidR="008A35F3" w:rsidRPr="008E4376" w:rsidRDefault="008A35F3" w:rsidP="008A35F3">
      <w:pPr>
        <w:tabs>
          <w:tab w:val="left" w:pos="2154"/>
        </w:tabs>
        <w:rPr>
          <w:sz w:val="20"/>
          <w:szCs w:val="18"/>
        </w:rPr>
      </w:pPr>
    </w:p>
    <w:p w14:paraId="520559EA" w14:textId="77777777" w:rsidR="008A35F3" w:rsidRPr="008E4376" w:rsidRDefault="008A35F3" w:rsidP="008A35F3">
      <w:pPr>
        <w:tabs>
          <w:tab w:val="left" w:pos="2154"/>
        </w:tabs>
        <w:rPr>
          <w:sz w:val="20"/>
          <w:szCs w:val="18"/>
        </w:rPr>
      </w:pPr>
      <w:r w:rsidRPr="008E4376">
        <w:rPr>
          <w:sz w:val="20"/>
          <w:szCs w:val="18"/>
        </w:rPr>
        <w:t xml:space="preserve">Without Congo, you might not be watching this video. </w:t>
      </w:r>
    </w:p>
    <w:p w14:paraId="57D77DE6" w14:textId="77777777" w:rsidR="008A35F3" w:rsidRPr="008E4376" w:rsidRDefault="008A35F3" w:rsidP="008A35F3">
      <w:pPr>
        <w:tabs>
          <w:tab w:val="left" w:pos="2154"/>
        </w:tabs>
        <w:rPr>
          <w:sz w:val="20"/>
          <w:szCs w:val="18"/>
        </w:rPr>
      </w:pPr>
      <w:r w:rsidRPr="008E4376">
        <w:rPr>
          <w:sz w:val="20"/>
          <w:szCs w:val="18"/>
        </w:rPr>
        <w:t xml:space="preserve">Why? </w:t>
      </w:r>
    </w:p>
    <w:p w14:paraId="577B5BF1" w14:textId="77777777" w:rsidR="008A35F3" w:rsidRPr="008E4376" w:rsidRDefault="008A35F3" w:rsidP="008A35F3">
      <w:pPr>
        <w:tabs>
          <w:tab w:val="left" w:pos="2154"/>
        </w:tabs>
        <w:rPr>
          <w:sz w:val="20"/>
          <w:szCs w:val="18"/>
        </w:rPr>
      </w:pPr>
      <w:r w:rsidRPr="008E4376">
        <w:rPr>
          <w:sz w:val="20"/>
          <w:szCs w:val="18"/>
        </w:rPr>
        <w:t xml:space="preserve">There are four minerals used to power all our devices, laptops, cellphones, cameras. </w:t>
      </w:r>
    </w:p>
    <w:p w14:paraId="32832350" w14:textId="77777777" w:rsidR="008A35F3" w:rsidRPr="008E4376" w:rsidRDefault="008A35F3" w:rsidP="008A35F3">
      <w:pPr>
        <w:tabs>
          <w:tab w:val="left" w:pos="426"/>
          <w:tab w:val="left" w:pos="2154"/>
        </w:tabs>
        <w:spacing w:after="0"/>
        <w:rPr>
          <w:sz w:val="20"/>
          <w:szCs w:val="18"/>
        </w:rPr>
      </w:pPr>
      <w:r w:rsidRPr="008E4376">
        <w:rPr>
          <w:sz w:val="20"/>
          <w:szCs w:val="18"/>
        </w:rPr>
        <w:t>•</w:t>
      </w:r>
      <w:r w:rsidRPr="008E4376">
        <w:rPr>
          <w:sz w:val="20"/>
          <w:szCs w:val="18"/>
        </w:rPr>
        <w:tab/>
        <w:t xml:space="preserve">Tungsten makes your phone vibrate. </w:t>
      </w:r>
    </w:p>
    <w:p w14:paraId="6BEE958B" w14:textId="77777777" w:rsidR="008A35F3" w:rsidRPr="008E4376" w:rsidRDefault="008A35F3" w:rsidP="008A35F3">
      <w:pPr>
        <w:tabs>
          <w:tab w:val="left" w:pos="426"/>
          <w:tab w:val="left" w:pos="2154"/>
        </w:tabs>
        <w:spacing w:after="0"/>
        <w:rPr>
          <w:sz w:val="20"/>
          <w:szCs w:val="18"/>
        </w:rPr>
      </w:pPr>
      <w:r w:rsidRPr="008E4376">
        <w:rPr>
          <w:sz w:val="20"/>
          <w:szCs w:val="18"/>
        </w:rPr>
        <w:t>•</w:t>
      </w:r>
      <w:r w:rsidRPr="008E4376">
        <w:rPr>
          <w:sz w:val="20"/>
          <w:szCs w:val="18"/>
        </w:rPr>
        <w:tab/>
        <w:t xml:space="preserve">Tantalum stores electricity for its battery. </w:t>
      </w:r>
    </w:p>
    <w:p w14:paraId="3AEBDB66" w14:textId="77777777" w:rsidR="008A35F3" w:rsidRPr="008E4376" w:rsidRDefault="008A35F3" w:rsidP="008A35F3">
      <w:pPr>
        <w:tabs>
          <w:tab w:val="left" w:pos="426"/>
          <w:tab w:val="left" w:pos="2154"/>
        </w:tabs>
        <w:spacing w:after="0"/>
        <w:rPr>
          <w:sz w:val="20"/>
          <w:szCs w:val="18"/>
        </w:rPr>
      </w:pPr>
      <w:r w:rsidRPr="008E4376">
        <w:rPr>
          <w:sz w:val="20"/>
          <w:szCs w:val="18"/>
        </w:rPr>
        <w:t>•</w:t>
      </w:r>
      <w:r w:rsidRPr="008E4376">
        <w:rPr>
          <w:sz w:val="20"/>
          <w:szCs w:val="18"/>
        </w:rPr>
        <w:tab/>
        <w:t xml:space="preserve">Gold coats its wires. </w:t>
      </w:r>
    </w:p>
    <w:p w14:paraId="054CB319" w14:textId="77777777" w:rsidR="008A35F3" w:rsidRPr="008E4376" w:rsidRDefault="008A35F3" w:rsidP="008A35F3">
      <w:pPr>
        <w:tabs>
          <w:tab w:val="left" w:pos="426"/>
          <w:tab w:val="left" w:pos="2154"/>
        </w:tabs>
        <w:rPr>
          <w:sz w:val="20"/>
          <w:szCs w:val="18"/>
        </w:rPr>
      </w:pPr>
      <w:r w:rsidRPr="008E4376">
        <w:rPr>
          <w:sz w:val="20"/>
          <w:szCs w:val="18"/>
        </w:rPr>
        <w:t>•</w:t>
      </w:r>
      <w:r w:rsidRPr="008E4376">
        <w:rPr>
          <w:sz w:val="20"/>
          <w:szCs w:val="18"/>
        </w:rPr>
        <w:tab/>
        <w:t xml:space="preserve">Tin solders the circuit board to hold everything together. </w:t>
      </w:r>
    </w:p>
    <w:p w14:paraId="35A3E8ED" w14:textId="77777777" w:rsidR="008A35F3" w:rsidRPr="008E4376" w:rsidRDefault="008A35F3" w:rsidP="008A35F3">
      <w:pPr>
        <w:tabs>
          <w:tab w:val="left" w:pos="2154"/>
        </w:tabs>
        <w:rPr>
          <w:sz w:val="20"/>
          <w:szCs w:val="18"/>
        </w:rPr>
      </w:pPr>
      <w:r w:rsidRPr="008E4376">
        <w:rPr>
          <w:sz w:val="20"/>
          <w:szCs w:val="18"/>
        </w:rPr>
        <w:t xml:space="preserve">But it's not just gadgets. These minerals are in everything, from jewellery and eyeglasses to cars, planes, and medical equipment. </w:t>
      </w:r>
    </w:p>
    <w:p w14:paraId="60B2238F" w14:textId="77777777" w:rsidR="008A35F3" w:rsidRPr="008E4376" w:rsidRDefault="008A35F3" w:rsidP="008A35F3">
      <w:pPr>
        <w:tabs>
          <w:tab w:val="left" w:pos="2154"/>
        </w:tabs>
        <w:rPr>
          <w:sz w:val="20"/>
          <w:szCs w:val="18"/>
        </w:rPr>
      </w:pPr>
      <w:r w:rsidRPr="008E4376">
        <w:rPr>
          <w:sz w:val="20"/>
          <w:szCs w:val="18"/>
        </w:rPr>
        <w:t xml:space="preserve">They've also helped fuel the deadliest war since World War II. We call them conflict minerals. </w:t>
      </w:r>
    </w:p>
    <w:p w14:paraId="1A2259F4" w14:textId="77777777" w:rsidR="008A35F3" w:rsidRPr="008E4376" w:rsidRDefault="008A35F3" w:rsidP="008A35F3">
      <w:pPr>
        <w:tabs>
          <w:tab w:val="left" w:pos="2154"/>
        </w:tabs>
        <w:rPr>
          <w:sz w:val="20"/>
          <w:szCs w:val="18"/>
        </w:rPr>
      </w:pPr>
      <w:r w:rsidRPr="008E4376">
        <w:rPr>
          <w:sz w:val="20"/>
          <w:szCs w:val="18"/>
        </w:rPr>
        <w:t xml:space="preserve">Their theft and sale has provided key funds to armed groups committing mass violence in Congo, looting and destroying communities, abducting children as soldiers and slaves, and using rape as a weapon of war. For decades, militias and the Congolese army have profited from these conflict minerals. </w:t>
      </w:r>
    </w:p>
    <w:p w14:paraId="16178A6A" w14:textId="77777777" w:rsidR="008A35F3" w:rsidRPr="008E4376" w:rsidRDefault="008A35F3" w:rsidP="008A35F3">
      <w:pPr>
        <w:tabs>
          <w:tab w:val="left" w:pos="2154"/>
        </w:tabs>
        <w:rPr>
          <w:sz w:val="20"/>
          <w:szCs w:val="18"/>
        </w:rPr>
      </w:pPr>
      <w:r w:rsidRPr="008E4376">
        <w:rPr>
          <w:sz w:val="20"/>
          <w:szCs w:val="18"/>
        </w:rPr>
        <w:t xml:space="preserve">But scrutiny from activists, investors, students, celebrities, and Congolese civil society has begun to turn the tide. A decade ago, activists began pressuring consumer electronics companies to examine their supply chains. </w:t>
      </w:r>
    </w:p>
    <w:p w14:paraId="2025C878" w14:textId="77777777" w:rsidR="008A35F3" w:rsidRPr="008E4376" w:rsidRDefault="008A35F3" w:rsidP="008A35F3">
      <w:pPr>
        <w:tabs>
          <w:tab w:val="left" w:pos="2154"/>
        </w:tabs>
        <w:rPr>
          <w:sz w:val="20"/>
          <w:szCs w:val="18"/>
        </w:rPr>
      </w:pPr>
      <w:r w:rsidRPr="008E4376">
        <w:rPr>
          <w:sz w:val="20"/>
          <w:szCs w:val="18"/>
        </w:rPr>
        <w:t xml:space="preserve">In 2010, the United States passed Dodd-Frank 1502, a law requiring companies to publicly report on their mineral sources. Before it went into effect, UN experts had reported that almost every mining deposit in eastern Congo was controlled by a military group. </w:t>
      </w:r>
    </w:p>
    <w:p w14:paraId="61CE0DAD" w14:textId="77777777" w:rsidR="008A35F3" w:rsidRPr="008E4376" w:rsidRDefault="008A35F3" w:rsidP="008A35F3">
      <w:pPr>
        <w:tabs>
          <w:tab w:val="left" w:pos="2154"/>
        </w:tabs>
        <w:rPr>
          <w:sz w:val="20"/>
          <w:szCs w:val="18"/>
        </w:rPr>
      </w:pPr>
      <w:r w:rsidRPr="008E4376">
        <w:rPr>
          <w:sz w:val="20"/>
          <w:szCs w:val="18"/>
        </w:rPr>
        <w:t xml:space="preserve">Six years later, nearly 80% of tin, tungsten and tantalum miners surveyed in eastern Congo did not face the threat of armed groups. And some of the same companies that had once said it was impossible are now sourcing verified conflict-free minerals from Congo. </w:t>
      </w:r>
    </w:p>
    <w:p w14:paraId="5BDEFC9C" w14:textId="77777777" w:rsidR="008A35F3" w:rsidRPr="008E4376" w:rsidRDefault="008A35F3" w:rsidP="008A35F3">
      <w:pPr>
        <w:tabs>
          <w:tab w:val="left" w:pos="2154"/>
        </w:tabs>
        <w:rPr>
          <w:sz w:val="20"/>
          <w:szCs w:val="18"/>
        </w:rPr>
      </w:pPr>
      <w:r w:rsidRPr="008E4376">
        <w:rPr>
          <w:sz w:val="20"/>
          <w:szCs w:val="18"/>
        </w:rPr>
        <w:t xml:space="preserve">But it's not over. </w:t>
      </w:r>
    </w:p>
    <w:p w14:paraId="20BFE1D6" w14:textId="77777777" w:rsidR="008A35F3" w:rsidRPr="008E4376" w:rsidRDefault="008A35F3" w:rsidP="008A35F3">
      <w:pPr>
        <w:tabs>
          <w:tab w:val="left" w:pos="2154"/>
        </w:tabs>
        <w:rPr>
          <w:sz w:val="20"/>
          <w:szCs w:val="18"/>
        </w:rPr>
      </w:pPr>
      <w:r w:rsidRPr="008E4376">
        <w:rPr>
          <w:sz w:val="20"/>
          <w:szCs w:val="18"/>
        </w:rPr>
        <w:t xml:space="preserve">Monitoring and reporting on supply chains must continue, as must pressure on companies that can't yet verify the conflict-free origin of their minerals. We must support projects to create and improve livelihoods in Congolese mining communities and put an end to conflict gold-smuggling, which continues to fund armed groups. </w:t>
      </w:r>
    </w:p>
    <w:p w14:paraId="43F4D7E0" w14:textId="475EBC8E" w:rsidR="00744ADF" w:rsidRPr="008E4376" w:rsidRDefault="008A35F3" w:rsidP="008A35F3">
      <w:pPr>
        <w:tabs>
          <w:tab w:val="left" w:pos="2154"/>
        </w:tabs>
        <w:rPr>
          <w:sz w:val="20"/>
          <w:szCs w:val="18"/>
        </w:rPr>
      </w:pPr>
      <w:r w:rsidRPr="008E4376">
        <w:rPr>
          <w:sz w:val="20"/>
          <w:szCs w:val="18"/>
        </w:rPr>
        <w:t>(Min 1:54) - Hi, this is John Prendergast from the Enough Project. Companies won't take these steps until they hear from you, their consumers. Demand their attention. Demand that they be part of the solution. It'll take 20 seconds of your time to send a note to 20 of the largest companies in the world to tell them to source conflict-free minerals from the Congo in their products. And if you want to do more, we have lots of options. Please go to enoughproject.org/demandthesupply.</w:t>
      </w:r>
    </w:p>
    <w:p w14:paraId="1E7DC5B3" w14:textId="3C8F3987" w:rsidR="00002B3E" w:rsidRPr="008E4376" w:rsidRDefault="00002B3E">
      <w:pPr>
        <w:jc w:val="left"/>
      </w:pPr>
      <w:r w:rsidRPr="008E4376">
        <w:br w:type="page"/>
      </w:r>
    </w:p>
    <w:p w14:paraId="6033CE05" w14:textId="7946902C" w:rsidR="00002B3E" w:rsidRPr="008E4376" w:rsidRDefault="00002B3E" w:rsidP="00002B3E">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5 – Newspaper article</w:t>
      </w:r>
    </w:p>
    <w:p w14:paraId="1F6CDF62" w14:textId="77777777" w:rsidR="00A01E37" w:rsidRPr="008E4376" w:rsidRDefault="00A01E37" w:rsidP="00A01E37">
      <w:pPr>
        <w:spacing w:after="120" w:line="240" w:lineRule="auto"/>
        <w:jc w:val="left"/>
        <w:outlineLvl w:val="0"/>
        <w:rPr>
          <w:rFonts w:ascii="Courier New" w:eastAsia="MS Gothic" w:hAnsi="Courier New" w:cs="Courier New"/>
          <w:b/>
          <w:bCs/>
          <w:color w:val="auto"/>
          <w:kern w:val="36"/>
          <w:sz w:val="44"/>
          <w:szCs w:val="44"/>
          <w:lang w:eastAsia="de-AT"/>
        </w:rPr>
      </w:pPr>
      <w:r w:rsidRPr="008E4376">
        <w:rPr>
          <w:rFonts w:ascii="Courier New" w:eastAsia="MS Gothic" w:hAnsi="Courier New" w:cs="Courier New"/>
          <w:b/>
          <w:bCs/>
          <w:color w:val="auto"/>
          <w:kern w:val="36"/>
          <w:sz w:val="44"/>
          <w:szCs w:val="44"/>
          <w:lang w:eastAsia="de-AT"/>
        </w:rPr>
        <w:t>What happened after the Foxconn suicides?</w:t>
      </w:r>
    </w:p>
    <w:p w14:paraId="05072F15"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By Margaret Heffernan (CEO, speaker and writer), </w:t>
      </w:r>
    </w:p>
    <w:p w14:paraId="7351593F" w14:textId="7FA5F89D"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August 7, 2013 / MoneyWatch </w:t>
      </w:r>
    </w:p>
    <w:p w14:paraId="1D3FA3E3" w14:textId="77777777" w:rsidR="00A01E37" w:rsidRPr="008E4376" w:rsidRDefault="00A01E37" w:rsidP="00A01E37">
      <w:pPr>
        <w:spacing w:after="120" w:line="240" w:lineRule="auto"/>
        <w:rPr>
          <w:rFonts w:ascii="Courier New" w:eastAsia="MS Gothic" w:hAnsi="Courier New" w:cs="Courier New"/>
          <w:color w:val="auto"/>
          <w:sz w:val="22"/>
          <w:lang w:eastAsia="de-AT"/>
        </w:rPr>
      </w:pPr>
    </w:p>
    <w:p w14:paraId="12D9A9C5" w14:textId="44C9B390"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MoneyWatch) In 2010, 18 employees making iPhones and iPads at the Foxconn factory in China attempted suicide. Much was made of this in the media at the time - although few people paid attention to the fact that </w:t>
      </w:r>
      <w:r w:rsidRPr="008E4376">
        <w:rPr>
          <w:rFonts w:ascii="Courier New" w:eastAsia="MS Gothic" w:hAnsi="Courier New" w:cs="Courier New"/>
          <w:b/>
          <w:bCs/>
          <w:color w:val="auto"/>
          <w:sz w:val="22"/>
          <w:lang w:eastAsia="de-AT"/>
        </w:rPr>
        <w:t>Taiwanese-based Foxconn</w:t>
      </w:r>
      <w:r w:rsidRPr="008E4376">
        <w:rPr>
          <w:rFonts w:ascii="Courier New" w:eastAsia="MS Gothic" w:hAnsi="Courier New" w:cs="Courier New"/>
          <w:color w:val="auto"/>
          <w:sz w:val="22"/>
          <w:lang w:eastAsia="de-AT"/>
        </w:rPr>
        <w:t xml:space="preserve">, </w:t>
      </w:r>
      <w:r w:rsidRPr="008E4376">
        <w:rPr>
          <w:rFonts w:ascii="Courier New" w:eastAsia="MS Gothic" w:hAnsi="Courier New" w:cs="Courier New"/>
          <w:b/>
          <w:bCs/>
          <w:color w:val="auto"/>
          <w:sz w:val="22"/>
          <w:lang w:eastAsia="de-AT"/>
        </w:rPr>
        <w:t>the largest private sector company in China</w:t>
      </w:r>
      <w:r w:rsidRPr="008E4376">
        <w:rPr>
          <w:rFonts w:ascii="Courier New" w:eastAsia="MS Gothic" w:hAnsi="Courier New" w:cs="Courier New"/>
          <w:color w:val="auto"/>
          <w:sz w:val="22"/>
          <w:lang w:eastAsia="de-AT"/>
        </w:rPr>
        <w:t>, also works for Microsoft, IBM, Samsung, Amazon, HP, Dell and Sony. Nevertheless, with the focus on Apple, Steve Jobs gamely insisted that the factory, with swimming pools and cinemas, was far better than required. The Foxconn communications director Liu Kun, argued that with more than a million employees in China alone, the rate of "self-killing" wasn't far from China's relatively high average. Everyone pledged to do better and the story went away.</w:t>
      </w:r>
    </w:p>
    <w:p w14:paraId="58CA96B8" w14:textId="57106E2C"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Well, not quite away. A team of courageous researchers, Students and Scholars against Corporate Misbehavior (SACOM), pursued the story. Working as a team to protect themselves and their interviewees, Jenny Chan and her colleagues </w:t>
      </w:r>
      <w:r w:rsidRPr="008E4376">
        <w:rPr>
          <w:rFonts w:ascii="Courier New" w:eastAsia="MS Gothic" w:hAnsi="Courier New" w:cs="Courier New"/>
          <w:b/>
          <w:bCs/>
          <w:color w:val="auto"/>
          <w:sz w:val="22"/>
          <w:lang w:eastAsia="de-AT"/>
        </w:rPr>
        <w:t>interviewed Tian Yu, a 17-year-old-girl who had attempted suicide after her first month at Foxconn</w:t>
      </w:r>
      <w:r w:rsidRPr="008E4376">
        <w:rPr>
          <w:rFonts w:ascii="Courier New" w:eastAsia="MS Gothic" w:hAnsi="Courier New" w:cs="Courier New"/>
          <w:color w:val="auto"/>
          <w:sz w:val="22"/>
          <w:lang w:eastAsia="de-AT"/>
        </w:rPr>
        <w:t xml:space="preserve">. She survived but suffered multiple spinal and hip fractures and was left paralyzed from the waist down. Her story, now published in the academic journal New Technology, Work and Employment, sheds an extraordinary light on the process that feeds us new gadgets every day. </w:t>
      </w:r>
    </w:p>
    <w:p w14:paraId="5443952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Yu stood in line an entire morning to apply for the job, filling out the job application, taking a blood test and having her fingerprints scanned. She got a staff number and an employee handbook full of motivational encouragement: "'Hurry toward your finest dreams, pursue a magnificent life. At Foxconn, you can expand your knowledge and accumulate experience. Your dreams extend from here until tomorrow." At orientation, she and her fellow new hires were told stories of entrepreneurs Bill Gates and Steve Jobs as inspiration for their new careers.</w:t>
      </w:r>
      <w:r w:rsidRPr="008E4376">
        <w:rPr>
          <w:rFonts w:ascii="Courier New" w:eastAsia="MS Gothic" w:hAnsi="Courier New" w:cs="Courier New"/>
          <w:color w:val="auto"/>
          <w:sz w:val="22"/>
          <w:lang w:eastAsia="de-AT"/>
        </w:rPr>
        <w:t xml:space="preserve"> </w:t>
      </w:r>
    </w:p>
    <w:p w14:paraId="3FBD0F4B"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She was late for work the first day because the site is so vast and confusing that she got lost. "The factory directory shows that there are ten zones listed from A to H, J, and L, and they are further subdivided into A1, A2, A3, L6, L7, J20, and so on. It takes almost an hour to walk from the south main gate to the north main gate, and a.m.another hour to walk from the west to the east gate. I did not know what each building was, nor did I know the meaning of the English acronyms that could be seen written everywhere, such as FIH [Foxconn International Holdings] and the JIT [just-in-time] Hub."</w:t>
      </w:r>
    </w:p>
    <w:p w14:paraId="5300973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cyan"/>
          <w:lang w:eastAsia="de-AT"/>
        </w:rPr>
        <w:lastRenderedPageBreak/>
        <w:t>Yu's job was inspecting screens to ensure they weren't scratched. She woke at 6:30 a.m., attended an unpaid meeting at 7:20 a.m. and started work 20 minutes later. Lunch was at 11 a.m. and she usually skipped dinner to work until 7:40 p.m. -- a 12 hour day. Technicians from the engineering department time every task and, if workers can meet the quotas, the targets are increased. Anyone unable to meet their hourly quota is not allowed to rest. Conversation in the workshop was forbidden.</w:t>
      </w:r>
    </w:p>
    <w:p w14:paraId="58B54908"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Quotations from Foxconn's CEO, Terry Gou, adorn the walls: "Growth, thy name is suffering," and "Execution is the integration of speed, accuracy and precision." Then there was, "Achieve goals or the sun will no longer shine."</w:t>
      </w:r>
    </w:p>
    <w:p w14:paraId="3DBF9904"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To achieve targets, Yu had to adopt a particular posture, her stool had to stay within yellow and black lines; every movement was studied, rationalized and standardized for maximum efficiency. Although Yu made no mistakes, she saw others punished by being made to stand at attention for hours or endure a public humiliation of reading statements of self-criticism.</w:t>
      </w:r>
      <w:r w:rsidRPr="008E4376">
        <w:rPr>
          <w:rFonts w:ascii="Courier New" w:eastAsia="MS Gothic" w:hAnsi="Courier New" w:cs="Courier New"/>
          <w:color w:val="auto"/>
          <w:sz w:val="22"/>
          <w:lang w:eastAsia="de-AT"/>
        </w:rPr>
        <w:t xml:space="preserve"> </w:t>
      </w:r>
    </w:p>
    <w:p w14:paraId="7A5DF183"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cyan"/>
          <w:lang w:eastAsia="de-AT"/>
        </w:rPr>
        <w:t>Sleeping in a company dormitory, Yu made no friends because her shifts were always being changed, making it hard to develop personal relationships. Her roommates also were from different parts of China, so there were significant linguistic barriers. Those might have been overcome with time -- except there was no time. The factory was, she said, "a massive place of strangers."</w:t>
      </w:r>
    </w:p>
    <w:p w14:paraId="01071E3D"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At the end of her first month, Yu received no wages because of an administrative error that no one helped her to resolve. She had to take a bus to another factory of 130,000 people where she had to try to find someone to locate her wage card. No one would help her. The second-hand cell phone her father had given her when she had left home broke and she had no money left. With no friends, no communication and no money, she jumped from her dormitory window.</w:t>
      </w:r>
      <w:r w:rsidRPr="008E4376">
        <w:rPr>
          <w:rFonts w:ascii="Courier New" w:eastAsia="MS Gothic" w:hAnsi="Courier New" w:cs="Courier New"/>
          <w:color w:val="auto"/>
          <w:sz w:val="22"/>
          <w:lang w:eastAsia="de-AT"/>
        </w:rPr>
        <w:t xml:space="preserve"> </w:t>
      </w:r>
    </w:p>
    <w:p w14:paraId="091FB027"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Because of her injuries, Yu can no longer be a migrant worker. Although she eventually went back to her family in the country, she can't be a farm worker either. She has managed to learn to brush her teeth, dress herself and sit up and has started to weave slippers to earn a little income. </w:t>
      </w:r>
    </w:p>
    <w:p w14:paraId="1FB57F2B" w14:textId="77777777" w:rsidR="00A01E37" w:rsidRPr="008E4376" w:rsidRDefault="00A01E37" w:rsidP="00A01E37">
      <w:pPr>
        <w:spacing w:after="120" w:line="240" w:lineRule="auto"/>
        <w:rPr>
          <w:rFonts w:ascii="Courier New" w:eastAsia="MS Gothic" w:hAnsi="Courier New" w:cs="Courier New"/>
          <w:b/>
          <w:bCs/>
          <w:color w:val="auto"/>
          <w:sz w:val="22"/>
          <w:lang w:eastAsia="de-AT"/>
        </w:rPr>
      </w:pPr>
      <w:r w:rsidRPr="008E4376">
        <w:rPr>
          <w:rFonts w:ascii="Courier New" w:eastAsia="MS Gothic" w:hAnsi="Courier New" w:cs="Courier New"/>
          <w:color w:val="auto"/>
          <w:sz w:val="22"/>
          <w:lang w:eastAsia="de-AT"/>
        </w:rPr>
        <w:t xml:space="preserve">Foxconn's response has been, fundamentally, to blame the workers. CEO Gou insists that if he were running the factory in his homeland Taiwan, he would not be held responsible for the suicides; only in China is he forced to bear this burden. </w:t>
      </w:r>
      <w:r w:rsidRPr="008E4376">
        <w:rPr>
          <w:rFonts w:ascii="Courier New" w:eastAsia="MS Gothic" w:hAnsi="Courier New" w:cs="Courier New"/>
          <w:b/>
          <w:bCs/>
          <w:color w:val="auto"/>
          <w:sz w:val="22"/>
          <w:lang w:eastAsia="de-AT"/>
        </w:rPr>
        <w:t>Now, new hires must sign an anti-suicide pledge, promising that if they kill themselves, the company won't be blamed or pursued for compensation "so that the company's reputation would not be ruined and its operation remains stable." Only after an outcry did the company retract the document.</w:t>
      </w:r>
    </w:p>
    <w:p w14:paraId="10DC600A" w14:textId="77777777" w:rsidR="00A01E37" w:rsidRPr="008E4376" w:rsidRDefault="00A01E37" w:rsidP="00A01E37">
      <w:pPr>
        <w:spacing w:after="120" w:line="240" w:lineRule="auto"/>
        <w:jc w:val="center"/>
        <w:rPr>
          <w:rFonts w:ascii="Courier New" w:eastAsia="MS Gothic" w:hAnsi="Courier New" w:cs="Courier New"/>
          <w:b/>
          <w:bCs/>
          <w:color w:val="auto"/>
          <w:sz w:val="32"/>
          <w:szCs w:val="32"/>
          <w:lang w:eastAsia="de-AT"/>
        </w:rPr>
      </w:pPr>
      <w:r w:rsidRPr="008E4376">
        <w:rPr>
          <w:rFonts w:ascii="Courier New" w:eastAsia="MS Gothic" w:hAnsi="Courier New" w:cs="Courier New"/>
          <w:b/>
          <w:bCs/>
          <w:color w:val="auto"/>
          <w:sz w:val="32"/>
          <w:szCs w:val="32"/>
          <w:lang w:eastAsia="de-AT"/>
        </w:rPr>
        <w:t>It put up safety nets instead.</w:t>
      </w:r>
    </w:p>
    <w:p w14:paraId="715D1F6E"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Labor unions have operated within Foxconn since 2006, but they are more symbolic than real. The chief union liaison is the CEO's special personal </w:t>
      </w:r>
      <w:r w:rsidRPr="008E4376">
        <w:rPr>
          <w:rFonts w:ascii="Courier New" w:eastAsia="MS Gothic" w:hAnsi="Courier New" w:cs="Courier New"/>
          <w:color w:val="auto"/>
          <w:sz w:val="22"/>
          <w:lang w:eastAsia="de-AT"/>
        </w:rPr>
        <w:lastRenderedPageBreak/>
        <w:t xml:space="preserve">assistant, who is on record as saying, "Suicide is foolish, irresponsible and meaningless." Wages have been increased by 9 percent, but quotas have risen by 25 percent. A worker making 5,120 phone casings per day now has to make 6,400 per day. A company phone helpline isn't trusted. The young workers who had hoped they might be able to work hard, save up and leave to start their own businesses mostly fail. Their dreams of professional advancement give way to exhaustion. </w:t>
      </w:r>
    </w:p>
    <w:p w14:paraId="1C8BC59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Chinese sociologists have warned that the suicides should be seen as loud cries for help from the population of migrant workers. Taiwanese scholars have called for an end to military discipline in factories. Foxconn has replied with a commitment to increase productivity and replace some jobs with robots. </w:t>
      </w:r>
    </w:p>
    <w:p w14:paraId="392744FC"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The problem here is not shortage of funds. Apple is the second-most profitable company in the Global Fortune 500. Samsung ranks 12th, Microsoft 17th. Trading as Hon Hai Precision Industry, Foxconn ranks No. 40 in the Global Fortune 500, with profits of $3.2 billion in 2013. It's clear who gets the lion's share of this relationship. </w:t>
      </w:r>
    </w:p>
    <w:p w14:paraId="328E544F"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According to other Research by Chan, "Foxconn's operating margins have declined steadily over the past six years, from 3.7 percent in the first quarter of 2007 to a mere 1.5 percent in the third quarter of 2012, even as total revenues rose in the same period with the expansion of orders. By contrast, Apple's operating margins peaked at 39.3 percent in early 2012 from initial levels of 18.7 percent in 2007." </w:t>
      </w:r>
    </w:p>
    <w:p w14:paraId="19452F98" w14:textId="669DBF8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You don't have to be an economist to appreciate that this is fundamentally a redistribution of wealth, from the productivity of Foxconn workers to the shareholders. What that means is that the employees of Foxconn don't just make our phones; they also fund our portfolios.</w:t>
      </w:r>
    </w:p>
    <w:p w14:paraId="40DE34AF" w14:textId="04BF26B0"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Source: </w:t>
      </w:r>
      <w:hyperlink r:id="rId42" w:history="1">
        <w:r w:rsidRPr="008E4376">
          <w:rPr>
            <w:rStyle w:val="Hyperlink"/>
            <w:rFonts w:ascii="Courier New" w:eastAsia="MS Gothic" w:hAnsi="Courier New" w:cs="Courier New"/>
            <w:sz w:val="22"/>
            <w:lang w:eastAsia="de-AT"/>
          </w:rPr>
          <w:t>https://www.cbsnews.com/news/what-happened-after-the-foxconn-suicides/</w:t>
        </w:r>
      </w:hyperlink>
      <w:r w:rsidRPr="008E4376">
        <w:rPr>
          <w:rFonts w:ascii="Courier New" w:eastAsia="MS Gothic" w:hAnsi="Courier New" w:cs="Courier New"/>
          <w:color w:val="auto"/>
          <w:sz w:val="22"/>
          <w:lang w:eastAsia="de-AT"/>
        </w:rPr>
        <w:t xml:space="preserve"> </w:t>
      </w:r>
      <w:r w:rsidRPr="008E4376">
        <w:rPr>
          <w:rFonts w:ascii="Courier New" w:eastAsia="MS Gothic" w:hAnsi="Courier New" w:cs="Courier New"/>
          <w:color w:val="auto"/>
          <w:sz w:val="18"/>
          <w:szCs w:val="18"/>
          <w:lang w:eastAsia="de-AT"/>
        </w:rPr>
        <w:t>© 2013 CBS Interactive Inc. All Rights Reserved.</w:t>
      </w:r>
      <w:r w:rsidRPr="008E4376">
        <w:rPr>
          <w:rFonts w:ascii="Courier New" w:eastAsia="MS Gothic" w:hAnsi="Courier New" w:cs="Courier New"/>
          <w:color w:val="auto"/>
          <w:sz w:val="22"/>
          <w:lang w:eastAsia="de-AT"/>
        </w:rPr>
        <w:t xml:space="preserve"> </w:t>
      </w:r>
    </w:p>
    <w:p w14:paraId="057F7316" w14:textId="6848F83D" w:rsidR="00A01E37" w:rsidRPr="008E4376" w:rsidRDefault="00A01E37" w:rsidP="003B613E">
      <w:pPr>
        <w:tabs>
          <w:tab w:val="left" w:pos="2154"/>
        </w:tabs>
      </w:pPr>
    </w:p>
    <w:p w14:paraId="52682E93" w14:textId="77777777" w:rsidR="00A01E37" w:rsidRPr="008E4376" w:rsidRDefault="00A01E37" w:rsidP="003B613E">
      <w:pPr>
        <w:tabs>
          <w:tab w:val="left" w:pos="2154"/>
        </w:tabs>
      </w:pPr>
    </w:p>
    <w:p w14:paraId="02E3BC3F" w14:textId="77777777" w:rsidR="00A01E37" w:rsidRPr="008E4376" w:rsidRDefault="00A01E37" w:rsidP="003B613E">
      <w:pPr>
        <w:tabs>
          <w:tab w:val="left" w:pos="2154"/>
        </w:tabs>
      </w:pPr>
    </w:p>
    <w:p w14:paraId="6E494038" w14:textId="75B97EF8" w:rsidR="00A01E37" w:rsidRPr="008E4376" w:rsidRDefault="00A01E37" w:rsidP="003B613E">
      <w:pPr>
        <w:tabs>
          <w:tab w:val="left" w:pos="2154"/>
        </w:tabs>
      </w:pPr>
    </w:p>
    <w:p w14:paraId="0AF83B3B" w14:textId="77777777" w:rsidR="00A01E37" w:rsidRPr="008E4376" w:rsidRDefault="00A01E37" w:rsidP="003B613E">
      <w:pPr>
        <w:tabs>
          <w:tab w:val="left" w:pos="2154"/>
        </w:tabs>
      </w:pPr>
    </w:p>
    <w:p w14:paraId="0718F674" w14:textId="77777777" w:rsidR="00A01E37" w:rsidRPr="008E4376" w:rsidRDefault="00A01E37" w:rsidP="003B613E">
      <w:pPr>
        <w:tabs>
          <w:tab w:val="left" w:pos="2154"/>
        </w:tabs>
      </w:pPr>
    </w:p>
    <w:p w14:paraId="2DE47F6E" w14:textId="4C5A80C9" w:rsidR="00E25485" w:rsidRPr="008E4376" w:rsidRDefault="00E25485">
      <w:pPr>
        <w:jc w:val="left"/>
      </w:pPr>
      <w:r w:rsidRPr="008E4376">
        <w:br w:type="page"/>
      </w:r>
    </w:p>
    <w:p w14:paraId="1CA1732F" w14:textId="5AE007D6" w:rsidR="00E25485" w:rsidRPr="008E4376" w:rsidRDefault="00E25485" w:rsidP="00E25485">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6 – Decent working conditions</w:t>
      </w:r>
    </w:p>
    <w:p w14:paraId="470B6EAB" w14:textId="012A969E" w:rsidR="00002B3E" w:rsidRPr="008E4376" w:rsidRDefault="000F702C" w:rsidP="003B613E">
      <w:pPr>
        <w:tabs>
          <w:tab w:val="left" w:pos="2154"/>
        </w:tabs>
      </w:pPr>
      <w:r w:rsidRPr="008E4376">
        <w:t>Task: Please find at least five rights you have at work in Europe and write it in the screens below.</w:t>
      </w:r>
    </w:p>
    <w:p w14:paraId="59E0D86E" w14:textId="77777777" w:rsidR="000F702C" w:rsidRPr="008E4376" w:rsidRDefault="000F702C" w:rsidP="003B613E">
      <w:pPr>
        <w:tabs>
          <w:tab w:val="left" w:pos="2154"/>
        </w:tabs>
      </w:pPr>
    </w:p>
    <w:p w14:paraId="33B54666" w14:textId="38C8B452" w:rsidR="00E25485" w:rsidRPr="008E4376" w:rsidRDefault="005D78A7" w:rsidP="003B613E">
      <w:pPr>
        <w:tabs>
          <w:tab w:val="left" w:pos="2154"/>
        </w:tabs>
      </w:pPr>
      <w:r w:rsidRPr="008E4376">
        <w:rPr>
          <w:noProof/>
        </w:rPr>
        <mc:AlternateContent>
          <mc:Choice Requires="wps">
            <w:drawing>
              <wp:anchor distT="0" distB="0" distL="114300" distR="114300" simplePos="0" relativeHeight="251751424" behindDoc="0" locked="0" layoutInCell="1" allowOverlap="1" wp14:anchorId="06BA7174" wp14:editId="682F17E4">
                <wp:simplePos x="0" y="0"/>
                <wp:positionH relativeFrom="column">
                  <wp:posOffset>1511300</wp:posOffset>
                </wp:positionH>
                <wp:positionV relativeFrom="paragraph">
                  <wp:posOffset>2425065</wp:posOffset>
                </wp:positionV>
                <wp:extent cx="2368550" cy="927100"/>
                <wp:effectExtent l="0" t="0" r="12700" b="25400"/>
                <wp:wrapNone/>
                <wp:docPr id="30" name="Rechteck 30"/>
                <wp:cNvGraphicFramePr/>
                <a:graphic xmlns:a="http://schemas.openxmlformats.org/drawingml/2006/main">
                  <a:graphicData uri="http://schemas.microsoft.com/office/word/2010/wordprocessingShape">
                    <wps:wsp>
                      <wps:cNvSpPr/>
                      <wps:spPr>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337B9311" w:rsidR="005D78A7" w:rsidRPr="005D78A7" w:rsidRDefault="005D78A7" w:rsidP="005D78A7">
                            <w:pPr>
                              <w:jc w:val="center"/>
                              <w:rPr>
                                <w:b/>
                                <w:bCs/>
                                <w:sz w:val="36"/>
                                <w:szCs w:val="32"/>
                                <w:lang w:val="de-AT"/>
                              </w:rPr>
                            </w:pPr>
                            <w:r w:rsidRPr="005D78A7">
                              <w:rPr>
                                <w:b/>
                                <w:bCs/>
                                <w:sz w:val="36"/>
                                <w:szCs w:val="32"/>
                                <w:lang w:val="de-AT"/>
                              </w:rPr>
                              <w:t>WORKERS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7174" id="Rechteck 30" o:spid="_x0000_s1032" style="position:absolute;left:0;text-align:left;margin-left:119pt;margin-top:190.95pt;width:186.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" fillcolor="#6afdc1 [1943]" strokecolor="#03156b [1604]" strokeweight="1pt">
                <v:textbox>
                  <w:txbxContent>
                    <w:p w14:paraId="54E3E93F" w14:textId="337B9311" w:rsidR="005D78A7" w:rsidRPr="005D78A7" w:rsidRDefault="005D78A7" w:rsidP="005D78A7">
                      <w:pPr>
                        <w:jc w:val="center"/>
                        <w:rPr>
                          <w:b/>
                          <w:bCs/>
                          <w:sz w:val="36"/>
                          <w:szCs w:val="32"/>
                          <w:lang w:val="de-AT"/>
                        </w:rPr>
                      </w:pPr>
                      <w:r w:rsidRPr="005D78A7">
                        <w:rPr>
                          <w:b/>
                          <w:bCs/>
                          <w:sz w:val="36"/>
                          <w:szCs w:val="32"/>
                          <w:lang w:val="de-AT"/>
                        </w:rPr>
                        <w:t>WORKERS RIGHTS</w:t>
                      </w:r>
                    </w:p>
                  </w:txbxContent>
                </v:textbox>
              </v:rect>
            </w:pict>
          </mc:Fallback>
        </mc:AlternateContent>
      </w:r>
      <w:r w:rsidRPr="008E4376">
        <w:rPr>
          <w:noProof/>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48D036D6" w14:textId="1585D8C5" w:rsidR="000B5828" w:rsidRPr="008E4376" w:rsidRDefault="002576ED" w:rsidP="002576ED">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7 – 5 Rs for the people and planet</w:t>
      </w:r>
    </w:p>
    <w:p w14:paraId="258B0B06" w14:textId="77777777" w:rsidR="00002B3E" w:rsidRPr="008E4376" w:rsidRDefault="00002B3E" w:rsidP="003B613E">
      <w:pPr>
        <w:tabs>
          <w:tab w:val="left" w:pos="2154"/>
        </w:tabs>
      </w:pPr>
    </w:p>
    <w:p w14:paraId="0D0CCA27" w14:textId="3EB3E181" w:rsidR="00ED712A" w:rsidRPr="008E4376" w:rsidRDefault="00ED712A" w:rsidP="003B613E">
      <w:pPr>
        <w:tabs>
          <w:tab w:val="left" w:pos="2154"/>
        </w:tabs>
      </w:pPr>
    </w:p>
    <w:p w14:paraId="15DEF991" w14:textId="54AB6C15" w:rsidR="00ED712A" w:rsidRPr="008E4376" w:rsidRDefault="00ED712A" w:rsidP="003B613E">
      <w:pPr>
        <w:tabs>
          <w:tab w:val="left" w:pos="2154"/>
        </w:tabs>
      </w:pPr>
      <w:r w:rsidRPr="008E4376">
        <w:rPr>
          <w:noProof/>
        </w:rPr>
        <w:drawing>
          <wp:inline distT="0" distB="0" distL="0" distR="0" wp14:anchorId="4F5E4056" wp14:editId="1CE960BB">
            <wp:extent cx="6286057" cy="6583768"/>
            <wp:effectExtent l="19050" t="19050" r="38735" b="6477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6E3CBEB" w14:textId="0C12B458" w:rsidR="00ED712A" w:rsidRPr="008E4376" w:rsidRDefault="00ED712A" w:rsidP="003B613E">
      <w:pPr>
        <w:tabs>
          <w:tab w:val="left" w:pos="2154"/>
        </w:tabs>
      </w:pPr>
    </w:p>
    <w:p w14:paraId="5D43EDA8" w14:textId="263FC8D0" w:rsidR="00ED712A" w:rsidRPr="008E4376" w:rsidRDefault="00ED712A" w:rsidP="003B613E">
      <w:pPr>
        <w:tabs>
          <w:tab w:val="left" w:pos="2154"/>
        </w:tabs>
      </w:pPr>
    </w:p>
    <w:p w14:paraId="6EEBC6CD" w14:textId="6BC6AFE5" w:rsidR="000B5828" w:rsidRPr="008E4376" w:rsidRDefault="000B5828" w:rsidP="003B613E">
      <w:pPr>
        <w:tabs>
          <w:tab w:val="left" w:pos="2154"/>
        </w:tabs>
      </w:pPr>
      <w:r w:rsidRPr="008E4376">
        <w:rPr>
          <w:b/>
          <w:bCs/>
          <w:sz w:val="28"/>
          <w:szCs w:val="24"/>
        </w:rPr>
        <w:t>Step 1: Refuse</w:t>
      </w:r>
      <w:r w:rsidR="008738D9" w:rsidRPr="008E4376">
        <w:rPr>
          <w:sz w:val="28"/>
          <w:szCs w:val="24"/>
        </w:rPr>
        <w:t xml:space="preserve"> </w:t>
      </w:r>
      <w:r w:rsidR="008738D9" w:rsidRPr="008E4376">
        <w:t>– Politely say no to items (</w:t>
      </w:r>
      <w:r w:rsidR="00365E64" w:rsidRPr="008E4376">
        <w:t>e.g.,</w:t>
      </w:r>
      <w:r w:rsidR="008738D9" w:rsidRPr="008E4376">
        <w:t xml:space="preserve"> plastic bags). It can take some practice, but this is the most effective way to minimize waste. Refuse to fall for the marketing of big phone companies that want to sell you basically the old phone with little new features for a high price. Ask yourself if you really need this one next phone even though yours is still very new and has all functions that you need. Refuse to compare yourself with others based on material things.</w:t>
      </w:r>
    </w:p>
    <w:p w14:paraId="627CF5FA" w14:textId="10E69D17" w:rsidR="008738D9" w:rsidRPr="008E4376" w:rsidRDefault="008738D9" w:rsidP="003B613E">
      <w:pPr>
        <w:tabs>
          <w:tab w:val="left" w:pos="2154"/>
        </w:tabs>
      </w:pPr>
      <w:r w:rsidRPr="008E4376">
        <w:rPr>
          <w:b/>
          <w:bCs/>
          <w:sz w:val="28"/>
          <w:szCs w:val="24"/>
        </w:rPr>
        <w:t>Step 2: Reduce</w:t>
      </w:r>
      <w:r w:rsidRPr="008E4376">
        <w:rPr>
          <w:sz w:val="28"/>
          <w:szCs w:val="24"/>
        </w:rPr>
        <w:t xml:space="preserve"> </w:t>
      </w:r>
      <w:r w:rsidRPr="008E4376">
        <w:t>– Reduce what you buy (especially items wrapped in lots of packaging). With electronics it means, use your phone less by turning it off when you are not using it but also avoid unnecessary apps and updates. Everything needs resources!</w:t>
      </w:r>
    </w:p>
    <w:p w14:paraId="24FD0D33" w14:textId="19C45BB1" w:rsidR="008738D9" w:rsidRPr="008E4376" w:rsidRDefault="008738D9" w:rsidP="008738D9">
      <w:pPr>
        <w:pStyle w:val="Listenabsatz"/>
        <w:numPr>
          <w:ilvl w:val="0"/>
          <w:numId w:val="47"/>
        </w:numPr>
        <w:tabs>
          <w:tab w:val="left" w:pos="2154"/>
        </w:tabs>
      </w:pPr>
      <w:r w:rsidRPr="008E4376">
        <w:t xml:space="preserve">With those two steps you help the planet and the workers the most: It means there is simply no new extraction needed. </w:t>
      </w:r>
    </w:p>
    <w:p w14:paraId="31EB4201" w14:textId="2B7FC2F3" w:rsidR="00DC4E6B" w:rsidRPr="008E4376" w:rsidRDefault="008738D9" w:rsidP="00DC4E6B">
      <w:pPr>
        <w:tabs>
          <w:tab w:val="left" w:pos="2154"/>
        </w:tabs>
      </w:pPr>
      <w:r w:rsidRPr="008E4376">
        <w:rPr>
          <w:b/>
          <w:bCs/>
          <w:sz w:val="28"/>
          <w:szCs w:val="24"/>
        </w:rPr>
        <w:t>Step 3: Reuse</w:t>
      </w:r>
      <w:r w:rsidRPr="008E4376">
        <w:rPr>
          <w:sz w:val="28"/>
          <w:szCs w:val="24"/>
        </w:rPr>
        <w:t xml:space="preserve"> </w:t>
      </w:r>
      <w:r w:rsidRPr="008E4376">
        <w:t>– Give your old phone to someone else who can use it, like a family member or a friend.</w:t>
      </w:r>
      <w:r w:rsidR="00DC4E6B" w:rsidRPr="008E4376">
        <w:t xml:space="preserve"> Instead of throwing away a broken phone, try to fix it. You can replace a cracked screen, a dead battery, or other faulty parts (at least in some phones!). Many companies provide spare parts and guides to help you repair your phone yourself or through a professional.</w:t>
      </w:r>
    </w:p>
    <w:p w14:paraId="27ACA427" w14:textId="48F83D54" w:rsidR="000B5828" w:rsidRPr="008E4376" w:rsidRDefault="00DC4E6B" w:rsidP="00DC4E6B">
      <w:pPr>
        <w:pStyle w:val="Listenabsatz"/>
        <w:numPr>
          <w:ilvl w:val="0"/>
          <w:numId w:val="47"/>
        </w:numPr>
        <w:tabs>
          <w:tab w:val="left" w:pos="2154"/>
        </w:tabs>
      </w:pPr>
      <w:r w:rsidRPr="008E4376">
        <w:t xml:space="preserve">By repairing, you're not only saving money but also reducing the demand for new resources and minimizing electronic waste. It's an important step that contributes to a more sustainable use of our technology. </w:t>
      </w:r>
    </w:p>
    <w:p w14:paraId="6F011C70" w14:textId="07332A8A" w:rsidR="00DC4E6B" w:rsidRPr="008E4376" w:rsidRDefault="00DC4E6B" w:rsidP="000B5828">
      <w:pPr>
        <w:tabs>
          <w:tab w:val="left" w:pos="2154"/>
        </w:tabs>
      </w:pPr>
      <w:r w:rsidRPr="008E4376">
        <w:rPr>
          <w:b/>
          <w:bCs/>
          <w:sz w:val="28"/>
          <w:szCs w:val="24"/>
        </w:rPr>
        <w:t>Step 4: Repurpose</w:t>
      </w:r>
      <w:r w:rsidRPr="008E4376">
        <w:rPr>
          <w:sz w:val="28"/>
          <w:szCs w:val="24"/>
        </w:rPr>
        <w:t xml:space="preserve"> </w:t>
      </w:r>
      <w:r w:rsidRPr="008E4376">
        <w:t>– It is also known as “upcycling”. You might be surprised to learn how many products serve more than one purpose. Turn your old phone into a music player, a security camera, or a remote control for other devices.</w:t>
      </w:r>
    </w:p>
    <w:p w14:paraId="0CC12DE3" w14:textId="6DBFF003" w:rsidR="00DC4E6B" w:rsidRPr="008E4376" w:rsidRDefault="00DC4E6B" w:rsidP="000B5828">
      <w:pPr>
        <w:tabs>
          <w:tab w:val="left" w:pos="2154"/>
        </w:tabs>
      </w:pPr>
      <w:r w:rsidRPr="008E4376">
        <w:rPr>
          <w:b/>
          <w:bCs/>
          <w:sz w:val="28"/>
          <w:szCs w:val="24"/>
        </w:rPr>
        <w:t>Step 5 – Recycle</w:t>
      </w:r>
      <w:r w:rsidRPr="008E4376">
        <w:rPr>
          <w:sz w:val="28"/>
          <w:szCs w:val="24"/>
        </w:rPr>
        <w:t xml:space="preserve"> </w:t>
      </w:r>
      <w:r w:rsidRPr="008E4376">
        <w:t>– When your phone stops working, take it to a recycling center where it can be broken down and used to make new phones or other products. Just never throw it in the normal trash bin and also do not put it in a “hidden drawer” where it stays for many years. There are very precious materials inside as you now know!</w:t>
      </w:r>
    </w:p>
    <w:p w14:paraId="234F455A" w14:textId="77777777" w:rsidR="000B5828" w:rsidRPr="008E4376" w:rsidRDefault="000B5828" w:rsidP="003B613E">
      <w:pPr>
        <w:tabs>
          <w:tab w:val="left" w:pos="2154"/>
        </w:tabs>
      </w:pPr>
    </w:p>
    <w:p w14:paraId="260E06FA" w14:textId="77777777" w:rsidR="00ED712A" w:rsidRPr="008E4376" w:rsidRDefault="00ED712A" w:rsidP="003B613E">
      <w:pPr>
        <w:tabs>
          <w:tab w:val="left" w:pos="2154"/>
        </w:tabs>
      </w:pPr>
    </w:p>
    <w:p w14:paraId="53B19F29" w14:textId="5CA046DF" w:rsidR="00791186" w:rsidRPr="008E4376" w:rsidRDefault="00791186">
      <w:pPr>
        <w:jc w:val="left"/>
      </w:pPr>
      <w:r w:rsidRPr="008E4376">
        <w:br w:type="page"/>
      </w:r>
    </w:p>
    <w:p w14:paraId="68375959" w14:textId="23B3FDBA" w:rsidR="00791186" w:rsidRPr="008E4376" w:rsidRDefault="00791186" w:rsidP="00791186">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8 – 5 Rs for the people and planet – Worksheet</w:t>
      </w:r>
    </w:p>
    <w:p w14:paraId="0BCBCFB4" w14:textId="24EBD514" w:rsidR="00002B3E" w:rsidRPr="008E4376" w:rsidRDefault="00002B3E" w:rsidP="003B613E">
      <w:pPr>
        <w:tabs>
          <w:tab w:val="left" w:pos="2154"/>
        </w:tabs>
      </w:pPr>
    </w:p>
    <w:p w14:paraId="065A2BF2" w14:textId="4C54A7EC" w:rsidR="00791186" w:rsidRPr="008E4376" w:rsidRDefault="00791186" w:rsidP="003B613E">
      <w:pPr>
        <w:tabs>
          <w:tab w:val="left" w:pos="2154"/>
        </w:tabs>
      </w:pPr>
    </w:p>
    <w:p w14:paraId="66BAEDBC" w14:textId="32DDE9B7" w:rsidR="00791186" w:rsidRPr="008E4376" w:rsidRDefault="00791186" w:rsidP="003B613E">
      <w:pPr>
        <w:tabs>
          <w:tab w:val="left" w:pos="2154"/>
        </w:tabs>
      </w:pPr>
      <w:r w:rsidRPr="008E4376">
        <w:rPr>
          <w:noProof/>
        </w:rPr>
        <w:drawing>
          <wp:inline distT="0" distB="0" distL="0" distR="0" wp14:anchorId="065BEEFF" wp14:editId="293B1E9A">
            <wp:extent cx="5943600" cy="6225199"/>
            <wp:effectExtent l="19050" t="19050" r="38100" b="234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17F9B01" w14:textId="4B198EC7" w:rsidR="00791186" w:rsidRPr="008E4376" w:rsidRDefault="00791186" w:rsidP="003B613E">
      <w:pPr>
        <w:tabs>
          <w:tab w:val="left" w:pos="2154"/>
        </w:tabs>
      </w:pPr>
    </w:p>
    <w:p w14:paraId="2E8749B3" w14:textId="172336F7" w:rsidR="00791186" w:rsidRPr="008E4376" w:rsidRDefault="00791186" w:rsidP="003B613E">
      <w:pPr>
        <w:tabs>
          <w:tab w:val="left" w:pos="2154"/>
        </w:tabs>
      </w:pPr>
    </w:p>
    <w:p w14:paraId="3D005A87" w14:textId="5E1B7B4B" w:rsidR="00791186" w:rsidRPr="008E4376" w:rsidRDefault="00791186" w:rsidP="003B613E">
      <w:pPr>
        <w:tabs>
          <w:tab w:val="left" w:pos="2154"/>
        </w:tabs>
      </w:pPr>
    </w:p>
    <w:p w14:paraId="5F55CE67" w14:textId="3BD882CF" w:rsidR="00791186" w:rsidRPr="008E4376" w:rsidRDefault="00791186" w:rsidP="003B613E">
      <w:pPr>
        <w:tabs>
          <w:tab w:val="left" w:pos="2154"/>
        </w:tabs>
      </w:pPr>
      <w:r w:rsidRPr="008E4376">
        <w:rPr>
          <w:noProof/>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4E1A7D" id="Rechteck: abgerundete Ecken 28" o:spid="_x0000_s1026"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fillcolor="white [3212]" strokecolor="#03156b [1604]" strokeweight="2.25pt">
                <v:stroke joinstyle="miter"/>
              </v:roundrect>
            </w:pict>
          </mc:Fallback>
        </mc:AlternateContent>
      </w:r>
    </w:p>
    <w:p w14:paraId="0C5D3C04" w14:textId="66CC8CDB" w:rsidR="00791186" w:rsidRPr="008E4376" w:rsidRDefault="00791186" w:rsidP="00791186">
      <w:pPr>
        <w:tabs>
          <w:tab w:val="left" w:pos="2154"/>
        </w:tabs>
        <w:jc w:val="center"/>
        <w:rPr>
          <w:b/>
          <w:bCs/>
          <w:sz w:val="52"/>
          <w:szCs w:val="48"/>
        </w:rPr>
      </w:pPr>
      <w:r w:rsidRPr="008E4376">
        <w:rPr>
          <w:b/>
          <w:bCs/>
          <w:sz w:val="52"/>
          <w:szCs w:val="48"/>
        </w:rPr>
        <w:t>Recycle</w:t>
      </w:r>
    </w:p>
    <w:p w14:paraId="397DCCD3" w14:textId="77777777" w:rsidR="00791186" w:rsidRPr="008E4376" w:rsidRDefault="00791186" w:rsidP="00791186">
      <w:pPr>
        <w:tabs>
          <w:tab w:val="left" w:pos="2154"/>
        </w:tabs>
        <w:jc w:val="center"/>
        <w:rPr>
          <w:sz w:val="52"/>
          <w:szCs w:val="48"/>
        </w:rPr>
      </w:pPr>
    </w:p>
    <w:p w14:paraId="50448C44" w14:textId="12BB60D0"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C02EE" id="Rechteck: abgerundete Ecken 31" o:spid="_x0000_s1026"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fillcolor="white [3212]" strokecolor="#03156b [1604]" strokeweight="2.25pt">
                <v:stroke joinstyle="miter"/>
              </v:roundrect>
            </w:pict>
          </mc:Fallback>
        </mc:AlternateContent>
      </w:r>
    </w:p>
    <w:p w14:paraId="76940CDA" w14:textId="0755AEAA" w:rsidR="00791186" w:rsidRPr="008E4376" w:rsidRDefault="00791186" w:rsidP="00791186">
      <w:pPr>
        <w:tabs>
          <w:tab w:val="left" w:pos="2154"/>
        </w:tabs>
        <w:jc w:val="center"/>
        <w:rPr>
          <w:b/>
          <w:bCs/>
          <w:sz w:val="52"/>
          <w:szCs w:val="48"/>
        </w:rPr>
      </w:pPr>
      <w:r w:rsidRPr="008E4376">
        <w:rPr>
          <w:b/>
          <w:bCs/>
          <w:sz w:val="52"/>
          <w:szCs w:val="48"/>
        </w:rPr>
        <w:t>Repurpose</w:t>
      </w:r>
    </w:p>
    <w:p w14:paraId="4CAC099B" w14:textId="77777777" w:rsidR="00791186" w:rsidRPr="008E4376" w:rsidRDefault="00791186" w:rsidP="00791186">
      <w:pPr>
        <w:tabs>
          <w:tab w:val="left" w:pos="2154"/>
        </w:tabs>
        <w:jc w:val="center"/>
        <w:rPr>
          <w:sz w:val="52"/>
          <w:szCs w:val="48"/>
        </w:rPr>
      </w:pPr>
    </w:p>
    <w:p w14:paraId="3F65A3DB" w14:textId="2A279C83"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43CD28" id="Rechteck: abgerundete Ecken 32" o:spid="_x0000_s1026"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fillcolor="white [3212]" strokecolor="#03156b [1604]" strokeweight="2.25pt">
                <v:stroke joinstyle="miter"/>
                <w10:wrap anchorx="margin"/>
              </v:roundrect>
            </w:pict>
          </mc:Fallback>
        </mc:AlternateContent>
      </w:r>
    </w:p>
    <w:p w14:paraId="2E72DDA7" w14:textId="42EC4E8F" w:rsidR="00791186" w:rsidRPr="008E4376" w:rsidRDefault="00791186" w:rsidP="00791186">
      <w:pPr>
        <w:tabs>
          <w:tab w:val="left" w:pos="2154"/>
        </w:tabs>
        <w:jc w:val="center"/>
        <w:rPr>
          <w:b/>
          <w:bCs/>
          <w:sz w:val="52"/>
          <w:szCs w:val="48"/>
        </w:rPr>
      </w:pPr>
      <w:r w:rsidRPr="008E4376">
        <w:rPr>
          <w:b/>
          <w:bCs/>
          <w:sz w:val="52"/>
          <w:szCs w:val="48"/>
        </w:rPr>
        <w:t>Reuse</w:t>
      </w:r>
    </w:p>
    <w:p w14:paraId="41B517C2" w14:textId="77777777" w:rsidR="00791186" w:rsidRPr="008E4376" w:rsidRDefault="00791186" w:rsidP="00791186">
      <w:pPr>
        <w:tabs>
          <w:tab w:val="left" w:pos="2154"/>
        </w:tabs>
        <w:jc w:val="center"/>
        <w:rPr>
          <w:sz w:val="52"/>
          <w:szCs w:val="48"/>
        </w:rPr>
      </w:pPr>
    </w:p>
    <w:p w14:paraId="7C364685" w14:textId="7EF96C1A"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A9E3EA" id="Rechteck: abgerundete Ecken 33" o:spid="_x0000_s1026"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fillcolor="white [3212]" strokecolor="#03156b [1604]" strokeweight="2.25pt">
                <v:stroke joinstyle="miter"/>
                <w10:wrap anchorx="margin"/>
              </v:roundrect>
            </w:pict>
          </mc:Fallback>
        </mc:AlternateContent>
      </w:r>
    </w:p>
    <w:p w14:paraId="535B6429" w14:textId="2EE220E6" w:rsidR="00791186" w:rsidRPr="008E4376" w:rsidRDefault="00791186" w:rsidP="00791186">
      <w:pPr>
        <w:tabs>
          <w:tab w:val="left" w:pos="2154"/>
        </w:tabs>
        <w:jc w:val="center"/>
        <w:rPr>
          <w:b/>
          <w:bCs/>
          <w:sz w:val="52"/>
          <w:szCs w:val="48"/>
        </w:rPr>
      </w:pPr>
      <w:r w:rsidRPr="008E4376">
        <w:rPr>
          <w:b/>
          <w:bCs/>
          <w:sz w:val="52"/>
          <w:szCs w:val="48"/>
        </w:rPr>
        <w:t>Reduce</w:t>
      </w:r>
    </w:p>
    <w:p w14:paraId="2371CC84" w14:textId="77777777" w:rsidR="00791186" w:rsidRPr="008E4376" w:rsidRDefault="00791186" w:rsidP="00791186">
      <w:pPr>
        <w:tabs>
          <w:tab w:val="left" w:pos="2154"/>
        </w:tabs>
        <w:jc w:val="center"/>
        <w:rPr>
          <w:sz w:val="52"/>
          <w:szCs w:val="48"/>
        </w:rPr>
      </w:pPr>
    </w:p>
    <w:p w14:paraId="2C82CBF1" w14:textId="5B5D401F"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9616" behindDoc="1" locked="0" layoutInCell="1" allowOverlap="1" wp14:anchorId="59198239" wp14:editId="012054C5">
                <wp:simplePos x="0" y="0"/>
                <wp:positionH relativeFrom="column">
                  <wp:posOffset>1943100</wp:posOffset>
                </wp:positionH>
                <wp:positionV relativeFrom="paragraph">
                  <wp:posOffset>317500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80A4F0" id="Rechteck: abgerundete Ecken 34" o:spid="_x0000_s1026" style="position:absolute;margin-left:153pt;margin-top:25pt;width:165pt;height:1in;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" fillcolor="white [3212]" strokecolor="#03156b [1604]" strokeweight="2.25pt">
                <v:stroke joinstyle="miter"/>
              </v:roundrect>
            </w:pict>
          </mc:Fallback>
        </mc:AlternateContent>
      </w:r>
    </w:p>
    <w:p w14:paraId="3473F64A" w14:textId="2F94D389" w:rsidR="00791186" w:rsidRPr="008E4376" w:rsidRDefault="00791186" w:rsidP="00791186">
      <w:pPr>
        <w:tabs>
          <w:tab w:val="left" w:pos="2154"/>
        </w:tabs>
        <w:jc w:val="center"/>
        <w:rPr>
          <w:b/>
          <w:bCs/>
          <w:sz w:val="52"/>
          <w:szCs w:val="48"/>
        </w:rPr>
      </w:pPr>
      <w:r w:rsidRPr="008E4376">
        <w:rPr>
          <w:b/>
          <w:bCs/>
          <w:sz w:val="52"/>
          <w:szCs w:val="48"/>
        </w:rPr>
        <w:t>Refuse</w:t>
      </w:r>
    </w:p>
    <w:p w14:paraId="7D294F19" w14:textId="77777777" w:rsidR="003B613E" w:rsidRPr="008E4376" w:rsidRDefault="003B613E" w:rsidP="003B613E">
      <w:pPr>
        <w:jc w:val="left"/>
        <w:rPr>
          <w:b/>
          <w:bCs/>
          <w:sz w:val="28"/>
          <w:szCs w:val="24"/>
        </w:rPr>
      </w:pPr>
      <w:r w:rsidRPr="008E4376">
        <w:rPr>
          <w:b/>
          <w:bCs/>
          <w:sz w:val="28"/>
          <w:szCs w:val="24"/>
        </w:rPr>
        <w:br w:type="page"/>
      </w:r>
    </w:p>
    <w:p w14:paraId="34CC8039" w14:textId="22F652BE" w:rsidR="003B613E" w:rsidRPr="008E4376" w:rsidRDefault="003B613E" w:rsidP="003B613E">
      <w:pPr>
        <w:tabs>
          <w:tab w:val="left" w:pos="2154"/>
        </w:tabs>
        <w:rPr>
          <w:sz w:val="20"/>
          <w:szCs w:val="18"/>
        </w:rPr>
      </w:pPr>
      <w:r w:rsidRPr="008E4376">
        <w:rPr>
          <w:b/>
          <w:bCs/>
          <w:sz w:val="20"/>
          <w:szCs w:val="18"/>
        </w:rPr>
        <w:lastRenderedPageBreak/>
        <w:t>Annex – Game analysis:</w:t>
      </w:r>
      <w:r w:rsidRPr="008E4376">
        <w:rPr>
          <w:sz w:val="20"/>
          <w:szCs w:val="18"/>
        </w:rPr>
        <w:t xml:space="preserve"> </w:t>
      </w:r>
    </w:p>
    <w:p w14:paraId="3E642C3F" w14:textId="24023798" w:rsidR="00763735" w:rsidRPr="008E4376" w:rsidRDefault="00763735" w:rsidP="003B613E">
      <w:pPr>
        <w:tabs>
          <w:tab w:val="left" w:pos="2154"/>
        </w:tabs>
        <w:rPr>
          <w:sz w:val="20"/>
          <w:szCs w:val="18"/>
        </w:rPr>
      </w:pPr>
    </w:p>
    <w:p w14:paraId="041B795F" w14:textId="524D3DF6" w:rsidR="00763735" w:rsidRPr="009A2918" w:rsidRDefault="009A2918" w:rsidP="003B613E">
      <w:pPr>
        <w:tabs>
          <w:tab w:val="left" w:pos="2154"/>
        </w:tabs>
        <w:rPr>
          <w:color w:val="FF0000"/>
          <w:sz w:val="20"/>
          <w:szCs w:val="18"/>
        </w:rPr>
      </w:pPr>
      <w:r w:rsidRPr="009A2918">
        <w:rPr>
          <w:color w:val="FF0000"/>
          <w:sz w:val="20"/>
          <w:szCs w:val="18"/>
        </w:rPr>
        <w:t>[</w:t>
      </w:r>
      <w:r w:rsidR="00054459">
        <w:rPr>
          <w:color w:val="FF0000"/>
          <w:sz w:val="20"/>
          <w:szCs w:val="18"/>
        </w:rPr>
        <w:t xml:space="preserve">in the end there should be all analysis – from the Game Analysis Report by </w:t>
      </w:r>
      <w:r w:rsidR="00391553">
        <w:rPr>
          <w:color w:val="FF0000"/>
          <w:sz w:val="20"/>
          <w:szCs w:val="18"/>
        </w:rPr>
        <w:t>UDC</w:t>
      </w:r>
      <w:r w:rsidR="00054459">
        <w:rPr>
          <w:color w:val="FF0000"/>
          <w:sz w:val="20"/>
          <w:szCs w:val="18"/>
        </w:rPr>
        <w:t xml:space="preserve"> – included there with 10pt</w:t>
      </w:r>
      <w:r w:rsidRPr="009A2918">
        <w:rPr>
          <w:color w:val="FF0000"/>
          <w:sz w:val="20"/>
          <w:szCs w:val="18"/>
        </w:rPr>
        <w:t>]</w:t>
      </w:r>
    </w:p>
    <w:p w14:paraId="0B233C1A" w14:textId="61C57135" w:rsidR="00763735" w:rsidRPr="008E4376" w:rsidRDefault="00763735" w:rsidP="003B613E">
      <w:pPr>
        <w:tabs>
          <w:tab w:val="left" w:pos="2154"/>
        </w:tabs>
        <w:rPr>
          <w:sz w:val="20"/>
          <w:szCs w:val="18"/>
        </w:rPr>
      </w:pPr>
    </w:p>
    <w:p w14:paraId="363E179A" w14:textId="071C3BC0" w:rsidR="00763735" w:rsidRPr="008E4376" w:rsidRDefault="00763735">
      <w:pPr>
        <w:tabs>
          <w:tab w:val="left" w:pos="2154"/>
        </w:tabs>
      </w:pPr>
    </w:p>
    <w:p w14:paraId="612CEF31" w14:textId="77777777" w:rsidR="00763735" w:rsidRPr="008E4376" w:rsidRDefault="00763735">
      <w:pPr>
        <w:tabs>
          <w:tab w:val="left" w:pos="2154"/>
        </w:tabs>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183E" w14:textId="77777777" w:rsidR="00E1590D" w:rsidRDefault="00E1590D">
      <w:r>
        <w:separator/>
      </w:r>
    </w:p>
  </w:endnote>
  <w:endnote w:type="continuationSeparator" w:id="0">
    <w:p w14:paraId="0C0DE8AD" w14:textId="77777777" w:rsidR="00E1590D" w:rsidRDefault="00E1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altName w:val="Malgun Gothic"/>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705A8411" w14:textId="4F97E4DA" w:rsidR="008C050C" w:rsidRDefault="00DC77C3">
        <w:pPr>
          <w:pStyle w:val="Fuzeile"/>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33"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395" w14:textId="77777777" w:rsidR="00E1590D" w:rsidRDefault="00E1590D">
      <w:r>
        <w:separator/>
      </w:r>
    </w:p>
  </w:footnote>
  <w:footnote w:type="continuationSeparator" w:id="0">
    <w:p w14:paraId="23C974B3" w14:textId="77777777" w:rsidR="00E1590D" w:rsidRDefault="00E1590D">
      <w:r>
        <w:continuationSeparator/>
      </w:r>
    </w:p>
  </w:footnote>
  <w:footnote w:id="1">
    <w:p w14:paraId="4754471F" w14:textId="07393905" w:rsidR="005D4558" w:rsidRPr="00C55E99" w:rsidRDefault="00C55E99">
      <w:pPr>
        <w:pStyle w:val="Funotentext"/>
        <w:rPr>
          <w:lang w:val="en-AU"/>
        </w:rPr>
      </w:pPr>
      <w:r>
        <w:rPr>
          <w:rStyle w:val="Funotenzeichen"/>
        </w:rPr>
        <w:footnoteRef/>
      </w:r>
      <w:r>
        <w:t xml:space="preserve"> </w:t>
      </w:r>
      <w:r w:rsidRPr="00C55E99">
        <w:rPr>
          <w:lang w:val="en-AU"/>
        </w:rPr>
        <w:t xml:space="preserve">from: </w:t>
      </w:r>
      <w:hyperlink r:id="rId1" w:history="1">
        <w:r w:rsidRPr="00C875C8">
          <w:rPr>
            <w:rStyle w:val="Hyperlink"/>
            <w:lang w:val="en-AU"/>
          </w:rPr>
          <w:t>https://www.molleindustria.org/flash/index.html?file=/swf/phone_story_web.swf</w:t>
        </w:r>
      </w:hyperlink>
      <w:r>
        <w:rPr>
          <w:lang w:val="en-AU"/>
        </w:rPr>
        <w:t xml:space="preserve">. Last opening on 12.11.24 </w:t>
      </w:r>
    </w:p>
  </w:footnote>
  <w:footnote w:id="2">
    <w:p w14:paraId="1D7282B5" w14:textId="535CC2E5" w:rsidR="000143F0" w:rsidRPr="000143F0" w:rsidRDefault="000143F0">
      <w:pPr>
        <w:pStyle w:val="Funotentext"/>
      </w:pPr>
      <w:r>
        <w:rPr>
          <w:rStyle w:val="Funotenzeichen"/>
        </w:rPr>
        <w:footnoteRef/>
      </w:r>
      <w:r>
        <w:t xml:space="preserve"> In Austria we have a so called “Ö3-goodie bag” – a project of a popular radio station with the post offices – collecting old phones from each household by a paper bag that you can place in any post-box and will be delivered free of charge to a certified recycling station. </w:t>
      </w:r>
    </w:p>
  </w:footnote>
  <w:footnote w:id="3">
    <w:p w14:paraId="590D2DA9" w14:textId="4D2881F8" w:rsidR="008A54E7" w:rsidRPr="008A54E7" w:rsidRDefault="008A54E7">
      <w:pPr>
        <w:pStyle w:val="Funotentext"/>
        <w:rPr>
          <w:lang w:val="en-AU"/>
        </w:rPr>
      </w:pPr>
      <w:r>
        <w:rPr>
          <w:rStyle w:val="Funotenzeichen"/>
        </w:rPr>
        <w:footnoteRef/>
      </w:r>
      <w:r>
        <w:t xml:space="preserve"> from </w:t>
      </w:r>
      <w:hyperlink r:id="rId2" w:history="1">
        <w:r w:rsidRPr="00317C5C">
          <w:rPr>
            <w:rStyle w:val="Hyperlink"/>
          </w:rPr>
          <w:t>https://www.fairphone.com/en/2021/01/17/fair-materials/</w:t>
        </w:r>
      </w:hyperlink>
      <w:r>
        <w:t xml:space="preserve">. Last opening 11.12.24 </w:t>
      </w:r>
    </w:p>
  </w:footnote>
  <w:footnote w:id="4">
    <w:p w14:paraId="74363C97" w14:textId="3FC3C4F5" w:rsidR="005856EB" w:rsidRPr="005856EB" w:rsidRDefault="005856EB">
      <w:pPr>
        <w:pStyle w:val="Funotentext"/>
        <w:rPr>
          <w:lang w:val="en-US"/>
        </w:rPr>
      </w:pPr>
      <w:r>
        <w:rPr>
          <w:rStyle w:val="Funotenzeichen"/>
        </w:rPr>
        <w:footnoteRef/>
      </w:r>
      <w:r>
        <w:t xml:space="preserve"> </w:t>
      </w:r>
      <w:r w:rsidRPr="005856EB">
        <w:t xml:space="preserve">Source: </w:t>
      </w:r>
      <w:hyperlink r:id="rId3" w:history="1">
        <w:r w:rsidRPr="00AC50C8">
          <w:rPr>
            <w:rStyle w:val="Hyperlink"/>
          </w:rPr>
          <w:t>https://ars.els-cdn.com/content/image/1-s2.0-S0301420720301392-fx1_lrg.jpg</w:t>
        </w:r>
      </w:hyperlink>
      <w:r w:rsidRPr="005856EB">
        <w:t xml:space="preserve">, </w:t>
      </w:r>
      <w:r>
        <w:t>11.11.2024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1"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2"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3"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7"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9"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11"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12"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14"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15"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16"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17"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18"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19"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20"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21"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22"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23"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2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27"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28"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29"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30"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33"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34"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35"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36"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7"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38"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40"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41"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42"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43"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44"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4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2"/>
  </w:num>
  <w:num w:numId="4">
    <w:abstractNumId w:val="40"/>
  </w:num>
  <w:num w:numId="5">
    <w:abstractNumId w:val="15"/>
  </w:num>
  <w:num w:numId="6">
    <w:abstractNumId w:val="14"/>
  </w:num>
  <w:num w:numId="7">
    <w:abstractNumId w:val="31"/>
  </w:num>
  <w:num w:numId="8">
    <w:abstractNumId w:val="35"/>
  </w:num>
  <w:num w:numId="9">
    <w:abstractNumId w:val="30"/>
  </w:num>
  <w:num w:numId="10">
    <w:abstractNumId w:val="3"/>
  </w:num>
  <w:num w:numId="11">
    <w:abstractNumId w:val="2"/>
  </w:num>
  <w:num w:numId="12">
    <w:abstractNumId w:val="45"/>
  </w:num>
  <w:num w:numId="13">
    <w:abstractNumId w:val="29"/>
  </w:num>
  <w:num w:numId="14">
    <w:abstractNumId w:val="39"/>
  </w:num>
  <w:num w:numId="15">
    <w:abstractNumId w:val="4"/>
  </w:num>
  <w:num w:numId="16">
    <w:abstractNumId w:val="42"/>
  </w:num>
  <w:num w:numId="17">
    <w:abstractNumId w:val="33"/>
  </w:num>
  <w:num w:numId="18">
    <w:abstractNumId w:val="13"/>
  </w:num>
  <w:num w:numId="19">
    <w:abstractNumId w:val="6"/>
  </w:num>
  <w:num w:numId="20">
    <w:abstractNumId w:val="16"/>
  </w:num>
  <w:num w:numId="21">
    <w:abstractNumId w:val="0"/>
  </w:num>
  <w:num w:numId="22">
    <w:abstractNumId w:val="43"/>
  </w:num>
  <w:num w:numId="23">
    <w:abstractNumId w:val="18"/>
  </w:num>
  <w:num w:numId="24">
    <w:abstractNumId w:val="20"/>
  </w:num>
  <w:num w:numId="25">
    <w:abstractNumId w:val="27"/>
  </w:num>
  <w:num w:numId="26">
    <w:abstractNumId w:val="7"/>
  </w:num>
  <w:num w:numId="27">
    <w:abstractNumId w:val="8"/>
  </w:num>
  <w:num w:numId="28">
    <w:abstractNumId w:val="44"/>
  </w:num>
  <w:num w:numId="29">
    <w:abstractNumId w:val="28"/>
  </w:num>
  <w:num w:numId="30">
    <w:abstractNumId w:val="21"/>
  </w:num>
  <w:num w:numId="31">
    <w:abstractNumId w:val="37"/>
  </w:num>
  <w:num w:numId="32">
    <w:abstractNumId w:val="41"/>
  </w:num>
  <w:num w:numId="33">
    <w:abstractNumId w:val="5"/>
  </w:num>
  <w:num w:numId="34">
    <w:abstractNumId w:val="22"/>
  </w:num>
  <w:num w:numId="35">
    <w:abstractNumId w:val="38"/>
  </w:num>
  <w:num w:numId="36">
    <w:abstractNumId w:val="1"/>
  </w:num>
  <w:num w:numId="37">
    <w:abstractNumId w:val="24"/>
  </w:num>
  <w:num w:numId="38">
    <w:abstractNumId w:val="19"/>
  </w:num>
  <w:num w:numId="39">
    <w:abstractNumId w:val="17"/>
  </w:num>
  <w:num w:numId="40">
    <w:abstractNumId w:val="11"/>
  </w:num>
  <w:num w:numId="41">
    <w:abstractNumId w:val="34"/>
  </w:num>
  <w:num w:numId="42">
    <w:abstractNumId w:val="26"/>
  </w:num>
  <w:num w:numId="43">
    <w:abstractNumId w:val="12"/>
  </w:num>
  <w:num w:numId="44">
    <w:abstractNumId w:val="9"/>
  </w:num>
  <w:num w:numId="45">
    <w:abstractNumId w:val="36"/>
  </w:num>
  <w:num w:numId="46">
    <w:abstractNumId w:val="25"/>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4459"/>
    <w:rsid w:val="00070B75"/>
    <w:rsid w:val="00091EB7"/>
    <w:rsid w:val="00092CFA"/>
    <w:rsid w:val="000B5828"/>
    <w:rsid w:val="000E3C55"/>
    <w:rsid w:val="000F702C"/>
    <w:rsid w:val="00107056"/>
    <w:rsid w:val="001218B8"/>
    <w:rsid w:val="00123160"/>
    <w:rsid w:val="00127FE9"/>
    <w:rsid w:val="00166D3A"/>
    <w:rsid w:val="00206E62"/>
    <w:rsid w:val="0022079C"/>
    <w:rsid w:val="0025685C"/>
    <w:rsid w:val="002576ED"/>
    <w:rsid w:val="002576FE"/>
    <w:rsid w:val="0026206D"/>
    <w:rsid w:val="0026371D"/>
    <w:rsid w:val="00281493"/>
    <w:rsid w:val="00297A99"/>
    <w:rsid w:val="002A29FA"/>
    <w:rsid w:val="002F5DA8"/>
    <w:rsid w:val="00333898"/>
    <w:rsid w:val="00341797"/>
    <w:rsid w:val="0035130D"/>
    <w:rsid w:val="00353D60"/>
    <w:rsid w:val="00365E64"/>
    <w:rsid w:val="00391553"/>
    <w:rsid w:val="0039699D"/>
    <w:rsid w:val="003B613E"/>
    <w:rsid w:val="003F0903"/>
    <w:rsid w:val="004177AA"/>
    <w:rsid w:val="00467EC9"/>
    <w:rsid w:val="00470B2E"/>
    <w:rsid w:val="004F3BA8"/>
    <w:rsid w:val="004F53F2"/>
    <w:rsid w:val="0051318A"/>
    <w:rsid w:val="005265FA"/>
    <w:rsid w:val="00536E34"/>
    <w:rsid w:val="005856EB"/>
    <w:rsid w:val="005874FC"/>
    <w:rsid w:val="005B4A9C"/>
    <w:rsid w:val="005D4558"/>
    <w:rsid w:val="005D78A7"/>
    <w:rsid w:val="006171B9"/>
    <w:rsid w:val="00622D4D"/>
    <w:rsid w:val="00636DB4"/>
    <w:rsid w:val="00641BF0"/>
    <w:rsid w:val="00667998"/>
    <w:rsid w:val="00670673"/>
    <w:rsid w:val="00683BFF"/>
    <w:rsid w:val="006843CE"/>
    <w:rsid w:val="006D7892"/>
    <w:rsid w:val="006E6694"/>
    <w:rsid w:val="00715805"/>
    <w:rsid w:val="00744ADF"/>
    <w:rsid w:val="00760586"/>
    <w:rsid w:val="00763735"/>
    <w:rsid w:val="00791186"/>
    <w:rsid w:val="007D08FC"/>
    <w:rsid w:val="007F511B"/>
    <w:rsid w:val="00806DAF"/>
    <w:rsid w:val="00831618"/>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A01E37"/>
    <w:rsid w:val="00A14729"/>
    <w:rsid w:val="00A201F5"/>
    <w:rsid w:val="00A40778"/>
    <w:rsid w:val="00A60C3B"/>
    <w:rsid w:val="00A76F88"/>
    <w:rsid w:val="00AD0D8F"/>
    <w:rsid w:val="00B072BF"/>
    <w:rsid w:val="00B30758"/>
    <w:rsid w:val="00B364C0"/>
    <w:rsid w:val="00B95EDB"/>
    <w:rsid w:val="00BA07E7"/>
    <w:rsid w:val="00BC0E76"/>
    <w:rsid w:val="00BC3230"/>
    <w:rsid w:val="00BD0078"/>
    <w:rsid w:val="00BD1C07"/>
    <w:rsid w:val="00BD296B"/>
    <w:rsid w:val="00BE187E"/>
    <w:rsid w:val="00BE29AD"/>
    <w:rsid w:val="00BF7D09"/>
    <w:rsid w:val="00C40062"/>
    <w:rsid w:val="00C55E99"/>
    <w:rsid w:val="00C82EBA"/>
    <w:rsid w:val="00C911C7"/>
    <w:rsid w:val="00C9272B"/>
    <w:rsid w:val="00CB5B6F"/>
    <w:rsid w:val="00CC5E61"/>
    <w:rsid w:val="00CE53D0"/>
    <w:rsid w:val="00CF1703"/>
    <w:rsid w:val="00D32895"/>
    <w:rsid w:val="00D675CE"/>
    <w:rsid w:val="00D71988"/>
    <w:rsid w:val="00D90E9E"/>
    <w:rsid w:val="00DB7A9E"/>
    <w:rsid w:val="00DC0B8C"/>
    <w:rsid w:val="00DC4E6B"/>
    <w:rsid w:val="00DC77C3"/>
    <w:rsid w:val="00DD0F4C"/>
    <w:rsid w:val="00DE472B"/>
    <w:rsid w:val="00DE666A"/>
    <w:rsid w:val="00E0402A"/>
    <w:rsid w:val="00E1590D"/>
    <w:rsid w:val="00E243C1"/>
    <w:rsid w:val="00E25485"/>
    <w:rsid w:val="00E2628C"/>
    <w:rsid w:val="00EA322A"/>
    <w:rsid w:val="00EA4ED5"/>
    <w:rsid w:val="00EA6FD0"/>
    <w:rsid w:val="00EA775E"/>
    <w:rsid w:val="00ED712A"/>
    <w:rsid w:val="00F0140A"/>
    <w:rsid w:val="00F1475D"/>
    <w:rsid w:val="00F2403C"/>
    <w:rsid w:val="00F34493"/>
    <w:rsid w:val="00F4664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7"/>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youtube.com/watch?v=aF-sJgcoY20" TargetMode="External"/><Relationship Id="rId39" Type="http://schemas.openxmlformats.org/officeDocument/2006/relationships/image" Target="media/image18.png"/><Relationship Id="rId21" Type="http://schemas.openxmlformats.org/officeDocument/2006/relationships/hyperlink" Target="https://www.youtube.com/watch?v=6aJxfEkSiPg" TargetMode="External"/><Relationship Id="rId34" Type="http://schemas.openxmlformats.org/officeDocument/2006/relationships/image" Target="media/image13.png"/><Relationship Id="rId42" Type="http://schemas.openxmlformats.org/officeDocument/2006/relationships/hyperlink" Target="https://www.cbsnews.com/news/what-happened-after-the-foxconn-suicides/" TargetMode="External"/><Relationship Id="rId47" Type="http://schemas.openxmlformats.org/officeDocument/2006/relationships/diagramColors" Target="diagrams/colors1.xml"/><Relationship Id="rId50" Type="http://schemas.openxmlformats.org/officeDocument/2006/relationships/diagramLayout" Target="diagrams/layout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airphone.com/en/impact/" TargetMode="External"/><Relationship Id="rId11" Type="http://schemas.openxmlformats.org/officeDocument/2006/relationships/image" Target="media/image1.png"/><Relationship Id="rId24" Type="http://schemas.openxmlformats.org/officeDocument/2006/relationships/hyperlink" Target="https://www.youtube.com/watch?v=japfUdlcNvY"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diagramLayout" Target="diagrams/layout1.xml"/><Relationship Id="rId53" Type="http://schemas.microsoft.com/office/2007/relationships/diagramDrawing" Target="diagrams/drawing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phonestory.org" TargetMode="External"/><Relationship Id="rId31" Type="http://schemas.openxmlformats.org/officeDocument/2006/relationships/image" Target="media/image10.jpeg"/><Relationship Id="rId44" Type="http://schemas.openxmlformats.org/officeDocument/2006/relationships/diagramData" Target="diagrams/data1.xml"/><Relationship Id="rId52"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oughproject.org/demandthesupply" TargetMode="External"/><Relationship Id="rId27" Type="http://schemas.openxmlformats.org/officeDocument/2006/relationships/hyperlink" Target="https://www.ft.com/video/9e2886a5-fac5-3081-9b19-45d2423f0510"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0.png"/><Relationship Id="rId48"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diagramQuickStyle" Target="diagrams/quickStyl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youtube.com/watch?v=3OWj1ZGn4u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diagramQuickStyle" Target="diagrams/quickStyle1.xml"/><Relationship Id="rId20" Type="http://schemas.openxmlformats.org/officeDocument/2006/relationships/hyperlink" Target="https://electronicswatch.org/en" TargetMode="External"/><Relationship Id="rId41" Type="http://schemas.openxmlformats.org/officeDocument/2006/relationships/hyperlink" Target="https://www.youtube.com/watch?v=6aJxfEkSi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ommission.europa.eu/business-economy-euro/doing-business-eu/sustainability-due-diligence-responsible-business/corporate-sustainability-due-diligence_en" TargetMode="External"/><Relationship Id="rId28" Type="http://schemas.openxmlformats.org/officeDocument/2006/relationships/hyperlink" Target="https://www.ifixit.com/de-de/Store" TargetMode="External"/><Relationship Id="rId36" Type="http://schemas.openxmlformats.org/officeDocument/2006/relationships/image" Target="media/image15.jpeg"/><Relationship Id="rId49"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de-AT" sz="1800" b="1">
              <a:solidFill>
                <a:schemeClr val="accent1">
                  <a:lumMod val="75000"/>
                </a:schemeClr>
              </a:solidFill>
            </a:rPr>
            <a:t>Recycle</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a:p>
          <a:r>
            <a:rPr lang="de-AT" sz="2700" b="1">
              <a:solidFill>
                <a:schemeClr val="accent1">
                  <a:lumMod val="75000"/>
                </a:schemeClr>
              </a:solidFill>
            </a:rPr>
            <a:t>Repurpose</a:t>
          </a: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de-AT" sz="5400" b="1">
              <a:solidFill>
                <a:schemeClr val="accent1">
                  <a:lumMod val="75000"/>
                </a:schemeClr>
              </a:solidFill>
            </a:rPr>
            <a:t>Refuse</a:t>
          </a:r>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r>
            <a:rPr lang="de-AT" sz="3600" b="1">
              <a:solidFill>
                <a:schemeClr val="accent1">
                  <a:lumMod val="75000"/>
                </a:schemeClr>
              </a:solidFill>
            </a:rPr>
            <a:t>Reuse</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de-AT" sz="4400" b="1">
              <a:solidFill>
                <a:schemeClr val="accent1">
                  <a:lumMod val="75000"/>
                </a:schemeClr>
              </a:solidFill>
            </a:rPr>
            <a:t>Reduce</a:t>
          </a:r>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514422" y="0"/>
          <a:ext cx="1257211" cy="131675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de-AT" sz="1800" b="1" kern="1200">
              <a:solidFill>
                <a:schemeClr val="accent1">
                  <a:lumMod val="75000"/>
                </a:schemeClr>
              </a:solidFill>
            </a:rPr>
            <a:t>Recycle</a:t>
          </a:r>
        </a:p>
      </dsp:txBody>
      <dsp:txXfrm>
        <a:off x="2514422" y="0"/>
        <a:ext cx="1257211" cy="1316753"/>
      </dsp:txXfrm>
    </dsp:sp>
    <dsp:sp modelId="{F2DBA6F1-0E10-40DF-819A-497B43366BED}">
      <dsp:nvSpPr>
        <dsp:cNvPr id="0" name=""/>
        <dsp:cNvSpPr/>
      </dsp:nvSpPr>
      <dsp:spPr>
        <a:xfrm>
          <a:off x="1860559" y="1316753"/>
          <a:ext cx="2564937" cy="1316753"/>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a:p>
          <a:pPr marL="0" lvl="0" indent="0" algn="ctr" defTabSz="1244600">
            <a:lnSpc>
              <a:spcPct val="90000"/>
            </a:lnSpc>
            <a:spcBef>
              <a:spcPct val="0"/>
            </a:spcBef>
            <a:spcAft>
              <a:spcPct val="35000"/>
            </a:spcAft>
            <a:buNone/>
          </a:pPr>
          <a:r>
            <a:rPr lang="de-AT" sz="2700" b="1" kern="1200">
              <a:solidFill>
                <a:schemeClr val="accent1">
                  <a:lumMod val="75000"/>
                </a:schemeClr>
              </a:solidFill>
            </a:rPr>
            <a:t>Repurpose</a:t>
          </a:r>
        </a:p>
      </dsp:txBody>
      <dsp:txXfrm>
        <a:off x="2309423" y="1316753"/>
        <a:ext cx="1667209" cy="1316753"/>
      </dsp:txXfrm>
    </dsp:sp>
    <dsp:sp modelId="{E2C7ED77-4047-40F8-AE83-5B51AAAC58AB}">
      <dsp:nvSpPr>
        <dsp:cNvPr id="0" name=""/>
        <dsp:cNvSpPr/>
      </dsp:nvSpPr>
      <dsp:spPr>
        <a:xfrm>
          <a:off x="1243859" y="2633507"/>
          <a:ext cx="3798337" cy="1316753"/>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de-AT" sz="3600" b="1" kern="1200">
              <a:solidFill>
                <a:schemeClr val="accent1">
                  <a:lumMod val="75000"/>
                </a:schemeClr>
              </a:solidFill>
            </a:rPr>
            <a:t>Reuse</a:t>
          </a:r>
          <a:endParaRPr lang="de-AT" sz="6500" b="1" kern="1200">
            <a:solidFill>
              <a:schemeClr val="accent1">
                <a:lumMod val="75000"/>
              </a:schemeClr>
            </a:solidFill>
          </a:endParaRPr>
        </a:p>
      </dsp:txBody>
      <dsp:txXfrm>
        <a:off x="1908568" y="2633507"/>
        <a:ext cx="2468919" cy="1316753"/>
      </dsp:txXfrm>
    </dsp:sp>
    <dsp:sp modelId="{17BBECA1-7B16-4712-BE9B-5DE3F04351DD}">
      <dsp:nvSpPr>
        <dsp:cNvPr id="0" name=""/>
        <dsp:cNvSpPr/>
      </dsp:nvSpPr>
      <dsp:spPr>
        <a:xfrm>
          <a:off x="637783" y="3950260"/>
          <a:ext cx="5010490" cy="131675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r>
            <a:rPr lang="de-AT" sz="4400" b="1" kern="1200">
              <a:solidFill>
                <a:schemeClr val="accent1">
                  <a:lumMod val="75000"/>
                </a:schemeClr>
              </a:solidFill>
            </a:rPr>
            <a:t>Reduce</a:t>
          </a:r>
          <a:endParaRPr lang="de-AT" sz="6500" b="1" kern="1200">
            <a:solidFill>
              <a:schemeClr val="accent1">
                <a:lumMod val="75000"/>
              </a:schemeClr>
            </a:solidFill>
          </a:endParaRPr>
        </a:p>
      </dsp:txBody>
      <dsp:txXfrm>
        <a:off x="1514619" y="3950260"/>
        <a:ext cx="3256818" cy="1316753"/>
      </dsp:txXfrm>
    </dsp:sp>
    <dsp:sp modelId="{0D23519B-DBF4-4A15-9711-8918916FE4D4}">
      <dsp:nvSpPr>
        <dsp:cNvPr id="0" name=""/>
        <dsp:cNvSpPr/>
      </dsp:nvSpPr>
      <dsp:spPr>
        <a:xfrm>
          <a:off x="0" y="5267014"/>
          <a:ext cx="6286057" cy="131675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2400300">
            <a:lnSpc>
              <a:spcPct val="90000"/>
            </a:lnSpc>
            <a:spcBef>
              <a:spcPct val="0"/>
            </a:spcBef>
            <a:spcAft>
              <a:spcPct val="35000"/>
            </a:spcAft>
            <a:buNone/>
          </a:pPr>
          <a:r>
            <a:rPr lang="de-AT" sz="5400" b="1" kern="1200">
              <a:solidFill>
                <a:schemeClr val="accent1">
                  <a:lumMod val="75000"/>
                </a:schemeClr>
              </a:solidFill>
            </a:rPr>
            <a:t>Refuse</a:t>
          </a:r>
          <a:endParaRPr lang="de-AT" sz="6500" b="1" kern="1200">
            <a:solidFill>
              <a:schemeClr val="accent1">
                <a:lumMod val="75000"/>
              </a:schemeClr>
            </a:solidFill>
          </a:endParaRPr>
        </a:p>
      </dsp:txBody>
      <dsp:txXfrm>
        <a:off x="1100059" y="5267014"/>
        <a:ext cx="4085937" cy="131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29"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3779</Words>
  <Characters>23812</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Olivia Tischler</cp:lastModifiedBy>
  <cp:revision>110</cp:revision>
  <cp:lastPrinted>2024-11-18T12:15:00Z</cp:lastPrinted>
  <dcterms:created xsi:type="dcterms:W3CDTF">2024-01-26T09:18:00Z</dcterms:created>
  <dcterms:modified xsi:type="dcterms:W3CDTF">2025-04-02T10:17:00Z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