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E2F34" w14:textId="77777777" w:rsidR="00620BA1" w:rsidRDefault="00000000">
      <w:pPr>
        <w:spacing w:after="0"/>
        <w:ind w:left="-1440" w:right="10803"/>
      </w:pPr>
      <w:r>
        <w:rPr>
          <w:noProof/>
        </w:rPr>
        <mc:AlternateContent>
          <mc:Choice Requires="wpg">
            <w:drawing>
              <wp:anchor distT="0" distB="0" distL="114300" distR="114300" simplePos="0" relativeHeight="251658240" behindDoc="0" locked="0" layoutInCell="1" allowOverlap="1" wp14:anchorId="73DC5737" wp14:editId="670AC15B">
                <wp:simplePos x="0" y="0"/>
                <wp:positionH relativeFrom="page">
                  <wp:posOffset>0</wp:posOffset>
                </wp:positionH>
                <wp:positionV relativeFrom="page">
                  <wp:posOffset>0</wp:posOffset>
                </wp:positionV>
                <wp:extent cx="7772400" cy="10058398"/>
                <wp:effectExtent l="0" t="0" r="0" b="635"/>
                <wp:wrapTopAndBottom/>
                <wp:docPr id="18" name="Group 26595"/>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1966681190" name="Rectangle 1966681190"/>
                        <wps:cNvSpPr/>
                        <wps:spPr bwMode="auto">
                          <a:xfrm>
                            <a:off x="6859269" y="973534"/>
                            <a:ext cx="40539" cy="205166"/>
                          </a:xfrm>
                          <a:prstGeom prst="rect">
                            <a:avLst/>
                          </a:prstGeom>
                          <a:ln>
                            <a:noFill/>
                          </a:ln>
                        </wps:spPr>
                        <wps:txbx>
                          <w:txbxContent>
                            <w:p w14:paraId="0041C559" w14:textId="77777777" w:rsidR="00620BA1"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1" name="Freeform: Shape 1"/>
                        <wps:cNvSpPr/>
                        <wps:spPr bwMode="auto">
                          <a:xfrm>
                            <a:off x="0" y="5037455"/>
                            <a:ext cx="7772400" cy="5020943"/>
                          </a:xfrm>
                          <a:custGeom>
                            <a:avLst/>
                            <a:gdLst/>
                            <a:ahLst/>
                            <a:cxnLst/>
                            <a:rect l="0" t="0" r="0" b="0"/>
                            <a:pathLst>
                              <a:path w="7772400" h="5020943"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Freeform: Shape 2"/>
                        <wps:cNvSpPr/>
                        <wps:spPr bwMode="auto">
                          <a:xfrm>
                            <a:off x="7621" y="0"/>
                            <a:ext cx="7764779" cy="5029835"/>
                          </a:xfrm>
                          <a:custGeom>
                            <a:avLst/>
                            <a:gdLst/>
                            <a:ahLst/>
                            <a:cxnLst/>
                            <a:rect l="0" t="0" r="0" b="0"/>
                            <a:pathLst>
                              <a:path w="7764779" h="5029835"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Freeform: Shape 3"/>
                        <wps:cNvSpPr/>
                        <wps:spPr bwMode="auto">
                          <a:xfrm>
                            <a:off x="579209" y="571550"/>
                            <a:ext cx="6630544" cy="8916543"/>
                          </a:xfrm>
                          <a:custGeom>
                            <a:avLst/>
                            <a:gdLst/>
                            <a:ahLst/>
                            <a:cxnLst/>
                            <a:rect l="0" t="0" r="0" b="0"/>
                            <a:pathLst>
                              <a:path w="6630544" h="8916543"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Rectangle 4"/>
                        <wps:cNvSpPr/>
                        <wps:spPr bwMode="auto">
                          <a:xfrm>
                            <a:off x="914705" y="2546301"/>
                            <a:ext cx="40538" cy="205166"/>
                          </a:xfrm>
                          <a:prstGeom prst="rect">
                            <a:avLst/>
                          </a:prstGeom>
                          <a:ln>
                            <a:noFill/>
                          </a:ln>
                        </wps:spPr>
                        <wps:txbx>
                          <w:txbxContent>
                            <w:p w14:paraId="0C203EFE" w14:textId="77777777" w:rsidR="00620BA1"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5" name="Rectangle 5"/>
                        <wps:cNvSpPr/>
                        <wps:spPr bwMode="auto">
                          <a:xfrm>
                            <a:off x="914705" y="2796237"/>
                            <a:ext cx="40538" cy="205166"/>
                          </a:xfrm>
                          <a:prstGeom prst="rect">
                            <a:avLst/>
                          </a:prstGeom>
                          <a:ln>
                            <a:noFill/>
                          </a:ln>
                        </wps:spPr>
                        <wps:txbx>
                          <w:txbxContent>
                            <w:p w14:paraId="191C2E03" w14:textId="77777777" w:rsidR="00620BA1"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6" name="Rectangle 6"/>
                        <wps:cNvSpPr/>
                        <wps:spPr bwMode="auto">
                          <a:xfrm>
                            <a:off x="914705" y="3234238"/>
                            <a:ext cx="6308692" cy="927853"/>
                          </a:xfrm>
                          <a:prstGeom prst="rect">
                            <a:avLst/>
                          </a:prstGeom>
                          <a:ln>
                            <a:noFill/>
                          </a:ln>
                        </wps:spPr>
                        <wps:txbx>
                          <w:txbxContent>
                            <w:p w14:paraId="3D1310C6" w14:textId="77777777" w:rsidR="00620BA1" w:rsidRDefault="00000000">
                              <w:r>
                                <w:rPr>
                                  <w:rFonts w:ascii="Bookman Old Style" w:eastAsia="Bookman Old Style" w:hAnsi="Bookman Old Style" w:cs="Bookman Old Style"/>
                                  <w:b/>
                                  <w:color w:val="072BD9"/>
                                  <w:sz w:val="116"/>
                                </w:rPr>
                                <w:t xml:space="preserve">Phone </w:t>
                              </w:r>
                            </w:p>
                          </w:txbxContent>
                        </wps:txbx>
                        <wps:bodyPr horzOverflow="overflow" vert="horz" lIns="0" tIns="0" rIns="0" bIns="0" rtlCol="0">
                          <a:noAutofit/>
                        </wps:bodyPr>
                      </wps:wsp>
                      <wps:wsp>
                        <wps:cNvPr id="7" name="Rectangle 7"/>
                        <wps:cNvSpPr/>
                        <wps:spPr bwMode="auto">
                          <a:xfrm>
                            <a:off x="914705" y="4166926"/>
                            <a:ext cx="5678215" cy="927853"/>
                          </a:xfrm>
                          <a:prstGeom prst="rect">
                            <a:avLst/>
                          </a:prstGeom>
                          <a:ln>
                            <a:noFill/>
                          </a:ln>
                        </wps:spPr>
                        <wps:txbx>
                          <w:txbxContent>
                            <w:p w14:paraId="40CEB07B" w14:textId="77777777" w:rsidR="00620BA1" w:rsidRDefault="00000000">
                              <w:r>
                                <w:rPr>
                                  <w:rFonts w:ascii="Bookman Old Style" w:eastAsia="Bookman Old Style" w:hAnsi="Bookman Old Style" w:cs="Bookman Old Style"/>
                                  <w:b/>
                                  <w:color w:val="072BD9"/>
                                  <w:sz w:val="116"/>
                                </w:rPr>
                                <w:t xml:space="preserve">Story </w:t>
                              </w:r>
                            </w:p>
                          </w:txbxContent>
                        </wps:txbx>
                        <wps:bodyPr horzOverflow="overflow" vert="horz" lIns="0" tIns="0" rIns="0" bIns="0" rtlCol="0">
                          <a:noAutofit/>
                        </wps:bodyPr>
                      </wps:wsp>
                      <wps:wsp>
                        <wps:cNvPr id="8" name="Rectangle 8"/>
                        <wps:cNvSpPr/>
                        <wps:spPr bwMode="auto">
                          <a:xfrm>
                            <a:off x="5187061" y="4166926"/>
                            <a:ext cx="489501" cy="927853"/>
                          </a:xfrm>
                          <a:prstGeom prst="rect">
                            <a:avLst/>
                          </a:prstGeom>
                          <a:ln>
                            <a:noFill/>
                          </a:ln>
                        </wps:spPr>
                        <wps:txbx>
                          <w:txbxContent>
                            <w:p w14:paraId="61C59C9D" w14:textId="77777777" w:rsidR="00620BA1" w:rsidRDefault="00000000">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9" name="Rectangle 9"/>
                        <wps:cNvSpPr/>
                        <wps:spPr bwMode="auto">
                          <a:xfrm>
                            <a:off x="5556250" y="4166926"/>
                            <a:ext cx="332860" cy="927853"/>
                          </a:xfrm>
                          <a:prstGeom prst="rect">
                            <a:avLst/>
                          </a:prstGeom>
                          <a:ln>
                            <a:noFill/>
                          </a:ln>
                        </wps:spPr>
                        <wps:txbx>
                          <w:txbxContent>
                            <w:p w14:paraId="6AB0B6C5" w14:textId="77777777" w:rsidR="00620BA1"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0" name="Rectangle 10"/>
                        <wps:cNvSpPr/>
                        <wps:spPr bwMode="auto">
                          <a:xfrm>
                            <a:off x="914705" y="5101393"/>
                            <a:ext cx="4779491" cy="927853"/>
                          </a:xfrm>
                          <a:prstGeom prst="rect">
                            <a:avLst/>
                          </a:prstGeom>
                          <a:ln>
                            <a:noFill/>
                          </a:ln>
                        </wps:spPr>
                        <wps:txbx>
                          <w:txbxContent>
                            <w:p w14:paraId="496448B1" w14:textId="77777777" w:rsidR="00620BA1" w:rsidRDefault="00000000">
                              <w:pPr>
                                <w:rPr>
                                  <w:lang w:val="en-GB"/>
                                </w:rPr>
                              </w:pPr>
                              <w:r>
                                <w:rPr>
                                  <w:rFonts w:ascii="Bookman Old Style" w:eastAsia="Bookman Old Style" w:hAnsi="Bookman Old Style" w:cs="Bookman Old Style"/>
                                  <w:b/>
                                  <w:color w:val="072BD9"/>
                                  <w:sz w:val="116"/>
                                  <w:lang w:val="en-GB"/>
                                </w:rPr>
                                <w:t>Pedagogical</w:t>
                              </w:r>
                            </w:p>
                          </w:txbxContent>
                        </wps:txbx>
                        <wps:bodyPr horzOverflow="overflow" vert="horz" lIns="0" tIns="0" rIns="0" bIns="0" rtlCol="0">
                          <a:noAutofit/>
                        </wps:bodyPr>
                      </wps:wsp>
                      <wps:wsp>
                        <wps:cNvPr id="11" name="Rectangle 11"/>
                        <wps:cNvSpPr/>
                        <wps:spPr bwMode="auto">
                          <a:xfrm>
                            <a:off x="4508881" y="5101393"/>
                            <a:ext cx="332860" cy="927853"/>
                          </a:xfrm>
                          <a:prstGeom prst="rect">
                            <a:avLst/>
                          </a:prstGeom>
                          <a:ln>
                            <a:noFill/>
                          </a:ln>
                        </wps:spPr>
                        <wps:txbx>
                          <w:txbxContent>
                            <w:p w14:paraId="34A3BACC" w14:textId="77777777" w:rsidR="00620BA1"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2" name="Rectangle 12"/>
                        <wps:cNvSpPr/>
                        <wps:spPr bwMode="auto">
                          <a:xfrm>
                            <a:off x="914705" y="6034081"/>
                            <a:ext cx="4368310" cy="927853"/>
                          </a:xfrm>
                          <a:prstGeom prst="rect">
                            <a:avLst/>
                          </a:prstGeom>
                          <a:ln>
                            <a:noFill/>
                          </a:ln>
                        </wps:spPr>
                        <wps:txbx>
                          <w:txbxContent>
                            <w:p w14:paraId="67701CAC" w14:textId="77777777" w:rsidR="00620BA1" w:rsidRDefault="00000000">
                              <w:pPr>
                                <w:rPr>
                                  <w:lang w:val="en-GB"/>
                                </w:rPr>
                              </w:pPr>
                              <w:r>
                                <w:rPr>
                                  <w:rFonts w:ascii="Bookman Old Style" w:eastAsia="Bookman Old Style" w:hAnsi="Bookman Old Style" w:cs="Bookman Old Style"/>
                                  <w:b/>
                                  <w:color w:val="072BD9"/>
                                  <w:sz w:val="116"/>
                                  <w:lang w:val="en-GB"/>
                                </w:rPr>
                                <w:t xml:space="preserve">Sequence </w:t>
                              </w:r>
                            </w:p>
                          </w:txbxContent>
                        </wps:txbx>
                        <wps:bodyPr horzOverflow="overflow" vert="horz" lIns="0" tIns="0" rIns="0" bIns="0" rtlCol="0">
                          <a:noAutofit/>
                        </wps:bodyPr>
                      </wps:wsp>
                      <wps:wsp>
                        <wps:cNvPr id="13" name="Rectangle 13"/>
                        <wps:cNvSpPr/>
                        <wps:spPr bwMode="auto">
                          <a:xfrm>
                            <a:off x="4201033" y="6034081"/>
                            <a:ext cx="332860" cy="927853"/>
                          </a:xfrm>
                          <a:prstGeom prst="rect">
                            <a:avLst/>
                          </a:prstGeom>
                          <a:ln>
                            <a:noFill/>
                          </a:ln>
                        </wps:spPr>
                        <wps:txbx>
                          <w:txbxContent>
                            <w:p w14:paraId="143A1654" w14:textId="77777777" w:rsidR="00620BA1"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4" name="Rectangle 14"/>
                        <wps:cNvSpPr/>
                        <wps:spPr bwMode="auto">
                          <a:xfrm>
                            <a:off x="4452493" y="6015510"/>
                            <a:ext cx="344576" cy="960511"/>
                          </a:xfrm>
                          <a:prstGeom prst="rect">
                            <a:avLst/>
                          </a:prstGeom>
                          <a:ln>
                            <a:noFill/>
                          </a:ln>
                        </wps:spPr>
                        <wps:txbx>
                          <w:txbxContent>
                            <w:p w14:paraId="60AD3CFB" w14:textId="77777777" w:rsidR="00620BA1" w:rsidRDefault="00000000">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15" name="Rectangle 15"/>
                        <wps:cNvSpPr/>
                        <wps:spPr bwMode="auto">
                          <a:xfrm>
                            <a:off x="914705" y="6982428"/>
                            <a:ext cx="1821180" cy="447366"/>
                          </a:xfrm>
                          <a:prstGeom prst="rect">
                            <a:avLst/>
                          </a:prstGeom>
                          <a:ln>
                            <a:noFill/>
                          </a:ln>
                        </wps:spPr>
                        <wps:txbx>
                          <w:txbxContent>
                            <w:p w14:paraId="0D233A6C" w14:textId="77777777" w:rsidR="00620BA1" w:rsidRDefault="00000000">
                              <w:pPr>
                                <w:rPr>
                                  <w:lang w:val="en-GB"/>
                                </w:rPr>
                              </w:pPr>
                              <w:r>
                                <w:rPr>
                                  <w:rFonts w:ascii="Bookman Old Style" w:eastAsia="Bookman Old Style" w:hAnsi="Bookman Old Style" w:cs="Bookman Old Style"/>
                                  <w:color w:val="072BD9"/>
                                  <w:sz w:val="56"/>
                                  <w:lang w:val="en-GB"/>
                                </w:rPr>
                                <w:t>By C.I.P</w:t>
                              </w:r>
                            </w:p>
                          </w:txbxContent>
                        </wps:txbx>
                        <wps:bodyPr horzOverflow="overflow" vert="horz" lIns="0" tIns="0" rIns="0" bIns="0" rtlCol="0">
                          <a:noAutofit/>
                        </wps:bodyPr>
                      </wps:wsp>
                      <wps:wsp>
                        <wps:cNvPr id="16" name="Rectangle 16"/>
                        <wps:cNvSpPr/>
                        <wps:spPr bwMode="auto">
                          <a:xfrm>
                            <a:off x="1824482" y="6982867"/>
                            <a:ext cx="151127" cy="447366"/>
                          </a:xfrm>
                          <a:prstGeom prst="rect">
                            <a:avLst/>
                          </a:prstGeom>
                          <a:ln>
                            <a:noFill/>
                          </a:ln>
                        </wps:spPr>
                        <wps:txbx>
                          <w:txbxContent>
                            <w:p w14:paraId="56C3BAC1" w14:textId="77777777" w:rsidR="00620BA1" w:rsidRDefault="00000000">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17" name="Rectangle 17"/>
                        <wps:cNvSpPr/>
                        <wps:spPr bwMode="auto">
                          <a:xfrm>
                            <a:off x="914705" y="7500464"/>
                            <a:ext cx="86266" cy="255364"/>
                          </a:xfrm>
                          <a:prstGeom prst="rect">
                            <a:avLst/>
                          </a:prstGeom>
                          <a:ln>
                            <a:noFill/>
                          </a:ln>
                        </wps:spPr>
                        <wps:txbx>
                          <w:txbxContent>
                            <w:p w14:paraId="1358B4C8" w14:textId="77777777" w:rsidR="00620BA1"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18" name="Rectangle 18"/>
                        <wps:cNvSpPr/>
                        <wps:spPr bwMode="auto">
                          <a:xfrm>
                            <a:off x="914705" y="7860128"/>
                            <a:ext cx="1036536" cy="255364"/>
                          </a:xfrm>
                          <a:prstGeom prst="rect">
                            <a:avLst/>
                          </a:prstGeom>
                          <a:ln>
                            <a:noFill/>
                          </a:ln>
                        </wps:spPr>
                        <wps:txbx>
                          <w:txbxContent>
                            <w:p w14:paraId="480E40C0" w14:textId="77777777" w:rsidR="00620BA1" w:rsidRDefault="00000000">
                              <w:pPr>
                                <w:rPr>
                                  <w:lang w:val="en-GB"/>
                                </w:rPr>
                              </w:pPr>
                              <w:r>
                                <w:rPr>
                                  <w:rFonts w:ascii="Bookman Old Style" w:eastAsia="Bookman Old Style" w:hAnsi="Bookman Old Style" w:cs="Bookman Old Style"/>
                                  <w:color w:val="072BD9"/>
                                  <w:sz w:val="32"/>
                                  <w:lang w:val="en-GB"/>
                                </w:rPr>
                                <w:t>December</w:t>
                              </w:r>
                            </w:p>
                          </w:txbxContent>
                        </wps:txbx>
                        <wps:bodyPr horzOverflow="overflow" vert="horz" lIns="0" tIns="0" rIns="0" bIns="0" rtlCol="0">
                          <a:noAutofit/>
                        </wps:bodyPr>
                      </wps:wsp>
                      <wps:wsp>
                        <wps:cNvPr id="19" name="Rectangle 19"/>
                        <wps:cNvSpPr/>
                        <wps:spPr bwMode="auto">
                          <a:xfrm>
                            <a:off x="1694942" y="7860128"/>
                            <a:ext cx="86266" cy="255364"/>
                          </a:xfrm>
                          <a:prstGeom prst="rect">
                            <a:avLst/>
                          </a:prstGeom>
                          <a:ln>
                            <a:noFill/>
                          </a:ln>
                        </wps:spPr>
                        <wps:txbx>
                          <w:txbxContent>
                            <w:p w14:paraId="7CD9D1B8" w14:textId="77777777" w:rsidR="00620BA1"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0" name="Rectangle 20"/>
                        <wps:cNvSpPr/>
                        <wps:spPr bwMode="auto">
                          <a:xfrm>
                            <a:off x="2263775" y="7860128"/>
                            <a:ext cx="86266" cy="255364"/>
                          </a:xfrm>
                          <a:prstGeom prst="rect">
                            <a:avLst/>
                          </a:prstGeom>
                          <a:ln>
                            <a:noFill/>
                          </a:ln>
                        </wps:spPr>
                        <wps:txbx>
                          <w:txbxContent>
                            <w:p w14:paraId="4086456C" w14:textId="77777777" w:rsidR="00620BA1"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1" name="Rectangle 21"/>
                        <wps:cNvSpPr/>
                        <wps:spPr bwMode="auto">
                          <a:xfrm>
                            <a:off x="914705" y="8218268"/>
                            <a:ext cx="1167553" cy="255364"/>
                          </a:xfrm>
                          <a:prstGeom prst="rect">
                            <a:avLst/>
                          </a:prstGeom>
                          <a:ln>
                            <a:noFill/>
                          </a:ln>
                        </wps:spPr>
                        <wps:txbx>
                          <w:txbxContent>
                            <w:p w14:paraId="084F4817" w14:textId="77777777" w:rsidR="00620BA1" w:rsidRDefault="00000000">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22" name="Rectangle 22"/>
                        <wps:cNvSpPr/>
                        <wps:spPr bwMode="auto">
                          <a:xfrm>
                            <a:off x="1792478" y="8218268"/>
                            <a:ext cx="86266" cy="255364"/>
                          </a:xfrm>
                          <a:prstGeom prst="rect">
                            <a:avLst/>
                          </a:prstGeom>
                          <a:ln>
                            <a:noFill/>
                          </a:ln>
                        </wps:spPr>
                        <wps:txbx>
                          <w:txbxContent>
                            <w:p w14:paraId="195A93CC" w14:textId="77777777" w:rsidR="00620BA1"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3" name="Rectangle 23"/>
                        <wps:cNvSpPr/>
                        <wps:spPr bwMode="auto">
                          <a:xfrm>
                            <a:off x="914705" y="8577932"/>
                            <a:ext cx="86266" cy="255364"/>
                          </a:xfrm>
                          <a:prstGeom prst="rect">
                            <a:avLst/>
                          </a:prstGeom>
                          <a:ln>
                            <a:noFill/>
                          </a:ln>
                        </wps:spPr>
                        <wps:txbx>
                          <w:txbxContent>
                            <w:p w14:paraId="5DBD1A1F" w14:textId="77777777" w:rsidR="00620BA1"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pic:blipFill>
                        <pic:spPr bwMode="auto">
                          <a:xfrm>
                            <a:off x="579755" y="1075690"/>
                            <a:ext cx="2108581" cy="1436370"/>
                          </a:xfrm>
                          <a:prstGeom prst="rect">
                            <a:avLst/>
                          </a:prstGeom>
                        </pic:spPr>
                      </pic:pic>
                    </wpg:wgp>
                  </a:graphicData>
                </a:graphic>
              </wp:anchor>
            </w:drawing>
          </mc:Choice>
          <mc:Fallback>
            <w:pict>
              <v:group w14:anchorId="73DC5737"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">
                <v:rect id="Rectangle 1966681190"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" filled="f" stroked="f">
                  <v:textbox inset="0,0,0,0">
                    <w:txbxContent>
                      <w:p w14:paraId="0041C559" w14:textId="77777777" w:rsidR="00620BA1" w:rsidRDefault="00000000">
                        <w:r>
                          <w:rPr>
                            <w:rFonts w:ascii="Corbel" w:eastAsia="Corbel" w:hAnsi="Corbel" w:cs="Corbel"/>
                            <w:color w:val="03156C"/>
                            <w:sz w:val="24"/>
                          </w:rPr>
                          <w:t xml:space="preserve"> </w:t>
                        </w:r>
                      </w:p>
                    </w:txbxContent>
                  </v:textbox>
                </v:rect>
                <v:shape id="Freeform: Shape 1"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" path="m,l7772400,r,5020943l,5020943,,e" fillcolor="#cdffeb" stroked="f" strokeweight="0">
                  <v:stroke miterlimit="83231f" joinstyle="miter"/>
                  <v:path arrowok="t" o:extrusionok="f" textboxrect="0,0,7772400,5020943"/>
                </v:shape>
                <v:shape id="Freeform: Shape 2"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" path="m,l7764779,r,5029835l,5029835,,e" fillcolor="#072bd9" stroked="f" strokeweight="0">
                  <v:stroke miterlimit="83231f" joinstyle="miter"/>
                  <v:path arrowok="t" o:extrusionok="f" textboxrect="0,0,7764779,5029835"/>
                </v:shape>
                <v:shape id="Freeform: Shape 3"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" path="m,l6630544,r,8916543l,8916543,,e" stroked="f" strokeweight="0">
                  <v:stroke miterlimit="83231f" joinstyle="miter"/>
                  <v:path arrowok="t" o:extrusionok="f" textboxrect="0,0,6630544,8916543"/>
                </v:shape>
                <v:rect id="Rectangle 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C203EFE" w14:textId="77777777" w:rsidR="00620BA1" w:rsidRDefault="00000000">
                        <w:r>
                          <w:rPr>
                            <w:rFonts w:ascii="Corbel" w:eastAsia="Corbel" w:hAnsi="Corbel" w:cs="Corbel"/>
                            <w:color w:val="03156C"/>
                            <w:sz w:val="24"/>
                          </w:rPr>
                          <w:t xml:space="preserve"> </w:t>
                        </w:r>
                      </w:p>
                    </w:txbxContent>
                  </v:textbox>
                </v:rect>
                <v:rect id="Rectangle 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91C2E03" w14:textId="77777777" w:rsidR="00620BA1" w:rsidRDefault="00000000">
                        <w:r>
                          <w:rPr>
                            <w:rFonts w:ascii="Corbel" w:eastAsia="Corbel" w:hAnsi="Corbel" w:cs="Corbel"/>
                            <w:color w:val="03156C"/>
                            <w:sz w:val="24"/>
                          </w:rPr>
                          <w:t xml:space="preserve"> </w:t>
                        </w:r>
                      </w:p>
                    </w:txbxContent>
                  </v:textbox>
                </v:rect>
                <v:rect id="Rectangle 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D1310C6" w14:textId="77777777" w:rsidR="00620BA1" w:rsidRDefault="00000000">
                        <w:r>
                          <w:rPr>
                            <w:rFonts w:ascii="Bookman Old Style" w:eastAsia="Bookman Old Style" w:hAnsi="Bookman Old Style" w:cs="Bookman Old Style"/>
                            <w:b/>
                            <w:color w:val="072BD9"/>
                            <w:sz w:val="116"/>
                          </w:rPr>
                          <w:t xml:space="preserve">Phone </w:t>
                        </w:r>
                      </w:p>
                    </w:txbxContent>
                  </v:textbox>
                </v:rect>
                <v:rect id="Rectangle 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0CEB07B" w14:textId="77777777" w:rsidR="00620BA1" w:rsidRDefault="00000000">
                        <w:r>
                          <w:rPr>
                            <w:rFonts w:ascii="Bookman Old Style" w:eastAsia="Bookman Old Style" w:hAnsi="Bookman Old Style" w:cs="Bookman Old Style"/>
                            <w:b/>
                            <w:color w:val="072BD9"/>
                            <w:sz w:val="116"/>
                          </w:rPr>
                          <w:t xml:space="preserve">Story </w:t>
                        </w:r>
                      </w:p>
                    </w:txbxContent>
                  </v:textbox>
                </v:rect>
                <v:rect id="Rectangle 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1C59C9D" w14:textId="77777777" w:rsidR="00620BA1" w:rsidRDefault="00000000">
                        <w:r>
                          <w:rPr>
                            <w:rFonts w:ascii="Bookman Old Style" w:eastAsia="Bookman Old Style" w:hAnsi="Bookman Old Style" w:cs="Bookman Old Style"/>
                            <w:b/>
                            <w:color w:val="072BD9"/>
                            <w:sz w:val="116"/>
                          </w:rPr>
                          <w:t>–</w:t>
                        </w:r>
                      </w:p>
                    </w:txbxContent>
                  </v:textbox>
                </v:rect>
                <v:rect id="Rectangle 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AB0B6C5" w14:textId="77777777" w:rsidR="00620BA1" w:rsidRDefault="00000000">
                        <w:r>
                          <w:rPr>
                            <w:rFonts w:ascii="Bookman Old Style" w:eastAsia="Bookman Old Style" w:hAnsi="Bookman Old Style" w:cs="Bookman Old Style"/>
                            <w:b/>
                            <w:color w:val="072BD9"/>
                            <w:sz w:val="116"/>
                          </w:rPr>
                          <w:t xml:space="preserve"> </w:t>
                        </w:r>
                      </w:p>
                    </w:txbxContent>
                  </v:textbox>
                </v:rect>
                <v:rect id="Rectangle 10" o:spid="_x0000_s1037" style="position:absolute;left:9147;top:51013;width:477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96448B1" w14:textId="77777777" w:rsidR="00620BA1" w:rsidRDefault="00000000">
                        <w:pPr>
                          <w:rPr>
                            <w:lang w:val="en-GB"/>
                          </w:rPr>
                        </w:pPr>
                        <w:r>
                          <w:rPr>
                            <w:rFonts w:ascii="Bookman Old Style" w:eastAsia="Bookman Old Style" w:hAnsi="Bookman Old Style" w:cs="Bookman Old Style"/>
                            <w:b/>
                            <w:color w:val="072BD9"/>
                            <w:sz w:val="116"/>
                            <w:lang w:val="en-GB"/>
                          </w:rPr>
                          <w:t>Pedagogical</w:t>
                        </w:r>
                      </w:p>
                    </w:txbxContent>
                  </v:textbox>
                </v:rect>
                <v:rect id="Rectangle 11" o:spid="_x0000_s1038"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4A3BACC" w14:textId="77777777" w:rsidR="00620BA1" w:rsidRDefault="00000000">
                        <w:r>
                          <w:rPr>
                            <w:rFonts w:ascii="Bookman Old Style" w:eastAsia="Bookman Old Style" w:hAnsi="Bookman Old Style" w:cs="Bookman Old Style"/>
                            <w:b/>
                            <w:color w:val="072BD9"/>
                            <w:sz w:val="116"/>
                          </w:rPr>
                          <w:t xml:space="preserve"> </w:t>
                        </w:r>
                      </w:p>
                    </w:txbxContent>
                  </v:textbox>
                </v:rect>
                <v:rect id="Rectangle 12" o:spid="_x0000_s1039" style="position:absolute;left:9147;top:60340;width:43683;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7701CAC" w14:textId="77777777" w:rsidR="00620BA1" w:rsidRDefault="00000000">
                        <w:pPr>
                          <w:rPr>
                            <w:lang w:val="en-GB"/>
                          </w:rPr>
                        </w:pPr>
                        <w:r>
                          <w:rPr>
                            <w:rFonts w:ascii="Bookman Old Style" w:eastAsia="Bookman Old Style" w:hAnsi="Bookman Old Style" w:cs="Bookman Old Style"/>
                            <w:b/>
                            <w:color w:val="072BD9"/>
                            <w:sz w:val="116"/>
                            <w:lang w:val="en-GB"/>
                          </w:rPr>
                          <w:t xml:space="preserve">Sequence </w:t>
                        </w:r>
                      </w:p>
                    </w:txbxContent>
                  </v:textbox>
                </v:rect>
                <v:rect id="Rectangle 13" o:spid="_x0000_s1040"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43A1654" w14:textId="77777777" w:rsidR="00620BA1" w:rsidRDefault="00000000">
                        <w:r>
                          <w:rPr>
                            <w:rFonts w:ascii="Bookman Old Style" w:eastAsia="Bookman Old Style" w:hAnsi="Bookman Old Style" w:cs="Bookman Old Style"/>
                            <w:b/>
                            <w:color w:val="072BD9"/>
                            <w:sz w:val="116"/>
                          </w:rPr>
                          <w:t xml:space="preserve"> </w:t>
                        </w:r>
                      </w:p>
                    </w:txbxContent>
                  </v:textbox>
                </v:rect>
                <v:rect id="Rectangle 14" o:spid="_x0000_s1041"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0AD3CFB" w14:textId="77777777" w:rsidR="00620BA1" w:rsidRDefault="00000000">
                        <w:r>
                          <w:rPr>
                            <w:rFonts w:ascii="Bookman Old Style" w:eastAsia="Bookman Old Style" w:hAnsi="Bookman Old Style" w:cs="Bookman Old Style"/>
                            <w:b/>
                            <w:color w:val="072BD9"/>
                            <w:sz w:val="120"/>
                          </w:rPr>
                          <w:t xml:space="preserve"> </w:t>
                        </w:r>
                      </w:p>
                    </w:txbxContent>
                  </v:textbox>
                </v:rect>
                <v:rect id="Rectangle 15" o:spid="_x0000_s1042" style="position:absolute;left:9147;top:69824;width:18211;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D233A6C" w14:textId="77777777" w:rsidR="00620BA1" w:rsidRDefault="00000000">
                        <w:pPr>
                          <w:rPr>
                            <w:lang w:val="en-GB"/>
                          </w:rPr>
                        </w:pPr>
                        <w:r>
                          <w:rPr>
                            <w:rFonts w:ascii="Bookman Old Style" w:eastAsia="Bookman Old Style" w:hAnsi="Bookman Old Style" w:cs="Bookman Old Style"/>
                            <w:color w:val="072BD9"/>
                            <w:sz w:val="56"/>
                            <w:lang w:val="en-GB"/>
                          </w:rPr>
                          <w:t>By C.I.P</w:t>
                        </w:r>
                      </w:p>
                    </w:txbxContent>
                  </v:textbox>
                </v:rect>
                <v:rect id="Rectangle 16" o:spid="_x0000_s1043"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6C3BAC1" w14:textId="77777777" w:rsidR="00620BA1" w:rsidRDefault="00000000">
                        <w:r>
                          <w:rPr>
                            <w:rFonts w:ascii="Bookman Old Style" w:eastAsia="Bookman Old Style" w:hAnsi="Bookman Old Style" w:cs="Bookman Old Style"/>
                            <w:color w:val="072BD9"/>
                            <w:sz w:val="56"/>
                          </w:rPr>
                          <w:t xml:space="preserve"> </w:t>
                        </w:r>
                      </w:p>
                    </w:txbxContent>
                  </v:textbox>
                </v:rect>
                <v:rect id="Rectangle 17" o:spid="_x0000_s1044"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358B4C8" w14:textId="77777777" w:rsidR="00620BA1" w:rsidRDefault="00000000">
                        <w:r>
                          <w:rPr>
                            <w:rFonts w:ascii="Bookman Old Style" w:eastAsia="Bookman Old Style" w:hAnsi="Bookman Old Style" w:cs="Bookman Old Style"/>
                            <w:color w:val="072BD9"/>
                            <w:sz w:val="32"/>
                          </w:rPr>
                          <w:t xml:space="preserve"> </w:t>
                        </w:r>
                      </w:p>
                    </w:txbxContent>
                  </v:textbox>
                </v:rect>
                <v:rect id="Rectangle 18" o:spid="_x0000_s1045" style="position:absolute;left:9147;top:78601;width:1036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80E40C0" w14:textId="77777777" w:rsidR="00620BA1" w:rsidRDefault="00000000">
                        <w:pPr>
                          <w:rPr>
                            <w:lang w:val="en-GB"/>
                          </w:rPr>
                        </w:pPr>
                        <w:r>
                          <w:rPr>
                            <w:rFonts w:ascii="Bookman Old Style" w:eastAsia="Bookman Old Style" w:hAnsi="Bookman Old Style" w:cs="Bookman Old Style"/>
                            <w:color w:val="072BD9"/>
                            <w:sz w:val="32"/>
                            <w:lang w:val="en-GB"/>
                          </w:rPr>
                          <w:t>December</w:t>
                        </w:r>
                      </w:p>
                    </w:txbxContent>
                  </v:textbox>
                </v:rect>
                <v:rect id="Rectangle 19" o:spid="_x0000_s1046"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CD9D1B8" w14:textId="77777777" w:rsidR="00620BA1" w:rsidRDefault="00000000">
                        <w:r>
                          <w:rPr>
                            <w:rFonts w:ascii="Bookman Old Style" w:eastAsia="Bookman Old Style" w:hAnsi="Bookman Old Style" w:cs="Bookman Old Style"/>
                            <w:color w:val="072BD9"/>
                            <w:sz w:val="32"/>
                          </w:rPr>
                          <w:t xml:space="preserve"> </w:t>
                        </w:r>
                      </w:p>
                    </w:txbxContent>
                  </v:textbox>
                </v:rect>
                <v:rect id="Rectangle 20" o:spid="_x0000_s1047"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086456C" w14:textId="77777777" w:rsidR="00620BA1" w:rsidRDefault="00000000">
                        <w:r>
                          <w:rPr>
                            <w:rFonts w:ascii="Bookman Old Style" w:eastAsia="Bookman Old Style" w:hAnsi="Bookman Old Style" w:cs="Bookman Old Style"/>
                            <w:color w:val="072BD9"/>
                            <w:sz w:val="32"/>
                          </w:rPr>
                          <w:t xml:space="preserve"> </w:t>
                        </w:r>
                      </w:p>
                    </w:txbxContent>
                  </v:textbox>
                </v:rect>
                <v:rect id="Rectangle 21" o:spid="_x0000_s1048" style="position:absolute;left:9147;top:82182;width:11675;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84F4817" w14:textId="77777777" w:rsidR="00620BA1" w:rsidRDefault="00000000">
                        <w:pPr>
                          <w:rPr>
                            <w:lang w:val="en-GB"/>
                          </w:rPr>
                        </w:pPr>
                        <w:r>
                          <w:rPr>
                            <w:rFonts w:ascii="Bookman Old Style" w:eastAsia="Bookman Old Style" w:hAnsi="Bookman Old Style" w:cs="Bookman Old Style"/>
                            <w:color w:val="072BD9"/>
                            <w:sz w:val="32"/>
                            <w:lang w:val="en-GB"/>
                          </w:rPr>
                          <w:t>2024</w:t>
                        </w:r>
                      </w:p>
                    </w:txbxContent>
                  </v:textbox>
                </v:rect>
                <v:rect id="Rectangle 22" o:spid="_x0000_s1049"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95A93CC" w14:textId="77777777" w:rsidR="00620BA1" w:rsidRDefault="00000000">
                        <w:r>
                          <w:rPr>
                            <w:rFonts w:ascii="Bookman Old Style" w:eastAsia="Bookman Old Style" w:hAnsi="Bookman Old Style" w:cs="Bookman Old Style"/>
                            <w:color w:val="072BD9"/>
                            <w:sz w:val="32"/>
                          </w:rPr>
                          <w:t xml:space="preserve"> </w:t>
                        </w:r>
                      </w:p>
                    </w:txbxContent>
                  </v:textbox>
                </v:rect>
                <v:rect id="Rectangle 23" o:spid="_x0000_s1050"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DBD1A1F" w14:textId="77777777" w:rsidR="00620BA1" w:rsidRDefault="00000000">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br w:type="page" w:clear="all"/>
      </w:r>
    </w:p>
    <w:p w14:paraId="5F75DB18" w14:textId="77777777" w:rsidR="00620BA1" w:rsidRDefault="00000000">
      <w:pPr>
        <w:shd w:val="clear" w:color="auto" w:fill="9BFED6"/>
        <w:spacing w:after="44"/>
        <w:ind w:left="-5" w:hanging="10"/>
      </w:pPr>
      <w:r>
        <w:rPr>
          <w:rFonts w:ascii="Corbel" w:eastAsia="Corbel" w:hAnsi="Corbel" w:cs="Corbel"/>
          <w:b/>
          <w:color w:val="03156C"/>
          <w:sz w:val="36"/>
        </w:rPr>
        <w:lastRenderedPageBreak/>
        <w:t>PHONE-STORY</w:t>
      </w:r>
    </w:p>
    <w:p w14:paraId="284A82D1" w14:textId="00017759" w:rsidR="0079108D" w:rsidRPr="0079108D" w:rsidRDefault="0079108D" w:rsidP="0079108D">
      <w:pPr>
        <w:spacing w:after="155" w:line="264" w:lineRule="auto"/>
        <w:ind w:left="-5" w:hanging="10"/>
        <w:jc w:val="both"/>
        <w:rPr>
          <w:rFonts w:ascii="Corbel" w:eastAsia="Corbel" w:hAnsi="Corbel" w:cs="Corbel"/>
          <w:b/>
          <w:bCs/>
          <w:color w:val="03156C"/>
          <w:sz w:val="24"/>
          <w:lang w:val="el-GR"/>
        </w:rPr>
      </w:pPr>
      <w:r w:rsidRPr="0079108D">
        <w:rPr>
          <w:rFonts w:ascii="Corbel" w:eastAsia="Corbel" w:hAnsi="Corbel" w:cs="Corbel"/>
          <w:b/>
          <w:bCs/>
          <w:color w:val="03156C"/>
          <w:sz w:val="24"/>
          <w:lang w:val="el-GR"/>
        </w:rPr>
        <w:t xml:space="preserve">Σύντομη περιγραφή του παιχνιδιού: </w:t>
      </w:r>
      <w:r w:rsidRPr="0079108D">
        <w:rPr>
          <w:rFonts w:ascii="Corbel" w:eastAsia="Corbel" w:hAnsi="Corbel" w:cs="Corbel"/>
          <w:color w:val="03156C"/>
          <w:sz w:val="24"/>
          <w:lang w:val="el-GR"/>
        </w:rPr>
        <w:t xml:space="preserve">Το </w:t>
      </w:r>
      <w:r w:rsidRPr="0079108D">
        <w:rPr>
          <w:rFonts w:ascii="Corbel" w:eastAsia="Corbel" w:hAnsi="Corbel" w:cs="Corbel"/>
          <w:color w:val="03156C"/>
          <w:sz w:val="24"/>
        </w:rPr>
        <w:t>Phone</w:t>
      </w:r>
      <w:r w:rsidRPr="0079108D">
        <w:rPr>
          <w:rFonts w:ascii="Corbel" w:eastAsia="Corbel" w:hAnsi="Corbel" w:cs="Corbel"/>
          <w:color w:val="03156C"/>
          <w:sz w:val="24"/>
          <w:lang w:val="el-GR"/>
        </w:rPr>
        <w:t xml:space="preserve"> </w:t>
      </w:r>
      <w:r w:rsidRPr="0079108D">
        <w:rPr>
          <w:rFonts w:ascii="Corbel" w:eastAsia="Corbel" w:hAnsi="Corbel" w:cs="Corbel"/>
          <w:color w:val="03156C"/>
          <w:sz w:val="24"/>
        </w:rPr>
        <w:t>Story</w:t>
      </w:r>
      <w:r w:rsidRPr="0079108D">
        <w:rPr>
          <w:rFonts w:ascii="Corbel" w:eastAsia="Corbel" w:hAnsi="Corbel" w:cs="Corbel"/>
          <w:color w:val="03156C"/>
          <w:sz w:val="24"/>
          <w:lang w:val="el-GR"/>
        </w:rPr>
        <w:t xml:space="preserve"> είναι ένα παιχνίδι για κινητά που προκαλεί τη σκέψη και εξετάζει κριτικά τον παγκόσμιο αντίκτυπο της βιομηχανίας των </w:t>
      </w:r>
      <w:r w:rsidRPr="0079108D">
        <w:rPr>
          <w:rFonts w:ascii="Corbel" w:eastAsia="Corbel" w:hAnsi="Corbel" w:cs="Corbel"/>
          <w:color w:val="03156C"/>
          <w:sz w:val="24"/>
        </w:rPr>
        <w:t>smartphone</w:t>
      </w:r>
      <w:r w:rsidRPr="0079108D">
        <w:rPr>
          <w:rFonts w:ascii="Corbel" w:eastAsia="Corbel" w:hAnsi="Corbel" w:cs="Corbel"/>
          <w:color w:val="03156C"/>
          <w:sz w:val="24"/>
          <w:lang w:val="el-GR"/>
        </w:rPr>
        <w:t xml:space="preserve">. Μέσα από μια σειρά απλών διαδραστικών μίνι-παιχνιδιών, οι χρήστες εξερευνούν τα διάφορα στάδια της αλυσίδας εφοδιασμού των </w:t>
      </w:r>
      <w:r w:rsidRPr="0079108D">
        <w:rPr>
          <w:rFonts w:ascii="Corbel" w:eastAsia="Corbel" w:hAnsi="Corbel" w:cs="Corbel"/>
          <w:color w:val="03156C"/>
          <w:sz w:val="24"/>
        </w:rPr>
        <w:t>smartphone</w:t>
      </w:r>
      <w:r w:rsidRPr="0079108D">
        <w:rPr>
          <w:rFonts w:ascii="Corbel" w:eastAsia="Corbel" w:hAnsi="Corbel" w:cs="Corbel"/>
          <w:color w:val="03156C"/>
          <w:sz w:val="24"/>
          <w:lang w:val="el-GR"/>
        </w:rPr>
        <w:t xml:space="preserve">, ξεκινώντας από την εξόρυξη πόρων, συνεχίζοντας με τις συνθήκες στα εργοστάσια, τα ηλεκτρονικά απόβλητα και την κουλτούρα των καταναλωτών. Αντί να επικεντρώνεται στο παραδοσιακό </w:t>
      </w:r>
      <w:r w:rsidRPr="0079108D">
        <w:rPr>
          <w:rFonts w:ascii="Corbel" w:eastAsia="Corbel" w:hAnsi="Corbel" w:cs="Corbel"/>
          <w:color w:val="03156C"/>
          <w:sz w:val="24"/>
        </w:rPr>
        <w:t>gameplay</w:t>
      </w:r>
      <w:r w:rsidRPr="0079108D">
        <w:rPr>
          <w:rFonts w:ascii="Corbel" w:eastAsia="Corbel" w:hAnsi="Corbel" w:cs="Corbel"/>
          <w:color w:val="03156C"/>
          <w:sz w:val="24"/>
          <w:lang w:val="el-GR"/>
        </w:rPr>
        <w:t xml:space="preserve">, το </w:t>
      </w:r>
      <w:r w:rsidRPr="0079108D">
        <w:rPr>
          <w:rFonts w:ascii="Corbel" w:eastAsia="Corbel" w:hAnsi="Corbel" w:cs="Corbel"/>
          <w:color w:val="03156C"/>
          <w:sz w:val="24"/>
        </w:rPr>
        <w:t>Phone</w:t>
      </w:r>
      <w:r w:rsidRPr="0079108D">
        <w:rPr>
          <w:rFonts w:ascii="Corbel" w:eastAsia="Corbel" w:hAnsi="Corbel" w:cs="Corbel"/>
          <w:color w:val="03156C"/>
          <w:sz w:val="24"/>
          <w:lang w:val="el-GR"/>
        </w:rPr>
        <w:t xml:space="preserve"> </w:t>
      </w:r>
      <w:r w:rsidRPr="0079108D">
        <w:rPr>
          <w:rFonts w:ascii="Corbel" w:eastAsia="Corbel" w:hAnsi="Corbel" w:cs="Corbel"/>
          <w:color w:val="03156C"/>
          <w:sz w:val="24"/>
        </w:rPr>
        <w:t>Story</w:t>
      </w:r>
      <w:r w:rsidRPr="0079108D">
        <w:rPr>
          <w:rFonts w:ascii="Corbel" w:eastAsia="Corbel" w:hAnsi="Corbel" w:cs="Corbel"/>
          <w:color w:val="03156C"/>
          <w:sz w:val="24"/>
          <w:lang w:val="el-GR"/>
        </w:rPr>
        <w:t xml:space="preserve"> χρησιμοποιεί την αφήγησή του για να αναδείξει την εκμετάλλευση της εργασίας, την υποβάθμιση του περιβάλλοντος και τις ηθικές προκλήσεις που συνδέονται με την παραγωγή τεχνολογίας στο καπιταλιστικό σύστημα. Παρουσιάζοντας αυτά τα πολύπλοκα ζητήματα σε μια προσιτή και διαδραστική μορφή, το παιχνίδι ενθαρρύνει τους παίκτες να αναστοχαστούν τον ρόλο τους ως καταναλωτές σε ένα παγκόσμιο σύστημα, προωθώντας την ευαισθητοποίηση σχετικά με την ηθική κατανάλωση και την κοινωνική ευθύ</w:t>
      </w:r>
      <w:r>
        <w:rPr>
          <w:rFonts w:ascii="Corbel" w:eastAsia="Corbel" w:hAnsi="Corbel" w:cs="Corbel"/>
          <w:color w:val="03156C"/>
          <w:sz w:val="24"/>
          <w:lang w:val="el-GR"/>
        </w:rPr>
        <w:t>νη.</w:t>
      </w:r>
    </w:p>
    <w:p w14:paraId="3F41F9F6" w14:textId="77777777" w:rsidR="00620BA1" w:rsidRPr="0079108D" w:rsidRDefault="00000000">
      <w:pPr>
        <w:spacing w:after="155" w:line="264" w:lineRule="auto"/>
        <w:ind w:left="-5" w:hanging="10"/>
        <w:jc w:val="both"/>
        <w:rPr>
          <w:lang w:val="el-GR"/>
        </w:rPr>
      </w:pPr>
      <w:r w:rsidRPr="0079108D">
        <w:rPr>
          <w:rFonts w:ascii="Corbel" w:eastAsia="Corbel" w:hAnsi="Corbel" w:cs="Corbel"/>
          <w:b/>
          <w:i/>
          <w:color w:val="03156C"/>
          <w:sz w:val="24"/>
          <w:lang w:val="el-GR"/>
        </w:rPr>
        <w:t xml:space="preserve"> </w:t>
      </w:r>
    </w:p>
    <w:p w14:paraId="611F33D9" w14:textId="77777777" w:rsidR="00620BA1" w:rsidRPr="0079108D" w:rsidRDefault="00620BA1">
      <w:pPr>
        <w:rPr>
          <w:lang w:val="el-GR"/>
        </w:rPr>
        <w:sectPr w:rsidR="00620BA1" w:rsidRPr="0079108D">
          <w:headerReference w:type="even" r:id="rId10"/>
          <w:headerReference w:type="default" r:id="rId11"/>
          <w:footerReference w:type="even" r:id="rId12"/>
          <w:footerReference w:type="default" r:id="rId13"/>
          <w:headerReference w:type="first" r:id="rId14"/>
          <w:footerReference w:type="first" r:id="rId15"/>
          <w:pgSz w:w="12240" w:h="15840"/>
          <w:pgMar w:top="1787" w:right="1437" w:bottom="3018" w:left="1440" w:header="720" w:footer="181" w:gutter="0"/>
          <w:cols w:space="720"/>
          <w:titlePg/>
        </w:sectPr>
      </w:pPr>
    </w:p>
    <w:p w14:paraId="0514F1BD" w14:textId="77777777" w:rsidR="00620BA1" w:rsidRPr="0079108D" w:rsidRDefault="00000000">
      <w:pPr>
        <w:spacing w:after="159"/>
        <w:rPr>
          <w:lang w:val="el-GR"/>
        </w:rPr>
      </w:pPr>
      <w:r w:rsidRPr="0079108D">
        <w:rPr>
          <w:rFonts w:ascii="Corbel" w:eastAsia="Corbel" w:hAnsi="Corbel" w:cs="Corbel"/>
          <w:color w:val="03156C"/>
          <w:sz w:val="24"/>
          <w:lang w:val="el-GR"/>
        </w:rPr>
        <w:t xml:space="preserve"> </w:t>
      </w:r>
    </w:p>
    <w:p w14:paraId="08A87170" w14:textId="77777777" w:rsidR="0079108D" w:rsidRPr="0079108D" w:rsidRDefault="0079108D" w:rsidP="0079108D">
      <w:pPr>
        <w:spacing w:after="157"/>
        <w:ind w:left="-5" w:hanging="10"/>
        <w:rPr>
          <w:rFonts w:ascii="Corbel" w:eastAsia="Corbel" w:hAnsi="Corbel" w:cs="Corbel"/>
          <w:b/>
          <w:color w:val="03156C"/>
          <w:sz w:val="24"/>
          <w:lang w:val="el-GR"/>
        </w:rPr>
      </w:pPr>
      <w:r w:rsidRPr="0079108D">
        <w:rPr>
          <w:rFonts w:ascii="Corbel" w:eastAsia="Corbel" w:hAnsi="Corbel" w:cs="Corbel"/>
          <w:b/>
          <w:color w:val="03156C"/>
          <w:sz w:val="24"/>
          <w:lang w:val="el-GR"/>
        </w:rPr>
        <w:t xml:space="preserve">Διάρκεια:  </w:t>
      </w:r>
      <w:r w:rsidRPr="0079108D">
        <w:rPr>
          <w:rFonts w:ascii="Corbel" w:eastAsia="Corbel" w:hAnsi="Corbel" w:cs="Corbel"/>
          <w:bCs/>
          <w:color w:val="03156C"/>
          <w:sz w:val="24"/>
          <w:lang w:val="el-GR"/>
        </w:rPr>
        <w:t>2 μαθήματα</w:t>
      </w:r>
    </w:p>
    <w:p w14:paraId="41147A41" w14:textId="77777777" w:rsidR="0079108D" w:rsidRPr="0079108D" w:rsidRDefault="0079108D" w:rsidP="0079108D">
      <w:pPr>
        <w:spacing w:after="157"/>
        <w:ind w:left="-5" w:hanging="10"/>
        <w:rPr>
          <w:rFonts w:ascii="Corbel" w:eastAsia="Corbel" w:hAnsi="Corbel" w:cs="Corbel"/>
          <w:b/>
          <w:color w:val="03156C"/>
          <w:sz w:val="24"/>
          <w:lang w:val="el-GR"/>
        </w:rPr>
      </w:pPr>
      <w:r w:rsidRPr="0079108D">
        <w:rPr>
          <w:rFonts w:ascii="Corbel" w:eastAsia="Corbel" w:hAnsi="Corbel" w:cs="Corbel"/>
          <w:b/>
          <w:color w:val="03156C"/>
          <w:sz w:val="24"/>
          <w:lang w:val="el-GR"/>
        </w:rPr>
        <w:t xml:space="preserve">Θέματα:  </w:t>
      </w:r>
      <w:r w:rsidRPr="0079108D">
        <w:rPr>
          <w:rFonts w:ascii="Corbel" w:eastAsia="Corbel" w:hAnsi="Corbel" w:cs="Corbel"/>
          <w:bCs/>
          <w:color w:val="03156C"/>
          <w:sz w:val="24"/>
          <w:lang w:val="el-GR"/>
        </w:rPr>
        <w:t>Οικονομικά, Πολιτική Αγωγή και Περιβαλλοντική Αγωγή</w:t>
      </w:r>
    </w:p>
    <w:p w14:paraId="49A2DBAA" w14:textId="77777777" w:rsidR="0079108D" w:rsidRPr="0079108D" w:rsidRDefault="0079108D" w:rsidP="0079108D">
      <w:pPr>
        <w:spacing w:after="157"/>
        <w:ind w:left="-5" w:hanging="10"/>
        <w:rPr>
          <w:rFonts w:ascii="Corbel" w:eastAsia="Corbel" w:hAnsi="Corbel" w:cs="Corbel"/>
          <w:bCs/>
          <w:color w:val="03156C"/>
          <w:sz w:val="24"/>
          <w:lang w:val="el-GR"/>
        </w:rPr>
      </w:pPr>
      <w:r w:rsidRPr="0079108D">
        <w:rPr>
          <w:rFonts w:ascii="Corbel" w:eastAsia="Corbel" w:hAnsi="Corbel" w:cs="Corbel"/>
          <w:b/>
          <w:color w:val="03156C"/>
          <w:sz w:val="24"/>
          <w:lang w:val="el-GR"/>
        </w:rPr>
        <w:t xml:space="preserve">Θέματα:  </w:t>
      </w:r>
      <w:r w:rsidRPr="0079108D">
        <w:rPr>
          <w:rFonts w:ascii="Corbel" w:eastAsia="Corbel" w:hAnsi="Corbel" w:cs="Corbel"/>
          <w:bCs/>
          <w:color w:val="03156C"/>
          <w:sz w:val="24"/>
          <w:lang w:val="el-GR"/>
        </w:rPr>
        <w:t>Ανθρώπινα δικαιώματα, μετανάστευση, συγκρούσεις και παγκόσμιες κρίσεις, ηθική, οικονομικές επιπτώσεις</w:t>
      </w:r>
    </w:p>
    <w:p w14:paraId="3996F92D" w14:textId="07D1F09D" w:rsidR="00620BA1" w:rsidRPr="0079108D" w:rsidRDefault="0079108D" w:rsidP="0079108D">
      <w:pPr>
        <w:spacing w:after="157"/>
        <w:ind w:left="-5" w:hanging="10"/>
        <w:rPr>
          <w:bCs/>
        </w:rPr>
      </w:pPr>
      <w:proofErr w:type="spellStart"/>
      <w:r w:rsidRPr="0079108D">
        <w:rPr>
          <w:rFonts w:ascii="Corbel" w:eastAsia="Corbel" w:hAnsi="Corbel" w:cs="Corbel"/>
          <w:b/>
          <w:color w:val="03156C"/>
          <w:sz w:val="24"/>
        </w:rPr>
        <w:t>Στόχοι</w:t>
      </w:r>
      <w:proofErr w:type="spellEnd"/>
      <w:r w:rsidRPr="0079108D">
        <w:rPr>
          <w:rFonts w:ascii="Corbel" w:eastAsia="Corbel" w:hAnsi="Corbel" w:cs="Corbel"/>
          <w:b/>
          <w:color w:val="03156C"/>
          <w:sz w:val="24"/>
        </w:rPr>
        <w:t xml:space="preserve"> </w:t>
      </w:r>
      <w:proofErr w:type="spellStart"/>
      <w:r w:rsidRPr="0079108D">
        <w:rPr>
          <w:rFonts w:ascii="Corbel" w:eastAsia="Corbel" w:hAnsi="Corbel" w:cs="Corbel"/>
          <w:b/>
          <w:color w:val="03156C"/>
          <w:sz w:val="24"/>
        </w:rPr>
        <w:t>Βιώσιμης</w:t>
      </w:r>
      <w:proofErr w:type="spellEnd"/>
      <w:r w:rsidRPr="0079108D">
        <w:rPr>
          <w:rFonts w:ascii="Corbel" w:eastAsia="Corbel" w:hAnsi="Corbel" w:cs="Corbel"/>
          <w:b/>
          <w:color w:val="03156C"/>
          <w:sz w:val="24"/>
        </w:rPr>
        <w:t xml:space="preserve"> </w:t>
      </w:r>
      <w:proofErr w:type="spellStart"/>
      <w:r w:rsidRPr="0079108D">
        <w:rPr>
          <w:rFonts w:ascii="Corbel" w:eastAsia="Corbel" w:hAnsi="Corbel" w:cs="Corbel"/>
          <w:b/>
          <w:color w:val="03156C"/>
          <w:sz w:val="24"/>
        </w:rPr>
        <w:t>Ανά</w:t>
      </w:r>
      <w:proofErr w:type="spellEnd"/>
      <w:r w:rsidRPr="0079108D">
        <w:rPr>
          <w:rFonts w:ascii="Corbel" w:eastAsia="Corbel" w:hAnsi="Corbel" w:cs="Corbel"/>
          <w:b/>
          <w:color w:val="03156C"/>
          <w:sz w:val="24"/>
        </w:rPr>
        <w:t>πτυξης (SDGs</w:t>
      </w:r>
      <w:r w:rsidRPr="0079108D">
        <w:rPr>
          <w:rFonts w:ascii="Corbel" w:eastAsia="Corbel" w:hAnsi="Corbel" w:cs="Corbel"/>
          <w:bCs/>
          <w:color w:val="03156C"/>
          <w:sz w:val="24"/>
        </w:rPr>
        <w:t>)</w:t>
      </w:r>
      <w:proofErr w:type="gramStart"/>
      <w:r w:rsidRPr="0079108D">
        <w:rPr>
          <w:rFonts w:ascii="Corbel" w:eastAsia="Corbel" w:hAnsi="Corbel" w:cs="Corbel"/>
          <w:bCs/>
          <w:color w:val="03156C"/>
          <w:sz w:val="24"/>
        </w:rPr>
        <w:t>:  8</w:t>
      </w:r>
      <w:proofErr w:type="gramEnd"/>
      <w:r w:rsidRPr="0079108D">
        <w:rPr>
          <w:rFonts w:ascii="Corbel" w:eastAsia="Corbel" w:hAnsi="Corbel" w:cs="Corbel"/>
          <w:bCs/>
          <w:color w:val="03156C"/>
          <w:sz w:val="24"/>
        </w:rPr>
        <w:t>, 12, 13</w:t>
      </w:r>
      <w:r w:rsidR="00000000" w:rsidRPr="0079108D">
        <w:rPr>
          <w:rFonts w:ascii="Corbel" w:eastAsia="Corbel" w:hAnsi="Corbel" w:cs="Corbel"/>
          <w:bCs/>
          <w:color w:val="03156C"/>
          <w:sz w:val="24"/>
        </w:rPr>
        <w:t xml:space="preserve">Dimensions of conflict through the game: </w:t>
      </w:r>
    </w:p>
    <w:p w14:paraId="3667F6ED" w14:textId="77777777" w:rsidR="0079108D" w:rsidRPr="0079108D" w:rsidRDefault="0079108D" w:rsidP="0079108D">
      <w:pPr>
        <w:spacing w:after="0"/>
        <w:rPr>
          <w:rFonts w:ascii="Corbel" w:eastAsia="MS Gothic" w:hAnsi="Corbel" w:cs="MS Gothic"/>
          <w:color w:val="03156C"/>
          <w:sz w:val="20"/>
          <w:lang w:val="el-GR"/>
        </w:rPr>
      </w:pPr>
      <w:r w:rsidRPr="0079108D">
        <w:rPr>
          <w:rFonts w:ascii="Segoe UI Symbol" w:eastAsia="MS Gothic" w:hAnsi="Segoe UI Symbol" w:cs="Segoe UI Symbol"/>
          <w:color w:val="03156C"/>
          <w:sz w:val="20"/>
          <w:lang w:val="el-GR"/>
        </w:rPr>
        <w:t>☐</w:t>
      </w:r>
      <w:r w:rsidRPr="0079108D">
        <w:rPr>
          <w:rFonts w:ascii="Corbel" w:eastAsia="MS Gothic" w:hAnsi="Corbel" w:cs="MS Gothic"/>
          <w:color w:val="03156C"/>
          <w:sz w:val="20"/>
          <w:lang w:val="el-GR"/>
        </w:rPr>
        <w:t xml:space="preserve"> κοινωνικός αντίκτυπος</w:t>
      </w:r>
    </w:p>
    <w:p w14:paraId="4D78C0A8" w14:textId="77777777" w:rsidR="0079108D" w:rsidRPr="0079108D" w:rsidRDefault="0079108D" w:rsidP="0079108D">
      <w:pPr>
        <w:spacing w:after="0"/>
        <w:rPr>
          <w:rFonts w:ascii="Corbel" w:eastAsia="MS Gothic" w:hAnsi="Corbel" w:cs="MS Gothic"/>
          <w:color w:val="03156C"/>
          <w:sz w:val="20"/>
          <w:lang w:val="el-GR"/>
        </w:rPr>
      </w:pPr>
      <w:r w:rsidRPr="0079108D">
        <w:rPr>
          <w:rFonts w:ascii="Segoe UI Symbol" w:eastAsia="MS Gothic" w:hAnsi="Segoe UI Symbol" w:cs="Segoe UI Symbol"/>
          <w:color w:val="03156C"/>
          <w:sz w:val="20"/>
          <w:lang w:val="el-GR"/>
        </w:rPr>
        <w:t>☐</w:t>
      </w:r>
      <w:r w:rsidRPr="0079108D">
        <w:rPr>
          <w:rFonts w:ascii="Corbel" w:eastAsia="MS Gothic" w:hAnsi="Corbel" w:cs="MS Gothic"/>
          <w:color w:val="03156C"/>
          <w:sz w:val="20"/>
          <w:lang w:val="el-GR"/>
        </w:rPr>
        <w:t xml:space="preserve"> περιβαλλοντικός αντίκτυπος</w:t>
      </w:r>
    </w:p>
    <w:p w14:paraId="2C83CFB7" w14:textId="77777777" w:rsidR="0079108D" w:rsidRPr="0079108D" w:rsidRDefault="0079108D" w:rsidP="0079108D">
      <w:pPr>
        <w:spacing w:after="0"/>
        <w:rPr>
          <w:rFonts w:ascii="Corbel" w:eastAsia="MS Gothic" w:hAnsi="Corbel" w:cs="MS Gothic"/>
          <w:color w:val="03156C"/>
          <w:sz w:val="20"/>
          <w:lang w:val="el-GR"/>
        </w:rPr>
      </w:pPr>
      <w:r w:rsidRPr="0079108D">
        <w:rPr>
          <w:rFonts w:ascii="Segoe UI Symbol" w:eastAsia="MS Gothic" w:hAnsi="Segoe UI Symbol" w:cs="Segoe UI Symbol"/>
          <w:color w:val="03156C"/>
          <w:sz w:val="20"/>
          <w:lang w:val="el-GR"/>
        </w:rPr>
        <w:t>☐</w:t>
      </w:r>
      <w:r w:rsidRPr="0079108D">
        <w:rPr>
          <w:rFonts w:ascii="Corbel" w:eastAsia="MS Gothic" w:hAnsi="Corbel" w:cs="MS Gothic"/>
          <w:color w:val="03156C"/>
          <w:sz w:val="20"/>
          <w:lang w:val="el-GR"/>
        </w:rPr>
        <w:t xml:space="preserve"> οικονομικός αντίκτυπος</w:t>
      </w:r>
    </w:p>
    <w:p w14:paraId="57C45B6C" w14:textId="77777777" w:rsidR="0079108D" w:rsidRPr="0079108D" w:rsidRDefault="0079108D" w:rsidP="0079108D">
      <w:pPr>
        <w:spacing w:after="0"/>
        <w:rPr>
          <w:rFonts w:ascii="Corbel" w:eastAsia="MS Gothic" w:hAnsi="Corbel" w:cs="MS Gothic"/>
          <w:color w:val="03156C"/>
          <w:sz w:val="20"/>
          <w:lang w:val="el-GR"/>
        </w:rPr>
      </w:pPr>
      <w:r w:rsidRPr="0079108D">
        <w:rPr>
          <w:rFonts w:ascii="Segoe UI Symbol" w:eastAsia="MS Gothic" w:hAnsi="Segoe UI Symbol" w:cs="Segoe UI Symbol"/>
          <w:color w:val="03156C"/>
          <w:sz w:val="20"/>
          <w:lang w:val="el-GR"/>
        </w:rPr>
        <w:t>☐</w:t>
      </w:r>
      <w:r w:rsidRPr="0079108D">
        <w:rPr>
          <w:rFonts w:ascii="Corbel" w:eastAsia="MS Gothic" w:hAnsi="Corbel" w:cs="MS Gothic"/>
          <w:color w:val="03156C"/>
          <w:sz w:val="20"/>
          <w:lang w:val="el-GR"/>
        </w:rPr>
        <w:t xml:space="preserve"> τεχνολογικός αντίκτυπος </w:t>
      </w:r>
    </w:p>
    <w:p w14:paraId="22F42410" w14:textId="77777777" w:rsidR="0079108D" w:rsidRPr="0079108D" w:rsidRDefault="0079108D" w:rsidP="0079108D">
      <w:pPr>
        <w:spacing w:after="0"/>
        <w:rPr>
          <w:rFonts w:ascii="MS Gothic" w:eastAsia="MS Gothic" w:hAnsi="MS Gothic" w:cs="MS Gothic"/>
          <w:color w:val="03156C"/>
          <w:sz w:val="20"/>
          <w:lang w:val="el-GR"/>
        </w:rPr>
      </w:pPr>
    </w:p>
    <w:p w14:paraId="2FE92644" w14:textId="77777777" w:rsidR="00620BA1" w:rsidRPr="0079108D" w:rsidRDefault="00000000">
      <w:pPr>
        <w:spacing w:after="0"/>
        <w:rPr>
          <w:lang w:val="el-GR"/>
        </w:rPr>
      </w:pPr>
      <w:r w:rsidRPr="0079108D">
        <w:rPr>
          <w:rFonts w:ascii="Arial" w:eastAsia="Arial" w:hAnsi="Arial" w:cs="Arial"/>
          <w:b/>
          <w:color w:val="03156C"/>
          <w:sz w:val="28"/>
          <w:lang w:val="el-GR"/>
        </w:rPr>
        <w:t xml:space="preserve"> </w:t>
      </w:r>
      <w:r w:rsidRPr="0079108D">
        <w:rPr>
          <w:rFonts w:ascii="Arial" w:eastAsia="Arial" w:hAnsi="Arial" w:cs="Arial"/>
          <w:b/>
          <w:color w:val="03156C"/>
          <w:sz w:val="28"/>
          <w:lang w:val="el-GR"/>
        </w:rPr>
        <w:tab/>
      </w:r>
      <w:r w:rsidRPr="0079108D">
        <w:rPr>
          <w:rFonts w:ascii="Corbel" w:eastAsia="Corbel" w:hAnsi="Corbel" w:cs="Corbel"/>
          <w:b/>
          <w:color w:val="03156C"/>
          <w:sz w:val="28"/>
          <w:lang w:val="el-GR"/>
        </w:rPr>
        <w:t xml:space="preserve"> </w:t>
      </w:r>
    </w:p>
    <w:p w14:paraId="31AEEC1C" w14:textId="77777777" w:rsidR="009A331A" w:rsidRPr="009A331A" w:rsidRDefault="0079108D" w:rsidP="009A331A">
      <w:pPr>
        <w:spacing w:after="159"/>
        <w:ind w:left="-5" w:hanging="10"/>
        <w:rPr>
          <w:rFonts w:ascii="Corbel" w:eastAsia="Corbel" w:hAnsi="Corbel" w:cs="Corbel"/>
          <w:b/>
          <w:color w:val="03156C"/>
          <w:lang w:val="el-GR"/>
        </w:rPr>
      </w:pPr>
      <w:r w:rsidRPr="0079108D">
        <w:rPr>
          <w:rFonts w:ascii="Corbel" w:eastAsia="Corbel" w:hAnsi="Corbel" w:cs="Corbel"/>
          <w:b/>
          <w:color w:val="03156C"/>
          <w:sz w:val="24"/>
          <w:lang w:val="el-GR"/>
        </w:rPr>
        <w:t xml:space="preserve">Μαθησιακοί στόχοι: </w:t>
      </w:r>
      <w:r w:rsidRPr="009A331A">
        <w:rPr>
          <w:rFonts w:ascii="Corbel" w:eastAsia="Corbel" w:hAnsi="Corbel" w:cs="Corbel"/>
          <w:bCs/>
          <w:color w:val="03156C"/>
          <w:sz w:val="24"/>
          <w:lang w:val="el-GR"/>
        </w:rPr>
        <w:t xml:space="preserve">Αυτή η παιδαγωγική ακολουθία στοχεύει στην ανάπτυξη κριτικής συνείδησης σχετικά με τις ηθικές και κοινωνικές προκλήσεις της βιομηχανίας των </w:t>
      </w:r>
      <w:r w:rsidRPr="009A331A">
        <w:rPr>
          <w:rFonts w:ascii="Corbel" w:eastAsia="Corbel" w:hAnsi="Corbel" w:cs="Corbel"/>
          <w:bCs/>
          <w:color w:val="03156C"/>
          <w:sz w:val="24"/>
        </w:rPr>
        <w:t>smartphone</w:t>
      </w:r>
      <w:r w:rsidRPr="009A331A">
        <w:rPr>
          <w:rFonts w:ascii="Corbel" w:eastAsia="Corbel" w:hAnsi="Corbel" w:cs="Corbel"/>
          <w:bCs/>
          <w:color w:val="03156C"/>
          <w:sz w:val="24"/>
          <w:lang w:val="el-GR"/>
        </w:rPr>
        <w:t xml:space="preserve"> στον καπιταλισμό. Οι μαθητές θα διερευνήσουν την αλυσίδα εφοδιασμού, τα εργασιακά δικαιώματα και τις περιβαλλοντικές επιπτώσεις των ηλεκτρονικών συσκευών, καλλιεργώντας την κατανόηση της εταιρικής κοινωνικής </w:t>
      </w:r>
      <w:r w:rsidRPr="009A331A">
        <w:rPr>
          <w:rFonts w:ascii="Corbel" w:eastAsia="Corbel" w:hAnsi="Corbel" w:cs="Corbel"/>
          <w:bCs/>
          <w:color w:val="03156C"/>
          <w:sz w:val="24"/>
          <w:szCs w:val="24"/>
          <w:lang w:val="el-GR"/>
        </w:rPr>
        <w:t>ευθύνης (ΕΚΕ) και της ευθύνης των καταναλωτών. Επιπλέον, οι μαθητές θα αναλύσουν κριτικά την υπερκατανάλωση και τις συστημικές επιπτώσεις των καπιταλιστικών δομών στην</w:t>
      </w:r>
      <w:r w:rsidR="009A331A" w:rsidRPr="009A331A">
        <w:rPr>
          <w:rFonts w:ascii="Corbel" w:eastAsia="Corbel" w:hAnsi="Corbel" w:cs="Corbel"/>
          <w:bCs/>
          <w:color w:val="03156C"/>
          <w:sz w:val="24"/>
          <w:szCs w:val="24"/>
          <w:lang w:val="el-GR"/>
        </w:rPr>
        <w:t xml:space="preserve"> </w:t>
      </w:r>
      <w:r w:rsidR="009A331A" w:rsidRPr="009A331A">
        <w:rPr>
          <w:rFonts w:ascii="Corbel" w:eastAsia="Corbel" w:hAnsi="Corbel" w:cs="Corbel"/>
          <w:bCs/>
          <w:color w:val="03156C"/>
          <w:sz w:val="24"/>
          <w:szCs w:val="24"/>
          <w:lang w:val="el-GR"/>
        </w:rPr>
        <w:t>σχετικά με την παγκόσμια βιωσιμότητα.</w:t>
      </w:r>
    </w:p>
    <w:p w14:paraId="27DA3373" w14:textId="77777777" w:rsidR="009A331A" w:rsidRPr="009A331A" w:rsidRDefault="009A331A" w:rsidP="009A331A">
      <w:pPr>
        <w:spacing w:after="158"/>
        <w:ind w:left="-5" w:hanging="10"/>
        <w:rPr>
          <w:rFonts w:ascii="Corbel" w:eastAsia="Corbel" w:hAnsi="Corbel" w:cs="Corbel"/>
          <w:bCs/>
          <w:color w:val="03156C"/>
          <w:sz w:val="24"/>
          <w:lang w:val="el-GR"/>
        </w:rPr>
      </w:pPr>
      <w:r w:rsidRPr="009A331A">
        <w:rPr>
          <w:rFonts w:ascii="Corbel" w:eastAsia="Corbel" w:hAnsi="Corbel" w:cs="Corbel"/>
          <w:b/>
          <w:color w:val="03156C"/>
          <w:sz w:val="24"/>
          <w:lang w:val="el-GR"/>
        </w:rPr>
        <w:lastRenderedPageBreak/>
        <w:t xml:space="preserve">Διαπροσωπικές δεξιότητες: </w:t>
      </w:r>
      <w:r w:rsidRPr="009A331A">
        <w:rPr>
          <w:rFonts w:ascii="Corbel" w:eastAsia="Corbel" w:hAnsi="Corbel" w:cs="Corbel"/>
          <w:bCs/>
          <w:color w:val="03156C"/>
          <w:sz w:val="24"/>
          <w:lang w:val="el-GR"/>
        </w:rPr>
        <w:t>Κριτική σκέψη, κοινωνική ευθύνη, επικοινωνία, συνεργασία, παγκόσμια συνείδηση, πληροφοριακή παιδεία</w:t>
      </w:r>
    </w:p>
    <w:p w14:paraId="78F497BE" w14:textId="3B1C8D0C" w:rsidR="009A331A" w:rsidRPr="009A331A" w:rsidRDefault="009A331A" w:rsidP="009A331A">
      <w:pPr>
        <w:spacing w:after="158"/>
        <w:ind w:left="-5" w:hanging="10"/>
        <w:rPr>
          <w:rFonts w:ascii="Corbel" w:eastAsia="Corbel" w:hAnsi="Corbel" w:cs="Corbel"/>
          <w:b/>
          <w:color w:val="03156C"/>
          <w:sz w:val="24"/>
          <w:lang w:val="el-GR"/>
        </w:rPr>
      </w:pPr>
      <w:r w:rsidRPr="009A331A">
        <w:rPr>
          <w:rFonts w:ascii="Corbel" w:eastAsia="Corbel" w:hAnsi="Corbel" w:cs="Corbel"/>
          <w:b/>
          <w:color w:val="03156C"/>
          <w:sz w:val="24"/>
          <w:lang w:val="el-GR"/>
        </w:rPr>
        <w:t xml:space="preserve">Τεχνικές απαιτήσεις και απαιτούμενο υλικό: </w:t>
      </w:r>
      <w:r w:rsidR="0032788E" w:rsidRPr="0032788E">
        <w:rPr>
          <w:rFonts w:ascii="Corbel" w:eastAsia="Corbel" w:hAnsi="Corbel" w:cs="Corbel"/>
          <w:bCs/>
          <w:color w:val="03156C"/>
          <w:sz w:val="24"/>
        </w:rPr>
        <w:t>PC</w:t>
      </w:r>
      <w:r w:rsidR="0032788E" w:rsidRPr="0032788E">
        <w:rPr>
          <w:rFonts w:ascii="Corbel" w:eastAsia="Corbel" w:hAnsi="Corbel" w:cs="Corbel"/>
          <w:bCs/>
          <w:color w:val="03156C"/>
          <w:sz w:val="24"/>
          <w:lang w:val="el-GR"/>
        </w:rPr>
        <w:t>/</w:t>
      </w:r>
      <w:r w:rsidR="0032788E" w:rsidRPr="0032788E">
        <w:rPr>
          <w:rFonts w:ascii="Corbel" w:eastAsia="Corbel" w:hAnsi="Corbel" w:cs="Corbel"/>
          <w:bCs/>
          <w:color w:val="03156C"/>
          <w:sz w:val="24"/>
        </w:rPr>
        <w:t>smartphone</w:t>
      </w:r>
      <w:r w:rsidR="0032788E" w:rsidRPr="0032788E">
        <w:rPr>
          <w:rFonts w:ascii="Corbel" w:eastAsia="Corbel" w:hAnsi="Corbel" w:cs="Corbel"/>
          <w:bCs/>
          <w:color w:val="03156C"/>
          <w:sz w:val="24"/>
          <w:lang w:val="el-GR"/>
        </w:rPr>
        <w:t>/</w:t>
      </w:r>
      <w:r w:rsidR="0032788E" w:rsidRPr="0032788E">
        <w:rPr>
          <w:rFonts w:ascii="Corbel" w:eastAsia="Corbel" w:hAnsi="Corbel" w:cs="Corbel"/>
          <w:bCs/>
          <w:color w:val="03156C"/>
          <w:sz w:val="24"/>
        </w:rPr>
        <w:t>tablet</w:t>
      </w:r>
      <w:r w:rsidR="0032788E" w:rsidRPr="0032788E">
        <w:rPr>
          <w:rFonts w:ascii="Corbel" w:eastAsia="Corbel" w:hAnsi="Corbel" w:cs="Corbel"/>
          <w:bCs/>
          <w:color w:val="03156C"/>
          <w:sz w:val="24"/>
          <w:lang w:val="el-GR"/>
        </w:rPr>
        <w:t xml:space="preserve"> + ακουστικά + ποντίκι για κάθε μαθητή; </w:t>
      </w:r>
      <w:r w:rsidR="0032788E" w:rsidRPr="0032788E">
        <w:rPr>
          <w:rFonts w:ascii="Corbel" w:eastAsia="Corbel" w:hAnsi="Corbel" w:cs="Corbel"/>
          <w:bCs/>
          <w:color w:val="03156C"/>
          <w:sz w:val="24"/>
        </w:rPr>
        <w:t xml:space="preserve">WIFI; QR-Code </w:t>
      </w:r>
      <w:proofErr w:type="spellStart"/>
      <w:r w:rsidR="0032788E" w:rsidRPr="0032788E">
        <w:rPr>
          <w:rFonts w:ascii="Corbel" w:eastAsia="Corbel" w:hAnsi="Corbel" w:cs="Corbel"/>
          <w:bCs/>
          <w:color w:val="03156C"/>
          <w:sz w:val="24"/>
        </w:rPr>
        <w:t>γι</w:t>
      </w:r>
      <w:proofErr w:type="spellEnd"/>
      <w:r w:rsidR="0032788E" w:rsidRPr="0032788E">
        <w:rPr>
          <w:rFonts w:ascii="Corbel" w:eastAsia="Corbel" w:hAnsi="Corbel" w:cs="Corbel"/>
          <w:bCs/>
          <w:color w:val="03156C"/>
          <w:sz w:val="24"/>
        </w:rPr>
        <w:t xml:space="preserve">α </w:t>
      </w:r>
      <w:proofErr w:type="spellStart"/>
      <w:r w:rsidR="0032788E" w:rsidRPr="0032788E">
        <w:rPr>
          <w:rFonts w:ascii="Corbel" w:eastAsia="Corbel" w:hAnsi="Corbel" w:cs="Corbel"/>
          <w:bCs/>
          <w:color w:val="03156C"/>
          <w:sz w:val="24"/>
        </w:rPr>
        <w:t>τη</w:t>
      </w:r>
      <w:proofErr w:type="spellEnd"/>
      <w:r w:rsidR="0032788E" w:rsidRPr="0032788E">
        <w:rPr>
          <w:rFonts w:ascii="Corbel" w:eastAsia="Corbel" w:hAnsi="Corbel" w:cs="Corbel"/>
          <w:bCs/>
          <w:color w:val="03156C"/>
          <w:sz w:val="24"/>
        </w:rPr>
        <w:t xml:space="preserve"> </w:t>
      </w:r>
      <w:proofErr w:type="spellStart"/>
      <w:r w:rsidR="0032788E" w:rsidRPr="0032788E">
        <w:rPr>
          <w:rFonts w:ascii="Corbel" w:eastAsia="Corbel" w:hAnsi="Corbel" w:cs="Corbel"/>
          <w:bCs/>
          <w:color w:val="03156C"/>
          <w:sz w:val="24"/>
        </w:rPr>
        <w:t>διεύθυνση</w:t>
      </w:r>
      <w:proofErr w:type="spellEnd"/>
      <w:r w:rsidR="0032788E" w:rsidRPr="0032788E">
        <w:rPr>
          <w:rFonts w:ascii="Corbel" w:eastAsia="Corbel" w:hAnsi="Corbel" w:cs="Corbel"/>
          <w:bCs/>
          <w:color w:val="03156C"/>
          <w:sz w:val="24"/>
        </w:rPr>
        <w:t xml:space="preserve"> URL </w:t>
      </w:r>
      <w:proofErr w:type="spellStart"/>
      <w:r w:rsidR="0032788E" w:rsidRPr="0032788E">
        <w:rPr>
          <w:rFonts w:ascii="Corbel" w:eastAsia="Corbel" w:hAnsi="Corbel" w:cs="Corbel"/>
          <w:bCs/>
          <w:color w:val="03156C"/>
          <w:sz w:val="24"/>
        </w:rPr>
        <w:t>του</w:t>
      </w:r>
      <w:proofErr w:type="spellEnd"/>
      <w:r w:rsidR="0032788E" w:rsidRPr="0032788E">
        <w:rPr>
          <w:rFonts w:ascii="Corbel" w:eastAsia="Corbel" w:hAnsi="Corbel" w:cs="Corbel"/>
          <w:bCs/>
          <w:color w:val="03156C"/>
          <w:sz w:val="24"/>
        </w:rPr>
        <w:t xml:space="preserve"> πα</w:t>
      </w:r>
      <w:proofErr w:type="spellStart"/>
      <w:r w:rsidR="0032788E" w:rsidRPr="0032788E">
        <w:rPr>
          <w:rFonts w:ascii="Corbel" w:eastAsia="Corbel" w:hAnsi="Corbel" w:cs="Corbel"/>
          <w:bCs/>
          <w:color w:val="03156C"/>
          <w:sz w:val="24"/>
        </w:rPr>
        <w:t>ιχνιδιού</w:t>
      </w:r>
      <w:proofErr w:type="spellEnd"/>
    </w:p>
    <w:p w14:paraId="5A6E537A" w14:textId="77777777" w:rsidR="009A331A" w:rsidRPr="009A331A" w:rsidRDefault="009A331A" w:rsidP="009A331A">
      <w:pPr>
        <w:spacing w:after="158"/>
        <w:ind w:left="-5" w:hanging="10"/>
        <w:rPr>
          <w:rFonts w:ascii="Corbel" w:eastAsia="Corbel" w:hAnsi="Corbel" w:cs="Corbel"/>
          <w:b/>
          <w:color w:val="03156C"/>
          <w:sz w:val="24"/>
          <w:lang w:val="el-GR"/>
        </w:rPr>
      </w:pPr>
    </w:p>
    <w:p w14:paraId="1772F51E" w14:textId="77777777" w:rsidR="00620BA1" w:rsidRPr="009A331A" w:rsidRDefault="00000000">
      <w:pPr>
        <w:spacing w:after="158"/>
        <w:ind w:left="-5" w:hanging="10"/>
        <w:rPr>
          <w:rFonts w:ascii="Corbel" w:eastAsia="Corbel" w:hAnsi="Corbel" w:cs="Corbel"/>
          <w:color w:val="03156C"/>
          <w:sz w:val="24"/>
          <w:lang w:val="el-GR"/>
        </w:rPr>
      </w:pPr>
      <w:r>
        <w:rPr>
          <w:rFonts w:ascii="Corbel" w:eastAsia="Corbel" w:hAnsi="Corbel" w:cs="Corbel"/>
          <w:b/>
          <w:color w:val="03156C"/>
          <w:sz w:val="24"/>
        </w:rPr>
        <w:t>Further</w:t>
      </w:r>
      <w:r w:rsidRPr="009A331A">
        <w:rPr>
          <w:rFonts w:ascii="Corbel" w:eastAsia="Corbel" w:hAnsi="Corbel" w:cs="Corbel"/>
          <w:b/>
          <w:color w:val="03156C"/>
          <w:sz w:val="24"/>
          <w:lang w:val="el-GR"/>
        </w:rPr>
        <w:t xml:space="preserve"> </w:t>
      </w:r>
      <w:r>
        <w:rPr>
          <w:rFonts w:ascii="Corbel" w:eastAsia="Corbel" w:hAnsi="Corbel" w:cs="Corbel"/>
          <w:b/>
          <w:color w:val="03156C"/>
          <w:sz w:val="24"/>
        </w:rPr>
        <w:t>reading</w:t>
      </w:r>
      <w:r w:rsidRPr="009A331A">
        <w:rPr>
          <w:rFonts w:ascii="Corbel" w:eastAsia="Corbel" w:hAnsi="Corbel" w:cs="Corbel"/>
          <w:b/>
          <w:color w:val="03156C"/>
          <w:sz w:val="24"/>
          <w:lang w:val="el-GR"/>
        </w:rPr>
        <w:t>/</w:t>
      </w:r>
      <w:r>
        <w:rPr>
          <w:rFonts w:ascii="Corbel" w:eastAsia="Corbel" w:hAnsi="Corbel" w:cs="Corbel"/>
          <w:b/>
          <w:color w:val="03156C"/>
          <w:sz w:val="24"/>
        </w:rPr>
        <w:t>material</w:t>
      </w:r>
      <w:r w:rsidRPr="009A331A">
        <w:rPr>
          <w:rFonts w:ascii="Corbel" w:eastAsia="Corbel" w:hAnsi="Corbel" w:cs="Corbel"/>
          <w:b/>
          <w:color w:val="03156C"/>
          <w:sz w:val="24"/>
          <w:lang w:val="el-GR"/>
        </w:rPr>
        <w:t>:</w:t>
      </w:r>
      <w:r w:rsidRPr="009A331A">
        <w:rPr>
          <w:rFonts w:ascii="Corbel" w:eastAsia="Corbel" w:hAnsi="Corbel" w:cs="Corbel"/>
          <w:color w:val="03156C"/>
          <w:sz w:val="24"/>
          <w:lang w:val="el-GR"/>
        </w:rPr>
        <w:t xml:space="preserve">  </w:t>
      </w:r>
      <w:hyperlink r:id="rId16" w:tooltip="https://www.phonestory.org/" w:history="1">
        <w:r>
          <w:rPr>
            <w:rFonts w:ascii="Corbel" w:eastAsia="Corbel" w:hAnsi="Corbel" w:cs="Corbel"/>
            <w:color w:val="0563C1"/>
            <w:sz w:val="24"/>
            <w:u w:val="single"/>
          </w:rPr>
          <w:t>https</w:t>
        </w:r>
        <w:r w:rsidRPr="009A331A">
          <w:rPr>
            <w:rFonts w:ascii="Corbel" w:eastAsia="Corbel" w:hAnsi="Corbel" w:cs="Corbel"/>
            <w:color w:val="0563C1"/>
            <w:sz w:val="24"/>
            <w:u w:val="single"/>
            <w:lang w:val="el-GR"/>
          </w:rPr>
          <w:t>://</w:t>
        </w:r>
        <w:r>
          <w:rPr>
            <w:rFonts w:ascii="Corbel" w:eastAsia="Corbel" w:hAnsi="Corbel" w:cs="Corbel"/>
            <w:color w:val="0563C1"/>
            <w:sz w:val="24"/>
            <w:u w:val="single"/>
          </w:rPr>
          <w:t>www</w:t>
        </w:r>
        <w:r w:rsidRPr="009A331A">
          <w:rPr>
            <w:rFonts w:ascii="Corbel" w:eastAsia="Corbel" w:hAnsi="Corbel" w:cs="Corbel"/>
            <w:color w:val="0563C1"/>
            <w:sz w:val="24"/>
            <w:u w:val="single"/>
            <w:lang w:val="el-GR"/>
          </w:rPr>
          <w:t>.</w:t>
        </w:r>
        <w:r>
          <w:rPr>
            <w:rFonts w:ascii="Corbel" w:eastAsia="Corbel" w:hAnsi="Corbel" w:cs="Corbel"/>
            <w:color w:val="0563C1"/>
            <w:sz w:val="24"/>
            <w:u w:val="single"/>
          </w:rPr>
          <w:t>phonestory</w:t>
        </w:r>
        <w:r w:rsidRPr="009A331A">
          <w:rPr>
            <w:rFonts w:ascii="Corbel" w:eastAsia="Corbel" w:hAnsi="Corbel" w:cs="Corbel"/>
            <w:color w:val="0563C1"/>
            <w:sz w:val="24"/>
            <w:u w:val="single"/>
            <w:lang w:val="el-GR"/>
          </w:rPr>
          <w:t>.</w:t>
        </w:r>
        <w:r>
          <w:rPr>
            <w:rFonts w:ascii="Corbel" w:eastAsia="Corbel" w:hAnsi="Corbel" w:cs="Corbel"/>
            <w:color w:val="0563C1"/>
            <w:sz w:val="24"/>
            <w:u w:val="single"/>
          </w:rPr>
          <w:t>org</w:t>
        </w:r>
      </w:hyperlink>
      <w:hyperlink r:id="rId17" w:tooltip="https://www.phonestory.org/" w:history="1">
        <w:r w:rsidRPr="009A331A">
          <w:rPr>
            <w:rFonts w:ascii="Corbel" w:eastAsia="Corbel" w:hAnsi="Corbel" w:cs="Corbel"/>
            <w:color w:val="03156C"/>
            <w:sz w:val="24"/>
            <w:lang w:val="el-GR"/>
          </w:rPr>
          <w:t xml:space="preserve"> </w:t>
        </w:r>
      </w:hyperlink>
      <w:hyperlink r:id="rId18" w:tooltip="https://electronicswatch.org/en" w:history="1">
        <w:r>
          <w:rPr>
            <w:rFonts w:ascii="Corbel" w:eastAsia="Corbel" w:hAnsi="Corbel" w:cs="Corbel"/>
            <w:color w:val="0563C1"/>
            <w:sz w:val="24"/>
            <w:u w:val="single"/>
          </w:rPr>
          <w:t>https</w:t>
        </w:r>
        <w:r w:rsidRPr="009A331A">
          <w:rPr>
            <w:rFonts w:ascii="Corbel" w:eastAsia="Corbel" w:hAnsi="Corbel" w:cs="Corbel"/>
            <w:color w:val="0563C1"/>
            <w:sz w:val="24"/>
            <w:u w:val="single"/>
            <w:lang w:val="el-GR"/>
          </w:rPr>
          <w:t>://</w:t>
        </w:r>
        <w:r>
          <w:rPr>
            <w:rFonts w:ascii="Corbel" w:eastAsia="Corbel" w:hAnsi="Corbel" w:cs="Corbel"/>
            <w:color w:val="0563C1"/>
            <w:sz w:val="24"/>
            <w:u w:val="single"/>
          </w:rPr>
          <w:t>electronicswatch</w:t>
        </w:r>
        <w:r w:rsidRPr="009A331A">
          <w:rPr>
            <w:rFonts w:ascii="Corbel" w:eastAsia="Corbel" w:hAnsi="Corbel" w:cs="Corbel"/>
            <w:color w:val="0563C1"/>
            <w:sz w:val="24"/>
            <w:u w:val="single"/>
            <w:lang w:val="el-GR"/>
          </w:rPr>
          <w:t>.</w:t>
        </w:r>
        <w:r>
          <w:rPr>
            <w:rFonts w:ascii="Corbel" w:eastAsia="Corbel" w:hAnsi="Corbel" w:cs="Corbel"/>
            <w:color w:val="0563C1"/>
            <w:sz w:val="24"/>
            <w:u w:val="single"/>
          </w:rPr>
          <w:t>org</w:t>
        </w:r>
        <w:r w:rsidRPr="009A331A">
          <w:rPr>
            <w:rFonts w:ascii="Corbel" w:eastAsia="Corbel" w:hAnsi="Corbel" w:cs="Corbel"/>
            <w:color w:val="0563C1"/>
            <w:sz w:val="24"/>
            <w:u w:val="single"/>
            <w:lang w:val="el-GR"/>
          </w:rPr>
          <w:t>/</w:t>
        </w:r>
        <w:proofErr w:type="spellStart"/>
        <w:r>
          <w:rPr>
            <w:rFonts w:ascii="Corbel" w:eastAsia="Corbel" w:hAnsi="Corbel" w:cs="Corbel"/>
            <w:color w:val="0563C1"/>
            <w:sz w:val="24"/>
            <w:u w:val="single"/>
          </w:rPr>
          <w:t>en</w:t>
        </w:r>
        <w:proofErr w:type="spellEnd"/>
      </w:hyperlink>
      <w:hyperlink r:id="rId19" w:tooltip="https://electronicswatch.org/en" w:history="1">
        <w:r w:rsidRPr="009A331A">
          <w:rPr>
            <w:rFonts w:ascii="Corbel" w:eastAsia="Corbel" w:hAnsi="Corbel" w:cs="Corbel"/>
            <w:color w:val="03156C"/>
            <w:sz w:val="24"/>
            <w:lang w:val="el-GR"/>
          </w:rPr>
          <w:t xml:space="preserve"> </w:t>
        </w:r>
      </w:hyperlink>
    </w:p>
    <w:p w14:paraId="303250F9" w14:textId="77777777" w:rsidR="00620BA1" w:rsidRDefault="00000000">
      <w:pPr>
        <w:spacing w:after="158"/>
        <w:ind w:left="-5" w:hanging="10"/>
        <w:rPr>
          <w:rFonts w:ascii="Corbel" w:eastAsia="Corbel" w:hAnsi="Corbel" w:cs="Corbel"/>
          <w:color w:val="03156C"/>
          <w:sz w:val="24"/>
        </w:rPr>
      </w:pPr>
      <w:hyperlink r:id="rId20" w:tooltip="https://link.springer.com/article/10.1007/s11367-015-0909-4" w:history="1">
        <w:r>
          <w:rPr>
            <w:rStyle w:val="Hyperlink"/>
            <w:rFonts w:ascii="Corbel" w:eastAsia="Corbel" w:hAnsi="Corbel" w:cs="Corbel"/>
            <w:sz w:val="24"/>
          </w:rPr>
          <w:t>Redefining scope: the true environmental impact of smartphones? | The International Journal of Life Cycle Assessment</w:t>
        </w:r>
      </w:hyperlink>
    </w:p>
    <w:p w14:paraId="15592877" w14:textId="77777777" w:rsidR="00620BA1" w:rsidRDefault="00000000">
      <w:pPr>
        <w:spacing w:after="158"/>
        <w:ind w:left="-5" w:hanging="10"/>
        <w:rPr>
          <w:rFonts w:ascii="Corbel" w:eastAsia="Corbel" w:hAnsi="Corbel" w:cs="Corbel"/>
          <w:color w:val="03156C"/>
          <w:sz w:val="24"/>
        </w:rPr>
      </w:pPr>
      <w:hyperlink r:id="rId21" w:tooltip="https://www.bbc.com/news/business-35094050" w:history="1">
        <w:r>
          <w:rPr>
            <w:rStyle w:val="Hyperlink"/>
            <w:rFonts w:ascii="Corbel" w:eastAsia="Corbel" w:hAnsi="Corbel" w:cs="Corbel"/>
            <w:sz w:val="24"/>
          </w:rPr>
          <w:t>Can an ethical smartphone change the world? - BBC News</w:t>
        </w:r>
      </w:hyperlink>
    </w:p>
    <w:p w14:paraId="18722610" w14:textId="77777777" w:rsidR="00620BA1" w:rsidRDefault="00620BA1">
      <w:pPr>
        <w:spacing w:after="157"/>
        <w:ind w:left="-5" w:hanging="10"/>
      </w:pPr>
    </w:p>
    <w:p w14:paraId="6E2AFC91" w14:textId="77777777" w:rsidR="00620BA1" w:rsidRDefault="00000000">
      <w:pPr>
        <w:spacing w:after="161"/>
      </w:pPr>
      <w:r>
        <w:rPr>
          <w:rFonts w:ascii="Corbel" w:eastAsia="Corbel" w:hAnsi="Corbel" w:cs="Corbel"/>
          <w:color w:val="03156C"/>
          <w:sz w:val="24"/>
        </w:rPr>
        <w:t xml:space="preserve"> </w:t>
      </w:r>
    </w:p>
    <w:p w14:paraId="02282ED5" w14:textId="77777777" w:rsidR="00620BA1" w:rsidRDefault="00620BA1">
      <w:pPr>
        <w:spacing w:after="0"/>
        <w:sectPr w:rsidR="00620BA1">
          <w:type w:val="continuous"/>
          <w:pgSz w:w="12240" w:h="15840"/>
          <w:pgMar w:top="1440" w:right="1440" w:bottom="1440" w:left="1440" w:header="720" w:footer="720" w:gutter="0"/>
          <w:cols w:num="2" w:space="707"/>
        </w:sectPr>
      </w:pPr>
    </w:p>
    <w:p w14:paraId="3BD61E58" w14:textId="77777777" w:rsidR="0032788E" w:rsidRPr="0032788E" w:rsidRDefault="0032788E" w:rsidP="0032788E">
      <w:pPr>
        <w:spacing w:after="200"/>
        <w:rPr>
          <w:rFonts w:ascii="Corbel" w:eastAsia="Corbel" w:hAnsi="Corbel" w:cs="Corbel"/>
          <w:b/>
          <w:color w:val="01C172"/>
          <w:sz w:val="28"/>
          <w:lang w:val="el-GR"/>
        </w:rPr>
      </w:pPr>
      <w:r w:rsidRPr="0032788E">
        <w:rPr>
          <w:rFonts w:ascii="Corbel" w:eastAsia="Corbel" w:hAnsi="Corbel" w:cs="Corbel"/>
          <w:b/>
          <w:color w:val="01C172"/>
          <w:sz w:val="28"/>
          <w:lang w:val="el-GR"/>
        </w:rPr>
        <w:lastRenderedPageBreak/>
        <w:t xml:space="preserve">Φάση προετοιμασίας </w:t>
      </w:r>
    </w:p>
    <w:p w14:paraId="2056F9DA" w14:textId="77777777" w:rsidR="0032788E" w:rsidRPr="0032788E" w:rsidRDefault="0032788E" w:rsidP="0032788E">
      <w:pPr>
        <w:spacing w:after="200"/>
        <w:jc w:val="both"/>
        <w:rPr>
          <w:rFonts w:ascii="Corbel" w:eastAsia="Corbel" w:hAnsi="Corbel" w:cs="Corbel"/>
          <w:bCs/>
          <w:color w:val="auto"/>
          <w:sz w:val="24"/>
          <w:szCs w:val="24"/>
          <w:lang w:val="el-GR"/>
        </w:rPr>
      </w:pPr>
      <w:r w:rsidRPr="0032788E">
        <w:rPr>
          <w:rFonts w:ascii="Corbel" w:eastAsia="Corbel" w:hAnsi="Corbel" w:cs="Corbel"/>
          <w:bCs/>
          <w:color w:val="auto"/>
          <w:sz w:val="24"/>
          <w:szCs w:val="24"/>
          <w:lang w:val="el-GR"/>
        </w:rPr>
        <w:t xml:space="preserve">Στη φάση προετοιμασίας, είναι απαραίτητο να διασφαλιστεί ότι κάθε μαθητής έχει πρόσβαση σε μια συσκευή (υπολογιστή, </w:t>
      </w:r>
      <w:r w:rsidRPr="0032788E">
        <w:rPr>
          <w:rFonts w:ascii="Corbel" w:eastAsia="Corbel" w:hAnsi="Corbel" w:cs="Corbel"/>
          <w:bCs/>
          <w:color w:val="auto"/>
          <w:sz w:val="24"/>
          <w:szCs w:val="24"/>
        </w:rPr>
        <w:t>tablet</w:t>
      </w:r>
      <w:r w:rsidRPr="0032788E">
        <w:rPr>
          <w:rFonts w:ascii="Corbel" w:eastAsia="Corbel" w:hAnsi="Corbel" w:cs="Corbel"/>
          <w:bCs/>
          <w:color w:val="auto"/>
          <w:sz w:val="24"/>
          <w:szCs w:val="24"/>
          <w:lang w:val="el-GR"/>
        </w:rPr>
        <w:t xml:space="preserve"> ή </w:t>
      </w:r>
      <w:r w:rsidRPr="0032788E">
        <w:rPr>
          <w:rFonts w:ascii="Corbel" w:eastAsia="Corbel" w:hAnsi="Corbel" w:cs="Corbel"/>
          <w:bCs/>
          <w:color w:val="auto"/>
          <w:sz w:val="24"/>
          <w:szCs w:val="24"/>
        </w:rPr>
        <w:t>smartphone</w:t>
      </w:r>
      <w:r w:rsidRPr="0032788E">
        <w:rPr>
          <w:rFonts w:ascii="Corbel" w:eastAsia="Corbel" w:hAnsi="Corbel" w:cs="Corbel"/>
          <w:bCs/>
          <w:color w:val="auto"/>
          <w:sz w:val="24"/>
          <w:szCs w:val="24"/>
          <w:lang w:val="el-GR"/>
        </w:rPr>
        <w:t xml:space="preserve">). Για την ομαλή λειτουργία του παιχνιδιού, θα πρέπει να υπάρχει σταθερή σύνδεση στο διαδίκτυο. Οι μαθητές θα επωφεληθούν επίσης από τα ακουστικά, ώστε να μπορούν να επικεντρωθούν στα οπτικοακουστικά στοιχεία του παιχνιδιού χωρίς περισπασμούς. Επομένως, είναι σημαντικό να παρέχονται ακουστικά για μια καλύτερη εμπειρία παιχνιδιού. </w:t>
      </w:r>
    </w:p>
    <w:p w14:paraId="43BBD88B" w14:textId="77777777" w:rsidR="0032788E" w:rsidRPr="0032788E" w:rsidRDefault="0032788E" w:rsidP="0032788E">
      <w:pPr>
        <w:spacing w:after="200"/>
        <w:jc w:val="both"/>
        <w:rPr>
          <w:rFonts w:ascii="Corbel" w:eastAsia="Corbel" w:hAnsi="Corbel" w:cs="Corbel"/>
          <w:bCs/>
          <w:color w:val="auto"/>
          <w:sz w:val="24"/>
          <w:szCs w:val="24"/>
          <w:lang w:val="el-GR"/>
        </w:rPr>
      </w:pPr>
      <w:r w:rsidRPr="0032788E">
        <w:rPr>
          <w:rFonts w:ascii="Corbel" w:eastAsia="Corbel" w:hAnsi="Corbel" w:cs="Corbel"/>
          <w:bCs/>
          <w:color w:val="auto"/>
          <w:sz w:val="24"/>
          <w:szCs w:val="24"/>
          <w:lang w:val="el-GR"/>
        </w:rPr>
        <w:t>Πριν από την έναρξη του μαθήματος, ο εκπαιδευτικός θα πρέπει να παίξει το παιχνίδι αρκετές φορές για να εξοικειωθεί με τους μηχανισμούς, τα θέματα, την εμπειρία παιχνιδιού και το προκλητικό περιεχόμενο που αντιμετωπίζει. Αυτό θα επιτρέψει στον εκπαιδευτικό να καθοδηγήσει αποτελεσματικά τις συζητήσεις και να αντιμετωπίσει πιθανές ερωτήσεις ή προκλήσεις που ενδέχεται να αντιμετωπίσουν οι μαθητές κατά τη διάρκεια του παιχνιδιού.</w:t>
      </w:r>
    </w:p>
    <w:p w14:paraId="39015F23" w14:textId="186F16C1" w:rsidR="00620BA1" w:rsidRDefault="0032788E" w:rsidP="0032788E">
      <w:pPr>
        <w:spacing w:after="200"/>
        <w:jc w:val="both"/>
        <w:rPr>
          <w:rFonts w:ascii="Corbel" w:eastAsia="Corbel" w:hAnsi="Corbel" w:cs="Corbel"/>
          <w:bCs/>
          <w:color w:val="auto"/>
          <w:sz w:val="24"/>
          <w:szCs w:val="24"/>
        </w:rPr>
      </w:pPr>
      <w:r w:rsidRPr="0032788E">
        <w:rPr>
          <w:rFonts w:ascii="Corbel" w:eastAsia="Corbel" w:hAnsi="Corbel" w:cs="Corbel"/>
          <w:bCs/>
          <w:color w:val="auto"/>
          <w:sz w:val="24"/>
          <w:szCs w:val="24"/>
          <w:lang w:val="el-GR"/>
        </w:rPr>
        <w:t>Για να παρουσιάσει το παιχνίδι χωρίς να χαλάσει την επίδρασή του, ο εκπαιδευτικός μπορεί να δώσει μια σύντομη επισκόπηση των θεμάτων (π.χ. παγκόσμιες αλυσίδες εφοδιασμού, εκμετάλλευση εργατικού δυναμικού, περιβαλλοντικές επιπτώσεις και ευθύνη των καταναλωτών), διατηρώντας παράλληλα την περιέργεια για τα συγκεκριμένα σενάρια του παιχνιδιού. Μια συζήτηση σχετικά με τον ρόλο της τεχνολογίας στην καθημερινή ζωή και τα κρυφά κόστη πίσω από την παραγωγή της μπορεί να αποτελέσει ένα ελκυστικό σημείο εκκίνησης.</w:t>
      </w:r>
      <w:r w:rsidR="00000000" w:rsidRPr="0032788E">
        <w:rPr>
          <w:rFonts w:ascii="Corbel" w:eastAsia="Corbel" w:hAnsi="Corbel" w:cs="Corbel"/>
          <w:bCs/>
          <w:color w:val="auto"/>
          <w:sz w:val="24"/>
          <w:szCs w:val="24"/>
          <w:lang w:val="el-GR"/>
        </w:rPr>
        <w:t xml:space="preserve"> </w:t>
      </w:r>
    </w:p>
    <w:p w14:paraId="474A5EF2" w14:textId="415617CB" w:rsidR="00620BA1" w:rsidRPr="0032788E" w:rsidRDefault="0032788E" w:rsidP="0032788E">
      <w:pPr>
        <w:spacing w:after="200"/>
        <w:jc w:val="both"/>
        <w:rPr>
          <w:rFonts w:ascii="Corbel" w:eastAsia="Corbel" w:hAnsi="Corbel" w:cs="Corbel"/>
          <w:bCs/>
          <w:color w:val="auto"/>
          <w:sz w:val="24"/>
          <w:szCs w:val="24"/>
        </w:rPr>
      </w:pPr>
      <w:r w:rsidRPr="0032788E">
        <w:rPr>
          <w:rFonts w:ascii="Corbel" w:eastAsia="Corbel" w:hAnsi="Corbel" w:cs="Corbel"/>
          <w:bCs/>
          <w:color w:val="auto"/>
          <w:sz w:val="24"/>
          <w:szCs w:val="24"/>
          <w:lang w:val="el-GR"/>
        </w:rPr>
        <w:t>Τέλος, ο εκπαιδευτικός θα πρέπει να προετοιμάσει την τάξη για τα ευαίσθητα θέματα που εξετάζει το παιχνίδι, όπως οι εκμεταλλευτικές εργασιακές πρακτικές και η υποβάθμιση του περιβάλλοντος, τονίζοντας τη σημασία της κριτικής και σεβαστής προσέγγισης αυτών των ζητημάτων. Μπορούν να παρασχεθούν συμπληρωματικά υλικά ή μια σύντομη παρουσίαση πραγματικών περιπτώσεων που σχετίζονται με την ηλεκτρονική βιομηχανία, προκειμένου να τεθεί η αφήγηση του παιχνιδιού σε πλαίσιο.</w:t>
      </w:r>
    </w:p>
    <w:p w14:paraId="0B294D7F" w14:textId="77777777" w:rsidR="00620BA1" w:rsidRPr="0032788E" w:rsidRDefault="00620BA1">
      <w:pPr>
        <w:spacing w:after="200"/>
        <w:rPr>
          <w:lang w:val="el-GR"/>
        </w:rPr>
      </w:pPr>
    </w:p>
    <w:p w14:paraId="4A8EC3F9" w14:textId="77777777" w:rsidR="00620BA1" w:rsidRDefault="00000000">
      <w:pPr>
        <w:pStyle w:val="Heading2"/>
        <w:spacing w:after="0"/>
        <w:ind w:left="-5"/>
      </w:pPr>
      <w:r>
        <w:t xml:space="preserve">Game Phase </w:t>
      </w:r>
    </w:p>
    <w:tbl>
      <w:tblPr>
        <w:tblStyle w:val="TableGrid1"/>
        <w:tblW w:w="9350" w:type="dxa"/>
        <w:tblInd w:w="6" w:type="dxa"/>
        <w:tblCellMar>
          <w:top w:w="41" w:type="dxa"/>
          <w:left w:w="107" w:type="dxa"/>
          <w:right w:w="71" w:type="dxa"/>
        </w:tblCellMar>
        <w:tblLook w:val="04A0" w:firstRow="1" w:lastRow="0" w:firstColumn="1" w:lastColumn="0" w:noHBand="0" w:noVBand="1"/>
      </w:tblPr>
      <w:tblGrid>
        <w:gridCol w:w="744"/>
        <w:gridCol w:w="4795"/>
        <w:gridCol w:w="1743"/>
        <w:gridCol w:w="2068"/>
      </w:tblGrid>
      <w:tr w:rsidR="00620BA1" w14:paraId="49B60A2C" w14:textId="77777777">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62010232" w14:textId="77777777" w:rsidR="00620BA1" w:rsidRDefault="00000000">
            <w:pPr>
              <w:jc w:val="center"/>
            </w:pPr>
            <w:r>
              <w:rPr>
                <w:rFonts w:ascii="Corbel" w:eastAsia="Corbel" w:hAnsi="Corbel" w:cs="Corbel"/>
                <w:b/>
                <w:color w:val="03156C"/>
                <w:sz w:val="18"/>
              </w:rPr>
              <w:t xml:space="preserve">Lesson No. </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5BBE10BA" w14:textId="77777777" w:rsidR="00620BA1" w:rsidRDefault="00000000">
            <w:pPr>
              <w:ind w:right="33"/>
              <w:jc w:val="center"/>
            </w:pPr>
            <w:r>
              <w:rPr>
                <w:rFonts w:ascii="Corbel" w:eastAsia="Corbel" w:hAnsi="Corbel" w:cs="Corbel"/>
                <w:b/>
                <w:color w:val="03156C"/>
              </w:rPr>
              <w:t xml:space="preserve">Description in Steps </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2594A43C" w14:textId="77777777" w:rsidR="00620BA1" w:rsidRDefault="00000000">
            <w:pPr>
              <w:jc w:val="center"/>
            </w:pPr>
            <w:r>
              <w:rPr>
                <w:rFonts w:ascii="Corbel" w:eastAsia="Corbel" w:hAnsi="Corbel" w:cs="Corbel"/>
                <w:b/>
                <w:color w:val="03156C"/>
                <w:sz w:val="18"/>
              </w:rPr>
              <w:t xml:space="preserve">Social form </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526D6484" w14:textId="77777777" w:rsidR="00620BA1" w:rsidRDefault="00000000">
            <w:pPr>
              <w:jc w:val="center"/>
            </w:pPr>
            <w:r>
              <w:rPr>
                <w:rFonts w:ascii="Corbel" w:eastAsia="Corbel" w:hAnsi="Corbel" w:cs="Corbel"/>
                <w:b/>
                <w:color w:val="03156C"/>
                <w:sz w:val="18"/>
              </w:rPr>
              <w:t xml:space="preserve">Material/technical requirements </w:t>
            </w:r>
          </w:p>
        </w:tc>
      </w:tr>
      <w:tr w:rsidR="00620BA1" w:rsidRPr="0032788E" w14:paraId="1711418F" w14:textId="77777777">
        <w:trPr>
          <w:trHeight w:val="1771"/>
        </w:trPr>
        <w:tc>
          <w:tcPr>
            <w:tcW w:w="751" w:type="dxa"/>
            <w:tcBorders>
              <w:top w:val="single" w:sz="4" w:space="0" w:color="000000"/>
              <w:left w:val="single" w:sz="4" w:space="0" w:color="000000"/>
              <w:bottom w:val="single" w:sz="4" w:space="0" w:color="000000"/>
              <w:right w:val="single" w:sz="4" w:space="0" w:color="000000"/>
            </w:tcBorders>
          </w:tcPr>
          <w:p w14:paraId="67B11B3D" w14:textId="77777777" w:rsidR="00620BA1" w:rsidRDefault="00000000">
            <w:pPr>
              <w:ind w:right="38"/>
              <w:jc w:val="center"/>
              <w:rPr>
                <w:rFonts w:ascii="Corbel" w:eastAsia="Corbel" w:hAnsi="Corbel" w:cs="Corbel"/>
                <w:color w:val="03156C"/>
                <w:sz w:val="24"/>
              </w:rPr>
            </w:pPr>
            <w:r>
              <w:rPr>
                <w:rFonts w:ascii="Corbel" w:eastAsia="Corbel" w:hAnsi="Corbel" w:cs="Corbel"/>
                <w:color w:val="03156C"/>
                <w:sz w:val="24"/>
              </w:rPr>
              <w:lastRenderedPageBreak/>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360BA432"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Βήμα 1: Εισαγωγή στο θέμα</w:t>
            </w:r>
          </w:p>
          <w:p w14:paraId="77A6F478"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 xml:space="preserve">Ξεκινήστε τη συνεδρία προκαλώντας συζήτηση με σκοπό να παρουσιάσετε τον κύκλο παραγωγής των </w:t>
            </w:r>
            <w:r w:rsidRPr="0032788E">
              <w:rPr>
                <w:rFonts w:ascii="Corbel" w:eastAsia="Corbel" w:hAnsi="Corbel" w:cs="Corbel"/>
                <w:color w:val="03156C"/>
                <w:sz w:val="24"/>
              </w:rPr>
              <w:t>smartphone</w:t>
            </w:r>
            <w:r w:rsidRPr="0032788E">
              <w:rPr>
                <w:rFonts w:ascii="Corbel" w:eastAsia="Corbel" w:hAnsi="Corbel" w:cs="Corbel"/>
                <w:color w:val="03156C"/>
                <w:sz w:val="24"/>
                <w:lang w:val="el-GR"/>
              </w:rPr>
              <w:t xml:space="preserve"> στον καπιταλισμό, ώστε να αναδείξετε τα κρυφά περιβαλλοντικά και κοινωνικά κόστη που συνδέονται με τη δημιουργία τους. Αυτό μπορεί να γίνει χωρίς ο εκπαιδευτικός να δώσει πληροφορίες, αλλά απλώς προκαλώντας ενδιαφέρουσες ερωτήσεις που θα διεγείρουν την περιέργεια και θα διευκολύνουν την εποικοδομητική συζήτηση: </w:t>
            </w:r>
          </w:p>
          <w:p w14:paraId="5AFD856C"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Έχετε αναρωτηθεί ποτέ από πού προέρχονται τα υλικά για το τηλέφωνό σας;</w:t>
            </w:r>
          </w:p>
          <w:p w14:paraId="4AF45461"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Τι γίνεται με το παλιό σας τηλέφωνο όταν το αντικαθιστάτε με ένα καινούργιο;</w:t>
            </w:r>
          </w:p>
          <w:p w14:paraId="1A55E668"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 xml:space="preserve">Ποιος νομίζετε ότι παράγει τα </w:t>
            </w:r>
            <w:r w:rsidRPr="0032788E">
              <w:rPr>
                <w:rFonts w:ascii="Corbel" w:eastAsia="Corbel" w:hAnsi="Corbel" w:cs="Corbel"/>
                <w:color w:val="03156C"/>
                <w:sz w:val="24"/>
              </w:rPr>
              <w:t>smartphone</w:t>
            </w:r>
            <w:r w:rsidRPr="0032788E">
              <w:rPr>
                <w:rFonts w:ascii="Corbel" w:eastAsia="Corbel" w:hAnsi="Corbel" w:cs="Corbel"/>
                <w:color w:val="03156C"/>
                <w:sz w:val="24"/>
                <w:lang w:val="el-GR"/>
              </w:rPr>
              <w:t xml:space="preserve"> σας και σε ποιες συνθήκες εργασίας γίνεται αυτό;</w:t>
            </w:r>
          </w:p>
          <w:p w14:paraId="6C74DD19"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 xml:space="preserve">Ενθαρρύνετε τους μαθητές να μοιραστούν τις γνώσεις και τις υποθέσεις τους σχετικά με την αλυσίδα εφοδιασμού των </w:t>
            </w:r>
            <w:r w:rsidRPr="0032788E">
              <w:rPr>
                <w:rFonts w:ascii="Corbel" w:eastAsia="Corbel" w:hAnsi="Corbel" w:cs="Corbel"/>
                <w:color w:val="03156C"/>
                <w:sz w:val="24"/>
              </w:rPr>
              <w:t>smartphone</w:t>
            </w:r>
            <w:r w:rsidRPr="0032788E">
              <w:rPr>
                <w:rFonts w:ascii="Corbel" w:eastAsia="Corbel" w:hAnsi="Corbel" w:cs="Corbel"/>
                <w:color w:val="03156C"/>
                <w:sz w:val="24"/>
                <w:lang w:val="el-GR"/>
              </w:rPr>
              <w:t>, καλύπτοντας στάδια όπως η εξόρυξη πρώτων υλών, η κατασκευή, η διανομή και η απόρριψη.</w:t>
            </w:r>
          </w:p>
          <w:p w14:paraId="5A53068F"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Ως μετάβαση, εξηγήστε ότι θα διερευνήσουν αυτά τα ζητήματα και θα προσπαθήσουν να βρουν απαντήσεις μέσω ενός σύντομου και εντυπωσιακού παιχνιδιού. Εισάγετε την έννοια της χρήσης των παιχνιδιών ως εργαλείων για την εκμάθηση σοβαρών θεμάτων, εξηγώντας ότι ο στόχος είναι να ευαισθητοποιήσετε τους μαθητές σχετικά με την ηθική και τις ευθύνες που συνδέονται με τα ηλεκτρονικά είδη ευρείας κατανάλωσης.</w:t>
            </w:r>
          </w:p>
          <w:p w14:paraId="3E2F8D2B" w14:textId="77777777" w:rsidR="0032788E" w:rsidRPr="0032788E" w:rsidRDefault="0032788E" w:rsidP="0032788E">
            <w:pPr>
              <w:rPr>
                <w:rFonts w:ascii="Corbel" w:eastAsia="Corbel" w:hAnsi="Corbel" w:cs="Corbel"/>
                <w:color w:val="03156C"/>
                <w:sz w:val="24"/>
                <w:lang w:val="el-GR"/>
              </w:rPr>
            </w:pPr>
          </w:p>
          <w:p w14:paraId="04AB5DC6" w14:textId="5E822BB1" w:rsidR="00620BA1" w:rsidRPr="005A3B5D"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 xml:space="preserve">(ΟΙ ΑΠΑΝΤΗΣΕΙΣ ΠΟΥ ΘΑ ΔΟΘΟΥΝ ΚΑΙ ΤΑ ΣΗΜΑΝΤΙΚΑ ΣΗΜΕΙΑ ΠΟΥ ΘΑ ΑΝΑΔΥΘΟΥΝ ΑΠΟ ΤΗ ΣΥΖΗΤΗΣΗ, ΑΠΟΘΗΚΕΥΣΤΕ ΤΑ ΚΑΙ </w:t>
            </w:r>
            <w:r w:rsidRPr="0032788E">
              <w:rPr>
                <w:rFonts w:ascii="Corbel" w:eastAsia="Corbel" w:hAnsi="Corbel" w:cs="Corbel"/>
                <w:color w:val="03156C"/>
                <w:sz w:val="24"/>
                <w:lang w:val="el-GR"/>
              </w:rPr>
              <w:lastRenderedPageBreak/>
              <w:t>ΑΞΙΟΛΟΓΗΣΤΕ ΤΑ ΣΤΟ ΤΕΛΟΣ ΣΕ ΣΥΓΚΡΙΣΗ ΜΕ ΤΑ ΝΕΑ ΤΟΥΣ ΑΦΟΥ ΠΑΙΞΟΥΝ ΤΟ ΠΑΙΧΝΙΔΙ ΚΑΙ ΠΕΡΑΣΟΥΝ ΤΗ ΦΑΣΗ ΤΗΣ ΑΝΑΣΤΟΧΑΣΜΟΥ)</w:t>
            </w:r>
          </w:p>
        </w:tc>
        <w:tc>
          <w:tcPr>
            <w:tcW w:w="1413" w:type="dxa"/>
            <w:tcBorders>
              <w:top w:val="single" w:sz="4" w:space="0" w:color="000000"/>
              <w:left w:val="single" w:sz="4" w:space="0" w:color="000000"/>
              <w:bottom w:val="single" w:sz="4" w:space="0" w:color="000000"/>
              <w:right w:val="single" w:sz="4" w:space="0" w:color="000000"/>
            </w:tcBorders>
          </w:tcPr>
          <w:p w14:paraId="75CD1C01" w14:textId="77777777" w:rsidR="0032788E" w:rsidRPr="0032788E" w:rsidRDefault="0032788E" w:rsidP="0032788E">
            <w:pPr>
              <w:ind w:left="1"/>
              <w:rPr>
                <w:rFonts w:ascii="Corbel" w:eastAsia="Corbel" w:hAnsi="Corbel" w:cs="Corbel"/>
                <w:color w:val="03156C"/>
                <w:sz w:val="24"/>
                <w:lang w:val="el-GR"/>
              </w:rPr>
            </w:pPr>
            <w:r w:rsidRPr="0032788E">
              <w:rPr>
                <w:rFonts w:ascii="Corbel" w:eastAsia="Corbel" w:hAnsi="Corbel" w:cs="Corbel"/>
                <w:color w:val="03156C"/>
                <w:sz w:val="24"/>
                <w:lang w:val="el-GR"/>
              </w:rPr>
              <w:lastRenderedPageBreak/>
              <w:t>Ολομέλεια (συζήτηση υπό την καθοδήγηση του εκπαιδευτικού)</w:t>
            </w:r>
          </w:p>
          <w:p w14:paraId="3D3920FD" w14:textId="287A459B" w:rsidR="00620BA1" w:rsidRPr="0032788E" w:rsidRDefault="00620BA1">
            <w:pPr>
              <w:ind w:left="1"/>
              <w:rPr>
                <w:rFonts w:ascii="Corbel" w:eastAsia="Corbel" w:hAnsi="Corbel" w:cs="Corbel"/>
                <w:color w:val="03156C"/>
                <w:sz w:val="24"/>
                <w:lang w:val="el-GR"/>
              </w:rPr>
            </w:pPr>
          </w:p>
        </w:tc>
        <w:tc>
          <w:tcPr>
            <w:tcW w:w="1833" w:type="dxa"/>
            <w:tcBorders>
              <w:top w:val="single" w:sz="4" w:space="0" w:color="000000"/>
              <w:left w:val="single" w:sz="4" w:space="0" w:color="000000"/>
              <w:bottom w:val="single" w:sz="4" w:space="0" w:color="000000"/>
              <w:right w:val="single" w:sz="4" w:space="0" w:color="000000"/>
            </w:tcBorders>
          </w:tcPr>
          <w:p w14:paraId="7BB403E9"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Λευκός πίνακας ή διαδραστικός ψηφιακός πίνακας για ανταλλαγή ιδεών και προβολέας για την προβολή οπτικού υλικού.</w:t>
            </w:r>
          </w:p>
          <w:p w14:paraId="22E71B5B" w14:textId="77777777" w:rsidR="00620BA1" w:rsidRPr="0032788E" w:rsidRDefault="00620BA1">
            <w:pPr>
              <w:spacing w:after="1"/>
              <w:rPr>
                <w:rFonts w:ascii="Corbel" w:eastAsia="Corbel" w:hAnsi="Corbel" w:cs="Corbel"/>
                <w:color w:val="03156C"/>
                <w:sz w:val="24"/>
                <w:lang w:val="el-GR"/>
              </w:rPr>
            </w:pPr>
          </w:p>
        </w:tc>
      </w:tr>
      <w:tr w:rsidR="00620BA1" w:rsidRPr="0032788E" w14:paraId="4A1BFEA5" w14:textId="77777777">
        <w:trPr>
          <w:trHeight w:val="670"/>
        </w:trPr>
        <w:tc>
          <w:tcPr>
            <w:tcW w:w="751" w:type="dxa"/>
            <w:tcBorders>
              <w:top w:val="single" w:sz="4" w:space="0" w:color="000000"/>
              <w:left w:val="single" w:sz="4" w:space="0" w:color="000000"/>
              <w:bottom w:val="single" w:sz="4" w:space="0" w:color="000000"/>
              <w:right w:val="single" w:sz="4" w:space="0" w:color="000000"/>
            </w:tcBorders>
          </w:tcPr>
          <w:p w14:paraId="0C0CDA14" w14:textId="77777777" w:rsidR="00620BA1" w:rsidRDefault="00000000">
            <w:pPr>
              <w:ind w:right="38"/>
              <w:jc w:val="center"/>
              <w:rPr>
                <w:rFonts w:ascii="Corbel" w:eastAsia="Corbel" w:hAnsi="Corbel" w:cs="Corbel"/>
                <w:color w:val="03156C"/>
                <w:sz w:val="24"/>
              </w:rPr>
            </w:pPr>
            <w:r>
              <w:rPr>
                <w:rFonts w:ascii="Corbel" w:eastAsia="Corbel" w:hAnsi="Corbel" w:cs="Corbel"/>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63544EA1"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Βήμα 2: Εισαγωγή στο παιχνίδι</w:t>
            </w:r>
          </w:p>
          <w:p w14:paraId="34596BD4" w14:textId="77777777" w:rsidR="0032788E" w:rsidRPr="0032788E" w:rsidRDefault="0032788E" w:rsidP="0032788E">
            <w:pPr>
              <w:rPr>
                <w:rFonts w:ascii="Corbel" w:eastAsia="Corbel" w:hAnsi="Corbel" w:cs="Corbel"/>
                <w:color w:val="03156C"/>
                <w:sz w:val="24"/>
                <w:lang w:val="el-GR"/>
              </w:rPr>
            </w:pPr>
          </w:p>
          <w:p w14:paraId="658A68B9"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 xml:space="preserve">Ενημερώστε τους μαθητές ότι θα παίξουν το </w:t>
            </w:r>
            <w:r w:rsidRPr="0032788E">
              <w:rPr>
                <w:rFonts w:ascii="Corbel" w:eastAsia="Corbel" w:hAnsi="Corbel" w:cs="Corbel"/>
                <w:color w:val="03156C"/>
                <w:sz w:val="24"/>
              </w:rPr>
              <w:t>Phone</w:t>
            </w:r>
            <w:r w:rsidRPr="0032788E">
              <w:rPr>
                <w:rFonts w:ascii="Corbel" w:eastAsia="Corbel" w:hAnsi="Corbel" w:cs="Corbel"/>
                <w:color w:val="03156C"/>
                <w:sz w:val="24"/>
                <w:lang w:val="el-GR"/>
              </w:rPr>
              <w:t xml:space="preserve"> </w:t>
            </w:r>
            <w:r w:rsidRPr="0032788E">
              <w:rPr>
                <w:rFonts w:ascii="Corbel" w:eastAsia="Corbel" w:hAnsi="Corbel" w:cs="Corbel"/>
                <w:color w:val="03156C"/>
                <w:sz w:val="24"/>
              </w:rPr>
              <w:t>Story</w:t>
            </w:r>
            <w:r w:rsidRPr="0032788E">
              <w:rPr>
                <w:rFonts w:ascii="Corbel" w:eastAsia="Corbel" w:hAnsi="Corbel" w:cs="Corbel"/>
                <w:color w:val="03156C"/>
                <w:sz w:val="24"/>
                <w:lang w:val="el-GR"/>
              </w:rPr>
              <w:t xml:space="preserve">, ένα παιχνίδι που αναδεικνύει ηθικά ζητήματα στην αλυσίδα εφοδιασμού των </w:t>
            </w:r>
            <w:r w:rsidRPr="0032788E">
              <w:rPr>
                <w:rFonts w:ascii="Corbel" w:eastAsia="Corbel" w:hAnsi="Corbel" w:cs="Corbel"/>
                <w:color w:val="03156C"/>
                <w:sz w:val="24"/>
              </w:rPr>
              <w:t>smartphone</w:t>
            </w:r>
            <w:r w:rsidRPr="0032788E">
              <w:rPr>
                <w:rFonts w:ascii="Corbel" w:eastAsia="Corbel" w:hAnsi="Corbel" w:cs="Corbel"/>
                <w:color w:val="03156C"/>
                <w:sz w:val="24"/>
                <w:lang w:val="el-GR"/>
              </w:rPr>
              <w:t xml:space="preserve"> μέσω μιας σειράς μίνι-παιχνιδιών. Τονίστε ότι, αν και το παιχνίδι έχει διασκεδαστικό χαρακτήρα, μεταφέρει σοβαρά μηνύματα σχετικά με την εκμετάλλευση της εργασίας, την περιβαλλοντική ζημιά, την υπερκατανάλωση και την εταιρική ευθύνη.</w:t>
            </w:r>
          </w:p>
          <w:p w14:paraId="09E070B4"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 xml:space="preserve">Παρουσιάστε συνοπτικά τη δομή του παιχνιδιού, αναφέροντας ότι κάθε μίνι-παιχνίδι αντιπροσωπεύει ένα στάδιο του κύκλου ζωής ενός </w:t>
            </w:r>
            <w:r w:rsidRPr="0032788E">
              <w:rPr>
                <w:rFonts w:ascii="Corbel" w:eastAsia="Corbel" w:hAnsi="Corbel" w:cs="Corbel"/>
                <w:color w:val="03156C"/>
                <w:sz w:val="24"/>
              </w:rPr>
              <w:t>smartphone</w:t>
            </w:r>
            <w:r w:rsidRPr="0032788E">
              <w:rPr>
                <w:rFonts w:ascii="Corbel" w:eastAsia="Corbel" w:hAnsi="Corbel" w:cs="Corbel"/>
                <w:color w:val="03156C"/>
                <w:sz w:val="24"/>
                <w:lang w:val="el-GR"/>
              </w:rPr>
              <w:t>. Συζητήστε εν συντομία πώς το παιχνίδι χρησιμοποιεί τους μηχανισμούς του για να προκαλέσει σκέψη, για παράδειγμα:</w:t>
            </w:r>
          </w:p>
          <w:p w14:paraId="025067A9"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Εξόρυξη σπάνιων ορυκτών σε δύσκολες συνθήκες.</w:t>
            </w:r>
          </w:p>
          <w:p w14:paraId="61A56FB2"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Εργασία σε μη ασφαλή περιβάλλοντα παραγωγής.</w:t>
            </w:r>
          </w:p>
          <w:p w14:paraId="22BAED70"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Ενθάρρυνση της υπερκατανάλωσης και των ηλεκτρονικών αποβλήτων.</w:t>
            </w:r>
          </w:p>
          <w:p w14:paraId="7833B022" w14:textId="77777777" w:rsidR="0032788E" w:rsidRPr="0032788E" w:rsidRDefault="0032788E" w:rsidP="0032788E">
            <w:pPr>
              <w:rPr>
                <w:rFonts w:ascii="Corbel" w:eastAsia="Corbel" w:hAnsi="Corbel" w:cs="Corbel"/>
                <w:color w:val="03156C"/>
                <w:sz w:val="24"/>
              </w:rPr>
            </w:pPr>
            <w:r w:rsidRPr="0032788E">
              <w:rPr>
                <w:rFonts w:ascii="Corbel" w:eastAsia="Corbel" w:hAnsi="Corbel" w:cs="Corbel"/>
                <w:color w:val="03156C"/>
                <w:sz w:val="24"/>
                <w:lang w:val="el-GR"/>
              </w:rPr>
              <w:t xml:space="preserve">Ολοκληρώστε με μια ενθαρρυντική δήλωση: «Καθώς παίζετε, σκεφτείτε πώς οι ενέργειές σας στο παιχνίδι αντικατοπτρίζουν τις πρακτικές του πραγματικού κόσμου. </w:t>
            </w:r>
            <w:r w:rsidRPr="0032788E">
              <w:rPr>
                <w:rFonts w:ascii="Corbel" w:eastAsia="Corbel" w:hAnsi="Corbel" w:cs="Corbel"/>
                <w:color w:val="03156C"/>
                <w:sz w:val="24"/>
              </w:rPr>
              <w:t xml:space="preserve">Να </w:t>
            </w:r>
            <w:proofErr w:type="spellStart"/>
            <w:r w:rsidRPr="0032788E">
              <w:rPr>
                <w:rFonts w:ascii="Corbel" w:eastAsia="Corbel" w:hAnsi="Corbel" w:cs="Corbel"/>
                <w:color w:val="03156C"/>
                <w:sz w:val="24"/>
              </w:rPr>
              <w:t>είστε</w:t>
            </w:r>
            <w:proofErr w:type="spellEnd"/>
            <w:r w:rsidRPr="0032788E">
              <w:rPr>
                <w:rFonts w:ascii="Corbel" w:eastAsia="Corbel" w:hAnsi="Corbel" w:cs="Corbel"/>
                <w:color w:val="03156C"/>
                <w:sz w:val="24"/>
              </w:rPr>
              <w:t xml:space="preserve"> </w:t>
            </w:r>
            <w:proofErr w:type="spellStart"/>
            <w:r w:rsidRPr="0032788E">
              <w:rPr>
                <w:rFonts w:ascii="Corbel" w:eastAsia="Corbel" w:hAnsi="Corbel" w:cs="Corbel"/>
                <w:color w:val="03156C"/>
                <w:sz w:val="24"/>
              </w:rPr>
              <w:t>έτοιμοι</w:t>
            </w:r>
            <w:proofErr w:type="spellEnd"/>
            <w:r w:rsidRPr="0032788E">
              <w:rPr>
                <w:rFonts w:ascii="Corbel" w:eastAsia="Corbel" w:hAnsi="Corbel" w:cs="Corbel"/>
                <w:color w:val="03156C"/>
                <w:sz w:val="24"/>
              </w:rPr>
              <w:t xml:space="preserve"> να </w:t>
            </w:r>
            <w:proofErr w:type="spellStart"/>
            <w:r w:rsidRPr="0032788E">
              <w:rPr>
                <w:rFonts w:ascii="Corbel" w:eastAsia="Corbel" w:hAnsi="Corbel" w:cs="Corbel"/>
                <w:color w:val="03156C"/>
                <w:sz w:val="24"/>
              </w:rPr>
              <w:t>μοιρ</w:t>
            </w:r>
            <w:proofErr w:type="spellEnd"/>
            <w:r w:rsidRPr="0032788E">
              <w:rPr>
                <w:rFonts w:ascii="Corbel" w:eastAsia="Corbel" w:hAnsi="Corbel" w:cs="Corbel"/>
                <w:color w:val="03156C"/>
                <w:sz w:val="24"/>
              </w:rPr>
              <w:t xml:space="preserve">αστείτε </w:t>
            </w:r>
            <w:proofErr w:type="spellStart"/>
            <w:r w:rsidRPr="0032788E">
              <w:rPr>
                <w:rFonts w:ascii="Corbel" w:eastAsia="Corbel" w:hAnsi="Corbel" w:cs="Corbel"/>
                <w:color w:val="03156C"/>
                <w:sz w:val="24"/>
              </w:rPr>
              <w:t>τις</w:t>
            </w:r>
            <w:proofErr w:type="spellEnd"/>
            <w:r w:rsidRPr="0032788E">
              <w:rPr>
                <w:rFonts w:ascii="Corbel" w:eastAsia="Corbel" w:hAnsi="Corbel" w:cs="Corbel"/>
                <w:color w:val="03156C"/>
                <w:sz w:val="24"/>
              </w:rPr>
              <w:t xml:space="preserve"> </w:t>
            </w:r>
            <w:proofErr w:type="spellStart"/>
            <w:r w:rsidRPr="0032788E">
              <w:rPr>
                <w:rFonts w:ascii="Corbel" w:eastAsia="Corbel" w:hAnsi="Corbel" w:cs="Corbel"/>
                <w:color w:val="03156C"/>
                <w:sz w:val="24"/>
              </w:rPr>
              <w:t>σκέψεις</w:t>
            </w:r>
            <w:proofErr w:type="spellEnd"/>
            <w:r w:rsidRPr="0032788E">
              <w:rPr>
                <w:rFonts w:ascii="Corbel" w:eastAsia="Corbel" w:hAnsi="Corbel" w:cs="Corbel"/>
                <w:color w:val="03156C"/>
                <w:sz w:val="24"/>
              </w:rPr>
              <w:t xml:space="preserve"> σας </w:t>
            </w:r>
            <w:proofErr w:type="spellStart"/>
            <w:r w:rsidRPr="0032788E">
              <w:rPr>
                <w:rFonts w:ascii="Corbel" w:eastAsia="Corbel" w:hAnsi="Corbel" w:cs="Corbel"/>
                <w:color w:val="03156C"/>
                <w:sz w:val="24"/>
              </w:rPr>
              <w:t>μετά</w:t>
            </w:r>
            <w:proofErr w:type="spellEnd"/>
            <w:r w:rsidRPr="0032788E">
              <w:rPr>
                <w:rFonts w:ascii="Corbel" w:eastAsia="Corbel" w:hAnsi="Corbel" w:cs="Corbel"/>
                <w:color w:val="03156C"/>
                <w:sz w:val="24"/>
              </w:rPr>
              <w:t>».</w:t>
            </w:r>
          </w:p>
          <w:p w14:paraId="71F90F5F" w14:textId="77777777" w:rsidR="0032788E" w:rsidRPr="0032788E" w:rsidRDefault="0032788E" w:rsidP="0032788E">
            <w:pPr>
              <w:rPr>
                <w:rFonts w:ascii="Corbel" w:eastAsia="Corbel" w:hAnsi="Corbel" w:cs="Corbel"/>
                <w:color w:val="03156C"/>
                <w:sz w:val="24"/>
              </w:rPr>
            </w:pPr>
          </w:p>
          <w:p w14:paraId="16A8C354" w14:textId="61BB23AB" w:rsidR="00620BA1" w:rsidRDefault="00620BA1">
            <w:pPr>
              <w:ind w:left="1"/>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635A27CF"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t xml:space="preserve">Plenum </w:t>
            </w:r>
          </w:p>
        </w:tc>
        <w:tc>
          <w:tcPr>
            <w:tcW w:w="1833" w:type="dxa"/>
            <w:tcBorders>
              <w:top w:val="single" w:sz="4" w:space="0" w:color="000000"/>
              <w:left w:val="single" w:sz="4" w:space="0" w:color="000000"/>
              <w:bottom w:val="single" w:sz="4" w:space="0" w:color="000000"/>
              <w:right w:val="single" w:sz="4" w:space="0" w:color="000000"/>
            </w:tcBorders>
          </w:tcPr>
          <w:p w14:paraId="01DFA2D8" w14:textId="77777777" w:rsidR="0032788E" w:rsidRPr="0032788E" w:rsidRDefault="0032788E" w:rsidP="0032788E">
            <w:pPr>
              <w:jc w:val="center"/>
              <w:rPr>
                <w:rFonts w:ascii="Corbel" w:eastAsia="Corbel" w:hAnsi="Corbel" w:cs="Corbel"/>
                <w:color w:val="03156C"/>
                <w:sz w:val="24"/>
                <w:lang w:val="el-GR"/>
              </w:rPr>
            </w:pPr>
            <w:r w:rsidRPr="0032788E">
              <w:rPr>
                <w:rFonts w:ascii="Corbel" w:eastAsia="Corbel" w:hAnsi="Corbel" w:cs="Corbel"/>
                <w:color w:val="03156C"/>
                <w:sz w:val="24"/>
                <w:lang w:val="el-GR"/>
              </w:rPr>
              <w:t>Προβολέας</w:t>
            </w:r>
          </w:p>
          <w:p w14:paraId="7B76E3B3" w14:textId="77777777" w:rsidR="0032788E" w:rsidRPr="0032788E" w:rsidRDefault="0032788E" w:rsidP="0032788E">
            <w:pPr>
              <w:jc w:val="center"/>
              <w:rPr>
                <w:rFonts w:ascii="Corbel" w:eastAsia="Corbel" w:hAnsi="Corbel" w:cs="Corbel"/>
                <w:color w:val="03156C"/>
                <w:sz w:val="24"/>
                <w:lang w:val="el-GR"/>
              </w:rPr>
            </w:pPr>
            <w:r w:rsidRPr="0032788E">
              <w:rPr>
                <w:rFonts w:ascii="Corbel" w:eastAsia="Corbel" w:hAnsi="Corbel" w:cs="Corbel"/>
                <w:color w:val="03156C"/>
                <w:sz w:val="24"/>
                <w:lang w:val="el-GR"/>
              </w:rPr>
              <w:t xml:space="preserve">Υπολογιστής με παιχνίδι ανοιχτό στον </w:t>
            </w:r>
            <w:r w:rsidRPr="0032788E">
              <w:rPr>
                <w:rFonts w:ascii="Corbel" w:eastAsia="Corbel" w:hAnsi="Corbel" w:cs="Corbel"/>
                <w:color w:val="03156C"/>
                <w:sz w:val="24"/>
              </w:rPr>
              <w:t>browser</w:t>
            </w:r>
          </w:p>
          <w:p w14:paraId="1B0A42D1" w14:textId="77777777" w:rsidR="0032788E" w:rsidRPr="0032788E" w:rsidRDefault="0032788E" w:rsidP="0032788E">
            <w:pPr>
              <w:jc w:val="center"/>
              <w:rPr>
                <w:rFonts w:ascii="Corbel" w:eastAsia="Corbel" w:hAnsi="Corbel" w:cs="Corbel"/>
                <w:color w:val="03156C"/>
                <w:sz w:val="24"/>
                <w:lang w:val="el-GR"/>
              </w:rPr>
            </w:pPr>
          </w:p>
          <w:p w14:paraId="7630D303" w14:textId="65156C11" w:rsidR="00620BA1" w:rsidRPr="0032788E" w:rsidRDefault="00620BA1">
            <w:pPr>
              <w:rPr>
                <w:rFonts w:ascii="Corbel" w:eastAsia="Corbel" w:hAnsi="Corbel" w:cs="Corbel"/>
                <w:color w:val="03156C"/>
                <w:sz w:val="24"/>
                <w:lang w:val="el-GR"/>
              </w:rPr>
            </w:pPr>
          </w:p>
        </w:tc>
      </w:tr>
      <w:tr w:rsidR="00620BA1" w:rsidRPr="0032788E" w14:paraId="1AD4C378" w14:textId="77777777">
        <w:trPr>
          <w:trHeight w:val="670"/>
        </w:trPr>
        <w:tc>
          <w:tcPr>
            <w:tcW w:w="751" w:type="dxa"/>
            <w:tcBorders>
              <w:top w:val="single" w:sz="4" w:space="0" w:color="000000"/>
              <w:left w:val="single" w:sz="4" w:space="0" w:color="000000"/>
              <w:bottom w:val="single" w:sz="4" w:space="0" w:color="000000"/>
              <w:right w:val="single" w:sz="4" w:space="0" w:color="000000"/>
            </w:tcBorders>
          </w:tcPr>
          <w:p w14:paraId="2F04D0CA" w14:textId="77777777" w:rsidR="00620BA1" w:rsidRDefault="00000000">
            <w:pPr>
              <w:ind w:right="38"/>
              <w:jc w:val="center"/>
              <w:rPr>
                <w:rFonts w:ascii="Corbel" w:eastAsia="Corbel" w:hAnsi="Corbel" w:cs="Corbel"/>
                <w:color w:val="03156C"/>
                <w:sz w:val="24"/>
              </w:rPr>
            </w:pPr>
            <w:r>
              <w:rPr>
                <w:rFonts w:ascii="Corbel" w:eastAsia="Corbel" w:hAnsi="Corbel" w:cs="Corbel"/>
                <w:color w:val="03156C"/>
                <w:sz w:val="24"/>
              </w:rPr>
              <w:lastRenderedPageBreak/>
              <w:t>1</w:t>
            </w:r>
          </w:p>
        </w:tc>
        <w:tc>
          <w:tcPr>
            <w:tcW w:w="5353" w:type="dxa"/>
            <w:tcBorders>
              <w:top w:val="single" w:sz="4" w:space="0" w:color="000000"/>
              <w:left w:val="single" w:sz="4" w:space="0" w:color="000000"/>
              <w:bottom w:val="single" w:sz="4" w:space="0" w:color="000000"/>
              <w:right w:val="single" w:sz="4" w:space="0" w:color="000000"/>
            </w:tcBorders>
          </w:tcPr>
          <w:p w14:paraId="6A78AB7C"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Βήμα 3: Εξάσκηση των μηχανισμών</w:t>
            </w:r>
          </w:p>
          <w:p w14:paraId="32579B86" w14:textId="77777777" w:rsidR="0032788E" w:rsidRPr="0032788E" w:rsidRDefault="0032788E" w:rsidP="0032788E">
            <w:pPr>
              <w:rPr>
                <w:rFonts w:ascii="Corbel" w:eastAsia="Corbel" w:hAnsi="Corbel" w:cs="Corbel"/>
                <w:color w:val="03156C"/>
                <w:sz w:val="24"/>
                <w:lang w:val="el-GR"/>
              </w:rPr>
            </w:pPr>
          </w:p>
          <w:p w14:paraId="65F63799"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 xml:space="preserve">Για να βεβαιωθείτε ότι όλοι οι μαθητές είναι εξοικειωμένοι με τον τρόπο παιχνιδιού, ο εκπαιδευτικός επιδεικνύει τους βασικούς μηχανισμούς παίζοντας </w:t>
            </w:r>
            <w:r w:rsidRPr="0032788E">
              <w:rPr>
                <w:rFonts w:ascii="Corbel" w:eastAsia="Corbel" w:hAnsi="Corbel" w:cs="Corbel"/>
                <w:color w:val="03156C"/>
                <w:sz w:val="24"/>
              </w:rPr>
              <w:t>online</w:t>
            </w:r>
            <w:r w:rsidRPr="0032788E">
              <w:rPr>
                <w:rFonts w:ascii="Corbel" w:eastAsia="Corbel" w:hAnsi="Corbel" w:cs="Corbel"/>
                <w:color w:val="03156C"/>
                <w:sz w:val="24"/>
                <w:lang w:val="el-GR"/>
              </w:rPr>
              <w:t xml:space="preserve"> μέσω του υπολογιστή που είναι συνδεδεμένος σε μια μεγάλη οθόνη, στη λειτουργία ιστορίας. Επισημάνετε τις απαιτούμενες ενέργειες και τη σημασία τους (π.χ. πατώντας για να εξορύξετε ορυκτά ή σύροντας για να συναρμολογήσετε τηλέφωνα). Τονίστε την πίεση του χρόνου και τον επαναληπτικό χαρακτήρα των εργασιών, συσχετίζοντάς τις με τις πραγματικές συνθήκες εργασίας.</w:t>
            </w:r>
          </w:p>
          <w:p w14:paraId="201E972E" w14:textId="38AFF1EC"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Εάν οι μαθητές εκφράσουν σύγχυση σχετικά με τους χειρισμούς, δώστε διευκρινίσεις, αλλά αποφύγετε να λύσετε τις προκλήσεις για αυτούς. Για τάξεις με γλωσσικά εμπόδια, διευκρινίστε βασικούς όρους ή σύμβολα που ενδέχεται να εμφανιστούν κατά τη διάρκεια του παιχνιδιού. Μετά την επίδειξη, βεβαιωθείτε ότι οι μαθητές είναι έτοιμοι να ξεκινήσουν το δικό τους παιχνίδι. Είναι σημαντικό να το παρουσιάσετε σιωπηλά, καθώς είναι καλύτερο για τους μαθητές να το δοκιμάσουν μόνοι τους.</w:t>
            </w:r>
          </w:p>
          <w:p w14:paraId="52C91663" w14:textId="77777777" w:rsidR="00620BA1" w:rsidRPr="0032788E" w:rsidRDefault="00620BA1">
            <w:pPr>
              <w:ind w:left="1"/>
              <w:rPr>
                <w:rFonts w:ascii="Corbel" w:eastAsia="Corbel" w:hAnsi="Corbel" w:cs="Corbel"/>
                <w:color w:val="03156C"/>
                <w:sz w:val="24"/>
                <w:lang w:val="el-GR"/>
              </w:rPr>
            </w:pPr>
          </w:p>
        </w:tc>
        <w:tc>
          <w:tcPr>
            <w:tcW w:w="1413" w:type="dxa"/>
            <w:tcBorders>
              <w:top w:val="single" w:sz="4" w:space="0" w:color="000000"/>
              <w:left w:val="single" w:sz="4" w:space="0" w:color="000000"/>
              <w:bottom w:val="single" w:sz="4" w:space="0" w:color="000000"/>
              <w:right w:val="single" w:sz="4" w:space="0" w:color="000000"/>
            </w:tcBorders>
          </w:tcPr>
          <w:p w14:paraId="076CBA3F"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t>Plenum</w:t>
            </w:r>
          </w:p>
        </w:tc>
        <w:tc>
          <w:tcPr>
            <w:tcW w:w="1833" w:type="dxa"/>
            <w:tcBorders>
              <w:top w:val="single" w:sz="4" w:space="0" w:color="000000"/>
              <w:left w:val="single" w:sz="4" w:space="0" w:color="000000"/>
              <w:bottom w:val="single" w:sz="4" w:space="0" w:color="000000"/>
              <w:right w:val="single" w:sz="4" w:space="0" w:color="000000"/>
            </w:tcBorders>
          </w:tcPr>
          <w:p w14:paraId="4663A806" w14:textId="77777777" w:rsidR="0032788E" w:rsidRPr="0032788E" w:rsidRDefault="0032788E" w:rsidP="0032788E">
            <w:pPr>
              <w:ind w:left="1"/>
              <w:rPr>
                <w:rFonts w:ascii="Corbel" w:eastAsia="Corbel" w:hAnsi="Corbel" w:cs="Corbel"/>
                <w:color w:val="03156C"/>
                <w:sz w:val="24"/>
                <w:lang w:val="el-GR"/>
              </w:rPr>
            </w:pPr>
            <w:r w:rsidRPr="0032788E">
              <w:rPr>
                <w:rFonts w:ascii="Corbel" w:eastAsia="Corbel" w:hAnsi="Corbel" w:cs="Corbel"/>
                <w:color w:val="03156C"/>
                <w:sz w:val="24"/>
                <w:lang w:val="el-GR"/>
              </w:rPr>
              <w:t>Προβολέας, φορητός υπολογιστής για την αναπαραγωγή του παιχνιδιού συνδεδεμένος με τον προβολέα</w:t>
            </w:r>
          </w:p>
          <w:p w14:paraId="7131B409" w14:textId="469B1439" w:rsidR="00620BA1" w:rsidRPr="0032788E" w:rsidRDefault="00620BA1">
            <w:pPr>
              <w:ind w:left="1"/>
              <w:rPr>
                <w:rFonts w:ascii="Corbel" w:eastAsia="Corbel" w:hAnsi="Corbel" w:cs="Corbel"/>
                <w:color w:val="03156C"/>
                <w:sz w:val="24"/>
                <w:lang w:val="el-GR"/>
              </w:rPr>
            </w:pPr>
          </w:p>
        </w:tc>
      </w:tr>
      <w:tr w:rsidR="00620BA1" w:rsidRPr="0032788E" w14:paraId="7EC6493E" w14:textId="77777777">
        <w:trPr>
          <w:trHeight w:val="670"/>
        </w:trPr>
        <w:tc>
          <w:tcPr>
            <w:tcW w:w="751" w:type="dxa"/>
            <w:tcBorders>
              <w:top w:val="single" w:sz="4" w:space="0" w:color="000000"/>
              <w:left w:val="single" w:sz="4" w:space="0" w:color="000000"/>
              <w:bottom w:val="single" w:sz="4" w:space="0" w:color="000000"/>
              <w:right w:val="single" w:sz="4" w:space="0" w:color="000000"/>
            </w:tcBorders>
          </w:tcPr>
          <w:p w14:paraId="6F5B925B" w14:textId="77777777" w:rsidR="00620BA1" w:rsidRDefault="00000000">
            <w:pPr>
              <w:ind w:right="38"/>
              <w:jc w:val="center"/>
              <w:rPr>
                <w:rFonts w:ascii="Corbel" w:eastAsia="Corbel" w:hAnsi="Corbel" w:cs="Corbel"/>
                <w:color w:val="03156C"/>
                <w:sz w:val="24"/>
              </w:rPr>
            </w:pPr>
            <w:r>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267B689D"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 xml:space="preserve">Βήμα 4: Πραγματικό ατομικό παιχνίδι  </w:t>
            </w:r>
          </w:p>
          <w:p w14:paraId="6769189D" w14:textId="77777777" w:rsidR="0032788E" w:rsidRPr="0032788E" w:rsidRDefault="0032788E" w:rsidP="0032788E">
            <w:pPr>
              <w:rPr>
                <w:rFonts w:ascii="Corbel" w:eastAsia="Corbel" w:hAnsi="Corbel" w:cs="Corbel"/>
                <w:color w:val="03156C"/>
                <w:sz w:val="24"/>
                <w:lang w:val="el-GR"/>
              </w:rPr>
            </w:pPr>
          </w:p>
          <w:p w14:paraId="45E2271C"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 xml:space="preserve">Οι μαθητές έχουν πρόσβαση στο παιχνίδι ατομικά στις συσκευές τους (μέσω του </w:t>
            </w:r>
            <w:proofErr w:type="spellStart"/>
            <w:r w:rsidRPr="0032788E">
              <w:rPr>
                <w:rFonts w:ascii="Corbel" w:eastAsia="Corbel" w:hAnsi="Corbel" w:cs="Corbel"/>
                <w:color w:val="03156C"/>
                <w:sz w:val="24"/>
              </w:rPr>
              <w:t>phonestory</w:t>
            </w:r>
            <w:proofErr w:type="spellEnd"/>
            <w:r w:rsidRPr="0032788E">
              <w:rPr>
                <w:rFonts w:ascii="Corbel" w:eastAsia="Corbel" w:hAnsi="Corbel" w:cs="Corbel"/>
                <w:color w:val="03156C"/>
                <w:sz w:val="24"/>
                <w:lang w:val="el-GR"/>
              </w:rPr>
              <w:t>.</w:t>
            </w:r>
            <w:r w:rsidRPr="0032788E">
              <w:rPr>
                <w:rFonts w:ascii="Corbel" w:eastAsia="Corbel" w:hAnsi="Corbel" w:cs="Corbel"/>
                <w:color w:val="03156C"/>
                <w:sz w:val="24"/>
              </w:rPr>
              <w:t>org</w:t>
            </w:r>
            <w:r w:rsidRPr="0032788E">
              <w:rPr>
                <w:rFonts w:ascii="Corbel" w:eastAsia="Corbel" w:hAnsi="Corbel" w:cs="Corbel"/>
                <w:color w:val="03156C"/>
                <w:sz w:val="24"/>
                <w:lang w:val="el-GR"/>
              </w:rPr>
              <w:t xml:space="preserve"> ή παρέχοντάς τους έναν κωδικό </w:t>
            </w:r>
            <w:r w:rsidRPr="0032788E">
              <w:rPr>
                <w:rFonts w:ascii="Corbel" w:eastAsia="Corbel" w:hAnsi="Corbel" w:cs="Corbel"/>
                <w:color w:val="03156C"/>
                <w:sz w:val="24"/>
              </w:rPr>
              <w:t>QR</w:t>
            </w:r>
            <w:r w:rsidRPr="0032788E">
              <w:rPr>
                <w:rFonts w:ascii="Corbel" w:eastAsia="Corbel" w:hAnsi="Corbel" w:cs="Corbel"/>
                <w:color w:val="03156C"/>
                <w:sz w:val="24"/>
                <w:lang w:val="el-GR"/>
              </w:rPr>
              <w:t xml:space="preserve"> για σάρωση) και αρχίζουν να παίζουν με το δικό τους ρυθμό.</w:t>
            </w:r>
          </w:p>
          <w:p w14:paraId="1003427A" w14:textId="77777777" w:rsidR="0032788E" w:rsidRPr="0032788E" w:rsidRDefault="0032788E" w:rsidP="0032788E">
            <w:pPr>
              <w:rPr>
                <w:rFonts w:ascii="Corbel" w:eastAsia="Corbel" w:hAnsi="Corbel" w:cs="Corbel"/>
                <w:color w:val="03156C"/>
                <w:sz w:val="24"/>
                <w:lang w:val="el-GR"/>
              </w:rPr>
            </w:pPr>
            <w:r w:rsidRPr="0032788E">
              <w:rPr>
                <w:rFonts w:ascii="Corbel" w:eastAsia="Corbel" w:hAnsi="Corbel" w:cs="Corbel"/>
                <w:color w:val="03156C"/>
                <w:sz w:val="24"/>
                <w:lang w:val="el-GR"/>
              </w:rPr>
              <w:t>Ο δάσκαλος περιφέρεται στην αίθουσα για να παρατηρεί, να προσφέρει υποστήριξη και να θέτει ερωτήσεις που προκαλούν τη σκέψη, ώστε να εντείνει την περιέργεια και τον προβληματισμό, όπως:</w:t>
            </w:r>
          </w:p>
          <w:p w14:paraId="5A89BC50" w14:textId="1B815041" w:rsidR="005A3B5D" w:rsidRPr="005A3B5D" w:rsidRDefault="0032788E" w:rsidP="005A3B5D">
            <w:pPr>
              <w:numPr>
                <w:ilvl w:val="0"/>
                <w:numId w:val="11"/>
              </w:numPr>
              <w:ind w:right="46"/>
              <w:jc w:val="both"/>
              <w:rPr>
                <w:rFonts w:ascii="Corbel" w:eastAsia="Corbel" w:hAnsi="Corbel" w:cs="Corbel"/>
                <w:color w:val="03156C"/>
                <w:lang w:val="el-GR"/>
              </w:rPr>
            </w:pPr>
            <w:r w:rsidRPr="0032788E">
              <w:rPr>
                <w:rFonts w:ascii="Corbel" w:eastAsia="Corbel" w:hAnsi="Corbel" w:cs="Corbel"/>
                <w:color w:val="03156C"/>
                <w:sz w:val="24"/>
                <w:lang w:val="el-GR"/>
              </w:rPr>
              <w:lastRenderedPageBreak/>
              <w:t>•    Πώς νιώθεις όταν βιώνεις αυτό το επίπεδο επείγοντος ή επανάληψης;</w:t>
            </w:r>
            <w:r w:rsidR="005A3B5D" w:rsidRPr="005A3B5D">
              <w:rPr>
                <w:rFonts w:ascii="Times New Roman" w:eastAsia="Times New Roman" w:hAnsi="Times New Roman" w:cs="Times New Roman"/>
                <w:sz w:val="24"/>
                <w:szCs w:val="24"/>
                <w:lang w:val="el-GR"/>
                <w14:ligatures w14:val="none"/>
              </w:rPr>
              <w:t xml:space="preserve"> </w:t>
            </w:r>
            <w:r w:rsidR="005A3B5D" w:rsidRPr="005A3B5D">
              <w:rPr>
                <w:rFonts w:ascii="Corbel" w:eastAsia="Corbel" w:hAnsi="Corbel" w:cs="Corbel"/>
                <w:color w:val="03156C"/>
                <w:lang w:val="el-GR"/>
              </w:rPr>
              <w:t>Τι νομίζετε ότι προσπαθεί να σας κάνει να συνειδητοποιήσετε το παιχνίδι;</w:t>
            </w:r>
          </w:p>
          <w:p w14:paraId="710A28AB" w14:textId="77777777" w:rsidR="005A3B5D" w:rsidRPr="005A3B5D" w:rsidRDefault="005A3B5D" w:rsidP="005A3B5D">
            <w:pPr>
              <w:numPr>
                <w:ilvl w:val="0"/>
                <w:numId w:val="11"/>
              </w:numPr>
              <w:ind w:right="46"/>
              <w:jc w:val="both"/>
              <w:rPr>
                <w:rFonts w:ascii="Corbel" w:eastAsia="Corbel" w:hAnsi="Corbel" w:cs="Corbel"/>
                <w:color w:val="03156C"/>
                <w:sz w:val="24"/>
                <w:lang w:val="el-GR"/>
              </w:rPr>
            </w:pPr>
            <w:r w:rsidRPr="005A3B5D">
              <w:rPr>
                <w:rFonts w:ascii="Corbel" w:eastAsia="Corbel" w:hAnsi="Corbel" w:cs="Corbel"/>
                <w:color w:val="03156C"/>
                <w:sz w:val="24"/>
                <w:lang w:val="el-GR"/>
              </w:rPr>
              <w:t xml:space="preserve">Δεδομένου ότι το </w:t>
            </w:r>
            <w:r w:rsidRPr="005A3B5D">
              <w:rPr>
                <w:rFonts w:ascii="Corbel" w:eastAsia="Corbel" w:hAnsi="Corbel" w:cs="Corbel"/>
                <w:color w:val="03156C"/>
                <w:sz w:val="24"/>
              </w:rPr>
              <w:t>gameplay</w:t>
            </w:r>
            <w:r w:rsidRPr="005A3B5D">
              <w:rPr>
                <w:rFonts w:ascii="Corbel" w:eastAsia="Corbel" w:hAnsi="Corbel" w:cs="Corbel"/>
                <w:color w:val="03156C"/>
                <w:sz w:val="24"/>
                <w:lang w:val="el-GR"/>
              </w:rPr>
              <w:t xml:space="preserve"> είναι σχετικά γρήγορο, ενθαρρύνετέ τους να επαναλάβουν τα στάδια πολλές φορές και στη συνέχεια να αναστοχαστούν την εμπειρία τους. Αυτό εξασφαλίζει ότι όλοι θα έχουν μια ουσιαστική ενασχόληση με το υλικό.</w:t>
            </w:r>
          </w:p>
          <w:p w14:paraId="2DC71FA2" w14:textId="77777777" w:rsidR="005A3B5D" w:rsidRPr="005A3B5D" w:rsidRDefault="005A3B5D" w:rsidP="005A3B5D">
            <w:pPr>
              <w:ind w:left="360" w:right="46"/>
              <w:jc w:val="both"/>
              <w:rPr>
                <w:rFonts w:ascii="Corbel" w:eastAsia="Corbel" w:hAnsi="Corbel" w:cs="Corbel"/>
                <w:color w:val="03156C"/>
                <w:sz w:val="24"/>
                <w:lang w:val="el-GR"/>
              </w:rPr>
            </w:pPr>
          </w:p>
          <w:p w14:paraId="3AF251D9" w14:textId="4B1558E7" w:rsidR="00620BA1" w:rsidRPr="005A3B5D" w:rsidRDefault="00620BA1">
            <w:pPr>
              <w:ind w:left="1"/>
              <w:rPr>
                <w:rFonts w:ascii="Corbel" w:eastAsia="Corbel" w:hAnsi="Corbel" w:cs="Corbel"/>
                <w:color w:val="03156C"/>
                <w:sz w:val="24"/>
                <w:lang w:val="el-GR"/>
              </w:rPr>
            </w:pPr>
          </w:p>
        </w:tc>
        <w:tc>
          <w:tcPr>
            <w:tcW w:w="1413" w:type="dxa"/>
            <w:tcBorders>
              <w:top w:val="single" w:sz="4" w:space="0" w:color="000000"/>
              <w:left w:val="single" w:sz="4" w:space="0" w:color="000000"/>
              <w:bottom w:val="single" w:sz="4" w:space="0" w:color="000000"/>
              <w:right w:val="single" w:sz="4" w:space="0" w:color="000000"/>
            </w:tcBorders>
          </w:tcPr>
          <w:p w14:paraId="04A3D0A2" w14:textId="77777777" w:rsidR="0032788E" w:rsidRPr="0032788E" w:rsidRDefault="0032788E" w:rsidP="0032788E">
            <w:pPr>
              <w:ind w:left="1"/>
              <w:rPr>
                <w:rFonts w:ascii="Corbel" w:eastAsia="Corbel" w:hAnsi="Corbel" w:cs="Corbel"/>
                <w:color w:val="03156C"/>
                <w:sz w:val="24"/>
              </w:rPr>
            </w:pPr>
            <w:proofErr w:type="spellStart"/>
            <w:r w:rsidRPr="0032788E">
              <w:rPr>
                <w:rFonts w:ascii="Corbel" w:eastAsia="Corbel" w:hAnsi="Corbel" w:cs="Corbel"/>
                <w:color w:val="03156C"/>
                <w:sz w:val="24"/>
              </w:rPr>
              <w:lastRenderedPageBreak/>
              <w:t>Ατομική</w:t>
            </w:r>
            <w:proofErr w:type="spellEnd"/>
            <w:r w:rsidRPr="0032788E">
              <w:rPr>
                <w:rFonts w:ascii="Corbel" w:eastAsia="Corbel" w:hAnsi="Corbel" w:cs="Corbel"/>
                <w:color w:val="03156C"/>
                <w:sz w:val="24"/>
              </w:rPr>
              <w:t xml:space="preserve"> </w:t>
            </w:r>
            <w:proofErr w:type="spellStart"/>
            <w:r w:rsidRPr="0032788E">
              <w:rPr>
                <w:rFonts w:ascii="Corbel" w:eastAsia="Corbel" w:hAnsi="Corbel" w:cs="Corbel"/>
                <w:color w:val="03156C"/>
                <w:sz w:val="24"/>
              </w:rPr>
              <w:t>εργ</w:t>
            </w:r>
            <w:proofErr w:type="spellEnd"/>
            <w:r w:rsidRPr="0032788E">
              <w:rPr>
                <w:rFonts w:ascii="Corbel" w:eastAsia="Corbel" w:hAnsi="Corbel" w:cs="Corbel"/>
                <w:color w:val="03156C"/>
                <w:sz w:val="24"/>
              </w:rPr>
              <w:t xml:space="preserve">ασία </w:t>
            </w:r>
          </w:p>
          <w:p w14:paraId="7D3AB6FD" w14:textId="70303666" w:rsidR="00620BA1" w:rsidRDefault="00620BA1">
            <w:pPr>
              <w:ind w:left="1"/>
              <w:rPr>
                <w:rFonts w:ascii="Corbel" w:eastAsia="Corbel" w:hAnsi="Corbel" w:cs="Corbel"/>
                <w:color w:val="03156C"/>
                <w:sz w:val="24"/>
              </w:rPr>
            </w:pPr>
          </w:p>
        </w:tc>
        <w:tc>
          <w:tcPr>
            <w:tcW w:w="1833" w:type="dxa"/>
            <w:tcBorders>
              <w:top w:val="single" w:sz="4" w:space="0" w:color="000000"/>
              <w:left w:val="single" w:sz="4" w:space="0" w:color="000000"/>
              <w:bottom w:val="single" w:sz="4" w:space="0" w:color="000000"/>
              <w:right w:val="single" w:sz="4" w:space="0" w:color="000000"/>
            </w:tcBorders>
          </w:tcPr>
          <w:p w14:paraId="157C3813" w14:textId="77777777" w:rsidR="0032788E" w:rsidRPr="0032788E" w:rsidRDefault="0032788E" w:rsidP="0032788E">
            <w:pPr>
              <w:ind w:left="1"/>
              <w:rPr>
                <w:rFonts w:ascii="Corbel" w:eastAsia="Corbel" w:hAnsi="Corbel" w:cs="Corbel"/>
                <w:color w:val="03156C"/>
                <w:sz w:val="24"/>
                <w:lang w:val="el-GR"/>
              </w:rPr>
            </w:pPr>
            <w:r w:rsidRPr="0032788E">
              <w:rPr>
                <w:rFonts w:ascii="Corbel" w:eastAsia="Corbel" w:hAnsi="Corbel" w:cs="Corbel"/>
                <w:color w:val="03156C"/>
                <w:sz w:val="24"/>
                <w:lang w:val="el-GR"/>
              </w:rPr>
              <w:t xml:space="preserve">1 συσκευή ανά μαθητή (φορητός υπολογιστής, </w:t>
            </w:r>
            <w:r w:rsidRPr="0032788E">
              <w:rPr>
                <w:rFonts w:ascii="Corbel" w:eastAsia="Corbel" w:hAnsi="Corbel" w:cs="Corbel"/>
                <w:color w:val="03156C"/>
                <w:sz w:val="24"/>
              </w:rPr>
              <w:t>smartphone</w:t>
            </w:r>
            <w:r w:rsidRPr="0032788E">
              <w:rPr>
                <w:rFonts w:ascii="Corbel" w:eastAsia="Corbel" w:hAnsi="Corbel" w:cs="Corbel"/>
                <w:color w:val="03156C"/>
                <w:sz w:val="24"/>
                <w:lang w:val="el-GR"/>
              </w:rPr>
              <w:t xml:space="preserve">, </w:t>
            </w:r>
            <w:r w:rsidRPr="0032788E">
              <w:rPr>
                <w:rFonts w:ascii="Corbel" w:eastAsia="Corbel" w:hAnsi="Corbel" w:cs="Corbel"/>
                <w:color w:val="03156C"/>
                <w:sz w:val="24"/>
              </w:rPr>
              <w:t>tablet</w:t>
            </w:r>
            <w:r w:rsidRPr="0032788E">
              <w:rPr>
                <w:rFonts w:ascii="Corbel" w:eastAsia="Corbel" w:hAnsi="Corbel" w:cs="Corbel"/>
                <w:color w:val="03156C"/>
                <w:sz w:val="24"/>
                <w:lang w:val="el-GR"/>
              </w:rPr>
              <w:t xml:space="preserve">) και 1 ζευγάρι ακουστικά ανά μαθητή </w:t>
            </w:r>
          </w:p>
          <w:p w14:paraId="508AFAD9" w14:textId="7D46857E" w:rsidR="00620BA1" w:rsidRPr="0032788E" w:rsidRDefault="00620BA1">
            <w:pPr>
              <w:ind w:left="1"/>
              <w:rPr>
                <w:rFonts w:ascii="Corbel" w:eastAsia="Corbel" w:hAnsi="Corbel" w:cs="Corbel"/>
                <w:color w:val="03156C"/>
                <w:sz w:val="24"/>
                <w:lang w:val="el-GR"/>
              </w:rPr>
            </w:pPr>
          </w:p>
        </w:tc>
      </w:tr>
      <w:tr w:rsidR="00620BA1" w:rsidRPr="005A3B5D" w14:paraId="3E90EB83" w14:textId="77777777">
        <w:trPr>
          <w:trHeight w:val="278"/>
        </w:trPr>
        <w:tc>
          <w:tcPr>
            <w:tcW w:w="751" w:type="dxa"/>
            <w:tcBorders>
              <w:top w:val="single" w:sz="4" w:space="0" w:color="000000"/>
              <w:left w:val="single" w:sz="4" w:space="0" w:color="000000"/>
              <w:bottom w:val="single" w:sz="4" w:space="0" w:color="000000"/>
              <w:right w:val="single" w:sz="4" w:space="0" w:color="000000"/>
            </w:tcBorders>
          </w:tcPr>
          <w:p w14:paraId="17F4DDBD" w14:textId="77777777" w:rsidR="00620BA1" w:rsidRDefault="00000000">
            <w:pPr>
              <w:ind w:right="38"/>
              <w:jc w:val="center"/>
              <w:rPr>
                <w:rFonts w:ascii="Corbel" w:eastAsia="Corbel" w:hAnsi="Corbel" w:cs="Corbel"/>
                <w:color w:val="03156C"/>
                <w:sz w:val="24"/>
              </w:rPr>
            </w:pPr>
            <w:r w:rsidRPr="0032788E">
              <w:rPr>
                <w:rFonts w:ascii="Corbel" w:eastAsia="Corbel" w:hAnsi="Corbel" w:cs="Corbel"/>
                <w:color w:val="03156C"/>
                <w:sz w:val="24"/>
                <w:lang w:val="el-GR"/>
              </w:rPr>
              <w:t xml:space="preserve"> </w:t>
            </w:r>
            <w:r>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266A383D"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Βήμα 5: Συζήτηση και ανταλλαγή εμπειριών</w:t>
            </w:r>
          </w:p>
          <w:p w14:paraId="53FC3913"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Μόλις ολοκληρωθεί το παιχνίδι, ξεκινήστε μια συζήτηση με όλη την τάξη για να αναστοχαστούν οι μαθητές τις εμπειρίες τους. Ξεκινήστε με ανοιχτές ερωτήσεις για να δώσετε στους μαθητές την ευκαιρία να μοιραστούν τις σκέψεις τους:</w:t>
            </w:r>
          </w:p>
          <w:p w14:paraId="0E268198" w14:textId="77777777" w:rsidR="005A3B5D" w:rsidRPr="005A3B5D" w:rsidRDefault="005A3B5D" w:rsidP="005A3B5D">
            <w:pPr>
              <w:rPr>
                <w:rFonts w:ascii="Corbel" w:eastAsia="Corbel" w:hAnsi="Corbel" w:cs="Corbel"/>
                <w:color w:val="03156C"/>
                <w:sz w:val="24"/>
                <w:lang w:val="el-GR"/>
              </w:rPr>
            </w:pPr>
          </w:p>
          <w:p w14:paraId="76466913"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 Ποιο μέρος του παιχνιδιού σας εντυπωσίασε περισσότερο; Γιατί;</w:t>
            </w:r>
          </w:p>
          <w:p w14:paraId="0639FB56"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 Πώς νιώσατε κατά τη διάρκεια των μίνι παιχνιδιών; Υπήρξε κάποια από τις εργασίες που σας απογοήτευσε ή σας εξέπληξε;</w:t>
            </w:r>
          </w:p>
          <w:p w14:paraId="796BC86A"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 xml:space="preserve">• Πώς σχετίζεται αυτό το παιχνίδι με όσα συζητήσαμε νωρίτερα για την αλυσίδα εφοδιασμού των </w:t>
            </w:r>
            <w:r w:rsidRPr="005A3B5D">
              <w:rPr>
                <w:rFonts w:ascii="Corbel" w:eastAsia="Corbel" w:hAnsi="Corbel" w:cs="Corbel"/>
                <w:color w:val="03156C"/>
                <w:sz w:val="24"/>
              </w:rPr>
              <w:t>smartphone</w:t>
            </w:r>
            <w:r w:rsidRPr="005A3B5D">
              <w:rPr>
                <w:rFonts w:ascii="Corbel" w:eastAsia="Corbel" w:hAnsi="Corbel" w:cs="Corbel"/>
                <w:color w:val="03156C"/>
                <w:sz w:val="24"/>
                <w:lang w:val="el-GR"/>
              </w:rPr>
              <w:t>;</w:t>
            </w:r>
          </w:p>
          <w:p w14:paraId="36F470DC" w14:textId="77777777" w:rsidR="005A3B5D" w:rsidRPr="005A3B5D" w:rsidRDefault="005A3B5D" w:rsidP="005A3B5D">
            <w:pPr>
              <w:rPr>
                <w:rFonts w:ascii="Corbel" w:eastAsia="Corbel" w:hAnsi="Corbel" w:cs="Corbel"/>
                <w:color w:val="03156C"/>
                <w:sz w:val="24"/>
                <w:lang w:val="el-GR"/>
              </w:rPr>
            </w:pPr>
          </w:p>
          <w:p w14:paraId="5A9A868E"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Ενθαρρύνετε τους μαθητές να συνδέσουν την εμπειρία τους από το παιχνίδι με ζητήματα του πραγματικού κόσμου. Επισημάνετε τα βασικά συμπεράσματα της συζήτησης στον πίνακα, όπως η εκμετάλλευση στα ορυχεία, οι ανασφαλείς εργασιακές πρακτικές, η ευθύνη των καταναλωτών και τα προβλήματα των ηλεκτρονικών αποβλήτων.</w:t>
            </w:r>
          </w:p>
          <w:p w14:paraId="7528DF3B" w14:textId="77777777" w:rsidR="005A3B5D" w:rsidRPr="005A3B5D" w:rsidRDefault="005A3B5D" w:rsidP="005A3B5D">
            <w:pPr>
              <w:rPr>
                <w:rFonts w:ascii="Corbel" w:eastAsia="Corbel" w:hAnsi="Corbel" w:cs="Corbel"/>
                <w:color w:val="03156C"/>
                <w:sz w:val="24"/>
                <w:lang w:val="el-GR"/>
              </w:rPr>
            </w:pPr>
          </w:p>
          <w:p w14:paraId="3C08DEFB" w14:textId="77777777" w:rsidR="005A3B5D" w:rsidRPr="005A3B5D" w:rsidRDefault="005A3B5D" w:rsidP="005A3B5D">
            <w:pPr>
              <w:rPr>
                <w:rFonts w:ascii="Corbel" w:eastAsia="Corbel" w:hAnsi="Corbel" w:cs="Corbel"/>
                <w:color w:val="03156C"/>
                <w:sz w:val="24"/>
                <w:lang w:val="el-GR"/>
              </w:rPr>
            </w:pPr>
          </w:p>
          <w:p w14:paraId="40C45AFE" w14:textId="77777777" w:rsidR="00620BA1" w:rsidRPr="005A3B5D" w:rsidRDefault="00620BA1">
            <w:pPr>
              <w:ind w:left="1"/>
              <w:rPr>
                <w:rFonts w:ascii="Corbel" w:eastAsia="Corbel" w:hAnsi="Corbel" w:cs="Corbel"/>
                <w:color w:val="03156C"/>
                <w:sz w:val="24"/>
                <w:lang w:val="el-GR"/>
              </w:rPr>
            </w:pPr>
          </w:p>
        </w:tc>
        <w:tc>
          <w:tcPr>
            <w:tcW w:w="1413" w:type="dxa"/>
            <w:tcBorders>
              <w:top w:val="single" w:sz="4" w:space="0" w:color="000000"/>
              <w:left w:val="single" w:sz="4" w:space="0" w:color="000000"/>
              <w:bottom w:val="single" w:sz="4" w:space="0" w:color="000000"/>
              <w:right w:val="single" w:sz="4" w:space="0" w:color="000000"/>
            </w:tcBorders>
          </w:tcPr>
          <w:p w14:paraId="47E3A93A"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lastRenderedPageBreak/>
              <w:t xml:space="preserve">Plenum </w:t>
            </w:r>
          </w:p>
        </w:tc>
        <w:tc>
          <w:tcPr>
            <w:tcW w:w="1833" w:type="dxa"/>
            <w:tcBorders>
              <w:top w:val="single" w:sz="4" w:space="0" w:color="000000"/>
              <w:left w:val="single" w:sz="4" w:space="0" w:color="000000"/>
              <w:bottom w:val="single" w:sz="4" w:space="0" w:color="000000"/>
              <w:right w:val="single" w:sz="4" w:space="0" w:color="000000"/>
            </w:tcBorders>
          </w:tcPr>
          <w:p w14:paraId="4D149FDF" w14:textId="77777777" w:rsidR="005A3B5D" w:rsidRPr="005A3B5D" w:rsidRDefault="005A3B5D" w:rsidP="005A3B5D">
            <w:pPr>
              <w:ind w:left="1"/>
              <w:rPr>
                <w:rFonts w:ascii="Corbel" w:eastAsia="Corbel" w:hAnsi="Corbel" w:cs="Corbel"/>
                <w:color w:val="03156C"/>
                <w:sz w:val="24"/>
                <w:lang w:val="el-GR"/>
              </w:rPr>
            </w:pPr>
            <w:r w:rsidRPr="005A3B5D">
              <w:rPr>
                <w:rFonts w:ascii="Corbel" w:eastAsia="Corbel" w:hAnsi="Corbel" w:cs="Corbel"/>
                <w:color w:val="03156C"/>
                <w:sz w:val="24"/>
                <w:lang w:val="el-GR"/>
              </w:rPr>
              <w:t>Λευκός πίνακας/ψηφιακός πίνακας για να συνοψίσετε τα βασικά σημεία</w:t>
            </w:r>
          </w:p>
          <w:p w14:paraId="03DFDF94" w14:textId="1773B5DD" w:rsidR="00620BA1" w:rsidRPr="005A3B5D" w:rsidRDefault="00620BA1">
            <w:pPr>
              <w:ind w:left="1"/>
              <w:rPr>
                <w:rFonts w:ascii="Corbel" w:eastAsia="Corbel" w:hAnsi="Corbel" w:cs="Corbel"/>
                <w:color w:val="03156C"/>
                <w:sz w:val="24"/>
                <w:lang w:val="el-GR"/>
              </w:rPr>
            </w:pPr>
          </w:p>
        </w:tc>
      </w:tr>
      <w:tr w:rsidR="00620BA1" w14:paraId="09396F1E" w14:textId="77777777">
        <w:trPr>
          <w:trHeight w:val="278"/>
        </w:trPr>
        <w:tc>
          <w:tcPr>
            <w:tcW w:w="751" w:type="dxa"/>
            <w:tcBorders>
              <w:top w:val="single" w:sz="4" w:space="0" w:color="000000"/>
              <w:left w:val="single" w:sz="4" w:space="0" w:color="000000"/>
              <w:bottom w:val="single" w:sz="4" w:space="0" w:color="000000"/>
              <w:right w:val="single" w:sz="4" w:space="0" w:color="000000"/>
            </w:tcBorders>
          </w:tcPr>
          <w:p w14:paraId="58A7C3A6" w14:textId="77777777" w:rsidR="00620BA1" w:rsidRDefault="00000000">
            <w:pPr>
              <w:ind w:right="38"/>
              <w:jc w:val="center"/>
              <w:rPr>
                <w:rFonts w:ascii="Corbel" w:eastAsia="Corbel" w:hAnsi="Corbel" w:cs="Corbel"/>
                <w:color w:val="03156C"/>
                <w:sz w:val="24"/>
              </w:rPr>
            </w:pPr>
            <w:r>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26CC9910"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Βήμα 6: Προετοιμασία για τη μετάβαση στη φάση αναστοχασμού</w:t>
            </w:r>
          </w:p>
          <w:p w14:paraId="1218D40E" w14:textId="77777777" w:rsidR="005A3B5D" w:rsidRPr="005A3B5D" w:rsidRDefault="005A3B5D" w:rsidP="005A3B5D">
            <w:pPr>
              <w:rPr>
                <w:rFonts w:ascii="Corbel" w:eastAsia="Corbel" w:hAnsi="Corbel" w:cs="Corbel"/>
                <w:color w:val="03156C"/>
                <w:sz w:val="24"/>
                <w:lang w:val="el-GR"/>
              </w:rPr>
            </w:pPr>
          </w:p>
          <w:p w14:paraId="5D8BDD5F"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 xml:space="preserve">Ολοκληρώστε τη φάση του παιχνιδιού θέτοντας μια τελική ερώτηση αναστοχασμού για τη μετάβαση στην επόμενη συνεδρία/μάθημα: «Τώρα που έχουμε βιώσει τις προκλήσεις που κρύβονται πίσω από τα </w:t>
            </w:r>
            <w:r w:rsidRPr="005A3B5D">
              <w:rPr>
                <w:rFonts w:ascii="Corbel" w:eastAsia="Corbel" w:hAnsi="Corbel" w:cs="Corbel"/>
                <w:color w:val="03156C"/>
                <w:sz w:val="24"/>
              </w:rPr>
              <w:t>smartphone</w:t>
            </w:r>
            <w:r w:rsidRPr="005A3B5D">
              <w:rPr>
                <w:rFonts w:ascii="Corbel" w:eastAsia="Corbel" w:hAnsi="Corbel" w:cs="Corbel"/>
                <w:color w:val="03156C"/>
                <w:sz w:val="24"/>
                <w:lang w:val="el-GR"/>
              </w:rPr>
              <w:t xml:space="preserve"> μας, τι μπορούμε να κάνουμε ως άτομα και ως κοινωνία για να αντιμετωπίσουμε αυτά τα ζητήματα;»</w:t>
            </w:r>
          </w:p>
          <w:p w14:paraId="59B87FDE" w14:textId="77777777" w:rsidR="005A3B5D" w:rsidRPr="005A3B5D" w:rsidRDefault="005A3B5D" w:rsidP="005A3B5D">
            <w:pPr>
              <w:rPr>
                <w:rFonts w:ascii="Corbel" w:eastAsia="Corbel" w:hAnsi="Corbel" w:cs="Corbel"/>
                <w:color w:val="03156C"/>
                <w:sz w:val="24"/>
                <w:lang w:val="el-GR"/>
              </w:rPr>
            </w:pPr>
          </w:p>
          <w:p w14:paraId="30356DE8" w14:textId="160E593E" w:rsidR="00620BA1" w:rsidRPr="005A3B5D" w:rsidRDefault="005A3B5D" w:rsidP="005A3B5D">
            <w:pPr>
              <w:tabs>
                <w:tab w:val="left" w:pos="1521"/>
              </w:tabs>
              <w:rPr>
                <w:rFonts w:ascii="Corbel" w:eastAsia="Corbel" w:hAnsi="Corbel" w:cs="Corbel"/>
                <w:color w:val="03156C"/>
                <w:sz w:val="24"/>
                <w:lang w:val="el-GR"/>
              </w:rPr>
            </w:pPr>
            <w:r w:rsidRPr="005A3B5D">
              <w:rPr>
                <w:rFonts w:ascii="Corbel" w:eastAsia="Corbel" w:hAnsi="Corbel" w:cs="Corbel"/>
                <w:color w:val="03156C"/>
                <w:sz w:val="24"/>
                <w:lang w:val="el-GR"/>
              </w:rPr>
              <w:t>Προεπισκόπηση της επερχόμενης φάσης αναστοχασμού, όπου οι μαθητές θα εμβαθύνουν στα ηθικά διλήμματα και τις συστημικές δομές που αποκαλύπτει το παιχνίδι. Διαβεβαιώστε τους ότι καμία απάντηση δεν είναι ασήμαντη ή αμελητέα, τονίζοντας την αξία της κριτικής σκέψης και της σταδιακής αλλαγής. Ολοκληρώστε τη συνεδρία και την επόμενη μέρα θα ξεκινήσει η φάση αναστοχασμού.</w:t>
            </w:r>
          </w:p>
        </w:tc>
        <w:tc>
          <w:tcPr>
            <w:tcW w:w="1413" w:type="dxa"/>
            <w:tcBorders>
              <w:top w:val="single" w:sz="4" w:space="0" w:color="000000"/>
              <w:left w:val="single" w:sz="4" w:space="0" w:color="000000"/>
              <w:bottom w:val="single" w:sz="4" w:space="0" w:color="000000"/>
              <w:right w:val="single" w:sz="4" w:space="0" w:color="000000"/>
            </w:tcBorders>
          </w:tcPr>
          <w:p w14:paraId="0CC6297D"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t>Plenum</w:t>
            </w:r>
          </w:p>
        </w:tc>
        <w:tc>
          <w:tcPr>
            <w:tcW w:w="1833" w:type="dxa"/>
            <w:tcBorders>
              <w:top w:val="single" w:sz="4" w:space="0" w:color="000000"/>
              <w:left w:val="single" w:sz="4" w:space="0" w:color="000000"/>
              <w:bottom w:val="single" w:sz="4" w:space="0" w:color="000000"/>
              <w:right w:val="single" w:sz="4" w:space="0" w:color="000000"/>
            </w:tcBorders>
          </w:tcPr>
          <w:p w14:paraId="29324979" w14:textId="66C0FA06" w:rsidR="00620BA1" w:rsidRDefault="005A3B5D">
            <w:pPr>
              <w:ind w:left="1"/>
              <w:rPr>
                <w:rFonts w:ascii="Corbel" w:eastAsia="Corbel" w:hAnsi="Corbel" w:cs="Corbel"/>
                <w:color w:val="03156C"/>
                <w:sz w:val="24"/>
              </w:rPr>
            </w:pPr>
            <w:r>
              <w:rPr>
                <w:rFonts w:ascii="Corbel" w:eastAsia="Corbel" w:hAnsi="Corbel" w:cs="Corbel"/>
                <w:color w:val="03156C"/>
                <w:sz w:val="24"/>
              </w:rPr>
              <w:t>N/A</w:t>
            </w:r>
          </w:p>
        </w:tc>
      </w:tr>
    </w:tbl>
    <w:p w14:paraId="7B68824C" w14:textId="77777777" w:rsidR="00620BA1" w:rsidRDefault="00000000">
      <w:pPr>
        <w:spacing w:after="159"/>
        <w:rPr>
          <w:rFonts w:ascii="Corbel" w:eastAsia="Corbel" w:hAnsi="Corbel" w:cs="Corbel"/>
          <w:color w:val="03156C"/>
          <w:sz w:val="24"/>
        </w:rPr>
      </w:pPr>
      <w:r>
        <w:rPr>
          <w:rFonts w:ascii="Corbel" w:eastAsia="Corbel" w:hAnsi="Corbel" w:cs="Corbel"/>
          <w:color w:val="03156C"/>
          <w:sz w:val="24"/>
        </w:rPr>
        <w:t xml:space="preserve"> </w:t>
      </w:r>
    </w:p>
    <w:p w14:paraId="735BAAD9" w14:textId="77777777" w:rsidR="00620BA1" w:rsidRDefault="00000000">
      <w:pPr>
        <w:rPr>
          <w:rFonts w:ascii="Corbel" w:eastAsia="Corbel" w:hAnsi="Corbel" w:cs="Corbel"/>
          <w:color w:val="03156C"/>
          <w:sz w:val="24"/>
        </w:rPr>
      </w:pPr>
      <w:r>
        <w:rPr>
          <w:rFonts w:ascii="Corbel" w:eastAsia="Corbel" w:hAnsi="Corbel" w:cs="Corbel"/>
          <w:color w:val="03156C"/>
          <w:sz w:val="24"/>
        </w:rPr>
        <w:br w:type="page" w:clear="all"/>
      </w:r>
    </w:p>
    <w:p w14:paraId="1EB62FCF" w14:textId="77777777" w:rsidR="00620BA1" w:rsidRDefault="00000000">
      <w:pPr>
        <w:pStyle w:val="Heading2"/>
        <w:spacing w:after="0"/>
        <w:ind w:left="-5"/>
      </w:pPr>
      <w:r>
        <w:lastRenderedPageBreak/>
        <w:t xml:space="preserve">Reflection Phase </w:t>
      </w:r>
    </w:p>
    <w:p w14:paraId="4E54DE1B" w14:textId="77777777" w:rsidR="00620BA1" w:rsidRDefault="00620BA1"/>
    <w:tbl>
      <w:tblPr>
        <w:tblStyle w:val="TableGrid1"/>
        <w:tblW w:w="9350" w:type="dxa"/>
        <w:tblInd w:w="6" w:type="dxa"/>
        <w:tblCellMar>
          <w:top w:w="41" w:type="dxa"/>
          <w:left w:w="107" w:type="dxa"/>
          <w:right w:w="71" w:type="dxa"/>
        </w:tblCellMar>
        <w:tblLook w:val="04A0" w:firstRow="1" w:lastRow="0" w:firstColumn="1" w:lastColumn="0" w:noHBand="0" w:noVBand="1"/>
      </w:tblPr>
      <w:tblGrid>
        <w:gridCol w:w="743"/>
        <w:gridCol w:w="5730"/>
        <w:gridCol w:w="1272"/>
        <w:gridCol w:w="1605"/>
      </w:tblGrid>
      <w:tr w:rsidR="00620BA1" w14:paraId="1649DB27" w14:textId="77777777">
        <w:trPr>
          <w:trHeight w:val="448"/>
        </w:trPr>
        <w:tc>
          <w:tcPr>
            <w:tcW w:w="756" w:type="dxa"/>
            <w:tcBorders>
              <w:top w:val="single" w:sz="4" w:space="0" w:color="000000"/>
              <w:left w:val="single" w:sz="4" w:space="0" w:color="000000"/>
              <w:bottom w:val="single" w:sz="4" w:space="0" w:color="000000"/>
              <w:right w:val="single" w:sz="4" w:space="0" w:color="000000"/>
            </w:tcBorders>
            <w:shd w:val="clear" w:color="auto" w:fill="9BFED6"/>
          </w:tcPr>
          <w:p w14:paraId="28D99DB5" w14:textId="77777777" w:rsidR="00620BA1" w:rsidRDefault="00000000">
            <w:pPr>
              <w:jc w:val="center"/>
            </w:pPr>
            <w:bookmarkStart w:id="0" w:name="_Hlk183602241"/>
            <w:r>
              <w:rPr>
                <w:rFonts w:ascii="Corbel" w:eastAsia="Corbel" w:hAnsi="Corbel" w:cs="Corbel"/>
                <w:b/>
                <w:color w:val="03156C"/>
                <w:sz w:val="18"/>
              </w:rPr>
              <w:t xml:space="preserve">Lesson No. </w:t>
            </w:r>
          </w:p>
        </w:tc>
        <w:tc>
          <w:tcPr>
            <w:tcW w:w="5970" w:type="dxa"/>
            <w:tcBorders>
              <w:top w:val="single" w:sz="4" w:space="0" w:color="000000"/>
              <w:left w:val="single" w:sz="4" w:space="0" w:color="000000"/>
              <w:bottom w:val="single" w:sz="4" w:space="0" w:color="000000"/>
              <w:right w:val="single" w:sz="4" w:space="0" w:color="000000"/>
            </w:tcBorders>
            <w:shd w:val="clear" w:color="auto" w:fill="9BFED6"/>
          </w:tcPr>
          <w:p w14:paraId="3F83F1CF" w14:textId="77777777" w:rsidR="00620BA1" w:rsidRDefault="00000000">
            <w:pPr>
              <w:ind w:right="36"/>
              <w:jc w:val="center"/>
            </w:pPr>
            <w:r>
              <w:rPr>
                <w:rFonts w:ascii="Corbel" w:eastAsia="Corbel" w:hAnsi="Corbel" w:cs="Corbel"/>
                <w:b/>
                <w:color w:val="03156C"/>
              </w:rPr>
              <w:t xml:space="preserve">Description in Steps </w:t>
            </w:r>
          </w:p>
        </w:tc>
        <w:tc>
          <w:tcPr>
            <w:tcW w:w="1006" w:type="dxa"/>
            <w:tcBorders>
              <w:top w:val="single" w:sz="4" w:space="0" w:color="000000"/>
              <w:left w:val="single" w:sz="4" w:space="0" w:color="000000"/>
              <w:bottom w:val="single" w:sz="4" w:space="0" w:color="000000"/>
              <w:right w:val="single" w:sz="4" w:space="0" w:color="000000"/>
            </w:tcBorders>
            <w:shd w:val="clear" w:color="auto" w:fill="9BFED6"/>
          </w:tcPr>
          <w:p w14:paraId="43E06FDC" w14:textId="77777777" w:rsidR="00620BA1" w:rsidRDefault="00000000">
            <w:pPr>
              <w:jc w:val="center"/>
            </w:pPr>
            <w:r>
              <w:rPr>
                <w:rFonts w:ascii="Corbel" w:eastAsia="Corbel" w:hAnsi="Corbel" w:cs="Corbel"/>
                <w:b/>
                <w:color w:val="03156C"/>
                <w:sz w:val="18"/>
              </w:rPr>
              <w:t xml:space="preserve">Social form </w:t>
            </w:r>
          </w:p>
        </w:tc>
        <w:tc>
          <w:tcPr>
            <w:tcW w:w="1618" w:type="dxa"/>
            <w:tcBorders>
              <w:top w:val="single" w:sz="4" w:space="0" w:color="000000"/>
              <w:left w:val="single" w:sz="4" w:space="0" w:color="000000"/>
              <w:bottom w:val="single" w:sz="4" w:space="0" w:color="000000"/>
              <w:right w:val="single" w:sz="4" w:space="0" w:color="000000"/>
            </w:tcBorders>
            <w:shd w:val="clear" w:color="auto" w:fill="9BFED6"/>
          </w:tcPr>
          <w:p w14:paraId="143026B6" w14:textId="77777777" w:rsidR="00620BA1" w:rsidRDefault="00000000">
            <w:pPr>
              <w:jc w:val="center"/>
            </w:pPr>
            <w:r>
              <w:rPr>
                <w:rFonts w:ascii="Corbel" w:eastAsia="Corbel" w:hAnsi="Corbel" w:cs="Corbel"/>
                <w:b/>
                <w:color w:val="03156C"/>
                <w:sz w:val="18"/>
              </w:rPr>
              <w:t xml:space="preserve">Material/technical requirements </w:t>
            </w:r>
          </w:p>
        </w:tc>
      </w:tr>
      <w:tr w:rsidR="00620BA1" w14:paraId="67425FEC" w14:textId="77777777">
        <w:trPr>
          <w:trHeight w:val="280"/>
        </w:trPr>
        <w:tc>
          <w:tcPr>
            <w:tcW w:w="756" w:type="dxa"/>
            <w:tcBorders>
              <w:top w:val="single" w:sz="4" w:space="0" w:color="000000"/>
              <w:left w:val="single" w:sz="4" w:space="0" w:color="000000"/>
              <w:bottom w:val="single" w:sz="4" w:space="0" w:color="000000"/>
              <w:right w:val="single" w:sz="4" w:space="0" w:color="000000"/>
            </w:tcBorders>
          </w:tcPr>
          <w:p w14:paraId="2A692223" w14:textId="77777777" w:rsidR="00620BA1" w:rsidRDefault="00000000">
            <w:pPr>
              <w:ind w:right="38"/>
              <w:jc w:val="center"/>
              <w:rPr>
                <w:rFonts w:ascii="Corbel" w:eastAsia="Corbel" w:hAnsi="Corbel" w:cs="Corbel"/>
                <w:color w:val="03156C"/>
                <w:sz w:val="24"/>
              </w:rPr>
            </w:pPr>
            <w:r>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15EBC324"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 xml:space="preserve">Βήμα 7: Σύνδεση του παιχνιδιού με την πραγματική ζωή  </w:t>
            </w:r>
          </w:p>
          <w:p w14:paraId="10A9EC09" w14:textId="77777777" w:rsidR="005A3B5D" w:rsidRPr="005A3B5D" w:rsidRDefault="005A3B5D" w:rsidP="005A3B5D">
            <w:pPr>
              <w:rPr>
                <w:rFonts w:ascii="Corbel" w:eastAsia="Corbel" w:hAnsi="Corbel" w:cs="Corbel"/>
                <w:color w:val="03156C"/>
                <w:sz w:val="24"/>
                <w:lang w:val="el-GR"/>
              </w:rPr>
            </w:pPr>
          </w:p>
          <w:p w14:paraId="61D0D256"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 xml:space="preserve">Ξεκινήστε επανεξετάζοντας τον περιβαλλοντικό αντίκτυπο των </w:t>
            </w:r>
            <w:r w:rsidRPr="005A3B5D">
              <w:rPr>
                <w:rFonts w:ascii="Corbel" w:eastAsia="Corbel" w:hAnsi="Corbel" w:cs="Corbel"/>
                <w:color w:val="03156C"/>
                <w:sz w:val="24"/>
              </w:rPr>
              <w:t>smartphone</w:t>
            </w:r>
            <w:r w:rsidRPr="005A3B5D">
              <w:rPr>
                <w:rFonts w:ascii="Corbel" w:eastAsia="Corbel" w:hAnsi="Corbel" w:cs="Corbel"/>
                <w:color w:val="03156C"/>
                <w:sz w:val="24"/>
                <w:lang w:val="el-GR"/>
              </w:rPr>
              <w:t xml:space="preserve"> καθ' όλη τη διάρκεια του κύκλου ζωής τους. Προβάλετε τα στοιχεία αυτά στον πίνακα ή σε μια διαφάνεια χρησιμοποιώντας το </w:t>
            </w:r>
            <w:r w:rsidRPr="005A3B5D">
              <w:rPr>
                <w:rFonts w:ascii="Corbel" w:eastAsia="Corbel" w:hAnsi="Corbel" w:cs="Corbel"/>
                <w:color w:val="03156C"/>
                <w:sz w:val="24"/>
              </w:rPr>
              <w:t>infographic</w:t>
            </w:r>
            <w:r w:rsidRPr="005A3B5D">
              <w:rPr>
                <w:rFonts w:ascii="Corbel" w:eastAsia="Corbel" w:hAnsi="Corbel" w:cs="Corbel"/>
                <w:color w:val="03156C"/>
                <w:sz w:val="24"/>
                <w:lang w:val="el-GR"/>
              </w:rPr>
              <w:t xml:space="preserve"> (Υλικό 1) και ζητήστε από τους μαθητές να θυμηθούν συγκεκριμένες σκηνές από το παιχνίδι που αντιστοιχούν σε αυτά. Προωθήστε μια συζήτηση γύρω από το κεντρικό ερώτημα: Πόσο ακριβής πιστεύετε ότι είναι η αναπαράσταση των πρακτικών του πραγματικού κόσμου στο παιχνίδι; Αυτά τα σενάρια είναι υπερβολικά ή ρεαλιστικά;</w:t>
            </w:r>
          </w:p>
          <w:p w14:paraId="23220882" w14:textId="77777777" w:rsidR="005A3B5D"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lang w:val="el-GR"/>
              </w:rPr>
              <w:t>Συνεχίστε με μια σύντομη παρουσίαση για να παρέχετε το πραγματικό πλαίσιο για κάθε στάδιο. Επισημάνετε τρέχοντα ζητήματα, όπως η εκμετάλλευση της εργασίας, η καταστροφή του περιβάλλοντος και τα ηλεκτρονικά απόβλητα. Βεβαιωθείτε ότι οι μαθητές κατανοούν τα ευρύτερα συστήματα που εμπλέκονται, συμπεριλαμβανομένων των οικονομικών και κοινωνικών παραγόντων που οδηγούν σε αυτά τα προβλήματα.</w:t>
            </w:r>
          </w:p>
          <w:p w14:paraId="6BAD1FD7" w14:textId="77777777" w:rsidR="005A3B5D" w:rsidRPr="005A3B5D" w:rsidRDefault="005A3B5D" w:rsidP="005A3B5D">
            <w:pPr>
              <w:rPr>
                <w:rFonts w:ascii="Corbel" w:eastAsia="Corbel" w:hAnsi="Corbel" w:cs="Corbel"/>
                <w:color w:val="03156C"/>
                <w:sz w:val="24"/>
                <w:lang w:val="el-GR"/>
              </w:rPr>
            </w:pPr>
          </w:p>
          <w:p w14:paraId="5567D440" w14:textId="6BAB7948" w:rsidR="00620BA1" w:rsidRPr="005A3B5D" w:rsidRDefault="005A3B5D" w:rsidP="005A3B5D">
            <w:pPr>
              <w:rPr>
                <w:rFonts w:ascii="Corbel" w:eastAsia="Corbel" w:hAnsi="Corbel" w:cs="Corbel"/>
                <w:color w:val="03156C"/>
                <w:sz w:val="24"/>
                <w:lang w:val="el-GR"/>
              </w:rPr>
            </w:pPr>
            <w:r w:rsidRPr="005A3B5D">
              <w:rPr>
                <w:rFonts w:ascii="Corbel" w:eastAsia="Corbel" w:hAnsi="Corbel" w:cs="Corbel"/>
                <w:color w:val="03156C"/>
                <w:sz w:val="24"/>
              </w:rPr>
              <w:t>https</w:t>
            </w:r>
            <w:r w:rsidRPr="005A3B5D">
              <w:rPr>
                <w:rFonts w:ascii="Corbel" w:eastAsia="Corbel" w:hAnsi="Corbel" w:cs="Corbel"/>
                <w:color w:val="03156C"/>
                <w:sz w:val="24"/>
                <w:lang w:val="el-GR"/>
              </w:rPr>
              <w:t>://</w:t>
            </w:r>
            <w:r w:rsidRPr="005A3B5D">
              <w:rPr>
                <w:rFonts w:ascii="Corbel" w:eastAsia="Corbel" w:hAnsi="Corbel" w:cs="Corbel"/>
                <w:color w:val="03156C"/>
                <w:sz w:val="24"/>
              </w:rPr>
              <w:t>www</w:t>
            </w:r>
            <w:r w:rsidRPr="005A3B5D">
              <w:rPr>
                <w:rFonts w:ascii="Corbel" w:eastAsia="Corbel" w:hAnsi="Corbel" w:cs="Corbel"/>
                <w:color w:val="03156C"/>
                <w:sz w:val="24"/>
                <w:lang w:val="el-GR"/>
              </w:rPr>
              <w:t>.</w:t>
            </w:r>
            <w:proofErr w:type="spellStart"/>
            <w:r w:rsidRPr="005A3B5D">
              <w:rPr>
                <w:rFonts w:ascii="Corbel" w:eastAsia="Corbel" w:hAnsi="Corbel" w:cs="Corbel"/>
                <w:color w:val="03156C"/>
                <w:sz w:val="24"/>
              </w:rPr>
              <w:t>youtube</w:t>
            </w:r>
            <w:proofErr w:type="spellEnd"/>
            <w:r w:rsidRPr="005A3B5D">
              <w:rPr>
                <w:rFonts w:ascii="Corbel" w:eastAsia="Corbel" w:hAnsi="Corbel" w:cs="Corbel"/>
                <w:color w:val="03156C"/>
                <w:sz w:val="24"/>
                <w:lang w:val="el-GR"/>
              </w:rPr>
              <w:t>.</w:t>
            </w:r>
            <w:r w:rsidRPr="005A3B5D">
              <w:rPr>
                <w:rFonts w:ascii="Corbel" w:eastAsia="Corbel" w:hAnsi="Corbel" w:cs="Corbel"/>
                <w:color w:val="03156C"/>
                <w:sz w:val="24"/>
              </w:rPr>
              <w:t>com</w:t>
            </w:r>
            <w:r w:rsidRPr="005A3B5D">
              <w:rPr>
                <w:rFonts w:ascii="Corbel" w:eastAsia="Corbel" w:hAnsi="Corbel" w:cs="Corbel"/>
                <w:color w:val="03156C"/>
                <w:sz w:val="24"/>
                <w:lang w:val="el-GR"/>
              </w:rPr>
              <w:t>/</w:t>
            </w:r>
            <w:r w:rsidRPr="005A3B5D">
              <w:rPr>
                <w:rFonts w:ascii="Corbel" w:eastAsia="Corbel" w:hAnsi="Corbel" w:cs="Corbel"/>
                <w:color w:val="03156C"/>
                <w:sz w:val="24"/>
              </w:rPr>
              <w:t>watch</w:t>
            </w:r>
            <w:r w:rsidRPr="005A3B5D">
              <w:rPr>
                <w:rFonts w:ascii="Corbel" w:eastAsia="Corbel" w:hAnsi="Corbel" w:cs="Corbel"/>
                <w:color w:val="03156C"/>
                <w:sz w:val="24"/>
                <w:lang w:val="el-GR"/>
              </w:rPr>
              <w:t>?</w:t>
            </w:r>
            <w:r w:rsidRPr="005A3B5D">
              <w:rPr>
                <w:rFonts w:ascii="Corbel" w:eastAsia="Corbel" w:hAnsi="Corbel" w:cs="Corbel"/>
                <w:color w:val="03156C"/>
                <w:sz w:val="24"/>
              </w:rPr>
              <w:t>v</w:t>
            </w:r>
            <w:r w:rsidRPr="005A3B5D">
              <w:rPr>
                <w:rFonts w:ascii="Corbel" w:eastAsia="Corbel" w:hAnsi="Corbel" w:cs="Corbel"/>
                <w:color w:val="03156C"/>
                <w:sz w:val="24"/>
                <w:lang w:val="el-GR"/>
              </w:rPr>
              <w:t>=</w:t>
            </w:r>
            <w:proofErr w:type="spellStart"/>
            <w:r w:rsidRPr="005A3B5D">
              <w:rPr>
                <w:rFonts w:ascii="Corbel" w:eastAsia="Corbel" w:hAnsi="Corbel" w:cs="Corbel"/>
                <w:color w:val="03156C"/>
                <w:sz w:val="24"/>
              </w:rPr>
              <w:t>qhGCuYW</w:t>
            </w:r>
            <w:proofErr w:type="spellEnd"/>
            <w:r w:rsidRPr="005A3B5D">
              <w:rPr>
                <w:rFonts w:ascii="Corbel" w:eastAsia="Corbel" w:hAnsi="Corbel" w:cs="Corbel"/>
                <w:color w:val="03156C"/>
                <w:sz w:val="24"/>
                <w:lang w:val="el-GR"/>
              </w:rPr>
              <w:t>0</w:t>
            </w:r>
            <w:proofErr w:type="spellStart"/>
            <w:r w:rsidRPr="005A3B5D">
              <w:rPr>
                <w:rFonts w:ascii="Corbel" w:eastAsia="Corbel" w:hAnsi="Corbel" w:cs="Corbel"/>
                <w:color w:val="03156C"/>
                <w:sz w:val="24"/>
              </w:rPr>
              <w:t>xeg</w:t>
            </w:r>
            <w:proofErr w:type="spellEnd"/>
          </w:p>
        </w:tc>
        <w:tc>
          <w:tcPr>
            <w:tcW w:w="1006" w:type="dxa"/>
            <w:tcBorders>
              <w:top w:val="single" w:sz="4" w:space="0" w:color="000000"/>
              <w:left w:val="single" w:sz="4" w:space="0" w:color="000000"/>
              <w:bottom w:val="single" w:sz="4" w:space="0" w:color="000000"/>
              <w:right w:val="single" w:sz="4" w:space="0" w:color="000000"/>
            </w:tcBorders>
          </w:tcPr>
          <w:p w14:paraId="0B4681FB" w14:textId="77777777" w:rsidR="00620BA1" w:rsidRDefault="00000000">
            <w:pPr>
              <w:ind w:left="1"/>
            </w:pPr>
            <w:r>
              <w:rPr>
                <w:rFonts w:ascii="Corbel" w:eastAsia="Corbel" w:hAnsi="Corbel" w:cs="Corbel"/>
                <w:color w:val="03156C"/>
                <w:sz w:val="24"/>
              </w:rPr>
              <w:t>Plenum</w:t>
            </w:r>
            <w:r>
              <w:rPr>
                <w:rFonts w:ascii="Corbel" w:eastAsia="Corbel" w:hAnsi="Corbel" w:cs="Corbel"/>
                <w:color w:val="03156C"/>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2AF52EC9"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t xml:space="preserve">Material 1 </w:t>
            </w:r>
          </w:p>
          <w:p w14:paraId="1B109C21" w14:textId="77777777" w:rsidR="00620BA1" w:rsidRDefault="00000000">
            <w:pPr>
              <w:ind w:left="1"/>
            </w:pPr>
            <w:r>
              <w:rPr>
                <w:rFonts w:ascii="Corbel" w:eastAsia="Corbel" w:hAnsi="Corbel" w:cs="Corbel"/>
                <w:color w:val="03156C"/>
                <w:sz w:val="18"/>
              </w:rPr>
              <w:t xml:space="preserve"> </w:t>
            </w:r>
            <w:bookmarkEnd w:id="0"/>
          </w:p>
        </w:tc>
      </w:tr>
      <w:tr w:rsidR="00620BA1" w14:paraId="7AEAB8F0" w14:textId="77777777">
        <w:trPr>
          <w:trHeight w:val="670"/>
        </w:trPr>
        <w:tc>
          <w:tcPr>
            <w:tcW w:w="756" w:type="dxa"/>
            <w:tcBorders>
              <w:top w:val="single" w:sz="4" w:space="0" w:color="000000"/>
              <w:left w:val="single" w:sz="4" w:space="0" w:color="000000"/>
              <w:bottom w:val="single" w:sz="4" w:space="0" w:color="000000"/>
              <w:right w:val="single" w:sz="4" w:space="0" w:color="000000"/>
            </w:tcBorders>
          </w:tcPr>
          <w:p w14:paraId="7866DAF0" w14:textId="77777777" w:rsidR="00620BA1" w:rsidRDefault="00000000">
            <w:pPr>
              <w:ind w:right="38"/>
              <w:jc w:val="center"/>
              <w:rPr>
                <w:rFonts w:ascii="Corbel" w:eastAsia="Corbel" w:hAnsi="Corbel" w:cs="Corbel"/>
                <w:color w:val="03156C"/>
                <w:sz w:val="24"/>
              </w:rPr>
            </w:pPr>
            <w:r>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386BBE89"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Βήμα 8: Οπτικοποίηση του προβλήματος – Άσκηση συστημικής σκέψης</w:t>
            </w:r>
          </w:p>
          <w:p w14:paraId="18794ECF"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xml:space="preserve">Αλλάξτε προσέγγιση και υιοθετήστε μια συστημική σκέψη. Εισάγετε μια δραστηριότητα «χάρτη αιτίου-αποτελέσματος», όπου οι μαθητές χαρτογραφούν συλλογικά τα αλληλένδετα ζητήματα που παρουσιάζονται στο παιχνίδι. Χρησιμοποιήστε τον πίνακα ή ένα ψηφιακό εργαλείο (όπως το </w:t>
            </w:r>
            <w:r w:rsidRPr="00356F1E">
              <w:rPr>
                <w:rFonts w:ascii="Corbel" w:eastAsia="Corbel" w:hAnsi="Corbel" w:cs="Corbel"/>
                <w:color w:val="03156C"/>
                <w:sz w:val="24"/>
              </w:rPr>
              <w:t>Miro</w:t>
            </w:r>
            <w:r w:rsidRPr="00356F1E">
              <w:rPr>
                <w:rFonts w:ascii="Corbel" w:eastAsia="Corbel" w:hAnsi="Corbel" w:cs="Corbel"/>
                <w:color w:val="03156C"/>
                <w:sz w:val="24"/>
                <w:lang w:val="el-GR"/>
              </w:rPr>
              <w:t xml:space="preserve"> ή το </w:t>
            </w:r>
            <w:proofErr w:type="spellStart"/>
            <w:r w:rsidRPr="00356F1E">
              <w:rPr>
                <w:rFonts w:ascii="Corbel" w:eastAsia="Corbel" w:hAnsi="Corbel" w:cs="Corbel"/>
                <w:color w:val="03156C"/>
                <w:sz w:val="24"/>
              </w:rPr>
              <w:t>Jamboard</w:t>
            </w:r>
            <w:proofErr w:type="spellEnd"/>
            <w:r w:rsidRPr="00356F1E">
              <w:rPr>
                <w:rFonts w:ascii="Corbel" w:eastAsia="Corbel" w:hAnsi="Corbel" w:cs="Corbel"/>
                <w:color w:val="03156C"/>
                <w:sz w:val="24"/>
                <w:lang w:val="el-GR"/>
              </w:rPr>
              <w:t xml:space="preserve">) για να δημιουργήσετε ένα διάγραμμα ροής ξεκινώντας από ένα </w:t>
            </w:r>
            <w:r w:rsidRPr="00356F1E">
              <w:rPr>
                <w:rFonts w:ascii="Corbel" w:eastAsia="Corbel" w:hAnsi="Corbel" w:cs="Corbel"/>
                <w:color w:val="03156C"/>
                <w:sz w:val="24"/>
              </w:rPr>
              <w:t>smartphone</w:t>
            </w:r>
            <w:r w:rsidRPr="00356F1E">
              <w:rPr>
                <w:rFonts w:ascii="Corbel" w:eastAsia="Corbel" w:hAnsi="Corbel" w:cs="Corbel"/>
                <w:color w:val="03156C"/>
                <w:sz w:val="24"/>
                <w:lang w:val="el-GR"/>
              </w:rPr>
              <w:t xml:space="preserve">. Οι μαθητές κάνουν </w:t>
            </w:r>
            <w:r w:rsidRPr="00356F1E">
              <w:rPr>
                <w:rFonts w:ascii="Corbel" w:eastAsia="Corbel" w:hAnsi="Corbel" w:cs="Corbel"/>
                <w:color w:val="03156C"/>
                <w:sz w:val="24"/>
              </w:rPr>
              <w:lastRenderedPageBreak/>
              <w:t>brainstorming</w:t>
            </w:r>
            <w:r w:rsidRPr="00356F1E">
              <w:rPr>
                <w:rFonts w:ascii="Corbel" w:eastAsia="Corbel" w:hAnsi="Corbel" w:cs="Corbel"/>
                <w:color w:val="03156C"/>
                <w:sz w:val="24"/>
                <w:lang w:val="el-GR"/>
              </w:rPr>
              <w:t xml:space="preserve"> και προσθέτουν στοιχεία που διακλαδώνονται από την παραγωγή του, όπως:</w:t>
            </w:r>
          </w:p>
          <w:p w14:paraId="00D12828"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xml:space="preserve">• Εξόρυξη πρώτων υλών </w:t>
            </w:r>
            <w:r w:rsidRPr="00356F1E">
              <w:rPr>
                <w:rFonts w:ascii="Arial" w:eastAsia="Corbel" w:hAnsi="Arial" w:cs="Arial"/>
                <w:color w:val="03156C"/>
                <w:sz w:val="24"/>
                <w:lang w:val="el-GR"/>
              </w:rPr>
              <w:t>→</w:t>
            </w:r>
            <w:r w:rsidRPr="00356F1E">
              <w:rPr>
                <w:rFonts w:ascii="Corbel" w:eastAsia="Corbel" w:hAnsi="Corbel" w:cs="Corbel"/>
                <w:color w:val="03156C"/>
                <w:sz w:val="24"/>
                <w:lang w:val="el-GR"/>
              </w:rPr>
              <w:t xml:space="preserve"> ζώνες σύγκρουσης, περιβαλλοντική ζημιά.</w:t>
            </w:r>
          </w:p>
          <w:p w14:paraId="72FE288C"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xml:space="preserve">• Συνθήκες εργοστασίου </w:t>
            </w:r>
            <w:r w:rsidRPr="00356F1E">
              <w:rPr>
                <w:rFonts w:ascii="Arial" w:eastAsia="Corbel" w:hAnsi="Arial" w:cs="Arial"/>
                <w:color w:val="03156C"/>
                <w:sz w:val="24"/>
                <w:lang w:val="el-GR"/>
              </w:rPr>
              <w:t>→</w:t>
            </w:r>
            <w:r w:rsidRPr="00356F1E">
              <w:rPr>
                <w:rFonts w:ascii="Corbel" w:eastAsia="Corbel" w:hAnsi="Corbel" w:cs="Corbel"/>
                <w:color w:val="03156C"/>
                <w:sz w:val="24"/>
                <w:lang w:val="el-GR"/>
              </w:rPr>
              <w:t xml:space="preserve"> κακές εργασιακές συνθήκες, εκμετάλλευση.</w:t>
            </w:r>
          </w:p>
          <w:p w14:paraId="1B666E89"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xml:space="preserve">• Ζήτηση καταναλωτών </w:t>
            </w:r>
            <w:r w:rsidRPr="00356F1E">
              <w:rPr>
                <w:rFonts w:ascii="Arial" w:eastAsia="Corbel" w:hAnsi="Arial" w:cs="Arial"/>
                <w:color w:val="03156C"/>
                <w:sz w:val="24"/>
                <w:lang w:val="el-GR"/>
              </w:rPr>
              <w:t>→</w:t>
            </w:r>
            <w:r w:rsidRPr="00356F1E">
              <w:rPr>
                <w:rFonts w:ascii="Corbel" w:eastAsia="Corbel" w:hAnsi="Corbel" w:cs="Corbel"/>
                <w:color w:val="03156C"/>
                <w:sz w:val="24"/>
                <w:lang w:val="el-GR"/>
              </w:rPr>
              <w:t xml:space="preserve"> υπερπαραγωγή, μη βιώσιμες πρακτικές.</w:t>
            </w:r>
          </w:p>
          <w:p w14:paraId="43AB3D89"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xml:space="preserve">• Τέλος ζωής </w:t>
            </w:r>
            <w:r w:rsidRPr="00356F1E">
              <w:rPr>
                <w:rFonts w:ascii="Arial" w:eastAsia="Corbel" w:hAnsi="Arial" w:cs="Arial"/>
                <w:color w:val="03156C"/>
                <w:sz w:val="24"/>
                <w:lang w:val="el-GR"/>
              </w:rPr>
              <w:t>→</w:t>
            </w:r>
            <w:r w:rsidRPr="00356F1E">
              <w:rPr>
                <w:rFonts w:ascii="Corbel" w:eastAsia="Corbel" w:hAnsi="Corbel" w:cs="Corbel"/>
                <w:color w:val="03156C"/>
                <w:sz w:val="24"/>
                <w:lang w:val="el-GR"/>
              </w:rPr>
              <w:t xml:space="preserve"> ηλεκτρονικά απόβλητα, ακατάλληλη απόρριψη.</w:t>
            </w:r>
          </w:p>
          <w:p w14:paraId="1B647A5A"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Ενθαρρύνετέ τους να συνδέσουν αυτά τα στοιχεία μεταξύ τους, απεικονίζοντας τον τρόπο με τον οποίο ένα μέρος του συστήματος επηρεάζει τα άλλα.</w:t>
            </w:r>
          </w:p>
          <w:p w14:paraId="78B69067" w14:textId="77777777" w:rsidR="00356F1E" w:rsidRPr="00356F1E" w:rsidRDefault="00356F1E" w:rsidP="00356F1E">
            <w:pPr>
              <w:rPr>
                <w:rFonts w:ascii="Corbel" w:eastAsia="Corbel" w:hAnsi="Corbel" w:cs="Corbel"/>
                <w:color w:val="03156C"/>
                <w:sz w:val="24"/>
                <w:lang w:val="el-GR"/>
              </w:rPr>
            </w:pPr>
          </w:p>
          <w:p w14:paraId="0ECECB16"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Διαδραστικό στοιχείο: Επιτρέψτε στους μαθητές να επισημάνουν τα σημεία στα οποία η παρέμβαση (σε επίπεδο εταιρειών, κυβερνήσεων ή καταναλωτών) θα μπορούσε να βελτιώσει το σύστημα, σημειώνοντάς τα με πράσινους κύκλους.</w:t>
            </w:r>
          </w:p>
          <w:p w14:paraId="2E51D4A6" w14:textId="77777777" w:rsidR="00356F1E" w:rsidRPr="00356F1E" w:rsidRDefault="00356F1E" w:rsidP="00356F1E">
            <w:pPr>
              <w:rPr>
                <w:rFonts w:ascii="Corbel" w:eastAsia="Corbel" w:hAnsi="Corbel" w:cs="Corbel"/>
                <w:color w:val="03156C"/>
                <w:sz w:val="24"/>
                <w:lang w:val="el-GR"/>
              </w:rPr>
            </w:pPr>
          </w:p>
          <w:p w14:paraId="529CBF7F" w14:textId="3F51991D" w:rsidR="00620BA1" w:rsidRPr="00356F1E" w:rsidRDefault="00620BA1">
            <w:pPr>
              <w:ind w:left="1"/>
              <w:rPr>
                <w:rFonts w:ascii="Corbel" w:eastAsia="Corbel" w:hAnsi="Corbel" w:cs="Corbel"/>
                <w:color w:val="03156C"/>
                <w:sz w:val="24"/>
                <w:lang w:val="el-GR"/>
              </w:rPr>
            </w:pPr>
          </w:p>
        </w:tc>
        <w:tc>
          <w:tcPr>
            <w:tcW w:w="1006" w:type="dxa"/>
            <w:tcBorders>
              <w:top w:val="single" w:sz="4" w:space="0" w:color="000000"/>
              <w:left w:val="single" w:sz="4" w:space="0" w:color="000000"/>
              <w:bottom w:val="single" w:sz="4" w:space="0" w:color="000000"/>
              <w:right w:val="single" w:sz="4" w:space="0" w:color="000000"/>
            </w:tcBorders>
          </w:tcPr>
          <w:p w14:paraId="789C13DD" w14:textId="77777777" w:rsidR="00356F1E" w:rsidRPr="00356F1E" w:rsidRDefault="00356F1E" w:rsidP="00356F1E">
            <w:pPr>
              <w:spacing w:line="241" w:lineRule="auto"/>
              <w:ind w:left="1"/>
              <w:rPr>
                <w:rFonts w:ascii="Corbel" w:eastAsia="Corbel" w:hAnsi="Corbel" w:cs="Corbel"/>
                <w:color w:val="03156C"/>
                <w:sz w:val="24"/>
              </w:rPr>
            </w:pPr>
            <w:proofErr w:type="spellStart"/>
            <w:r w:rsidRPr="00356F1E">
              <w:rPr>
                <w:rFonts w:ascii="Corbel" w:eastAsia="Corbel" w:hAnsi="Corbel" w:cs="Corbel"/>
                <w:color w:val="03156C"/>
                <w:sz w:val="24"/>
              </w:rPr>
              <w:lastRenderedPageBreak/>
              <w:t>Ομ</w:t>
            </w:r>
            <w:proofErr w:type="spellEnd"/>
            <w:r w:rsidRPr="00356F1E">
              <w:rPr>
                <w:rFonts w:ascii="Corbel" w:eastAsia="Corbel" w:hAnsi="Corbel" w:cs="Corbel"/>
                <w:color w:val="03156C"/>
                <w:sz w:val="24"/>
              </w:rPr>
              <w:t xml:space="preserve">αδική </w:t>
            </w:r>
            <w:proofErr w:type="spellStart"/>
            <w:r w:rsidRPr="00356F1E">
              <w:rPr>
                <w:rFonts w:ascii="Corbel" w:eastAsia="Corbel" w:hAnsi="Corbel" w:cs="Corbel"/>
                <w:color w:val="03156C"/>
                <w:sz w:val="24"/>
              </w:rPr>
              <w:t>εργ</w:t>
            </w:r>
            <w:proofErr w:type="spellEnd"/>
            <w:r w:rsidRPr="00356F1E">
              <w:rPr>
                <w:rFonts w:ascii="Corbel" w:eastAsia="Corbel" w:hAnsi="Corbel" w:cs="Corbel"/>
                <w:color w:val="03156C"/>
                <w:sz w:val="24"/>
              </w:rPr>
              <w:t xml:space="preserve">ασία </w:t>
            </w:r>
          </w:p>
          <w:p w14:paraId="4B5B58CC"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t xml:space="preserve"> </w:t>
            </w:r>
          </w:p>
          <w:p w14:paraId="0A6A70FD"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t xml:space="preserve"> </w:t>
            </w:r>
          </w:p>
          <w:p w14:paraId="307D5C73"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7AAC5140" w14:textId="77777777" w:rsidR="00356F1E" w:rsidRPr="00356F1E" w:rsidRDefault="00356F1E" w:rsidP="00356F1E">
            <w:pPr>
              <w:spacing w:line="241" w:lineRule="auto"/>
              <w:rPr>
                <w:rFonts w:ascii="Corbel" w:eastAsia="Corbel" w:hAnsi="Corbel" w:cs="Corbel"/>
                <w:color w:val="03156C"/>
                <w:sz w:val="24"/>
              </w:rPr>
            </w:pPr>
            <w:proofErr w:type="spellStart"/>
            <w:r w:rsidRPr="00356F1E">
              <w:rPr>
                <w:rFonts w:ascii="Corbel" w:eastAsia="Corbel" w:hAnsi="Corbel" w:cs="Corbel"/>
                <w:color w:val="03156C"/>
                <w:sz w:val="24"/>
              </w:rPr>
              <w:t>Μεγάλ</w:t>
            </w:r>
            <w:proofErr w:type="spellEnd"/>
            <w:r w:rsidRPr="00356F1E">
              <w:rPr>
                <w:rFonts w:ascii="Corbel" w:eastAsia="Corbel" w:hAnsi="Corbel" w:cs="Corbel"/>
                <w:color w:val="03156C"/>
                <w:sz w:val="24"/>
              </w:rPr>
              <w:t xml:space="preserve">α </w:t>
            </w:r>
            <w:proofErr w:type="spellStart"/>
            <w:r w:rsidRPr="00356F1E">
              <w:rPr>
                <w:rFonts w:ascii="Corbel" w:eastAsia="Corbel" w:hAnsi="Corbel" w:cs="Corbel"/>
                <w:color w:val="03156C"/>
                <w:sz w:val="24"/>
              </w:rPr>
              <w:t>φύλλ</w:t>
            </w:r>
            <w:proofErr w:type="spellEnd"/>
            <w:r w:rsidRPr="00356F1E">
              <w:rPr>
                <w:rFonts w:ascii="Corbel" w:eastAsia="Corbel" w:hAnsi="Corbel" w:cs="Corbel"/>
                <w:color w:val="03156C"/>
                <w:sz w:val="24"/>
              </w:rPr>
              <w:t>α χα</w:t>
            </w:r>
            <w:proofErr w:type="spellStart"/>
            <w:r w:rsidRPr="00356F1E">
              <w:rPr>
                <w:rFonts w:ascii="Corbel" w:eastAsia="Corbel" w:hAnsi="Corbel" w:cs="Corbel"/>
                <w:color w:val="03156C"/>
                <w:sz w:val="24"/>
              </w:rPr>
              <w:t>ρτιού</w:t>
            </w:r>
            <w:proofErr w:type="spellEnd"/>
            <w:r w:rsidRPr="00356F1E">
              <w:rPr>
                <w:rFonts w:ascii="Corbel" w:eastAsia="Corbel" w:hAnsi="Corbel" w:cs="Corbel"/>
                <w:color w:val="03156C"/>
                <w:sz w:val="24"/>
              </w:rPr>
              <w:t xml:space="preserve"> και μα</w:t>
            </w:r>
            <w:proofErr w:type="spellStart"/>
            <w:r w:rsidRPr="00356F1E">
              <w:rPr>
                <w:rFonts w:ascii="Corbel" w:eastAsia="Corbel" w:hAnsi="Corbel" w:cs="Corbel"/>
                <w:color w:val="03156C"/>
                <w:sz w:val="24"/>
              </w:rPr>
              <w:t>ρκ</w:t>
            </w:r>
            <w:proofErr w:type="spellEnd"/>
            <w:r w:rsidRPr="00356F1E">
              <w:rPr>
                <w:rFonts w:ascii="Corbel" w:eastAsia="Corbel" w:hAnsi="Corbel" w:cs="Corbel"/>
                <w:color w:val="03156C"/>
                <w:sz w:val="24"/>
              </w:rPr>
              <w:t>αδόροι</w:t>
            </w:r>
          </w:p>
          <w:p w14:paraId="2B7E8AA1" w14:textId="77777777" w:rsidR="00620BA1" w:rsidRDefault="00000000">
            <w:pPr>
              <w:rPr>
                <w:rFonts w:ascii="Corbel" w:eastAsia="Corbel" w:hAnsi="Corbel" w:cs="Corbel"/>
                <w:color w:val="03156C"/>
                <w:sz w:val="24"/>
              </w:rPr>
            </w:pPr>
            <w:r>
              <w:rPr>
                <w:rFonts w:ascii="Corbel" w:eastAsia="Corbel" w:hAnsi="Corbel" w:cs="Corbel"/>
                <w:color w:val="03156C"/>
                <w:sz w:val="24"/>
              </w:rPr>
              <w:t xml:space="preserve"> </w:t>
            </w:r>
          </w:p>
          <w:p w14:paraId="30990F4B" w14:textId="77777777" w:rsidR="00620BA1" w:rsidRDefault="00000000">
            <w:pPr>
              <w:rPr>
                <w:rFonts w:ascii="Corbel" w:eastAsia="Corbel" w:hAnsi="Corbel" w:cs="Corbel"/>
                <w:color w:val="03156C"/>
                <w:sz w:val="24"/>
              </w:rPr>
            </w:pPr>
            <w:r>
              <w:rPr>
                <w:rFonts w:ascii="Corbel" w:eastAsia="Corbel" w:hAnsi="Corbel" w:cs="Corbel"/>
                <w:color w:val="03156C"/>
                <w:sz w:val="24"/>
              </w:rPr>
              <w:t xml:space="preserve"> </w:t>
            </w:r>
          </w:p>
          <w:p w14:paraId="7AEC6AB0" w14:textId="77777777" w:rsidR="00620BA1" w:rsidRDefault="00000000">
            <w:pPr>
              <w:rPr>
                <w:rFonts w:ascii="Corbel" w:eastAsia="Corbel" w:hAnsi="Corbel" w:cs="Corbel"/>
                <w:color w:val="03156C"/>
                <w:sz w:val="24"/>
              </w:rPr>
            </w:pPr>
            <w:r>
              <w:rPr>
                <w:rFonts w:ascii="Corbel" w:eastAsia="Corbel" w:hAnsi="Corbel" w:cs="Corbel"/>
                <w:color w:val="03156C"/>
                <w:sz w:val="24"/>
              </w:rPr>
              <w:t xml:space="preserve"> </w:t>
            </w:r>
          </w:p>
          <w:p w14:paraId="5AC5D5DA" w14:textId="77777777" w:rsidR="00620BA1" w:rsidRDefault="00000000">
            <w:pPr>
              <w:rPr>
                <w:rFonts w:ascii="Corbel" w:eastAsia="Corbel" w:hAnsi="Corbel" w:cs="Corbel"/>
                <w:color w:val="03156C"/>
                <w:sz w:val="24"/>
              </w:rPr>
            </w:pPr>
            <w:r>
              <w:rPr>
                <w:rFonts w:ascii="Corbel" w:eastAsia="Corbel" w:hAnsi="Corbel" w:cs="Corbel"/>
                <w:color w:val="03156C"/>
                <w:sz w:val="24"/>
              </w:rPr>
              <w:t xml:space="preserve"> </w:t>
            </w:r>
          </w:p>
          <w:p w14:paraId="72A9E608"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t xml:space="preserve"> </w:t>
            </w:r>
          </w:p>
        </w:tc>
      </w:tr>
      <w:tr w:rsidR="00620BA1" w14:paraId="73F9843F" w14:textId="77777777">
        <w:trPr>
          <w:trHeight w:val="278"/>
        </w:trPr>
        <w:tc>
          <w:tcPr>
            <w:tcW w:w="756" w:type="dxa"/>
            <w:tcBorders>
              <w:top w:val="single" w:sz="4" w:space="0" w:color="000000"/>
              <w:left w:val="single" w:sz="4" w:space="0" w:color="000000"/>
              <w:bottom w:val="single" w:sz="4" w:space="0" w:color="000000"/>
              <w:right w:val="single" w:sz="4" w:space="0" w:color="000000"/>
            </w:tcBorders>
          </w:tcPr>
          <w:p w14:paraId="19C5CF18" w14:textId="77777777" w:rsidR="00620BA1" w:rsidRDefault="00000000">
            <w:pPr>
              <w:ind w:right="1"/>
              <w:jc w:val="center"/>
              <w:rPr>
                <w:rFonts w:ascii="Corbel" w:eastAsia="Corbel" w:hAnsi="Corbel" w:cs="Corbel"/>
                <w:color w:val="03156C"/>
                <w:sz w:val="24"/>
              </w:rPr>
            </w:pPr>
            <w:r>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6121EDF7"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Βήμα 9: Αποκαλύπτοντας την αλήθεια από τη σάτιρα – Έρευνα βασισμένη σε έρευνα</w:t>
            </w:r>
          </w:p>
          <w:p w14:paraId="6DB2FD89" w14:textId="77777777" w:rsidR="00356F1E" w:rsidRPr="00356F1E" w:rsidRDefault="00356F1E" w:rsidP="00356F1E">
            <w:pPr>
              <w:rPr>
                <w:rFonts w:ascii="Corbel" w:eastAsia="Corbel" w:hAnsi="Corbel" w:cs="Corbel"/>
                <w:color w:val="03156C"/>
                <w:sz w:val="24"/>
                <w:lang w:val="el-GR"/>
              </w:rPr>
            </w:pPr>
          </w:p>
          <w:p w14:paraId="06B564B0"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Αναθέστε σε κάθε ομάδα ένα θέμα από το παιχνίδι (π.χ. εξόρυξη, εργασιακά δικαιώματα, περιβαλλοντικές επιπτώσεις, καταναλωτισμός) και αναθέστε τους να βρουν πραγματικά στοιχεία για το πώς αυτό εκδηλώνεται στον πραγματικό κόσμο. Δώστε τους καθοδηγητικές ερωτήσεις:</w:t>
            </w:r>
          </w:p>
          <w:p w14:paraId="77E46769"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Τι υπερβάλλει το παιχνίδι για να επιτύχει σατιρικό αποτέλεσμα;</w:t>
            </w:r>
          </w:p>
          <w:p w14:paraId="10601F2F"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Ποια πραγματικά στοιχεία υποστηρίζουν το μήνυμα του παιχνιδιού;</w:t>
            </w:r>
          </w:p>
          <w:p w14:paraId="52990140"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Κάθε ομάδα μαθητών δημιουργεί μια σύντομη παρουσίαση ή αφίσα που συνοψίζει τα ευρήματά της, συμπεριλαμβάνοντας οπτικό υλικό όπως γραφήματα, φωτογραφίες ή στατιστικά στοιχεία. Μπορούν να χρησιμοποιήσουν πηγές όπως:</w:t>
            </w:r>
          </w:p>
          <w:p w14:paraId="52D1D069"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lastRenderedPageBreak/>
              <w:t>• Άρθρα από δημοσιεύσεις ή ειδησεογραφικά ρεπορτάζ.</w:t>
            </w:r>
          </w:p>
          <w:p w14:paraId="56353604"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Εκθέσεις ΜΚΟ (π.χ. η έκθεση της Διεθνούς Αμνηστίας για την εξόρυξη κοβαλτίου).</w:t>
            </w:r>
          </w:p>
          <w:p w14:paraId="52662A8B" w14:textId="77777777" w:rsidR="00356F1E" w:rsidRPr="00356F1E" w:rsidRDefault="00356F1E" w:rsidP="00356F1E">
            <w:pPr>
              <w:rPr>
                <w:rFonts w:ascii="Corbel" w:eastAsia="Corbel" w:hAnsi="Corbel" w:cs="Corbel"/>
                <w:color w:val="03156C"/>
                <w:sz w:val="24"/>
              </w:rPr>
            </w:pPr>
            <w:r w:rsidRPr="00356F1E">
              <w:rPr>
                <w:rFonts w:ascii="Corbel" w:eastAsia="Corbel" w:hAnsi="Corbel" w:cs="Corbel"/>
                <w:color w:val="03156C"/>
                <w:sz w:val="24"/>
              </w:rPr>
              <w:t xml:space="preserve">• </w:t>
            </w:r>
            <w:proofErr w:type="spellStart"/>
            <w:r w:rsidRPr="00356F1E">
              <w:rPr>
                <w:rFonts w:ascii="Corbel" w:eastAsia="Corbel" w:hAnsi="Corbel" w:cs="Corbel"/>
                <w:color w:val="03156C"/>
                <w:sz w:val="24"/>
              </w:rPr>
              <w:t>Βίντεο</w:t>
            </w:r>
            <w:proofErr w:type="spellEnd"/>
            <w:r w:rsidRPr="00356F1E">
              <w:rPr>
                <w:rFonts w:ascii="Corbel" w:eastAsia="Corbel" w:hAnsi="Corbel" w:cs="Corbel"/>
                <w:color w:val="03156C"/>
                <w:sz w:val="24"/>
              </w:rPr>
              <w:t xml:space="preserve"> όπ</w:t>
            </w:r>
            <w:proofErr w:type="spellStart"/>
            <w:r w:rsidRPr="00356F1E">
              <w:rPr>
                <w:rFonts w:ascii="Corbel" w:eastAsia="Corbel" w:hAnsi="Corbel" w:cs="Corbel"/>
                <w:color w:val="03156C"/>
                <w:sz w:val="24"/>
              </w:rPr>
              <w:t>ως</w:t>
            </w:r>
            <w:proofErr w:type="spellEnd"/>
            <w:r w:rsidRPr="00356F1E">
              <w:rPr>
                <w:rFonts w:ascii="Corbel" w:eastAsia="Corbel" w:hAnsi="Corbel" w:cs="Corbel"/>
                <w:color w:val="03156C"/>
                <w:sz w:val="24"/>
              </w:rPr>
              <w:t xml:space="preserve"> </w:t>
            </w:r>
            <w:proofErr w:type="spellStart"/>
            <w:r w:rsidRPr="00356F1E">
              <w:rPr>
                <w:rFonts w:ascii="Corbel" w:eastAsia="Corbel" w:hAnsi="Corbel" w:cs="Corbel"/>
                <w:color w:val="03156C"/>
                <w:sz w:val="24"/>
              </w:rPr>
              <w:t>το</w:t>
            </w:r>
            <w:proofErr w:type="spellEnd"/>
            <w:r w:rsidRPr="00356F1E">
              <w:rPr>
                <w:rFonts w:ascii="Corbel" w:eastAsia="Corbel" w:hAnsi="Corbel" w:cs="Corbel"/>
                <w:color w:val="03156C"/>
                <w:sz w:val="24"/>
              </w:rPr>
              <w:t xml:space="preserve"> Conflict Minerals 101.</w:t>
            </w:r>
          </w:p>
          <w:p w14:paraId="347AF056" w14:textId="77777777" w:rsidR="00356F1E" w:rsidRPr="00356F1E" w:rsidRDefault="00356F1E" w:rsidP="00356F1E">
            <w:pPr>
              <w:rPr>
                <w:rFonts w:ascii="Corbel" w:eastAsia="Corbel" w:hAnsi="Corbel" w:cs="Corbel"/>
                <w:color w:val="03156C"/>
                <w:sz w:val="24"/>
              </w:rPr>
            </w:pPr>
          </w:p>
          <w:p w14:paraId="49C50CB1" w14:textId="33055694" w:rsidR="00620BA1" w:rsidRPr="00356F1E" w:rsidRDefault="00356F1E" w:rsidP="00356F1E">
            <w:pPr>
              <w:rPr>
                <w:rFonts w:ascii="Corbel" w:eastAsia="Corbel" w:hAnsi="Corbel" w:cs="Corbel"/>
                <w:color w:val="03156C"/>
                <w:sz w:val="24"/>
              </w:rPr>
            </w:pPr>
            <w:r w:rsidRPr="00356F1E">
              <w:rPr>
                <w:rFonts w:ascii="Corbel" w:eastAsia="Corbel" w:hAnsi="Corbel" w:cs="Corbel"/>
                <w:color w:val="03156C"/>
                <w:sz w:val="24"/>
                <w:lang w:val="el-GR"/>
              </w:rPr>
              <w:t>Επιπλέον βήμα: Διοργανώστε μια «έκθεση αποδεικτικών στοιχείων» όπου οι μαθητές θα παρουσιάσουν τη δουλειά τους στο υπόλοιπο σχολείο.</w:t>
            </w:r>
          </w:p>
        </w:tc>
        <w:tc>
          <w:tcPr>
            <w:tcW w:w="1006" w:type="dxa"/>
            <w:tcBorders>
              <w:top w:val="single" w:sz="4" w:space="0" w:color="000000"/>
              <w:left w:val="single" w:sz="4" w:space="0" w:color="000000"/>
              <w:bottom w:val="single" w:sz="4" w:space="0" w:color="000000"/>
              <w:right w:val="single" w:sz="4" w:space="0" w:color="000000"/>
            </w:tcBorders>
          </w:tcPr>
          <w:p w14:paraId="49234163" w14:textId="77777777" w:rsidR="00356F1E" w:rsidRPr="00356F1E" w:rsidRDefault="00356F1E" w:rsidP="00356F1E">
            <w:pPr>
              <w:ind w:left="1"/>
              <w:rPr>
                <w:rFonts w:ascii="Corbel" w:eastAsia="Corbel" w:hAnsi="Corbel" w:cs="Corbel"/>
                <w:color w:val="03156C"/>
                <w:sz w:val="24"/>
              </w:rPr>
            </w:pPr>
            <w:proofErr w:type="spellStart"/>
            <w:r w:rsidRPr="00356F1E">
              <w:rPr>
                <w:rFonts w:ascii="Corbel" w:eastAsia="Corbel" w:hAnsi="Corbel" w:cs="Corbel"/>
                <w:color w:val="03156C"/>
                <w:sz w:val="24"/>
              </w:rPr>
              <w:lastRenderedPageBreak/>
              <w:t>Ομ</w:t>
            </w:r>
            <w:proofErr w:type="spellEnd"/>
            <w:r w:rsidRPr="00356F1E">
              <w:rPr>
                <w:rFonts w:ascii="Corbel" w:eastAsia="Corbel" w:hAnsi="Corbel" w:cs="Corbel"/>
                <w:color w:val="03156C"/>
                <w:sz w:val="24"/>
              </w:rPr>
              <w:t xml:space="preserve">αδική </w:t>
            </w:r>
            <w:proofErr w:type="spellStart"/>
            <w:r w:rsidRPr="00356F1E">
              <w:rPr>
                <w:rFonts w:ascii="Corbel" w:eastAsia="Corbel" w:hAnsi="Corbel" w:cs="Corbel"/>
                <w:color w:val="03156C"/>
                <w:sz w:val="24"/>
              </w:rPr>
              <w:t>εργ</w:t>
            </w:r>
            <w:proofErr w:type="spellEnd"/>
            <w:r w:rsidRPr="00356F1E">
              <w:rPr>
                <w:rFonts w:ascii="Corbel" w:eastAsia="Corbel" w:hAnsi="Corbel" w:cs="Corbel"/>
                <w:color w:val="03156C"/>
                <w:sz w:val="24"/>
              </w:rPr>
              <w:t xml:space="preserve">ασία </w:t>
            </w:r>
          </w:p>
          <w:p w14:paraId="2784B579" w14:textId="51D3E5C9" w:rsidR="00620BA1" w:rsidRDefault="00620BA1">
            <w:pPr>
              <w:ind w:left="1"/>
              <w:rPr>
                <w:rFonts w:ascii="Corbel" w:eastAsia="Corbel" w:hAnsi="Corbel" w:cs="Corbel"/>
                <w:color w:val="03156C"/>
                <w:sz w:val="24"/>
              </w:rPr>
            </w:pPr>
          </w:p>
        </w:tc>
        <w:tc>
          <w:tcPr>
            <w:tcW w:w="1618" w:type="dxa"/>
            <w:tcBorders>
              <w:top w:val="single" w:sz="4" w:space="0" w:color="000000"/>
              <w:left w:val="single" w:sz="4" w:space="0" w:color="000000"/>
              <w:bottom w:val="single" w:sz="4" w:space="0" w:color="000000"/>
              <w:right w:val="single" w:sz="4" w:space="0" w:color="000000"/>
            </w:tcBorders>
          </w:tcPr>
          <w:p w14:paraId="0532577D" w14:textId="77777777" w:rsidR="00356F1E" w:rsidRPr="00356F1E" w:rsidRDefault="00000000" w:rsidP="00356F1E">
            <w:pPr>
              <w:rPr>
                <w:rFonts w:ascii="Corbel" w:eastAsia="Corbel" w:hAnsi="Corbel" w:cs="Corbel"/>
                <w:color w:val="03156C"/>
                <w:lang w:val="el-GR"/>
              </w:rPr>
            </w:pPr>
            <w:r w:rsidRPr="00356F1E">
              <w:rPr>
                <w:rFonts w:ascii="Corbel" w:eastAsia="Corbel" w:hAnsi="Corbel" w:cs="Corbel"/>
                <w:color w:val="03156C"/>
                <w:sz w:val="24"/>
                <w:lang w:val="el-GR"/>
              </w:rPr>
              <w:t xml:space="preserve"> </w:t>
            </w:r>
            <w:r w:rsidR="00356F1E" w:rsidRPr="00356F1E">
              <w:rPr>
                <w:rFonts w:ascii="Corbel" w:eastAsia="Corbel" w:hAnsi="Corbel" w:cs="Corbel"/>
                <w:color w:val="03156C"/>
                <w:lang w:val="el-GR"/>
              </w:rPr>
              <w:t xml:space="preserve">Φορητός υπολογιστής, </w:t>
            </w:r>
            <w:r w:rsidR="00356F1E" w:rsidRPr="00356F1E">
              <w:rPr>
                <w:rFonts w:ascii="Corbel" w:eastAsia="Corbel" w:hAnsi="Corbel" w:cs="Corbel"/>
                <w:color w:val="03156C"/>
              </w:rPr>
              <w:t>power</w:t>
            </w:r>
            <w:r w:rsidR="00356F1E" w:rsidRPr="00356F1E">
              <w:rPr>
                <w:rFonts w:ascii="Corbel" w:eastAsia="Corbel" w:hAnsi="Corbel" w:cs="Corbel"/>
                <w:color w:val="03156C"/>
                <w:lang w:val="el-GR"/>
              </w:rPr>
              <w:t>-</w:t>
            </w:r>
            <w:r w:rsidR="00356F1E" w:rsidRPr="00356F1E">
              <w:rPr>
                <w:rFonts w:ascii="Corbel" w:eastAsia="Corbel" w:hAnsi="Corbel" w:cs="Corbel"/>
                <w:color w:val="03156C"/>
              </w:rPr>
              <w:t>point</w:t>
            </w:r>
            <w:r w:rsidR="00356F1E" w:rsidRPr="00356F1E">
              <w:rPr>
                <w:rFonts w:ascii="Corbel" w:eastAsia="Corbel" w:hAnsi="Corbel" w:cs="Corbel"/>
                <w:color w:val="03156C"/>
                <w:lang w:val="el-GR"/>
              </w:rPr>
              <w:t xml:space="preserve"> ή </w:t>
            </w:r>
            <w:proofErr w:type="spellStart"/>
            <w:r w:rsidR="00356F1E" w:rsidRPr="00356F1E">
              <w:rPr>
                <w:rFonts w:ascii="Corbel" w:eastAsia="Corbel" w:hAnsi="Corbel" w:cs="Corbel"/>
                <w:color w:val="03156C"/>
              </w:rPr>
              <w:t>canva</w:t>
            </w:r>
            <w:proofErr w:type="spellEnd"/>
            <w:r w:rsidR="00356F1E" w:rsidRPr="00356F1E">
              <w:rPr>
                <w:rFonts w:ascii="Corbel" w:eastAsia="Corbel" w:hAnsi="Corbel" w:cs="Corbel"/>
                <w:color w:val="03156C"/>
                <w:lang w:val="el-GR"/>
              </w:rPr>
              <w:t xml:space="preserve">, εκτυπωτής, χαρτί για αφίσες, </w:t>
            </w:r>
          </w:p>
          <w:p w14:paraId="775310DA" w14:textId="77777777" w:rsidR="00356F1E" w:rsidRPr="00356F1E" w:rsidRDefault="00356F1E" w:rsidP="00356F1E">
            <w:pPr>
              <w:rPr>
                <w:rFonts w:ascii="Corbel" w:eastAsia="Corbel" w:hAnsi="Corbel" w:cs="Corbel"/>
                <w:color w:val="03156C"/>
                <w:sz w:val="24"/>
              </w:rPr>
            </w:pPr>
            <w:proofErr w:type="spellStart"/>
            <w:r w:rsidRPr="00356F1E">
              <w:rPr>
                <w:rFonts w:ascii="Corbel" w:eastAsia="Corbel" w:hAnsi="Corbel" w:cs="Corbel"/>
                <w:color w:val="03156C"/>
                <w:sz w:val="24"/>
              </w:rPr>
              <w:t>Δι</w:t>
            </w:r>
            <w:proofErr w:type="spellEnd"/>
            <w:r w:rsidRPr="00356F1E">
              <w:rPr>
                <w:rFonts w:ascii="Corbel" w:eastAsia="Corbel" w:hAnsi="Corbel" w:cs="Corbel"/>
                <w:color w:val="03156C"/>
                <w:sz w:val="24"/>
              </w:rPr>
              <w:t xml:space="preserve">αδίκτυο </w:t>
            </w:r>
          </w:p>
          <w:p w14:paraId="48BA6F1C" w14:textId="77777777" w:rsidR="00356F1E" w:rsidRPr="00356F1E" w:rsidRDefault="00356F1E" w:rsidP="00356F1E">
            <w:pPr>
              <w:rPr>
                <w:rFonts w:ascii="Corbel" w:eastAsia="Corbel" w:hAnsi="Corbel" w:cs="Corbel"/>
                <w:color w:val="03156C"/>
                <w:sz w:val="24"/>
              </w:rPr>
            </w:pPr>
          </w:p>
          <w:p w14:paraId="6AE52641" w14:textId="33455F03" w:rsidR="00620BA1" w:rsidRDefault="00000000">
            <w:pPr>
              <w:ind w:left="1"/>
              <w:rPr>
                <w:rFonts w:ascii="Corbel" w:eastAsia="Corbel" w:hAnsi="Corbel" w:cs="Corbel"/>
                <w:color w:val="03156C"/>
                <w:sz w:val="24"/>
              </w:rPr>
            </w:pPr>
            <w:r>
              <w:rPr>
                <w:rFonts w:ascii="Corbel" w:eastAsia="Corbel" w:hAnsi="Corbel" w:cs="Corbel"/>
                <w:color w:val="03156C"/>
                <w:sz w:val="24"/>
              </w:rPr>
              <w:t xml:space="preserve"> </w:t>
            </w:r>
          </w:p>
        </w:tc>
      </w:tr>
      <w:tr w:rsidR="00620BA1" w14:paraId="756283AE" w14:textId="77777777">
        <w:trPr>
          <w:trHeight w:val="278"/>
        </w:trPr>
        <w:tc>
          <w:tcPr>
            <w:tcW w:w="756" w:type="dxa"/>
            <w:tcBorders>
              <w:top w:val="single" w:sz="4" w:space="0" w:color="000000"/>
              <w:left w:val="single" w:sz="4" w:space="0" w:color="000000"/>
              <w:bottom w:val="single" w:sz="4" w:space="0" w:color="000000"/>
              <w:right w:val="single" w:sz="4" w:space="0" w:color="000000"/>
            </w:tcBorders>
          </w:tcPr>
          <w:p w14:paraId="46534FCF" w14:textId="77777777" w:rsidR="00620BA1" w:rsidRDefault="00000000">
            <w:pPr>
              <w:ind w:right="1"/>
              <w:jc w:val="center"/>
              <w:rPr>
                <w:rFonts w:ascii="Corbel" w:eastAsia="Corbel" w:hAnsi="Corbel" w:cs="Corbel"/>
                <w:color w:val="03156C"/>
                <w:sz w:val="24"/>
              </w:rPr>
            </w:pPr>
            <w:r>
              <w:rPr>
                <w:rFonts w:ascii="Corbel" w:eastAsia="Corbel" w:hAnsi="Corbel" w:cs="Corbel"/>
                <w:color w:val="03156C"/>
                <w:sz w:val="24"/>
              </w:rPr>
              <w:t>3</w:t>
            </w:r>
          </w:p>
        </w:tc>
        <w:tc>
          <w:tcPr>
            <w:tcW w:w="5970" w:type="dxa"/>
            <w:tcBorders>
              <w:top w:val="single" w:sz="4" w:space="0" w:color="000000"/>
              <w:left w:val="single" w:sz="4" w:space="0" w:color="000000"/>
              <w:bottom w:val="single" w:sz="4" w:space="0" w:color="000000"/>
              <w:right w:val="single" w:sz="4" w:space="0" w:color="000000"/>
            </w:tcBorders>
          </w:tcPr>
          <w:p w14:paraId="699CCE18"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Βήμα 10: Ανάληψη δράσης – προσωπική και συλλογική ευθύνη</w:t>
            </w:r>
          </w:p>
          <w:p w14:paraId="3F9B58E4"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Τώρα που έχουν αναλυθεί και συζητηθεί οι αιτίες και το πρόβλημα, μετατοπίστε την προσοχή στις λύσεις, ζητώντας από τους μαθητές να σκεφτούν ρεαλιστικές δράσεις που μπορούν να αναλάβουν ως άτομα και συλλογικά ως τάξη. Διευκολύνετε τη συζήτηση χρησιμοποιώντας ερωτήσεις όπως:</w:t>
            </w:r>
          </w:p>
          <w:p w14:paraId="45AE0B6E"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Πώς μπορείτε, ως καταναλωτές, να κάνετε πιο ηθικές επιλογές;</w:t>
            </w:r>
          </w:p>
          <w:p w14:paraId="40F94451"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Ποιες συλλογικές δράσεις θα μπορούσαν να επηρεάσουν την αλλαγή σε μεγαλύτερη κλίμακα;</w:t>
            </w:r>
          </w:p>
          <w:p w14:paraId="35BEAA99"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Κάθε μαθητής γράφει μια προσωπική δράση στην οποία δεσμεύεται (π.χ. αγορά μεταχειρισμένων τηλεφώνων, μείωση των ηλεκτρονικών αποβλήτων ή ευαισθητοποίηση) και μια ιδέα για συλλογική δράση. Παραδείγματα έργων μπορεί να περιλαμβάνουν:</w:t>
            </w:r>
          </w:p>
          <w:p w14:paraId="6EA37AE2" w14:textId="77777777" w:rsidR="00356F1E" w:rsidRPr="00356F1E" w:rsidRDefault="00356F1E" w:rsidP="00356F1E">
            <w:pPr>
              <w:rPr>
                <w:rFonts w:ascii="Corbel" w:eastAsia="Corbel" w:hAnsi="Corbel" w:cs="Corbel"/>
                <w:color w:val="03156C"/>
                <w:sz w:val="24"/>
                <w:lang w:val="el-GR"/>
              </w:rPr>
            </w:pPr>
          </w:p>
          <w:p w14:paraId="10AE1F00"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Δημιουργία εκστρατείας ευαισθητοποίησης για την ηθική χρήση της τεχνολογίας.</w:t>
            </w:r>
          </w:p>
          <w:p w14:paraId="02E7EFE3"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Οργάνωση μιας εκστρατείας ανακύκλωσης ηλεκτρονικών αποβλήτων στην κοινότητα.</w:t>
            </w:r>
          </w:p>
          <w:p w14:paraId="16EA8360" w14:textId="77777777" w:rsidR="00356F1E" w:rsidRPr="00356F1E" w:rsidRDefault="00356F1E" w:rsidP="00356F1E">
            <w:pPr>
              <w:rPr>
                <w:rFonts w:ascii="Corbel" w:eastAsia="Corbel" w:hAnsi="Corbel" w:cs="Corbel"/>
                <w:color w:val="03156C"/>
                <w:sz w:val="24"/>
                <w:lang w:val="el-GR"/>
              </w:rPr>
            </w:pPr>
            <w:r w:rsidRPr="00356F1E">
              <w:rPr>
                <w:rFonts w:ascii="Corbel" w:eastAsia="Corbel" w:hAnsi="Corbel" w:cs="Corbel"/>
                <w:color w:val="03156C"/>
                <w:sz w:val="24"/>
                <w:lang w:val="el-GR"/>
              </w:rPr>
              <w:t xml:space="preserve">• Σύνταξη ανοιχτής επιστολής προς τις εταιρείες τεχνολογίας με σκοπό την προώθηση καλύτερων πρακτικών. </w:t>
            </w:r>
          </w:p>
          <w:p w14:paraId="01F24569" w14:textId="7D2AAF87" w:rsidR="00620BA1" w:rsidRPr="00356F1E" w:rsidRDefault="00620BA1" w:rsidP="00356F1E">
            <w:pPr>
              <w:rPr>
                <w:rFonts w:ascii="Corbel" w:eastAsia="Corbel" w:hAnsi="Corbel" w:cs="Corbel"/>
                <w:color w:val="03156C"/>
                <w:sz w:val="24"/>
                <w:lang w:val="el-GR"/>
              </w:rPr>
            </w:pPr>
          </w:p>
        </w:tc>
        <w:tc>
          <w:tcPr>
            <w:tcW w:w="1006" w:type="dxa"/>
            <w:tcBorders>
              <w:top w:val="single" w:sz="4" w:space="0" w:color="000000"/>
              <w:left w:val="single" w:sz="4" w:space="0" w:color="000000"/>
              <w:bottom w:val="single" w:sz="4" w:space="0" w:color="000000"/>
              <w:right w:val="single" w:sz="4" w:space="0" w:color="000000"/>
            </w:tcBorders>
          </w:tcPr>
          <w:p w14:paraId="61B458C0" w14:textId="77777777" w:rsidR="00356F1E" w:rsidRPr="00356F1E" w:rsidRDefault="00356F1E" w:rsidP="00356F1E">
            <w:pPr>
              <w:ind w:left="1"/>
              <w:rPr>
                <w:rFonts w:ascii="Corbel" w:eastAsia="Corbel" w:hAnsi="Corbel" w:cs="Corbel"/>
                <w:color w:val="03156C"/>
                <w:sz w:val="24"/>
                <w:lang w:val="el-GR"/>
              </w:rPr>
            </w:pPr>
            <w:r w:rsidRPr="00356F1E">
              <w:rPr>
                <w:rFonts w:ascii="Corbel" w:eastAsia="Corbel" w:hAnsi="Corbel" w:cs="Corbel"/>
                <w:color w:val="03156C"/>
                <w:sz w:val="24"/>
                <w:lang w:val="el-GR"/>
              </w:rPr>
              <w:t xml:space="preserve">Ολομέλεια </w:t>
            </w:r>
          </w:p>
          <w:p w14:paraId="5EBDB6AF" w14:textId="77777777" w:rsidR="00356F1E" w:rsidRPr="00356F1E" w:rsidRDefault="00356F1E" w:rsidP="00356F1E">
            <w:pPr>
              <w:ind w:left="1"/>
              <w:rPr>
                <w:rFonts w:ascii="Corbel" w:eastAsia="Corbel" w:hAnsi="Corbel" w:cs="Corbel"/>
                <w:color w:val="03156C"/>
                <w:sz w:val="24"/>
                <w:lang w:val="el-GR"/>
              </w:rPr>
            </w:pPr>
            <w:r w:rsidRPr="00356F1E">
              <w:rPr>
                <w:rFonts w:ascii="Corbel" w:eastAsia="Corbel" w:hAnsi="Corbel" w:cs="Corbel"/>
                <w:color w:val="03156C"/>
                <w:sz w:val="24"/>
                <w:lang w:val="el-GR"/>
              </w:rPr>
              <w:t xml:space="preserve">ή </w:t>
            </w:r>
          </w:p>
          <w:p w14:paraId="2F1637DC" w14:textId="77777777" w:rsidR="00356F1E" w:rsidRPr="00356F1E" w:rsidRDefault="00356F1E" w:rsidP="00356F1E">
            <w:pPr>
              <w:ind w:left="1"/>
              <w:rPr>
                <w:rFonts w:ascii="Corbel" w:eastAsia="Corbel" w:hAnsi="Corbel" w:cs="Corbel"/>
                <w:color w:val="03156C"/>
                <w:sz w:val="24"/>
                <w:lang w:val="el-GR"/>
              </w:rPr>
            </w:pPr>
            <w:r w:rsidRPr="00356F1E">
              <w:rPr>
                <w:rFonts w:ascii="Corbel" w:eastAsia="Corbel" w:hAnsi="Corbel" w:cs="Corbel"/>
                <w:color w:val="03156C"/>
                <w:sz w:val="24"/>
                <w:lang w:val="el-GR"/>
              </w:rPr>
              <w:t xml:space="preserve">Ομάδες εργασίας 4-5 μαθητές </w:t>
            </w:r>
          </w:p>
          <w:p w14:paraId="0269B610" w14:textId="77777777" w:rsidR="00356F1E" w:rsidRPr="00356F1E" w:rsidRDefault="00356F1E" w:rsidP="00356F1E">
            <w:pPr>
              <w:ind w:left="1"/>
              <w:rPr>
                <w:rFonts w:ascii="Corbel" w:eastAsia="Corbel" w:hAnsi="Corbel" w:cs="Corbel"/>
                <w:color w:val="03156C"/>
                <w:sz w:val="24"/>
                <w:lang w:val="el-GR"/>
              </w:rPr>
            </w:pPr>
          </w:p>
          <w:p w14:paraId="6BBC7368" w14:textId="467DC326" w:rsidR="00620BA1" w:rsidRPr="00356F1E" w:rsidRDefault="00620BA1">
            <w:pPr>
              <w:ind w:left="1"/>
              <w:rPr>
                <w:rFonts w:ascii="Corbel" w:eastAsia="Corbel" w:hAnsi="Corbel" w:cs="Corbel"/>
                <w:color w:val="03156C"/>
                <w:sz w:val="24"/>
                <w:lang w:val="el-GR"/>
              </w:rPr>
            </w:pPr>
          </w:p>
        </w:tc>
        <w:tc>
          <w:tcPr>
            <w:tcW w:w="1618" w:type="dxa"/>
            <w:tcBorders>
              <w:top w:val="single" w:sz="4" w:space="0" w:color="000000"/>
              <w:left w:val="single" w:sz="4" w:space="0" w:color="000000"/>
              <w:bottom w:val="single" w:sz="4" w:space="0" w:color="000000"/>
              <w:right w:val="single" w:sz="4" w:space="0" w:color="000000"/>
            </w:tcBorders>
          </w:tcPr>
          <w:p w14:paraId="151C0593" w14:textId="77777777" w:rsidR="00356F1E" w:rsidRPr="00356F1E" w:rsidRDefault="00356F1E" w:rsidP="00356F1E">
            <w:pPr>
              <w:rPr>
                <w:rFonts w:ascii="Corbel" w:eastAsia="Corbel" w:hAnsi="Corbel" w:cs="Corbel"/>
                <w:color w:val="03156C"/>
                <w:sz w:val="24"/>
              </w:rPr>
            </w:pPr>
            <w:proofErr w:type="spellStart"/>
            <w:r w:rsidRPr="00356F1E">
              <w:rPr>
                <w:rFonts w:ascii="Corbel" w:eastAsia="Corbel" w:hAnsi="Corbel" w:cs="Corbel"/>
                <w:color w:val="03156C"/>
                <w:sz w:val="24"/>
              </w:rPr>
              <w:t>Υλικό</w:t>
            </w:r>
            <w:proofErr w:type="spellEnd"/>
            <w:r w:rsidRPr="00356F1E">
              <w:rPr>
                <w:rFonts w:ascii="Corbel" w:eastAsia="Corbel" w:hAnsi="Corbel" w:cs="Corbel"/>
                <w:color w:val="03156C"/>
                <w:sz w:val="24"/>
              </w:rPr>
              <w:t xml:space="preserve"> 5 </w:t>
            </w:r>
          </w:p>
          <w:p w14:paraId="6F0EA7E6" w14:textId="77777777" w:rsidR="00356F1E" w:rsidRPr="00356F1E" w:rsidRDefault="00356F1E" w:rsidP="00356F1E">
            <w:pPr>
              <w:rPr>
                <w:rFonts w:ascii="Corbel" w:eastAsia="Corbel" w:hAnsi="Corbel" w:cs="Corbel"/>
                <w:color w:val="03156C"/>
                <w:sz w:val="24"/>
              </w:rPr>
            </w:pPr>
            <w:proofErr w:type="spellStart"/>
            <w:r w:rsidRPr="00356F1E">
              <w:rPr>
                <w:rFonts w:ascii="Corbel" w:eastAsia="Corbel" w:hAnsi="Corbel" w:cs="Corbel"/>
                <w:color w:val="03156C"/>
                <w:sz w:val="24"/>
              </w:rPr>
              <w:t>Υλικό</w:t>
            </w:r>
            <w:proofErr w:type="spellEnd"/>
            <w:r w:rsidRPr="00356F1E">
              <w:rPr>
                <w:rFonts w:ascii="Corbel" w:eastAsia="Corbel" w:hAnsi="Corbel" w:cs="Corbel"/>
                <w:color w:val="03156C"/>
                <w:sz w:val="24"/>
              </w:rPr>
              <w:t xml:space="preserve"> 6 </w:t>
            </w:r>
          </w:p>
          <w:p w14:paraId="204C180B" w14:textId="77777777" w:rsidR="00356F1E" w:rsidRPr="00356F1E" w:rsidRDefault="00356F1E" w:rsidP="00356F1E">
            <w:pPr>
              <w:rPr>
                <w:rFonts w:ascii="Corbel" w:eastAsia="Corbel" w:hAnsi="Corbel" w:cs="Corbel"/>
                <w:color w:val="03156C"/>
                <w:sz w:val="24"/>
              </w:rPr>
            </w:pPr>
          </w:p>
          <w:p w14:paraId="6A55B736" w14:textId="77777777" w:rsidR="00620BA1" w:rsidRDefault="00000000">
            <w:pPr>
              <w:ind w:left="1"/>
              <w:rPr>
                <w:rFonts w:ascii="Corbel" w:eastAsia="Corbel" w:hAnsi="Corbel" w:cs="Corbel"/>
                <w:color w:val="03156C"/>
                <w:sz w:val="24"/>
              </w:rPr>
            </w:pPr>
            <w:r>
              <w:rPr>
                <w:rFonts w:ascii="Corbel" w:eastAsia="Corbel" w:hAnsi="Corbel" w:cs="Corbel"/>
                <w:color w:val="03156C"/>
                <w:sz w:val="24"/>
              </w:rPr>
              <w:t xml:space="preserve"> </w:t>
            </w:r>
          </w:p>
        </w:tc>
      </w:tr>
    </w:tbl>
    <w:p w14:paraId="5F62AE15" w14:textId="77777777" w:rsidR="00620BA1" w:rsidRDefault="00000000">
      <w:pPr>
        <w:spacing w:after="159"/>
        <w:rPr>
          <w:sz w:val="24"/>
        </w:rPr>
      </w:pPr>
      <w:r>
        <w:rPr>
          <w:rFonts w:ascii="Corbel" w:eastAsia="Corbel" w:hAnsi="Corbel" w:cs="Corbel"/>
          <w:color w:val="03156C"/>
          <w:sz w:val="24"/>
        </w:rPr>
        <w:t xml:space="preserve"> </w:t>
      </w:r>
    </w:p>
    <w:p w14:paraId="67BD4FD7" w14:textId="77777777" w:rsidR="00620BA1" w:rsidRDefault="00000000">
      <w:pPr>
        <w:rPr>
          <w:rFonts w:ascii="Corbel" w:eastAsia="Corbel" w:hAnsi="Corbel" w:cs="Corbel"/>
          <w:color w:val="03156C"/>
          <w:sz w:val="28"/>
        </w:rPr>
      </w:pPr>
      <w:r>
        <w:rPr>
          <w:sz w:val="24"/>
        </w:rPr>
        <w:br w:type="page" w:clear="all"/>
      </w:r>
      <w:r>
        <w:rPr>
          <w:rFonts w:ascii="Corbel" w:eastAsia="Corbel" w:hAnsi="Corbel" w:cs="Corbel"/>
          <w:b/>
          <w:color w:val="03156C"/>
          <w:sz w:val="28"/>
        </w:rPr>
        <w:lastRenderedPageBreak/>
        <w:t>Material 1:</w:t>
      </w:r>
      <w:r>
        <w:rPr>
          <w:rFonts w:ascii="Corbel" w:eastAsia="Corbel" w:hAnsi="Corbel" w:cs="Corbel"/>
          <w:color w:val="03156C"/>
          <w:sz w:val="28"/>
        </w:rPr>
        <w:t xml:space="preserve"> </w:t>
      </w:r>
    </w:p>
    <w:p w14:paraId="64ACE0BE" w14:textId="77777777" w:rsidR="00620BA1" w:rsidRDefault="00000000">
      <w:pPr>
        <w:rPr>
          <w:rFonts w:ascii="Corbel" w:eastAsia="Corbel" w:hAnsi="Corbel" w:cs="Corbel"/>
          <w:color w:val="03156C"/>
          <w:sz w:val="24"/>
        </w:rPr>
      </w:pPr>
      <w:r>
        <w:rPr>
          <w:rFonts w:ascii="Corbel" w:eastAsia="Corbel" w:hAnsi="Corbel" w:cs="Corbel"/>
          <w:noProof/>
          <w:color w:val="03156C"/>
          <w:sz w:val="24"/>
        </w:rPr>
        <mc:AlternateContent>
          <mc:Choice Requires="wpg">
            <w:drawing>
              <wp:inline distT="0" distB="0" distL="0" distR="0" wp14:anchorId="22A89AF3" wp14:editId="394D1C6B">
                <wp:extent cx="5273497" cy="5433531"/>
                <wp:effectExtent l="0" t="0" r="3810" b="0"/>
                <wp:docPr id="210349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91962" name=""/>
                        <pic:cNvPicPr>
                          <a:picLocks noChangeAspect="1"/>
                        </pic:cNvPicPr>
                      </pic:nvPicPr>
                      <pic:blipFill>
                        <a:blip r:embed="rId22"/>
                        <a:stretch/>
                      </pic:blipFill>
                      <pic:spPr bwMode="auto">
                        <a:xfrm>
                          <a:off x="0" y="0"/>
                          <a:ext cx="5273496" cy="543353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15.24pt;height:427.84pt;mso-wrap-distance-left:0.00pt;mso-wrap-distance-top:0.00pt;mso-wrap-distance-right:0.00pt;mso-wrap-distance-bottom:0.00pt;z-index:1;" stroked="false">
                <v:imagedata r:id="rId30" o:title=""/>
                <o:lock v:ext="edit" rotation="t"/>
              </v:shape>
            </w:pict>
          </mc:Fallback>
        </mc:AlternateContent>
      </w:r>
    </w:p>
    <w:p w14:paraId="5736B99B" w14:textId="77777777" w:rsidR="00620BA1" w:rsidRDefault="00000000">
      <w:pPr>
        <w:rPr>
          <w:rFonts w:ascii="Corbel" w:eastAsia="Corbel" w:hAnsi="Corbel" w:cs="Corbel"/>
          <w:color w:val="03156C"/>
          <w:sz w:val="24"/>
        </w:rPr>
      </w:pPr>
      <w:r>
        <w:rPr>
          <w:rFonts w:ascii="Corbel" w:eastAsia="Corbel" w:hAnsi="Corbel" w:cs="Corbel"/>
          <w:noProof/>
          <w:color w:val="03156C"/>
          <w:sz w:val="24"/>
        </w:rPr>
        <w:lastRenderedPageBreak/>
        <mc:AlternateContent>
          <mc:Choice Requires="wpg">
            <w:drawing>
              <wp:inline distT="0" distB="0" distL="0" distR="0" wp14:anchorId="5E47FAED" wp14:editId="0A724FEF">
                <wp:extent cx="5296359" cy="5197290"/>
                <wp:effectExtent l="0" t="0" r="0" b="3810"/>
                <wp:docPr id="2122595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9573" name=""/>
                        <pic:cNvPicPr>
                          <a:picLocks noChangeAspect="1"/>
                        </pic:cNvPicPr>
                      </pic:nvPicPr>
                      <pic:blipFill>
                        <a:blip r:embed="rId31"/>
                        <a:stretch/>
                      </pic:blipFill>
                      <pic:spPr bwMode="auto">
                        <a:xfrm>
                          <a:off x="0" y="0"/>
                          <a:ext cx="5296359" cy="519729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417.04pt;height:409.24pt;mso-wrap-distance-left:0.00pt;mso-wrap-distance-top:0.00pt;mso-wrap-distance-right:0.00pt;mso-wrap-distance-bottom:0.00pt;z-index:1;" stroked="false">
                <v:imagedata r:id="rId32" o:title=""/>
                <o:lock v:ext="edit" rotation="t"/>
              </v:shape>
            </w:pict>
          </mc:Fallback>
        </mc:AlternateContent>
      </w:r>
    </w:p>
    <w:p w14:paraId="697B4E51" w14:textId="77777777" w:rsidR="00620BA1" w:rsidRDefault="00620BA1">
      <w:pPr>
        <w:rPr>
          <w:rFonts w:ascii="Corbel" w:eastAsia="Corbel" w:hAnsi="Corbel" w:cs="Corbel"/>
          <w:color w:val="03156C"/>
          <w:sz w:val="24"/>
        </w:rPr>
      </w:pPr>
    </w:p>
    <w:p w14:paraId="3A785F8E" w14:textId="77777777" w:rsidR="00620BA1" w:rsidRDefault="00000000">
      <w:pPr>
        <w:rPr>
          <w:rFonts w:ascii="Corbel" w:eastAsia="Corbel" w:hAnsi="Corbel" w:cs="Corbel"/>
          <w:color w:val="03156C"/>
          <w:sz w:val="24"/>
        </w:rPr>
      </w:pPr>
      <w:r>
        <w:rPr>
          <w:rFonts w:ascii="Corbel" w:eastAsia="Corbel" w:hAnsi="Corbel" w:cs="Corbel"/>
          <w:noProof/>
          <w:color w:val="03156C"/>
          <w:sz w:val="24"/>
        </w:rPr>
        <w:lastRenderedPageBreak/>
        <mc:AlternateContent>
          <mc:Choice Requires="wpg">
            <w:drawing>
              <wp:inline distT="0" distB="0" distL="0" distR="0" wp14:anchorId="5E7144A3" wp14:editId="3A62FFA0">
                <wp:extent cx="5281118" cy="5616427"/>
                <wp:effectExtent l="0" t="0" r="0" b="3810"/>
                <wp:docPr id="101113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3316" name=""/>
                        <pic:cNvPicPr>
                          <a:picLocks noChangeAspect="1"/>
                        </pic:cNvPicPr>
                      </pic:nvPicPr>
                      <pic:blipFill>
                        <a:blip r:embed="rId33"/>
                        <a:stretch/>
                      </pic:blipFill>
                      <pic:spPr bwMode="auto">
                        <a:xfrm>
                          <a:off x="0" y="0"/>
                          <a:ext cx="5281118" cy="561642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15.84pt;height:442.24pt;mso-wrap-distance-left:0.00pt;mso-wrap-distance-top:0.00pt;mso-wrap-distance-right:0.00pt;mso-wrap-distance-bottom:0.00pt;z-index:1;" stroked="false">
                <v:imagedata r:id="rId34" o:title=""/>
                <o:lock v:ext="edit" rotation="t"/>
              </v:shape>
            </w:pict>
          </mc:Fallback>
        </mc:AlternateContent>
      </w:r>
    </w:p>
    <w:p w14:paraId="36F6942B" w14:textId="77777777" w:rsidR="00620BA1" w:rsidRDefault="00000000">
      <w:pPr>
        <w:rPr>
          <w:sz w:val="24"/>
        </w:rPr>
      </w:pPr>
      <w:r>
        <w:rPr>
          <w:rFonts w:ascii="Corbel" w:eastAsia="Corbel" w:hAnsi="Corbel" w:cs="Corbel"/>
          <w:noProof/>
          <w:color w:val="03156C"/>
          <w:sz w:val="24"/>
        </w:rPr>
        <w:lastRenderedPageBreak/>
        <mc:AlternateContent>
          <mc:Choice Requires="wpg">
            <w:drawing>
              <wp:inline distT="0" distB="0" distL="0" distR="0" wp14:anchorId="02F571DF" wp14:editId="1D1E3C33">
                <wp:extent cx="5281118" cy="4595258"/>
                <wp:effectExtent l="0" t="0" r="0" b="0"/>
                <wp:docPr id="76497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51602" name=""/>
                        <pic:cNvPicPr>
                          <a:picLocks noChangeAspect="1"/>
                        </pic:cNvPicPr>
                      </pic:nvPicPr>
                      <pic:blipFill>
                        <a:blip r:embed="rId35"/>
                        <a:stretch/>
                      </pic:blipFill>
                      <pic:spPr bwMode="auto">
                        <a:xfrm>
                          <a:off x="0" y="0"/>
                          <a:ext cx="5281118" cy="4595258"/>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415.84pt;height:361.83pt;mso-wrap-distance-left:0.00pt;mso-wrap-distance-top:0.00pt;mso-wrap-distance-right:0.00pt;mso-wrap-distance-bottom:0.00pt;z-index:1;" stroked="false">
                <v:imagedata r:id="rId36" o:title=""/>
                <o:lock v:ext="edit" rotation="t"/>
              </v:shape>
            </w:pict>
          </mc:Fallback>
        </mc:AlternateContent>
      </w:r>
      <w:r>
        <w:rPr>
          <w:rFonts w:ascii="Corbel" w:eastAsia="Corbel" w:hAnsi="Corbel" w:cs="Corbel"/>
          <w:color w:val="03156C"/>
          <w:sz w:val="24"/>
        </w:rPr>
        <w:t xml:space="preserve"> </w:t>
      </w:r>
    </w:p>
    <w:p w14:paraId="2C9EF756" w14:textId="77777777" w:rsidR="00620BA1" w:rsidRDefault="00000000">
      <w:pPr>
        <w:spacing w:after="216"/>
        <w:rPr>
          <w:rFonts w:ascii="Corbel" w:eastAsia="Corbel" w:hAnsi="Corbel" w:cs="Corbel"/>
          <w:color w:val="03156C"/>
          <w:sz w:val="24"/>
        </w:rPr>
      </w:pPr>
      <w:r>
        <w:rPr>
          <w:rFonts w:ascii="Corbel" w:eastAsia="Corbel" w:hAnsi="Corbel" w:cs="Corbel"/>
          <w:color w:val="03156C"/>
          <w:sz w:val="24"/>
        </w:rPr>
        <w:t xml:space="preserve"> </w:t>
      </w:r>
    </w:p>
    <w:p w14:paraId="69835D2E" w14:textId="77777777" w:rsidR="00620BA1" w:rsidRDefault="00620BA1">
      <w:pPr>
        <w:spacing w:after="216"/>
      </w:pPr>
    </w:p>
    <w:p w14:paraId="6F9A9DBA" w14:textId="77777777" w:rsidR="00620BA1" w:rsidRDefault="00000000">
      <w:pPr>
        <w:spacing w:after="0"/>
        <w:jc w:val="both"/>
        <w:rPr>
          <w:rFonts w:ascii="Corbel" w:eastAsia="Corbel" w:hAnsi="Corbel" w:cs="Corbel"/>
          <w:b/>
          <w:color w:val="03156C"/>
          <w:sz w:val="28"/>
        </w:rPr>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19A1D79E" w14:textId="77777777" w:rsidR="00620BA1" w:rsidRDefault="00620BA1">
      <w:pPr>
        <w:spacing w:after="0"/>
        <w:jc w:val="both"/>
        <w:rPr>
          <w:rFonts w:ascii="Corbel" w:eastAsia="Corbel" w:hAnsi="Corbel" w:cs="Corbel"/>
          <w:b/>
          <w:color w:val="03156C"/>
          <w:sz w:val="28"/>
        </w:rPr>
      </w:pPr>
    </w:p>
    <w:p w14:paraId="70D9835D" w14:textId="77777777" w:rsidR="00620BA1" w:rsidRDefault="00620BA1">
      <w:pPr>
        <w:spacing w:after="0"/>
        <w:jc w:val="both"/>
        <w:rPr>
          <w:rFonts w:ascii="Corbel" w:eastAsia="Corbel" w:hAnsi="Corbel" w:cs="Corbel"/>
          <w:b/>
          <w:color w:val="03156C"/>
          <w:sz w:val="28"/>
        </w:rPr>
      </w:pPr>
    </w:p>
    <w:p w14:paraId="6391851D" w14:textId="77777777" w:rsidR="00620BA1" w:rsidRDefault="00620BA1">
      <w:pPr>
        <w:spacing w:after="0"/>
        <w:jc w:val="both"/>
        <w:rPr>
          <w:rFonts w:ascii="Corbel" w:eastAsia="Corbel" w:hAnsi="Corbel" w:cs="Corbel"/>
          <w:b/>
          <w:color w:val="03156C"/>
          <w:sz w:val="28"/>
        </w:rPr>
      </w:pPr>
    </w:p>
    <w:p w14:paraId="60AC8CF7" w14:textId="77777777" w:rsidR="00620BA1" w:rsidRDefault="00620BA1">
      <w:pPr>
        <w:spacing w:after="0"/>
        <w:jc w:val="both"/>
        <w:rPr>
          <w:rFonts w:ascii="Corbel" w:eastAsia="Corbel" w:hAnsi="Corbel" w:cs="Corbel"/>
          <w:b/>
          <w:color w:val="03156C"/>
          <w:sz w:val="28"/>
        </w:rPr>
      </w:pPr>
    </w:p>
    <w:p w14:paraId="56A8BAFE" w14:textId="77777777" w:rsidR="00620BA1" w:rsidRDefault="00620BA1">
      <w:pPr>
        <w:spacing w:after="0"/>
        <w:jc w:val="both"/>
        <w:rPr>
          <w:rFonts w:ascii="Corbel" w:eastAsia="Corbel" w:hAnsi="Corbel" w:cs="Corbel"/>
          <w:b/>
          <w:color w:val="03156C"/>
          <w:sz w:val="28"/>
        </w:rPr>
      </w:pPr>
    </w:p>
    <w:p w14:paraId="221A8542" w14:textId="77777777" w:rsidR="00620BA1" w:rsidRDefault="00620BA1">
      <w:pPr>
        <w:spacing w:after="0"/>
        <w:jc w:val="both"/>
        <w:rPr>
          <w:rFonts w:ascii="Corbel" w:eastAsia="Corbel" w:hAnsi="Corbel" w:cs="Corbel"/>
          <w:b/>
          <w:color w:val="03156C"/>
          <w:sz w:val="28"/>
        </w:rPr>
      </w:pPr>
    </w:p>
    <w:p w14:paraId="6E76E66D" w14:textId="77777777" w:rsidR="00620BA1" w:rsidRDefault="00620BA1">
      <w:pPr>
        <w:spacing w:after="0"/>
        <w:jc w:val="both"/>
        <w:rPr>
          <w:rFonts w:ascii="Corbel" w:eastAsia="Corbel" w:hAnsi="Corbel" w:cs="Corbel"/>
          <w:b/>
          <w:color w:val="03156C"/>
          <w:sz w:val="28"/>
        </w:rPr>
      </w:pPr>
    </w:p>
    <w:p w14:paraId="6272DF4D" w14:textId="77777777" w:rsidR="00620BA1" w:rsidRDefault="00620BA1">
      <w:pPr>
        <w:spacing w:after="0"/>
        <w:jc w:val="both"/>
        <w:rPr>
          <w:rFonts w:ascii="Corbel" w:eastAsia="Corbel" w:hAnsi="Corbel" w:cs="Corbel"/>
          <w:b/>
          <w:color w:val="03156C"/>
          <w:sz w:val="28"/>
        </w:rPr>
      </w:pPr>
    </w:p>
    <w:p w14:paraId="6BED88FA" w14:textId="77777777" w:rsidR="00620BA1" w:rsidRDefault="00620BA1">
      <w:pPr>
        <w:spacing w:after="0"/>
        <w:jc w:val="both"/>
        <w:rPr>
          <w:rFonts w:ascii="Corbel" w:eastAsia="Corbel" w:hAnsi="Corbel" w:cs="Corbel"/>
          <w:b/>
          <w:color w:val="03156C"/>
          <w:sz w:val="28"/>
        </w:rPr>
      </w:pPr>
    </w:p>
    <w:p w14:paraId="12ACD044" w14:textId="77777777" w:rsidR="00620BA1" w:rsidRDefault="00620BA1">
      <w:pPr>
        <w:spacing w:after="0"/>
        <w:jc w:val="both"/>
        <w:rPr>
          <w:rFonts w:ascii="Corbel" w:eastAsia="Corbel" w:hAnsi="Corbel" w:cs="Corbel"/>
          <w:b/>
          <w:color w:val="03156C"/>
          <w:sz w:val="28"/>
        </w:rPr>
      </w:pPr>
    </w:p>
    <w:p w14:paraId="0ABE747B" w14:textId="77777777" w:rsidR="00620BA1" w:rsidRDefault="00000000">
      <w:pPr>
        <w:spacing w:after="0"/>
        <w:jc w:val="both"/>
      </w:pPr>
      <w:r>
        <w:br w:type="page" w:clear="all"/>
      </w:r>
    </w:p>
    <w:p w14:paraId="478759DE" w14:textId="77777777" w:rsidR="00620BA1" w:rsidRDefault="00620BA1">
      <w:pPr>
        <w:spacing w:after="0"/>
        <w:jc w:val="both"/>
        <w:rPr>
          <w:rFonts w:ascii="Corbel" w:eastAsia="Corbel" w:hAnsi="Corbel" w:cs="Corbel"/>
          <w:b/>
          <w:color w:val="03156C"/>
          <w:sz w:val="28"/>
        </w:rPr>
      </w:pPr>
    </w:p>
    <w:p w14:paraId="2E8F628E" w14:textId="77777777" w:rsidR="00620BA1" w:rsidRDefault="00620BA1">
      <w:pPr>
        <w:spacing w:after="141"/>
        <w:ind w:left="-5" w:hanging="10"/>
        <w:rPr>
          <w:rFonts w:ascii="Corbel" w:eastAsia="Corbel" w:hAnsi="Corbel" w:cs="Corbel"/>
          <w:b/>
          <w:color w:val="03156C"/>
          <w:sz w:val="20"/>
        </w:rPr>
      </w:pPr>
    </w:p>
    <w:p w14:paraId="4DC4B14F" w14:textId="77777777" w:rsidR="00620BA1" w:rsidRDefault="00000000">
      <w:pPr>
        <w:spacing w:after="141"/>
      </w:pPr>
      <w:r>
        <w:rPr>
          <w:rFonts w:ascii="Corbel" w:eastAsia="Corbel" w:hAnsi="Corbel" w:cs="Corbel"/>
          <w:b/>
          <w:color w:val="03156C"/>
          <w:sz w:val="20"/>
        </w:rPr>
        <w:t>Annex – Game analysis:</w:t>
      </w:r>
      <w:r>
        <w:rPr>
          <w:rFonts w:ascii="Corbel" w:eastAsia="Corbel" w:hAnsi="Corbel" w:cs="Corbel"/>
          <w:color w:val="03156C"/>
          <w:sz w:val="20"/>
        </w:rPr>
        <w:t xml:space="preserve"> </w:t>
      </w:r>
      <w:r>
        <w:rPr>
          <w:rFonts w:ascii="Corbel" w:eastAsia="Corbel" w:hAnsi="Corbel" w:cs="Corbel"/>
          <w:color w:val="03156C"/>
          <w:sz w:val="18"/>
        </w:rPr>
        <w:t xml:space="preserve"> </w:t>
      </w:r>
    </w:p>
    <w:p w14:paraId="0DD307BB" w14:textId="77777777" w:rsidR="00620BA1" w:rsidRDefault="00000000">
      <w:pPr>
        <w:spacing w:after="216"/>
      </w:pPr>
      <w:r>
        <w:rPr>
          <w:rFonts w:ascii="Corbel" w:eastAsia="Corbel" w:hAnsi="Corbel" w:cs="Corbel"/>
          <w:color w:val="03156C"/>
          <w:sz w:val="18"/>
        </w:rPr>
        <w:t xml:space="preserve"> </w:t>
      </w:r>
    </w:p>
    <w:sectPr w:rsidR="00620BA1">
      <w:headerReference w:type="even" r:id="rId37"/>
      <w:headerReference w:type="default" r:id="rId38"/>
      <w:footerReference w:type="even" r:id="rId39"/>
      <w:footerReference w:type="default" r:id="rId40"/>
      <w:headerReference w:type="first" r:id="rId41"/>
      <w:footerReference w:type="first" r:id="rId42"/>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1A559" w14:textId="77777777" w:rsidR="00115152" w:rsidRDefault="00115152">
      <w:pPr>
        <w:spacing w:after="0" w:line="240" w:lineRule="auto"/>
      </w:pPr>
      <w:r>
        <w:separator/>
      </w:r>
    </w:p>
  </w:endnote>
  <w:endnote w:type="continuationSeparator" w:id="0">
    <w:p w14:paraId="1FF4DF1B" w14:textId="77777777" w:rsidR="00115152" w:rsidRDefault="00115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BBF1" w14:textId="77777777" w:rsidR="00620BA1" w:rsidRDefault="00000000">
    <w:pPr>
      <w:spacing w:after="0" w:line="243" w:lineRule="auto"/>
      <w:ind w:left="210" w:right="311"/>
    </w:pPr>
    <w:r>
      <w:rPr>
        <w:noProof/>
      </w:rPr>
      <mc:AlternateContent>
        <mc:Choice Requires="wpg">
          <w:drawing>
            <wp:anchor distT="0" distB="0" distL="114300" distR="114300" simplePos="0" relativeHeight="251663360" behindDoc="0" locked="0" layoutInCell="1" allowOverlap="1" wp14:anchorId="1373B49A" wp14:editId="58E4293F">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14A5DF33" w14:textId="77777777" w:rsidR="00620BA1"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8FE4" w14:textId="77777777" w:rsidR="00620BA1" w:rsidRDefault="00000000">
    <w:pPr>
      <w:spacing w:after="0" w:line="243" w:lineRule="auto"/>
      <w:ind w:left="210" w:right="311"/>
    </w:pPr>
    <w:r>
      <w:rPr>
        <w:noProof/>
      </w:rPr>
      <mc:AlternateContent>
        <mc:Choice Requires="wpg">
          <w:drawing>
            <wp:anchor distT="0" distB="0" distL="114300" distR="114300" simplePos="0" relativeHeight="251664384" behindDoc="0" locked="0" layoutInCell="1" allowOverlap="1" wp14:anchorId="440F43A8" wp14:editId="18A361D8">
              <wp:simplePos x="0" y="0"/>
              <wp:positionH relativeFrom="page">
                <wp:posOffset>1047750</wp:posOffset>
              </wp:positionH>
              <wp:positionV relativeFrom="page">
                <wp:posOffset>9461678</wp:posOffset>
              </wp:positionV>
              <wp:extent cx="1177290" cy="262255"/>
              <wp:effectExtent l="0" t="0" r="0" b="0"/>
              <wp:wrapSquare wrapText="bothSides"/>
              <wp:docPr id="12"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136C817" w14:textId="77777777" w:rsidR="00620BA1"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16FE" w14:textId="77777777" w:rsidR="00620BA1" w:rsidRDefault="00000000">
    <w:pPr>
      <w:spacing w:after="0" w:line="243" w:lineRule="auto"/>
      <w:ind w:left="210" w:right="311"/>
    </w:pPr>
    <w:r>
      <w:rPr>
        <w:noProof/>
      </w:rPr>
      <mc:AlternateContent>
        <mc:Choice Requires="wpg">
          <w:drawing>
            <wp:anchor distT="0" distB="0" distL="114300" distR="114300" simplePos="0" relativeHeight="251665408" behindDoc="0" locked="0" layoutInCell="1" allowOverlap="1" wp14:anchorId="744DE3B3" wp14:editId="6B254150">
              <wp:simplePos x="0" y="0"/>
              <wp:positionH relativeFrom="page">
                <wp:posOffset>1047750</wp:posOffset>
              </wp:positionH>
              <wp:positionV relativeFrom="page">
                <wp:posOffset>9461678</wp:posOffset>
              </wp:positionV>
              <wp:extent cx="1177290" cy="262255"/>
              <wp:effectExtent l="0" t="0" r="0" b="0"/>
              <wp:wrapSquare wrapText="bothSides"/>
              <wp:docPr id="14"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76B2DCB8" w14:textId="77777777" w:rsidR="00620BA1"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45B4" w14:textId="77777777" w:rsidR="00620BA1" w:rsidRDefault="00000000">
    <w:pPr>
      <w:spacing w:after="0" w:line="243" w:lineRule="auto"/>
      <w:ind w:left="210" w:right="313"/>
    </w:pPr>
    <w:r>
      <w:rPr>
        <w:noProof/>
      </w:rPr>
      <mc:AlternateContent>
        <mc:Choice Requires="wpg">
          <w:drawing>
            <wp:anchor distT="0" distB="0" distL="114300" distR="114300" simplePos="0" relativeHeight="251681792" behindDoc="0" locked="0" layoutInCell="1" allowOverlap="1" wp14:anchorId="49B41334" wp14:editId="1C518703">
              <wp:simplePos x="0" y="0"/>
              <wp:positionH relativeFrom="page">
                <wp:posOffset>1047750</wp:posOffset>
              </wp:positionH>
              <wp:positionV relativeFrom="page">
                <wp:posOffset>9461678</wp:posOffset>
              </wp:positionV>
              <wp:extent cx="1177290" cy="262255"/>
              <wp:effectExtent l="0" t="0" r="0" b="0"/>
              <wp:wrapSquare wrapText="bothSides"/>
              <wp:docPr id="16"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2CE7D47F" w14:textId="77777777" w:rsidR="00620BA1"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7129" w14:textId="77777777" w:rsidR="00620BA1" w:rsidRDefault="00000000">
    <w:pPr>
      <w:spacing w:after="0" w:line="243" w:lineRule="auto"/>
      <w:ind w:left="210" w:right="313"/>
    </w:pPr>
    <w:r>
      <w:rPr>
        <w:noProof/>
      </w:rPr>
      <mc:AlternateContent>
        <mc:Choice Requires="wpg">
          <w:drawing>
            <wp:anchor distT="0" distB="0" distL="114300" distR="114300" simplePos="0" relativeHeight="251682816" behindDoc="0" locked="0" layoutInCell="1" allowOverlap="1" wp14:anchorId="7EB53EC0" wp14:editId="0A354297">
              <wp:simplePos x="0" y="0"/>
              <wp:positionH relativeFrom="page">
                <wp:posOffset>1047750</wp:posOffset>
              </wp:positionH>
              <wp:positionV relativeFrom="page">
                <wp:posOffset>9461678</wp:posOffset>
              </wp:positionV>
              <wp:extent cx="1177290" cy="262255"/>
              <wp:effectExtent l="0" t="0" r="0" b="0"/>
              <wp:wrapSquare wrapText="bothSides"/>
              <wp:docPr id="15"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0D09FE2D" w14:textId="77777777" w:rsidR="00620BA1"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473DB" w14:textId="77777777" w:rsidR="00620BA1" w:rsidRDefault="00000000">
    <w:pPr>
      <w:spacing w:after="0" w:line="243" w:lineRule="auto"/>
      <w:ind w:left="210" w:right="313"/>
    </w:pPr>
    <w:r>
      <w:rPr>
        <w:noProof/>
      </w:rPr>
      <mc:AlternateContent>
        <mc:Choice Requires="wpg">
          <w:drawing>
            <wp:anchor distT="0" distB="0" distL="114300" distR="114300" simplePos="0" relativeHeight="251683840" behindDoc="0" locked="0" layoutInCell="1" allowOverlap="1" wp14:anchorId="3BA57954" wp14:editId="562C6594">
              <wp:simplePos x="0" y="0"/>
              <wp:positionH relativeFrom="page">
                <wp:posOffset>1047750</wp:posOffset>
              </wp:positionH>
              <wp:positionV relativeFrom="page">
                <wp:posOffset>9461678</wp:posOffset>
              </wp:positionV>
              <wp:extent cx="1177290" cy="262255"/>
              <wp:effectExtent l="0" t="0" r="0" b="0"/>
              <wp:wrapSquare wrapText="bothSides"/>
              <wp:docPr id="17"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6C9D7B89" w14:textId="77777777" w:rsidR="00620BA1"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70A05" w14:textId="77777777" w:rsidR="00115152" w:rsidRDefault="00115152">
      <w:pPr>
        <w:spacing w:after="0"/>
        <w:jc w:val="both"/>
      </w:pPr>
      <w:r>
        <w:separator/>
      </w:r>
    </w:p>
  </w:footnote>
  <w:footnote w:type="continuationSeparator" w:id="0">
    <w:p w14:paraId="6E2F86B3" w14:textId="77777777" w:rsidR="00115152" w:rsidRDefault="00115152">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01374" w14:textId="77777777" w:rsidR="00620BA1" w:rsidRDefault="00000000">
    <w:pPr>
      <w:spacing w:after="0"/>
      <w:ind w:right="-47"/>
      <w:jc w:val="right"/>
    </w:pPr>
    <w:r>
      <w:rPr>
        <w:noProof/>
      </w:rPr>
      <mc:AlternateContent>
        <mc:Choice Requires="wpg">
          <w:drawing>
            <wp:anchor distT="0" distB="0" distL="114300" distR="114300" simplePos="0" relativeHeight="251658240" behindDoc="0" locked="0" layoutInCell="1" allowOverlap="1" wp14:anchorId="1B106068" wp14:editId="5E4F40DC">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26C73EDB" w14:textId="77777777" w:rsidR="00620BA1" w:rsidRDefault="00000000">
    <w:r>
      <w:rPr>
        <w:noProof/>
      </w:rPr>
      <mc:AlternateContent>
        <mc:Choice Requires="wpg">
          <w:drawing>
            <wp:anchor distT="0" distB="0" distL="114300" distR="114300" simplePos="0" relativeHeight="251659264" behindDoc="1" locked="0" layoutInCell="1" allowOverlap="1" wp14:anchorId="217811EA" wp14:editId="1653F742">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C1226" w14:textId="77777777" w:rsidR="00620BA1" w:rsidRDefault="00000000">
    <w:pPr>
      <w:spacing w:after="0"/>
      <w:ind w:right="-47"/>
      <w:jc w:val="right"/>
    </w:pPr>
    <w:r>
      <w:rPr>
        <w:noProof/>
      </w:rPr>
      <mc:AlternateContent>
        <mc:Choice Requires="wpg">
          <w:drawing>
            <wp:anchor distT="0" distB="0" distL="114300" distR="114300" simplePos="0" relativeHeight="251660288" behindDoc="0" locked="0" layoutInCell="1" allowOverlap="1" wp14:anchorId="2E4149C3" wp14:editId="19B78CD1">
              <wp:simplePos x="0" y="0"/>
              <wp:positionH relativeFrom="page">
                <wp:posOffset>5940425</wp:posOffset>
              </wp:positionH>
              <wp:positionV relativeFrom="page">
                <wp:posOffset>457200</wp:posOffset>
              </wp:positionV>
              <wp:extent cx="917270" cy="624840"/>
              <wp:effectExtent l="0" t="0" r="0" b="0"/>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7D70F7D2" w14:textId="77777777" w:rsidR="00620BA1" w:rsidRDefault="00000000">
    <w:r>
      <w:rPr>
        <w:noProof/>
      </w:rPr>
      <mc:AlternateContent>
        <mc:Choice Requires="wpg">
          <w:drawing>
            <wp:anchor distT="0" distB="0" distL="114300" distR="114300" simplePos="0" relativeHeight="251661312" behindDoc="1" locked="0" layoutInCell="1" allowOverlap="1" wp14:anchorId="31A1F2A3" wp14:editId="2CE62059">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29891" w14:textId="77777777" w:rsidR="00620BA1" w:rsidRDefault="00000000">
    <w:r>
      <w:rPr>
        <w:noProof/>
      </w:rPr>
      <mc:AlternateContent>
        <mc:Choice Requires="wpg">
          <w:drawing>
            <wp:anchor distT="0" distB="0" distL="114300" distR="114300" simplePos="0" relativeHeight="251662336" behindDoc="1" locked="0" layoutInCell="1" allowOverlap="1" wp14:anchorId="4EED5ED4" wp14:editId="035BD02C">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icPr>
                      <pic:blipFill>
                        <a:blip r:embed="rId1"/>
                        <a:stretch/>
                      </pic:blipFill>
                      <pic:spPr bwMode="auto">
                        <a:xfrm>
                          <a:off x="0" y="0"/>
                          <a:ext cx="917270" cy="624840"/>
                        </a:xfrm>
                        <a:prstGeom prst="rect">
                          <a:avLst/>
                        </a:prstGeom>
                      </pic:spPr>
                    </pic:pic>
                  </wpg:wgp>
                </a:graphicData>
              </a:graphic>
            </wp:anchor>
          </w:drawing>
        </mc:Choice>
        <mc:Fallback xmlns:a="http://schemas.openxmlformats.org/drawingml/2006/main">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2" o:title=""/>
                <o:lock v:ext="edit" rotation="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E5569" w14:textId="77777777" w:rsidR="00620BA1" w:rsidRDefault="00000000">
    <w:pPr>
      <w:spacing w:after="0"/>
      <w:ind w:right="-44"/>
      <w:jc w:val="right"/>
    </w:pPr>
    <w:r>
      <w:rPr>
        <w:noProof/>
      </w:rPr>
      <mc:AlternateContent>
        <mc:Choice Requires="wpg">
          <w:drawing>
            <wp:anchor distT="0" distB="0" distL="114300" distR="114300" simplePos="0" relativeHeight="251675648" behindDoc="0" locked="0" layoutInCell="1" allowOverlap="1" wp14:anchorId="0F477A80" wp14:editId="44332B49">
              <wp:simplePos x="0" y="0"/>
              <wp:positionH relativeFrom="page">
                <wp:posOffset>5940425</wp:posOffset>
              </wp:positionH>
              <wp:positionV relativeFrom="page">
                <wp:posOffset>457200</wp:posOffset>
              </wp:positionV>
              <wp:extent cx="917270" cy="624840"/>
              <wp:effectExtent l="0" t="0" r="0" b="0"/>
              <wp:wrapSquare wrapText="bothSides"/>
              <wp:docPr id="8"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239F8D17" w14:textId="77777777" w:rsidR="00620BA1" w:rsidRDefault="00000000">
    <w:r>
      <w:rPr>
        <w:noProof/>
      </w:rPr>
      <mc:AlternateContent>
        <mc:Choice Requires="wpg">
          <w:drawing>
            <wp:anchor distT="0" distB="0" distL="114300" distR="114300" simplePos="0" relativeHeight="251676672" behindDoc="1" locked="0" layoutInCell="1" allowOverlap="1" wp14:anchorId="7A105E7E" wp14:editId="6105F2D8">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0A7A" w14:textId="77777777" w:rsidR="00620BA1" w:rsidRDefault="00000000">
    <w:pPr>
      <w:spacing w:after="0"/>
      <w:ind w:right="-44"/>
      <w:jc w:val="right"/>
    </w:pPr>
    <w:r>
      <w:rPr>
        <w:noProof/>
      </w:rPr>
      <mc:AlternateContent>
        <mc:Choice Requires="wpg">
          <w:drawing>
            <wp:anchor distT="0" distB="0" distL="114300" distR="114300" simplePos="0" relativeHeight="251677696" behindDoc="0" locked="0" layoutInCell="1" allowOverlap="1" wp14:anchorId="3C42380A" wp14:editId="536C9CDE">
              <wp:simplePos x="0" y="0"/>
              <wp:positionH relativeFrom="page">
                <wp:posOffset>5940425</wp:posOffset>
              </wp:positionH>
              <wp:positionV relativeFrom="page">
                <wp:posOffset>457200</wp:posOffset>
              </wp:positionV>
              <wp:extent cx="917270" cy="624840"/>
              <wp:effectExtent l="0" t="0" r="0" b="0"/>
              <wp:wrapSquare wrapText="bothSides"/>
              <wp:docPr id="6"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4BE3DA56" w14:textId="77777777" w:rsidR="00620BA1" w:rsidRDefault="00000000">
    <w:r>
      <w:rPr>
        <w:noProof/>
      </w:rPr>
      <mc:AlternateContent>
        <mc:Choice Requires="wpg">
          <w:drawing>
            <wp:anchor distT="0" distB="0" distL="114300" distR="114300" simplePos="0" relativeHeight="251678720" behindDoc="1" locked="0" layoutInCell="1" allowOverlap="1" wp14:anchorId="08CAC432" wp14:editId="65D579F2">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B145" w14:textId="77777777" w:rsidR="00620BA1" w:rsidRDefault="00000000">
    <w:pPr>
      <w:spacing w:after="0"/>
      <w:ind w:right="-44"/>
      <w:jc w:val="right"/>
    </w:pPr>
    <w:r>
      <w:rPr>
        <w:noProof/>
      </w:rPr>
      <mc:AlternateContent>
        <mc:Choice Requires="wpg">
          <w:drawing>
            <wp:anchor distT="0" distB="0" distL="114300" distR="114300" simplePos="0" relativeHeight="251679744" behindDoc="0" locked="0" layoutInCell="1" allowOverlap="1" wp14:anchorId="384851A1" wp14:editId="49705EDC">
              <wp:simplePos x="0" y="0"/>
              <wp:positionH relativeFrom="page">
                <wp:posOffset>5940425</wp:posOffset>
              </wp:positionH>
              <wp:positionV relativeFrom="page">
                <wp:posOffset>457200</wp:posOffset>
              </wp:positionV>
              <wp:extent cx="917270" cy="624840"/>
              <wp:effectExtent l="0" t="0" r="0" b="0"/>
              <wp:wrapSquare wrapText="bothSides"/>
              <wp:docPr id="10"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1789A193" w14:textId="77777777" w:rsidR="00620BA1" w:rsidRDefault="00000000">
    <w:r>
      <w:rPr>
        <w:noProof/>
      </w:rPr>
      <mc:AlternateContent>
        <mc:Choice Requires="wpg">
          <w:drawing>
            <wp:anchor distT="0" distB="0" distL="114300" distR="114300" simplePos="0" relativeHeight="251680768" behindDoc="1" locked="0" layoutInCell="1" allowOverlap="1" wp14:anchorId="76F401CC" wp14:editId="09F5F430">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3885"/>
    <w:multiLevelType w:val="multilevel"/>
    <w:tmpl w:val="A2EA54B0"/>
    <w:lvl w:ilvl="0">
      <w:start w:val="1"/>
      <w:numFmt w:val="bullet"/>
      <w:lvlText w:val="➔"/>
      <w:lvlJc w:val="left"/>
      <w:pPr>
        <w:ind w:left="720"/>
      </w:pPr>
      <w:rPr>
        <w:rFonts w:ascii="Wingdings" w:eastAsia="Wingdings" w:hAnsi="Wingdings" w:cs="Wingdings"/>
        <w:b w:val="0"/>
        <w:i w:val="0"/>
        <w:strike w:val="0"/>
        <w:color w:val="03156C"/>
        <w:sz w:val="24"/>
        <w:szCs w:val="24"/>
        <w:u w:val="none"/>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color w:val="03156C"/>
        <w:sz w:val="24"/>
        <w:szCs w:val="24"/>
        <w:u w:val="none"/>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color w:val="03156C"/>
        <w:sz w:val="24"/>
        <w:szCs w:val="24"/>
        <w:u w:val="none"/>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color w:val="03156C"/>
        <w:sz w:val="24"/>
        <w:szCs w:val="24"/>
        <w:u w:val="none"/>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color w:val="03156C"/>
        <w:sz w:val="24"/>
        <w:szCs w:val="24"/>
        <w:u w:val="none"/>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color w:val="03156C"/>
        <w:sz w:val="24"/>
        <w:szCs w:val="24"/>
        <w:u w:val="none"/>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color w:val="03156C"/>
        <w:sz w:val="24"/>
        <w:szCs w:val="24"/>
        <w:u w:val="none"/>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color w:val="03156C"/>
        <w:sz w:val="24"/>
        <w:szCs w:val="24"/>
        <w:u w:val="none"/>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color w:val="03156C"/>
        <w:sz w:val="24"/>
        <w:szCs w:val="24"/>
        <w:u w:val="none"/>
        <w:shd w:val="clear" w:color="auto" w:fill="auto"/>
        <w:vertAlign w:val="baseline"/>
      </w:rPr>
    </w:lvl>
  </w:abstractNum>
  <w:abstractNum w:abstractNumId="1" w15:restartNumberingAfterBreak="0">
    <w:nsid w:val="1BED15A9"/>
    <w:multiLevelType w:val="multilevel"/>
    <w:tmpl w:val="3A123ADA"/>
    <w:lvl w:ilvl="0">
      <w:start w:val="2"/>
      <w:numFmt w:val="decimal"/>
      <w:lvlText w:val="%1"/>
      <w:lvlJc w:val="left"/>
      <w:pPr>
        <w:ind w:left="158"/>
      </w:pPr>
      <w:rPr>
        <w:rFonts w:ascii="Corbel" w:eastAsia="Corbel" w:hAnsi="Corbel" w:cs="Corbel"/>
        <w:b w:val="0"/>
        <w:i w:val="0"/>
        <w:strike w:val="0"/>
        <w:color w:val="03156C"/>
        <w:sz w:val="22"/>
        <w:szCs w:val="22"/>
        <w:u w:val="none"/>
        <w:shd w:val="clear" w:color="auto" w:fill="auto"/>
        <w:vertAlign w:val="baseline"/>
      </w:rPr>
    </w:lvl>
    <w:lvl w:ilvl="1">
      <w:start w:val="1"/>
      <w:numFmt w:val="lowerLetter"/>
      <w:lvlText w:val="%2"/>
      <w:lvlJc w:val="left"/>
      <w:pPr>
        <w:ind w:left="1188"/>
      </w:pPr>
      <w:rPr>
        <w:rFonts w:ascii="Corbel" w:eastAsia="Corbel" w:hAnsi="Corbel" w:cs="Corbel"/>
        <w:b w:val="0"/>
        <w:i w:val="0"/>
        <w:strike w:val="0"/>
        <w:color w:val="03156C"/>
        <w:sz w:val="22"/>
        <w:szCs w:val="22"/>
        <w:u w:val="none"/>
        <w:shd w:val="clear" w:color="auto" w:fill="auto"/>
        <w:vertAlign w:val="baseline"/>
      </w:rPr>
    </w:lvl>
    <w:lvl w:ilvl="2">
      <w:start w:val="1"/>
      <w:numFmt w:val="lowerRoman"/>
      <w:lvlText w:val="%3"/>
      <w:lvlJc w:val="left"/>
      <w:pPr>
        <w:ind w:left="1908"/>
      </w:pPr>
      <w:rPr>
        <w:rFonts w:ascii="Corbel" w:eastAsia="Corbel" w:hAnsi="Corbel" w:cs="Corbel"/>
        <w:b w:val="0"/>
        <w:i w:val="0"/>
        <w:strike w:val="0"/>
        <w:color w:val="03156C"/>
        <w:sz w:val="22"/>
        <w:szCs w:val="22"/>
        <w:u w:val="none"/>
        <w:shd w:val="clear" w:color="auto" w:fill="auto"/>
        <w:vertAlign w:val="baseline"/>
      </w:rPr>
    </w:lvl>
    <w:lvl w:ilvl="3">
      <w:start w:val="1"/>
      <w:numFmt w:val="decimal"/>
      <w:lvlText w:val="%4"/>
      <w:lvlJc w:val="left"/>
      <w:pPr>
        <w:ind w:left="2628"/>
      </w:pPr>
      <w:rPr>
        <w:rFonts w:ascii="Corbel" w:eastAsia="Corbel" w:hAnsi="Corbel" w:cs="Corbel"/>
        <w:b w:val="0"/>
        <w:i w:val="0"/>
        <w:strike w:val="0"/>
        <w:color w:val="03156C"/>
        <w:sz w:val="22"/>
        <w:szCs w:val="22"/>
        <w:u w:val="none"/>
        <w:shd w:val="clear" w:color="auto" w:fill="auto"/>
        <w:vertAlign w:val="baseline"/>
      </w:rPr>
    </w:lvl>
    <w:lvl w:ilvl="4">
      <w:start w:val="1"/>
      <w:numFmt w:val="lowerLetter"/>
      <w:lvlText w:val="%5"/>
      <w:lvlJc w:val="left"/>
      <w:pPr>
        <w:ind w:left="3348"/>
      </w:pPr>
      <w:rPr>
        <w:rFonts w:ascii="Corbel" w:eastAsia="Corbel" w:hAnsi="Corbel" w:cs="Corbel"/>
        <w:b w:val="0"/>
        <w:i w:val="0"/>
        <w:strike w:val="0"/>
        <w:color w:val="03156C"/>
        <w:sz w:val="22"/>
        <w:szCs w:val="22"/>
        <w:u w:val="none"/>
        <w:shd w:val="clear" w:color="auto" w:fill="auto"/>
        <w:vertAlign w:val="baseline"/>
      </w:rPr>
    </w:lvl>
    <w:lvl w:ilvl="5">
      <w:start w:val="1"/>
      <w:numFmt w:val="lowerRoman"/>
      <w:lvlText w:val="%6"/>
      <w:lvlJc w:val="left"/>
      <w:pPr>
        <w:ind w:left="4068"/>
      </w:pPr>
      <w:rPr>
        <w:rFonts w:ascii="Corbel" w:eastAsia="Corbel" w:hAnsi="Corbel" w:cs="Corbel"/>
        <w:b w:val="0"/>
        <w:i w:val="0"/>
        <w:strike w:val="0"/>
        <w:color w:val="03156C"/>
        <w:sz w:val="22"/>
        <w:szCs w:val="22"/>
        <w:u w:val="none"/>
        <w:shd w:val="clear" w:color="auto" w:fill="auto"/>
        <w:vertAlign w:val="baseline"/>
      </w:rPr>
    </w:lvl>
    <w:lvl w:ilvl="6">
      <w:start w:val="1"/>
      <w:numFmt w:val="decimal"/>
      <w:lvlText w:val="%7"/>
      <w:lvlJc w:val="left"/>
      <w:pPr>
        <w:ind w:left="4788"/>
      </w:pPr>
      <w:rPr>
        <w:rFonts w:ascii="Corbel" w:eastAsia="Corbel" w:hAnsi="Corbel" w:cs="Corbel"/>
        <w:b w:val="0"/>
        <w:i w:val="0"/>
        <w:strike w:val="0"/>
        <w:color w:val="03156C"/>
        <w:sz w:val="22"/>
        <w:szCs w:val="22"/>
        <w:u w:val="none"/>
        <w:shd w:val="clear" w:color="auto" w:fill="auto"/>
        <w:vertAlign w:val="baseline"/>
      </w:rPr>
    </w:lvl>
    <w:lvl w:ilvl="7">
      <w:start w:val="1"/>
      <w:numFmt w:val="lowerLetter"/>
      <w:lvlText w:val="%8"/>
      <w:lvlJc w:val="left"/>
      <w:pPr>
        <w:ind w:left="5508"/>
      </w:pPr>
      <w:rPr>
        <w:rFonts w:ascii="Corbel" w:eastAsia="Corbel" w:hAnsi="Corbel" w:cs="Corbel"/>
        <w:b w:val="0"/>
        <w:i w:val="0"/>
        <w:strike w:val="0"/>
        <w:color w:val="03156C"/>
        <w:sz w:val="22"/>
        <w:szCs w:val="22"/>
        <w:u w:val="none"/>
        <w:shd w:val="clear" w:color="auto" w:fill="auto"/>
        <w:vertAlign w:val="baseline"/>
      </w:rPr>
    </w:lvl>
    <w:lvl w:ilvl="8">
      <w:start w:val="1"/>
      <w:numFmt w:val="lowerRoman"/>
      <w:lvlText w:val="%9"/>
      <w:lvlJc w:val="left"/>
      <w:pPr>
        <w:ind w:left="6228"/>
      </w:pPr>
      <w:rPr>
        <w:rFonts w:ascii="Corbel" w:eastAsia="Corbel" w:hAnsi="Corbel" w:cs="Corbel"/>
        <w:b w:val="0"/>
        <w:i w:val="0"/>
        <w:strike w:val="0"/>
        <w:color w:val="03156C"/>
        <w:sz w:val="22"/>
        <w:szCs w:val="22"/>
        <w:u w:val="none"/>
        <w:shd w:val="clear" w:color="auto" w:fill="auto"/>
        <w:vertAlign w:val="baseline"/>
      </w:rPr>
    </w:lvl>
  </w:abstractNum>
  <w:abstractNum w:abstractNumId="2" w15:restartNumberingAfterBreak="0">
    <w:nsid w:val="22776AAC"/>
    <w:multiLevelType w:val="multilevel"/>
    <w:tmpl w:val="BA6E9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09A"/>
    <w:multiLevelType w:val="multilevel"/>
    <w:tmpl w:val="C5A8357E"/>
    <w:lvl w:ilvl="0">
      <w:start w:val="1"/>
      <w:numFmt w:val="bullet"/>
      <w:lvlText w:val="•"/>
      <w:lvlJc w:val="left"/>
      <w:pPr>
        <w:ind w:left="427"/>
      </w:pPr>
      <w:rPr>
        <w:rFonts w:ascii="Corbel" w:eastAsia="Corbel" w:hAnsi="Corbel" w:cs="Corbel"/>
        <w:b w:val="0"/>
        <w:i w:val="0"/>
        <w:strike w:val="0"/>
        <w:color w:val="03156C"/>
        <w:sz w:val="20"/>
        <w:szCs w:val="20"/>
        <w:u w:val="none"/>
        <w:shd w:val="clear" w:color="auto" w:fill="auto"/>
        <w:vertAlign w:val="baseline"/>
      </w:rPr>
    </w:lvl>
    <w:lvl w:ilvl="1">
      <w:start w:val="1"/>
      <w:numFmt w:val="bullet"/>
      <w:lvlText w:val="o"/>
      <w:lvlJc w:val="left"/>
      <w:pPr>
        <w:ind w:left="1080"/>
      </w:pPr>
      <w:rPr>
        <w:rFonts w:ascii="Corbel" w:eastAsia="Corbel" w:hAnsi="Corbel" w:cs="Corbel"/>
        <w:b w:val="0"/>
        <w:i w:val="0"/>
        <w:strike w:val="0"/>
        <w:color w:val="03156C"/>
        <w:sz w:val="20"/>
        <w:szCs w:val="20"/>
        <w:u w:val="none"/>
        <w:shd w:val="clear" w:color="auto" w:fill="auto"/>
        <w:vertAlign w:val="baseline"/>
      </w:rPr>
    </w:lvl>
    <w:lvl w:ilvl="2">
      <w:start w:val="1"/>
      <w:numFmt w:val="bullet"/>
      <w:lvlText w:val="▪"/>
      <w:lvlJc w:val="left"/>
      <w:pPr>
        <w:ind w:left="1800"/>
      </w:pPr>
      <w:rPr>
        <w:rFonts w:ascii="Corbel" w:eastAsia="Corbel" w:hAnsi="Corbel" w:cs="Corbel"/>
        <w:b w:val="0"/>
        <w:i w:val="0"/>
        <w:strike w:val="0"/>
        <w:color w:val="03156C"/>
        <w:sz w:val="20"/>
        <w:szCs w:val="20"/>
        <w:u w:val="none"/>
        <w:shd w:val="clear" w:color="auto" w:fill="auto"/>
        <w:vertAlign w:val="baseline"/>
      </w:rPr>
    </w:lvl>
    <w:lvl w:ilvl="3">
      <w:start w:val="1"/>
      <w:numFmt w:val="bullet"/>
      <w:lvlText w:val="•"/>
      <w:lvlJc w:val="left"/>
      <w:pPr>
        <w:ind w:left="2520"/>
      </w:pPr>
      <w:rPr>
        <w:rFonts w:ascii="Corbel" w:eastAsia="Corbel" w:hAnsi="Corbel" w:cs="Corbel"/>
        <w:b w:val="0"/>
        <w:i w:val="0"/>
        <w:strike w:val="0"/>
        <w:color w:val="03156C"/>
        <w:sz w:val="20"/>
        <w:szCs w:val="20"/>
        <w:u w:val="none"/>
        <w:shd w:val="clear" w:color="auto" w:fill="auto"/>
        <w:vertAlign w:val="baseline"/>
      </w:rPr>
    </w:lvl>
    <w:lvl w:ilvl="4">
      <w:start w:val="1"/>
      <w:numFmt w:val="bullet"/>
      <w:lvlText w:val="o"/>
      <w:lvlJc w:val="left"/>
      <w:pPr>
        <w:ind w:left="3240"/>
      </w:pPr>
      <w:rPr>
        <w:rFonts w:ascii="Corbel" w:eastAsia="Corbel" w:hAnsi="Corbel" w:cs="Corbel"/>
        <w:b w:val="0"/>
        <w:i w:val="0"/>
        <w:strike w:val="0"/>
        <w:color w:val="03156C"/>
        <w:sz w:val="20"/>
        <w:szCs w:val="20"/>
        <w:u w:val="none"/>
        <w:shd w:val="clear" w:color="auto" w:fill="auto"/>
        <w:vertAlign w:val="baseline"/>
      </w:rPr>
    </w:lvl>
    <w:lvl w:ilvl="5">
      <w:start w:val="1"/>
      <w:numFmt w:val="bullet"/>
      <w:lvlText w:val="▪"/>
      <w:lvlJc w:val="left"/>
      <w:pPr>
        <w:ind w:left="3960"/>
      </w:pPr>
      <w:rPr>
        <w:rFonts w:ascii="Corbel" w:eastAsia="Corbel" w:hAnsi="Corbel" w:cs="Corbel"/>
        <w:b w:val="0"/>
        <w:i w:val="0"/>
        <w:strike w:val="0"/>
        <w:color w:val="03156C"/>
        <w:sz w:val="20"/>
        <w:szCs w:val="20"/>
        <w:u w:val="none"/>
        <w:shd w:val="clear" w:color="auto" w:fill="auto"/>
        <w:vertAlign w:val="baseline"/>
      </w:rPr>
    </w:lvl>
    <w:lvl w:ilvl="6">
      <w:start w:val="1"/>
      <w:numFmt w:val="bullet"/>
      <w:lvlText w:val="•"/>
      <w:lvlJc w:val="left"/>
      <w:pPr>
        <w:ind w:left="4680"/>
      </w:pPr>
      <w:rPr>
        <w:rFonts w:ascii="Corbel" w:eastAsia="Corbel" w:hAnsi="Corbel" w:cs="Corbel"/>
        <w:b w:val="0"/>
        <w:i w:val="0"/>
        <w:strike w:val="0"/>
        <w:color w:val="03156C"/>
        <w:sz w:val="20"/>
        <w:szCs w:val="20"/>
        <w:u w:val="none"/>
        <w:shd w:val="clear" w:color="auto" w:fill="auto"/>
        <w:vertAlign w:val="baseline"/>
      </w:rPr>
    </w:lvl>
    <w:lvl w:ilvl="7">
      <w:start w:val="1"/>
      <w:numFmt w:val="bullet"/>
      <w:lvlText w:val="o"/>
      <w:lvlJc w:val="left"/>
      <w:pPr>
        <w:ind w:left="5400"/>
      </w:pPr>
      <w:rPr>
        <w:rFonts w:ascii="Corbel" w:eastAsia="Corbel" w:hAnsi="Corbel" w:cs="Corbel"/>
        <w:b w:val="0"/>
        <w:i w:val="0"/>
        <w:strike w:val="0"/>
        <w:color w:val="03156C"/>
        <w:sz w:val="20"/>
        <w:szCs w:val="20"/>
        <w:u w:val="none"/>
        <w:shd w:val="clear" w:color="auto" w:fill="auto"/>
        <w:vertAlign w:val="baseline"/>
      </w:rPr>
    </w:lvl>
    <w:lvl w:ilvl="8">
      <w:start w:val="1"/>
      <w:numFmt w:val="bullet"/>
      <w:lvlText w:val="▪"/>
      <w:lvlJc w:val="left"/>
      <w:pPr>
        <w:ind w:left="6120"/>
      </w:pPr>
      <w:rPr>
        <w:rFonts w:ascii="Corbel" w:eastAsia="Corbel" w:hAnsi="Corbel" w:cs="Corbel"/>
        <w:b w:val="0"/>
        <w:i w:val="0"/>
        <w:strike w:val="0"/>
        <w:color w:val="03156C"/>
        <w:sz w:val="20"/>
        <w:szCs w:val="20"/>
        <w:u w:val="none"/>
        <w:shd w:val="clear" w:color="auto" w:fill="auto"/>
        <w:vertAlign w:val="baseline"/>
      </w:rPr>
    </w:lvl>
  </w:abstractNum>
  <w:abstractNum w:abstractNumId="4" w15:restartNumberingAfterBreak="0">
    <w:nsid w:val="23702722"/>
    <w:multiLevelType w:val="multilevel"/>
    <w:tmpl w:val="C0E2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61BA4"/>
    <w:multiLevelType w:val="multilevel"/>
    <w:tmpl w:val="5762BF96"/>
    <w:lvl w:ilvl="0">
      <w:start w:val="2"/>
      <w:numFmt w:val="bullet"/>
      <w:lvlText w:val="-"/>
      <w:lvlJc w:val="left"/>
      <w:pPr>
        <w:ind w:left="361" w:hanging="360"/>
      </w:pPr>
      <w:rPr>
        <w:rFonts w:ascii="Corbel" w:eastAsia="Corbel" w:hAnsi="Corbel" w:cs="Corbel" w:hint="default"/>
      </w:rPr>
    </w:lvl>
    <w:lvl w:ilvl="1">
      <w:start w:val="1"/>
      <w:numFmt w:val="bullet"/>
      <w:lvlText w:val="o"/>
      <w:lvlJc w:val="left"/>
      <w:pPr>
        <w:ind w:left="1081" w:hanging="360"/>
      </w:pPr>
      <w:rPr>
        <w:rFonts w:ascii="Courier New" w:hAnsi="Courier New" w:cs="Courier New" w:hint="default"/>
      </w:rPr>
    </w:lvl>
    <w:lvl w:ilvl="2">
      <w:start w:val="1"/>
      <w:numFmt w:val="bullet"/>
      <w:lvlText w:val=""/>
      <w:lvlJc w:val="left"/>
      <w:pPr>
        <w:ind w:left="1801" w:hanging="360"/>
      </w:pPr>
      <w:rPr>
        <w:rFonts w:ascii="Wingdings" w:hAnsi="Wingdings" w:hint="default"/>
      </w:rPr>
    </w:lvl>
    <w:lvl w:ilvl="3">
      <w:start w:val="1"/>
      <w:numFmt w:val="bullet"/>
      <w:lvlText w:val=""/>
      <w:lvlJc w:val="left"/>
      <w:pPr>
        <w:ind w:left="2521" w:hanging="360"/>
      </w:pPr>
      <w:rPr>
        <w:rFonts w:ascii="Symbol" w:hAnsi="Symbol" w:hint="default"/>
      </w:rPr>
    </w:lvl>
    <w:lvl w:ilvl="4">
      <w:start w:val="1"/>
      <w:numFmt w:val="bullet"/>
      <w:lvlText w:val="o"/>
      <w:lvlJc w:val="left"/>
      <w:pPr>
        <w:ind w:left="3241" w:hanging="360"/>
      </w:pPr>
      <w:rPr>
        <w:rFonts w:ascii="Courier New" w:hAnsi="Courier New" w:cs="Courier New" w:hint="default"/>
      </w:rPr>
    </w:lvl>
    <w:lvl w:ilvl="5">
      <w:start w:val="1"/>
      <w:numFmt w:val="bullet"/>
      <w:lvlText w:val=""/>
      <w:lvlJc w:val="left"/>
      <w:pPr>
        <w:ind w:left="3961" w:hanging="360"/>
      </w:pPr>
      <w:rPr>
        <w:rFonts w:ascii="Wingdings" w:hAnsi="Wingdings" w:hint="default"/>
      </w:rPr>
    </w:lvl>
    <w:lvl w:ilvl="6">
      <w:start w:val="1"/>
      <w:numFmt w:val="bullet"/>
      <w:lvlText w:val=""/>
      <w:lvlJc w:val="left"/>
      <w:pPr>
        <w:ind w:left="4681" w:hanging="360"/>
      </w:pPr>
      <w:rPr>
        <w:rFonts w:ascii="Symbol" w:hAnsi="Symbol" w:hint="default"/>
      </w:rPr>
    </w:lvl>
    <w:lvl w:ilvl="7">
      <w:start w:val="1"/>
      <w:numFmt w:val="bullet"/>
      <w:lvlText w:val="o"/>
      <w:lvlJc w:val="left"/>
      <w:pPr>
        <w:ind w:left="5401" w:hanging="360"/>
      </w:pPr>
      <w:rPr>
        <w:rFonts w:ascii="Courier New" w:hAnsi="Courier New" w:cs="Courier New" w:hint="default"/>
      </w:rPr>
    </w:lvl>
    <w:lvl w:ilvl="8">
      <w:start w:val="1"/>
      <w:numFmt w:val="bullet"/>
      <w:lvlText w:val=""/>
      <w:lvlJc w:val="left"/>
      <w:pPr>
        <w:ind w:left="6121" w:hanging="360"/>
      </w:pPr>
      <w:rPr>
        <w:rFonts w:ascii="Wingdings" w:hAnsi="Wingdings" w:hint="default"/>
      </w:rPr>
    </w:lvl>
  </w:abstractNum>
  <w:abstractNum w:abstractNumId="6" w15:restartNumberingAfterBreak="0">
    <w:nsid w:val="2A6947F9"/>
    <w:multiLevelType w:val="multilevel"/>
    <w:tmpl w:val="07909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CEF"/>
    <w:multiLevelType w:val="multilevel"/>
    <w:tmpl w:val="DC44B4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1494F"/>
    <w:multiLevelType w:val="multilevel"/>
    <w:tmpl w:val="FCD4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B6F77"/>
    <w:multiLevelType w:val="multilevel"/>
    <w:tmpl w:val="6F569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5208F"/>
    <w:multiLevelType w:val="multilevel"/>
    <w:tmpl w:val="A3966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6404A"/>
    <w:multiLevelType w:val="multilevel"/>
    <w:tmpl w:val="3C18A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915D8"/>
    <w:multiLevelType w:val="multilevel"/>
    <w:tmpl w:val="DBF4C9E0"/>
    <w:lvl w:ilvl="0">
      <w:start w:val="1"/>
      <w:numFmt w:val="decimal"/>
      <w:lvlText w:val="%1."/>
      <w:lvlJc w:val="left"/>
      <w:pPr>
        <w:ind w:left="439"/>
      </w:pPr>
      <w:rPr>
        <w:rFonts w:ascii="Corbel" w:eastAsia="Corbel" w:hAnsi="Corbel" w:cs="Corbel"/>
        <w:b w:val="0"/>
        <w:i w:val="0"/>
        <w:strike w:val="0"/>
        <w:color w:val="03156C"/>
        <w:sz w:val="24"/>
        <w:szCs w:val="24"/>
        <w:u w:val="none"/>
        <w:shd w:val="clear" w:color="auto" w:fill="auto"/>
        <w:vertAlign w:val="baseline"/>
      </w:rPr>
    </w:lvl>
    <w:lvl w:ilvl="1">
      <w:start w:val="1"/>
      <w:numFmt w:val="lowerLetter"/>
      <w:lvlText w:val="%2"/>
      <w:lvlJc w:val="left"/>
      <w:pPr>
        <w:ind w:left="1080"/>
      </w:pPr>
      <w:rPr>
        <w:rFonts w:ascii="Corbel" w:eastAsia="Corbel" w:hAnsi="Corbel" w:cs="Corbel"/>
        <w:b w:val="0"/>
        <w:i w:val="0"/>
        <w:strike w:val="0"/>
        <w:color w:val="03156C"/>
        <w:sz w:val="24"/>
        <w:szCs w:val="24"/>
        <w:u w:val="none"/>
        <w:shd w:val="clear" w:color="auto" w:fill="auto"/>
        <w:vertAlign w:val="baseline"/>
      </w:rPr>
    </w:lvl>
    <w:lvl w:ilvl="2">
      <w:start w:val="1"/>
      <w:numFmt w:val="lowerRoman"/>
      <w:lvlText w:val="%3"/>
      <w:lvlJc w:val="left"/>
      <w:pPr>
        <w:ind w:left="1800"/>
      </w:pPr>
      <w:rPr>
        <w:rFonts w:ascii="Corbel" w:eastAsia="Corbel" w:hAnsi="Corbel" w:cs="Corbel"/>
        <w:b w:val="0"/>
        <w:i w:val="0"/>
        <w:strike w:val="0"/>
        <w:color w:val="03156C"/>
        <w:sz w:val="24"/>
        <w:szCs w:val="24"/>
        <w:u w:val="none"/>
        <w:shd w:val="clear" w:color="auto" w:fill="auto"/>
        <w:vertAlign w:val="baseline"/>
      </w:rPr>
    </w:lvl>
    <w:lvl w:ilvl="3">
      <w:start w:val="1"/>
      <w:numFmt w:val="decimal"/>
      <w:lvlText w:val="%4"/>
      <w:lvlJc w:val="left"/>
      <w:pPr>
        <w:ind w:left="2520"/>
      </w:pPr>
      <w:rPr>
        <w:rFonts w:ascii="Corbel" w:eastAsia="Corbel" w:hAnsi="Corbel" w:cs="Corbel"/>
        <w:b w:val="0"/>
        <w:i w:val="0"/>
        <w:strike w:val="0"/>
        <w:color w:val="03156C"/>
        <w:sz w:val="24"/>
        <w:szCs w:val="24"/>
        <w:u w:val="none"/>
        <w:shd w:val="clear" w:color="auto" w:fill="auto"/>
        <w:vertAlign w:val="baseline"/>
      </w:rPr>
    </w:lvl>
    <w:lvl w:ilvl="4">
      <w:start w:val="1"/>
      <w:numFmt w:val="lowerLetter"/>
      <w:lvlText w:val="%5"/>
      <w:lvlJc w:val="left"/>
      <w:pPr>
        <w:ind w:left="3240"/>
      </w:pPr>
      <w:rPr>
        <w:rFonts w:ascii="Corbel" w:eastAsia="Corbel" w:hAnsi="Corbel" w:cs="Corbel"/>
        <w:b w:val="0"/>
        <w:i w:val="0"/>
        <w:strike w:val="0"/>
        <w:color w:val="03156C"/>
        <w:sz w:val="24"/>
        <w:szCs w:val="24"/>
        <w:u w:val="none"/>
        <w:shd w:val="clear" w:color="auto" w:fill="auto"/>
        <w:vertAlign w:val="baseline"/>
      </w:rPr>
    </w:lvl>
    <w:lvl w:ilvl="5">
      <w:start w:val="1"/>
      <w:numFmt w:val="lowerRoman"/>
      <w:lvlText w:val="%6"/>
      <w:lvlJc w:val="left"/>
      <w:pPr>
        <w:ind w:left="3960"/>
      </w:pPr>
      <w:rPr>
        <w:rFonts w:ascii="Corbel" w:eastAsia="Corbel" w:hAnsi="Corbel" w:cs="Corbel"/>
        <w:b w:val="0"/>
        <w:i w:val="0"/>
        <w:strike w:val="0"/>
        <w:color w:val="03156C"/>
        <w:sz w:val="24"/>
        <w:szCs w:val="24"/>
        <w:u w:val="none"/>
        <w:shd w:val="clear" w:color="auto" w:fill="auto"/>
        <w:vertAlign w:val="baseline"/>
      </w:rPr>
    </w:lvl>
    <w:lvl w:ilvl="6">
      <w:start w:val="1"/>
      <w:numFmt w:val="decimal"/>
      <w:lvlText w:val="%7"/>
      <w:lvlJc w:val="left"/>
      <w:pPr>
        <w:ind w:left="4680"/>
      </w:pPr>
      <w:rPr>
        <w:rFonts w:ascii="Corbel" w:eastAsia="Corbel" w:hAnsi="Corbel" w:cs="Corbel"/>
        <w:b w:val="0"/>
        <w:i w:val="0"/>
        <w:strike w:val="0"/>
        <w:color w:val="03156C"/>
        <w:sz w:val="24"/>
        <w:szCs w:val="24"/>
        <w:u w:val="none"/>
        <w:shd w:val="clear" w:color="auto" w:fill="auto"/>
        <w:vertAlign w:val="baseline"/>
      </w:rPr>
    </w:lvl>
    <w:lvl w:ilvl="7">
      <w:start w:val="1"/>
      <w:numFmt w:val="lowerLetter"/>
      <w:lvlText w:val="%8"/>
      <w:lvlJc w:val="left"/>
      <w:pPr>
        <w:ind w:left="5400"/>
      </w:pPr>
      <w:rPr>
        <w:rFonts w:ascii="Corbel" w:eastAsia="Corbel" w:hAnsi="Corbel" w:cs="Corbel"/>
        <w:b w:val="0"/>
        <w:i w:val="0"/>
        <w:strike w:val="0"/>
        <w:color w:val="03156C"/>
        <w:sz w:val="24"/>
        <w:szCs w:val="24"/>
        <w:u w:val="none"/>
        <w:shd w:val="clear" w:color="auto" w:fill="auto"/>
        <w:vertAlign w:val="baseline"/>
      </w:rPr>
    </w:lvl>
    <w:lvl w:ilvl="8">
      <w:start w:val="1"/>
      <w:numFmt w:val="lowerRoman"/>
      <w:lvlText w:val="%9"/>
      <w:lvlJc w:val="left"/>
      <w:pPr>
        <w:ind w:left="6120"/>
      </w:pPr>
      <w:rPr>
        <w:rFonts w:ascii="Corbel" w:eastAsia="Corbel" w:hAnsi="Corbel" w:cs="Corbel"/>
        <w:b w:val="0"/>
        <w:i w:val="0"/>
        <w:strike w:val="0"/>
        <w:color w:val="03156C"/>
        <w:sz w:val="24"/>
        <w:szCs w:val="24"/>
        <w:u w:val="none"/>
        <w:shd w:val="clear" w:color="auto" w:fill="auto"/>
        <w:vertAlign w:val="baseline"/>
      </w:rPr>
    </w:lvl>
  </w:abstractNum>
  <w:abstractNum w:abstractNumId="13" w15:restartNumberingAfterBreak="0">
    <w:nsid w:val="6B090F40"/>
    <w:multiLevelType w:val="multilevel"/>
    <w:tmpl w:val="E1F2A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07527"/>
    <w:multiLevelType w:val="multilevel"/>
    <w:tmpl w:val="E4DE9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17DB4"/>
    <w:multiLevelType w:val="multilevel"/>
    <w:tmpl w:val="A1EC6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93F2C"/>
    <w:multiLevelType w:val="multilevel"/>
    <w:tmpl w:val="6D0E40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032339442">
    <w:abstractNumId w:val="12"/>
  </w:num>
  <w:num w:numId="2" w16cid:durableId="375399050">
    <w:abstractNumId w:val="3"/>
  </w:num>
  <w:num w:numId="3" w16cid:durableId="1208301365">
    <w:abstractNumId w:val="0"/>
  </w:num>
  <w:num w:numId="4" w16cid:durableId="716321983">
    <w:abstractNumId w:val="1"/>
  </w:num>
  <w:num w:numId="5" w16cid:durableId="1953630146">
    <w:abstractNumId w:val="13"/>
  </w:num>
  <w:num w:numId="6" w16cid:durableId="222257155">
    <w:abstractNumId w:val="5"/>
  </w:num>
  <w:num w:numId="7" w16cid:durableId="912668808">
    <w:abstractNumId w:val="4"/>
  </w:num>
  <w:num w:numId="8" w16cid:durableId="1054504350">
    <w:abstractNumId w:val="7"/>
  </w:num>
  <w:num w:numId="9" w16cid:durableId="1727561092">
    <w:abstractNumId w:val="16"/>
  </w:num>
  <w:num w:numId="10" w16cid:durableId="1840386476">
    <w:abstractNumId w:val="2"/>
  </w:num>
  <w:num w:numId="11" w16cid:durableId="1817451600">
    <w:abstractNumId w:val="14"/>
  </w:num>
  <w:num w:numId="12" w16cid:durableId="207229719">
    <w:abstractNumId w:val="8"/>
  </w:num>
  <w:num w:numId="13" w16cid:durableId="1125805122">
    <w:abstractNumId w:val="11"/>
  </w:num>
  <w:num w:numId="14" w16cid:durableId="915433500">
    <w:abstractNumId w:val="15"/>
  </w:num>
  <w:num w:numId="15" w16cid:durableId="1561820443">
    <w:abstractNumId w:val="6"/>
  </w:num>
  <w:num w:numId="16" w16cid:durableId="1149713717">
    <w:abstractNumId w:val="10"/>
  </w:num>
  <w:num w:numId="17" w16cid:durableId="11168721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BA1"/>
    <w:rsid w:val="000B7A10"/>
    <w:rsid w:val="00115152"/>
    <w:rsid w:val="0032788E"/>
    <w:rsid w:val="00356F1E"/>
    <w:rsid w:val="005A3B5D"/>
    <w:rsid w:val="00620BA1"/>
    <w:rsid w:val="0079108D"/>
    <w:rsid w:val="009A33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EE90"/>
  <w15:docId w15:val="{40FB5F8A-933A-42EA-B8BA-3F4C6ACBF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2F5496"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5Char">
    <w:name w:val="Heading 5 Char"/>
    <w:basedOn w:val="DefaultParagraphFont"/>
    <w:link w:val="Heading5"/>
    <w:uiPriority w:val="9"/>
    <w:rPr>
      <w:rFonts w:ascii="Arial" w:eastAsia="Arial" w:hAnsi="Arial" w:cs="Arial"/>
      <w:color w:val="2F5496"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44"/>
        <w:tab w:val="right" w:pos="9689"/>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rPr>
  </w:style>
  <w:style w:type="character" w:customStyle="1" w:styleId="footnotedescriptionChar">
    <w:name w:val="footnote description Char"/>
    <w:link w:val="footnotedescription"/>
    <w:rPr>
      <w:rFonts w:ascii="Corbel" w:eastAsia="Corbel" w:hAnsi="Corbel" w:cs="Corbel"/>
      <w:color w:val="0563C1"/>
      <w:sz w:val="18"/>
      <w:u w:val="single"/>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lectronicswatch.org/en" TargetMode="External"/><Relationship Id="rId39" Type="http://schemas.openxmlformats.org/officeDocument/2006/relationships/footer" Target="footer4.xml"/><Relationship Id="rId21" Type="http://schemas.openxmlformats.org/officeDocument/2006/relationships/hyperlink" Target="https://www.bbc.com/news/business-35094050" TargetMode="External"/><Relationship Id="rId34" Type="http://schemas.openxmlformats.org/officeDocument/2006/relationships/image" Target="media/image60.pn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honestory.org/" TargetMode="External"/><Relationship Id="rId33" Type="http://schemas.openxmlformats.org/officeDocument/2006/relationships/image" Target="media/image7.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phonestory.org/" TargetMode="External"/><Relationship Id="rId20" Type="http://schemas.openxmlformats.org/officeDocument/2006/relationships/hyperlink" Target="https://link.springer.com/article/10.1007/s11367-015-0909-4"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image" Target="media/image50.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36" Type="http://schemas.openxmlformats.org/officeDocument/2006/relationships/image" Target="media/image70.png"/><Relationship Id="rId10" Type="http://schemas.openxmlformats.org/officeDocument/2006/relationships/header" Target="header1.xml"/><Relationship Id="rId19" Type="http://schemas.openxmlformats.org/officeDocument/2006/relationships/hyperlink" Target="https://electronicswatch.org/en" TargetMode="Externa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png"/><Relationship Id="rId30" Type="http://schemas.openxmlformats.org/officeDocument/2006/relationships/image" Target="media/image40.png"/><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2412</Words>
  <Characters>13751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Natassa Stylianou</cp:lastModifiedBy>
  <cp:revision>2</cp:revision>
  <dcterms:created xsi:type="dcterms:W3CDTF">2025-09-16T05:12:00Z</dcterms:created>
  <dcterms:modified xsi:type="dcterms:W3CDTF">2025-09-16T05:12:00Z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