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488F" w14:textId="77777777" w:rsidR="00BA312E" w:rsidRPr="0020608C" w:rsidRDefault="008C3790"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47270B67">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90118" y="88397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249975DD" w14:textId="2FCC1509" w:rsidR="00310BE7" w:rsidRPr="00310BE7" w:rsidRDefault="005A5602" w:rsidP="00310BE7">
                              <w:pPr>
                                <w:rPr>
                                  <w:sz w:val="116"/>
                                  <w:szCs w:val="116"/>
                                </w:rPr>
                              </w:pPr>
                              <w:proofErr w:type="spellStart"/>
                              <w:r w:rsidRPr="00310BE7">
                                <w:rPr>
                                  <w:rFonts w:ascii="Bookman Old Style" w:eastAsia="Bookman Old Style" w:hAnsi="Bookman Old Style" w:cs="Bookman Old Style"/>
                                  <w:b/>
                                  <w:color w:val="072BD9"/>
                                  <w:sz w:val="116"/>
                                  <w:szCs w:val="116"/>
                                </w:rPr>
                                <w:t>Unità</w:t>
                              </w:r>
                              <w:proofErr w:type="spellEnd"/>
                              <w:r w:rsidR="00310BE7" w:rsidRPr="00310BE7">
                                <w:rPr>
                                  <w:rFonts w:ascii="Bookman Old Style" w:eastAsia="Bookman Old Style" w:hAnsi="Bookman Old Style" w:cs="Bookman Old Style"/>
                                  <w:b/>
                                  <w:color w:val="072BD9"/>
                                  <w:sz w:val="116"/>
                                  <w:szCs w:val="116"/>
                                </w:rPr>
                                <w:t xml:space="preserve"> </w:t>
                              </w:r>
                              <w:proofErr w:type="spellStart"/>
                              <w:r w:rsidR="00310BE7" w:rsidRPr="00310BE7">
                                <w:rPr>
                                  <w:rFonts w:ascii="Bookman Old Style" w:eastAsia="Bookman Old Style" w:hAnsi="Bookman Old Style" w:cs="Bookman Old Style"/>
                                  <w:b/>
                                  <w:color w:val="072BD9"/>
                                  <w:sz w:val="116"/>
                                  <w:szCs w:val="116"/>
                                </w:rPr>
                                <w:t>d</w:t>
                              </w:r>
                              <w:r w:rsidR="00310BE7" w:rsidRPr="00310BE7">
                                <w:rPr>
                                  <w:rFonts w:ascii="Bookman Old Style" w:eastAsia="Bookman Old Style" w:hAnsi="Bookman Old Style" w:cs="Bookman Old Style"/>
                                  <w:b/>
                                  <w:color w:val="072BD9"/>
                                  <w:sz w:val="116"/>
                                  <w:szCs w:val="116"/>
                                </w:rPr>
                                <w:t>idattica</w:t>
                              </w:r>
                              <w:proofErr w:type="spellEnd"/>
                            </w:p>
                            <w:p w14:paraId="0EF431CA" w14:textId="688D6758" w:rsidR="000E3803" w:rsidRPr="0020608C" w:rsidRDefault="000E3803">
                              <w:pPr>
                                <w:rPr>
                                  <w:sz w:val="96"/>
                                  <w:szCs w:val="96"/>
                                </w:rPr>
                              </w:pP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16FC8ACF" w:rsidR="000E3803" w:rsidRPr="00310BE7" w:rsidRDefault="00FB5046">
                              <w:pPr>
                                <w:rPr>
                                  <w:sz w:val="116"/>
                                  <w:szCs w:val="116"/>
                                </w:rPr>
                              </w:pPr>
                              <w:r w:rsidRPr="00310BE7">
                                <w:rPr>
                                  <w:rFonts w:ascii="Bookman Old Style" w:eastAsia="Bookman Old Style" w:hAnsi="Bookman Old Style" w:cs="Bookman Old Style"/>
                                  <w:b/>
                                  <w:color w:val="072BD9"/>
                                  <w:sz w:val="116"/>
                                  <w:szCs w:val="116"/>
                                </w:rPr>
                                <w:t>Aguamod</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790575" y="6980233"/>
                            <a:ext cx="5274945" cy="518881"/>
                          </a:xfrm>
                          <a:prstGeom prst="rect">
                            <a:avLst/>
                          </a:prstGeom>
                          <a:ln>
                            <a:noFill/>
                          </a:ln>
                        </wps:spPr>
                        <wps:txbx>
                          <w:txbxContent>
                            <w:p w14:paraId="5BDADDB0" w14:textId="0FCE3D10" w:rsidR="000E3803" w:rsidRPr="0020608C" w:rsidRDefault="0018726C">
                              <w:proofErr w:type="spellStart"/>
                              <w:r w:rsidRPr="0020608C">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9" name="Rectangle 39"/>
                        <wps:cNvSpPr/>
                        <wps:spPr>
                          <a:xfrm>
                            <a:off x="882954" y="7758033"/>
                            <a:ext cx="1479245" cy="255364"/>
                          </a:xfrm>
                          <a:prstGeom prst="rect">
                            <a:avLst/>
                          </a:prstGeom>
                          <a:ln>
                            <a:noFill/>
                          </a:ln>
                        </wps:spPr>
                        <wps:txbx>
                          <w:txbxContent>
                            <w:p w14:paraId="5722A3F9" w14:textId="2158FF16" w:rsidR="000E3803" w:rsidRPr="0020608C" w:rsidRDefault="00F0581F">
                              <w:proofErr w:type="spellStart"/>
                              <w:r>
                                <w:rPr>
                                  <w:rFonts w:ascii="Bookman Old Style" w:eastAsia="Bookman Old Style" w:hAnsi="Bookman Old Style" w:cs="Bookman Old Style"/>
                                  <w:color w:val="072BD9"/>
                                  <w:sz w:val="32"/>
                                </w:rPr>
                                <w:t>Aprile</w:t>
                              </w:r>
                              <w:proofErr w:type="spellEnd"/>
                              <w:r w:rsidR="00310BE7">
                                <w:rPr>
                                  <w:rFonts w:ascii="Bookman Old Style" w:eastAsia="Bookman Old Style" w:hAnsi="Bookman Old Style" w:cs="Bookman Old Style"/>
                                  <w:color w:val="072BD9"/>
                                  <w:sz w:val="32"/>
                                </w:rPr>
                                <w:t xml:space="preserve"> 2025</w:t>
                              </w:r>
                              <w:r w:rsidR="0018726C"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0xwFUwYAANUjAAAOAAAAZHJzL2Uyb0RvYy54bWzkWtuO2zYQfS/QfxD0&#10;npgSRVEy4g2abDYoUDRBkn6ALEu2UN1AyWtvv74zQ5HyLY2ybTZBvcDaNDkkh3N4Znh78XJflc59&#10;prqiqReu95y5Tlanzaqo1wv3j093zyLX6fqkXiVlU2cL9yHr3Jc3P//0YtfOM7/ZNOUqUw40Unfz&#10;XbtwN33fzmezLt1kVdI9b9qshsK8UVXSw0+1nq1UsoPWq3LmMxbOdo1atapJs66D3Ftd6N5Q+3me&#10;pf27PO+y3ikXLujW06eizyV+zm5eJPO1StpNkQ5qJI/QokqKGjq1Td0mfeJsVXHWVFWkqumavH+e&#10;NtWsyfMizWgMMBqPnYzmrWq2LY1lPd+tW2smMO2JnR7dbPr7/XvlFKuF64chi12nTiqAiXp2dBaY&#10;aNeu5yD5VrUf2/dqyFjrXzjqfa4q/IbxOHsy7oM1brbvnRQypZR+wACDFMo8xkTE40jbP90ASGcV&#10;082bL1Wdma5nqKFVaNfCZOpGe3X/zl4fN0mbEQwdWmGwlzS2+gCTLKnXZeZIHA52DlLWUN28A5td&#10;sFIYidiXYBCwRyy54IG2hjFYwAQHQNBcPhNeGGKxHXEyb1XXv82aysHEwlWgBk3B5P63rteiRgR7&#10;L2v8rJu7oix1KeaA4YyCmOr3y/0whmWzeoChbhr11zsgeF42u4XbDCkXOQ+dYqnrlL/WYGKkl0ko&#10;k1iahOrL1w2RUKvxy7Zv8oL0xI51b4M+gJ224zcHkQchs0ASzo7OGowwCUgNoWBcBkIcY3g06QXz&#10;WRzwExjTrYYRzWKgAz+y0iBC3sak0n1tkgj2P7q0NumxHjaKSQews7psFq5RBcsrAPVTQ5L9CQlh&#10;to2lZX0oZVszTAdZI2G+W2rvUNL0ayagbvFY3pjz0FhGwnzrlrUkOXHbOyRwwMQUawTIPDRzWaM9&#10;oHaaQMjJy0QTpyp6iEVlUYF/AmKCrzJqnvGk6x/KDE1W1h+yHPwneT3M6NR6+bpUzn2Ck53+NCvL&#10;dpMMuUO7gyipSu1g/RzoaZv0qOpRk69v7+7evBpaGISxXkbBztZkumY6aKMjHsQNGLSJe2AUW4l6&#10;bure1q8hWlMn5B/0aEeeol3w19MSFZYSOjqNRKUAgppMIqoMfY/c7RD3jaeVMgykHHwtTNE44sRj&#10;sJCJbIfT5xuzdNBFs5RUQXRGHl6a+2PpMUPsyCawdOgXJI9NYFo034f9T5ccyYSc/7+zlEn/1W18&#10;lSy1a8iRpWSIySwVMfM84DpMxAjWiLBCAncDvmpYDIYhZyII9MIoir1QfL+QanUBshpVHk9W29oX&#10;yXooafo1serzIXW65HWR9Y7+ro6sPnBIx9NxBwN5MI8mUzX2AskEUdUXARDTO+YqbmGAyU++haEN&#10;LemCQ7mKnYwPMJyhSauYR6Ep49DntJ8dPe93RdM3E/M60AwvoEkHAJPRjEIeD9wM4iiMgIjHcZSz&#10;KIx9zU44iIjE6c7UnB781wcMxE7q7HrYaVdFB772K5dFQoS+0FveAE6DYp/mw0hPzv0ohP0Netun&#10;x9O6mqvgJwccTr0t5H1N7DzgJw8443DWd8xPX0RSGjw9zgBbEDjYk35Tflpncx14gp3P8LQLiEmH&#10;C4FgURTp8wXhMY/H5OJ+FH7as+nrwPPC2lafr0+OnwFeyHBOi9uQ8YABtkcE/b7+1p58XQeeF1a3&#10;+oxuOp6B8APgJJ4rhMwTwNETPINASFh3UfwM4cblSf2tXQxcB54X1rfchpxJ/lbC6lbqvWcYR8wH&#10;qh7RU/gyiAMQQDyFR775CeOnnl1Xs8DFm8qzAGrn9CRAo8iPBfhtgEtKEaHvPQIUzhpi3wDqC8FD&#10;Oqx4qgWR98PsQNsincP/8BwAUmfX219+NgG1+q3K3KGRalIbVaL+3LbP4OUC3KwVy6Is+gd6hQGX&#10;TahUff++SPGuG38A5sNNeWBvWKEYe3UgB6A1UlgHmYm/j5pYlkWL19V4pIrpQVm4zDp5/nBhvPpp&#10;xW2Tbqus7vVbEZXBVR88VOk2Rdu5jppn1TKDpw/q19UQ27teZX0Kt4fmIi4dbtJtAWk5KoY6f+Z+&#10;X8hYwn0wzmePSRHGJ/HG91gkcMGIDsoLeMj1UfdjJzRppnWhJKhG13T0doQ2DsM7F3yccvibpMbX&#10;OD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BFV9wAAAAHAQAADwAAAGRy&#10;cy9kb3ducmV2LnhtbEyPQUvDQBCF74L/YRnBm90kWikxm1KKeiqCrSDepsk0Cc3Ohuw2Sf+9Uy/2&#10;MrzHG958ky0n26qBet84NhDPIlDEhSsbrgx87d4eFqB8QC6xdUwGzuRhmd/eZJiWbuRPGrahUlLC&#10;PkUDdQhdqrUvarLoZ64jluzgeotBbF/pssdRym2rkyh61hYblgs1drSuqThuT9bA+4jj6jF+HTbH&#10;w/r8s5t/fG9iMub+blq9gAo0hf9luOALOuTCtHcnLr1qDcgj4W9esiR5Er8XNV+I0nmmr/nzXwAA&#10;AP//AwBQSwMECgAAAAAAAAAhAFjVhYGfMAAAnzAAABQAAABkcnMvbWVkaWEvaW1hZ2UxLnBuZ4lQ&#10;TkcNChoKAAAADUlIRFIAAAH7AAABWggGAAAAGcv0mQAAAAFzUkdCAK7OHOkAAAAEZ0FNQQAAsY8L&#10;/GEFAAAACXBIWXMAAA7DAAAOwwHHb6hkAAAwNElEQVR4Xu3deZgdVZ0+8G/VOXVPd6dDyMKSEELW&#10;vp3cLCwBBFQGcR3H0VEBdcadmRZCgiI6/maGQZxR3JAlaTQuo+O4EXUUXAYEFxTZIYTkdvp2FkiA&#10;RCArSS/n1jlVvz+aJJ1vL7fq7sv7eZ5+nuQ9lU737b73vVV16hQRAAAAAAAAAAAAAAAAAAAAAAAA&#10;AAAAAAAAAAAAAAAAAAAAAAAAAAAAAAAAAAAAAAAAAAAAAAAAAAAAAAAAAAAAAAAAAAAAAAAAAAAA&#10;AAAAAAAAAAAAAAAAAAAAAAAAAAAAAAAAAAAAAAAAAAAAAAAAAAAAAAAAAAAAANQRhwcAUOdOeHAW&#10;jWuaRa6YRSE5jnBmEhGFPQv/jW9aVLPXv11I95+lJ88aGmdN9vYwO3ANPXXm+qE5ABQPyh6grjzq&#10;0ZymD3ie8zVXSJePjkWnkyV4PQiFSvUYno6lNF8HQGPDkwqgVp3wwExx7PjrpPTex4fyUeySle3p&#10;l4SQ43kehclm19hNiy7hOQDkp6hPbgAopWubRPKibVJ6x/ORYihi2bsqlbE8zEcRvyaAhoYnEkA1&#10;m73h/arZ+w6PS6E4xXpbs0qd2sfTQhTn6wJobHgSAVSbaQ8n1cQJ3TwutWKUqkplQp4VQzG+NoBG&#10;FmsCDwCUym3Nor3rOZXKhJUo+mKQ7ekBnhWL25b+Bc8AIDqUPUAlzVn3VpXKhCp1ap8UYhofrhkz&#10;1p4nhFQ8LhbPk3/DMwCIDmUPUAFOW/qnKpUJVVPTz/lYLVLjW+7jWbG5yfQWngFANCh7gDJyk11b&#10;VSoTJjz5dj4GY/OknM0zAIgGZQ9QBiK54UGVyoSeFLP4WK3z2jc+yrOSmfZwkkcAkBvKHqCU2jZ8&#10;S6UyoZTe2XyoXrjCPYNnpSJax/2IZwCQG8oeoBRmP3ahSmVC5Xkf4kOQP+nJU3kGALmh7AGKao1Q&#10;qUyomlvv4SMAAJWCsgcolrb0t1VqSaybvgAAlAPKHqBgN6vBQ/byA3wEAKAaoOwBCuDM7bpZpd5Y&#10;spXj4GiB9fFYA+QBZQ+QJ5XKhAklVvC80fi+eYZnpeL3+2/iGQDkhrIHiGvcXceX6oYvtSjYsbts&#10;l97RttP+wCMAyA1lDxDHnPXXq5kzn+dxQzv46hd5VArWBJj8CJAnlD1ARKK9a6dqSnyK50CU9c31&#10;PCs289yLtXujIIAKwz2iASJohMP2hd4zvpSPUWCN9btTkucAEA327AFyKGWJ1RPdL4/lWbH43SmP&#10;ZwAQHcoeYFS/PxZFH8PWOfu1zi7jcaF0+okWIsLPAaAAKHuAkbT+8TiVmraXx5DD5kW36gHzCR7n&#10;S+/cPZ3okn6eA0A8BZ2jA6hLxz0yRx1/zGYe1xtr7L6QnP2Dfwv328yCJXybvLU8MlXNOmYHj+Mo&#10;dA4BAByBJxPAUe6cpFKzdvO0VvnZ7CeC3v5f0I6zMnysHJy29B0JT76F52PRfQN/T08t+QHPASB/&#10;KHuAQ2p8j94Y/082M3Ah0VKfj1XczLWvl02J7wkhj+NDRES+sZuCTN+5REt38TEAKBzKHuBltTgZ&#10;Tx88cA5tW/ogzwEAhkLZA9CahEot0TytVro/+27auuhHPC9IeOvEwT+IgJyOl8/jA0C9QNlDw6uF&#10;PfrABo/53e1nETkBH8upf+UHhXA/7oQ0R0jZxIejMtY+Z4PwblJrLiPnXtx9DqCGoOyhoVV70Wd9&#10;c0PYk7qa56Pac8MSd5z6kSe9dj5UKlrr91LLiu/xHACqB8oeGpZMbjwopDuO59UgsEGH3z3/6zwf&#10;idO/8rPCFZ8SUlR83QzfmEyQWLaAHIp/BAIASgZlDw3Jbev6neeJC3heaVmTvT3MLHobz4fpXfm3&#10;qilxO4+riW/8e4OE9zpyOqrv6gCABoOyh8Yz84mz1bjmqprBHlgz4HenmnnOSd2ZEVK28bzaaZfm&#10;k9PRzXMAKA+UPTScajtPr5/bNZP2nbeN54eFq1s8bfe7nqj5u75p3f9eavkozu8DlBnKHhqKbE9b&#10;IWTFz23T4N78Ab87dQzPh5K6s1dI2cLzWqf1wCXUcuUangNAaaDsoWG4bRt+6Xnem3leCbr/wKto&#10;69L7eH6Im731OU+IaTyvN/qlF2bTxGue4jkAFBfKHhpGtRy+H+sGL27fLdd4Sn2G5/XMGnvQqMvH&#10;8xwAimfUFx2AelINRe+boCfIzE/ynIiIQnJVsNryuJFo7V9CLVfg0D5ACVTFuUuAUnKS6S08Kzet&#10;7bWjFb07cMu1jV70RERKebdJ3dnLcwAoHPbsoc7d1qxSp/bxtJz0iy8tphfOXM9zIiKpV+8Tkibw&#10;vNHpPTtOouOu28FzAMgP9uyhrnntCyu6p6jTD7WOVvSe7gxQ9CNTk6Y9JwY6v8VzAMgPyh7q17z0&#10;p10hK3b0SqfvbCJ63/A3G+EXT1V2dejKyn1ttUB68kNSd77AcwCIDy82ULcqOSlPp9cpoouzPKeB&#10;1Z9SHl3PYxidNcYatazmFxQCqCTs2UNdEm3pZ3hWLjrdNXGkoneynd9F0ccnpBTKrq7YGzeAeoCy&#10;hzoUCunJ6TwtB/300ycQ/d0+nrvZzrsTQr6X5xCdpztxJz2APKHsoe6oVI/hWTnogey7qPcNw84x&#10;u9lVd3lCvpbnEI8rpYM9fID8oOwBisD42Ydpy6LbeO7ozpWe8F7Pc8gf9vAB4sMEPagrsj3dJ4TM&#10;eavYYgr8IOv3zFc8p75bLlFK/YjHUBxadOD1CyAiPFmgfkx8dIKaNn7Y+fJSG3Gt+3D1FBXQizyG&#10;4jHG32XVFcfxHACGw2F8qBuVKfp1I97ABUVfelJ6U0jfcgvPAWA4lD1AnoxvfkB08UGeS5xTLhsl&#10;1XJ69lOTeQ4AR0PZQ10Qya4NPCulwJrA9qT+nudCr3pEYGW8slJTZ+3iGQAcDWUPdUFKkeJZKfnd&#10;KcEzCq89UUpvKY+h9HA0BWBsKHuofbM2DNvDLqVs1t7BMyIiFUzbyTMoDyGlQwMrr+Q5AAzC4Uao&#10;eeVeA3+k2ffeQOdB15PjeA7lhcvxAEaGPXuAGPTBg+fyjLZ/bBKKvjpghT2AkaHsoaaJZPoJnpXU&#10;tjMe4JE6qX03z6CCdn2+IvdFAKhmKHuoaVLKJTwrFf3crpk887K3/hPPoLLUxIkVu+MhQLVC2UPt&#10;av112VZPs35gaN9523juCrGaZ9XKWJPWosOxxlbkRkFl1Xvj3/IIoJGh7KFmyWkzu3lWKqZn/USe&#10;OXrlT3lWzaSQKSIioy73tOhwfGN6+Db1QjW13M4zgEaGsoeaJTwxiWelM3ylvIRMvJ1nVS8MD89W&#10;D9SypBYdjq/NL4/eqE703nwZjwAaFcoeIAfdf+BCnjl65fU8qwXSv3XY0YigZdlbtOhwtNbv4WO1&#10;TDU13cozgEaFa1KhJjnzum5PJERZzsuOdF19LV/ilfNa9Pvf2SzPuGC/kNLjQ7VGr6VxtLSjj+cA&#10;jQZ79lCTylX0xvcf5xmFq1/Jo7py7k/6jVqW0G6H5xs7bFJiLVGnUS/PABoRyh5gDLZn4Rk8UwH9&#10;iWc1pe/maMsLO2QCdflMLTocY+yw9QVqRogjmAAoe6g9k38zjUdlUwfFIUXiWzzLxarLz9Wiw9H9&#10;uubWFXD9zt/wDKDRoOyh5ogp037Is1LQWX8FzxL21tt4VmuEdBXPImtd8Q0tOhy986kp1hjLh6uR&#10;J+RreQbQaFD2UHOk9F7Ns5LYtHAljxxHXMSzhjT987uNWib1Q3e3WONjAhxAlUPZA4wgsKZmZ9tH&#10;IXVncVbRO/cn/UZdMW5wkR67kQ9XC6lv9XkG0EhQ9gAjsAE9yDMaWPUNHtUqIaXgWaECdfkCLToc&#10;nc1ewccqTUgheQbQSFD2UFvmrn8Hj0oh6EkNu5Wt8rxLeQYjaF7eqUWHo90dUwMTBHwYAMoPZQ81&#10;xRVuB88gTwOrruFRUTnX/cVXlwnt0rjAmCwfLruBlVfzCKBR1PxlRNBYVCpTlnPpw1bN61o2WSUX&#10;7zoqqwM5V9MrMqk7Nwop23leLuX+fgGqBfbsAZis7/+MZ2JWqpNnEJ9Ry+YPrsPvf5qPAUDpoOwB&#10;mHDAv4FnMiEu4Vld2PiJ8Twqi5Yrrhss/YHz+BAAFB/KHoDbftqfeVSv5OyZL/CsrFquvF+LDkfv&#10;2XESHwKA4kHZQ+2YvWUCj6AwQsomnlXEcdft0KLDGVyH32zlw8Xi6lV38gygEaDsoXbs3X0Mj6AI&#10;7n9nM48qyaplc7TocLJGD1vBsFAuOefzDKARoOyhZjiTm0p+2Z01wfCV1npveTuP6omz9IL/4Vk1&#10;CNWKFVp0OHpAF21thao5kgFQZih7qBmuEBfyrPjCYWUvPPEWntWThJBFK9OSGLfif7XocPRLL8zm&#10;QwAQDcoeaoaU8hU8KzYThCPd1e5UHkAFTLzmqSHn9Z/lwwAwOpQ9wFCm/9s8ckJ3Ps/qjr75Qzyq&#10;ZlYtO1mLDicM7Y/5GAAMh7IHGOqppX/iUUH3f68RkuRXeVYLsvLyi7XocLTVy/kYAByBsgcAElIm&#10;eFZTEitWadHh6AO75/EhAEDZA8AhB760kEc159h/2TzkvP5OPgzQqFD2AEBERG6i5ac8q2VWLZum&#10;RYfjG3MPHwNoNLgDFNQMZ86GL/Cs2MItC/+ZZ8quLsud9qqBrue7wg2sulZ53qfr+nsEGAV+6QFy&#10;QNkDQK3DYXwAOMzRq27nGQDUPpQ9ABwmyKnr1QIBGhXKHiAHa8w+ntUrIWV9HsYPV7dI3XmwkU7J&#10;AAyFsgfIIXToaZ7VtYGv1M/efXh5q9SdRgXUK6Qcx4cBGgXKHiCn8FGe1DPljbuDZzWnb+W7lF0d&#10;qmDJASGl4MMAjQZlD5CDzfo/4RlUJ6dv1a+VXR0qlfghHwNoZPV5fg6gyBrtXG9NXYIXho6rO5/2&#10;PG8GHxpJTX1vAEWCPXsAGMbVnZt5VnVCklJ3HlTB14OoRQ/QqFD2ADCMJ+UcnlWN3pvOHDwfv9rH&#10;pDuAaFD2AFAb+lZepezqUDU1P8yHAGBsKHuACLLG/wzP6t7Ayo/yqCJ6b3rHy5PubuBDABANyh4g&#10;gnDrti/zrN4pL3EjzypBNTXjagiAAqHsAaKY/6UDPAIAqBUoewAY3b4vVnyinnbvkTwDgHhQ9gAR&#10;6axuuPP2orn1Pp6VnfNjq106jscAEB3KHiCq5hXX8qjeSSlO5FlFOB27dH/vGTwGgGhQ9gAwtj2r&#10;J/CoIlqvelz7+moeA0BuKHuAGLSf/TjP6p3Tmv0vnlVM04obssZ08hgAxoY1ogFiarR18qkK15MX&#10;2c4NUsgUz6Ootu8FoBywZw8QU2CMzzMoL5tYtpBnADA6lD1ATP6Leyp+OVrZ9a/8CI8K0nvj2yi8&#10;dTaP49Ciw7HGGp4DwHAoe4C4pl/zDI/qnXSdoq2m5+nOQDW1/EwFYgv1rfx3Ph6HUZd7PAOA4VD2&#10;AHnQWr+LZ/VMSK+JZ3nZ/5W3uFIePmeuVOI66r/59UdvFA/OwQPkhrIHyEfLitt4VPf2f7mNR3Gp&#10;1nF3DMsSTXfRC1+Yx/M4UPgAY0PZA+Qpa8zneFbPRFPLPTyLQ+jOPTw7RE0+tofCNQmex6Gf2zGZ&#10;ZwAwCGUPkKdQLftXntUzKcXJPIssPL9JSjmRx0OpYK/mWSwzrtujezYfw2MAQNkDFET36Qt5BsOp&#10;4D39PBtJwWsYzP/SAa0HLuExQKND2QMUYvyK31ljCiuoGuL0d8aeq+DoW27g2VgKLvyWK9doY1fy&#10;GKCRoewBCmQSUvGsXiUS8mKe5ZKQ6iqe5VJw4avLV/jGFDTHAKCeoOwBCuV0+L7Rj/IYCittqTtf&#10;4lkcgVr2OmOCwuYBANQJlD1AEQRqxZk8q1t9N5/LoxHt/I9ZPIpDSDleZDsf43kcVl3WhOWNAVD2&#10;AEXTKNd6K9X0Z56NRB1//FaexSWFPF1kb/0Rz+Pw1bKCLukDqAcoe4Ai0tb/Js8akas77+NZvqQQ&#10;l1Dfze/leRyN8kYMYDQoe4BiSlzxj9aYLI/rTjjGa0dIjifleTwuhFJN36UDNyzieRwofGhkoz9h&#10;ASAvRi2r+9n5Itt5P88OkdnOkpwjVy2tT1K4egrP49DuPZJnAI0AZQ9QAtrtqOu7sUkpz+YZERH1&#10;39IhpBQ8LhYV0IsUrsn/8zs/tjwCaAQoe4BScMjo/S/M5HFdCcNhh8VVQn2NZ8Wmgr24hz1ATCh7&#10;gFKZdM02PdD3Vh7XjYFVHxj6V6k79w79eykVcv0+QCNC2QOU0riP3aGz2St4XA9UIvFfh//y4mfb&#10;hZTHHrVBiUndWf8TIQGKBGUPUGrNyzu19a/kcT1Rk6Zs5FmpCSk97OEDRDPsnBsAlMjAyr9RXuIX&#10;PK5lum//Ele13OQJ7wI+Vi6+MVsCtWwuzwHgCJQ9QDnt+vx8NXFiF4+hML7x7wrUFW/kOQAMQtkD&#10;lFu42lMB4XxzkWntX0MtV/wnzwEAZQ9QMVJ3BkJKPAeLSA8cPJvGffxhngM0OkzQA6gQo5a5vvF/&#10;z3PIn2pqfYj2fQ7n7wEY7FUAVFp45bEqWFC2a9QbgXY7PHIIi+8AvAxlD1AlvIHOg64nx/Ec8oMb&#10;3wAcgcP4AFXCb1rWqndun8FzyA+uwQc4Au98AaqQo1fdlJBeXS/EUy7YwwdA2QNUNZHtXCuFPJXn&#10;tcwaE5pnXjhRzZr2PB8rFRQ+NDo8AQBqgKs7H/KkPIvntUa/8MJsmnrNU1Tmw+zG0H6rOsq6dj9A&#10;NUHZA9SQWjy8b6x9ziYun87zcpY9EZFvze+CxLILeQ7QCFD2ALXohf+c6k2YtMWVopkPVQttBv6B&#10;1JXf5/kh5S57IiLt+9+ipisu5TlAvUPZA9S6XZ+f7o4/5n5PipP5ULlpk72R1PKreD7MwZtfr5qb&#10;7uJxqVljfKOWJXgOUO9Q9gD1JLwoQb2ver9qVl/nQ6XgG/2HoH/gUjr2k1v42Jj6V16vEolP8bjU&#10;rDF9Ri3DWgbQcFD2APUuJEnZlf8hHPdNTkgLhJQe3yQXY+wzIQUbg/7sv9KxVz3Kx+MS2VVPSuEt&#10;4nmpZbN6Tdi84hKeA9Q7lD0AlF0lztcTEWl3x1RyrvsLzwHqHVbQA4DGgaKHBoWyB4DyCi8SPAKA&#10;0kLZA0BZCf+v1vEMAEoLZQ8AZSWFTPEMAEoLZQ8A5bPxQ+N5VC7GmjU8A2gUKHsAKBs5++xneFYu&#10;1uu9nmcAjQJlDwBlIyRN4FnZOJ98gkcAjQJlDwBlIXVnwDMAKA+UPQCU3sGvnC6krNgiXtZYwzOA&#10;RoKyB4CSU83jHuNZOZnElCaeATQSlD0AlJTUX7U8Kzvn4sp/DQAVhLIHqGLKrg6p96Z38LxWSN3Z&#10;K6SL1xmACsOTEKDKqabmnwyW/s1v5WPVTOpVWSFlC8/LTff3v4VnAI2mYhNmACCHnv93nJoz8wUe&#10;Z/3sV8Om5ZfzvJpU6q52I9GiA69z0PDwJACoUq5etdWT3iyeH2KNOWAOHFhAUz71LB+rFHfglk96&#10;nvoCzyslMIH21WWYnAcND2UPUKXi7B1bE+w16rJJPC+b8NoTZfb4HZW8vG4k2u1wyaHIjyNAvaqq&#10;JyYAHBGn7IeyJtDGN1dQ6/Jv8rGi67vl40qpL/O4WuAQPsAgPBEAqtH+G89WrS0P8jgf1gTGhtQd&#10;7tvzWjrxX5/n43G5etUvXRJvqvZZ9nr3vjY6/p838RygEaHsAaqQ0KsekdJbyvNSMMbfReRsDSnc&#10;5xBtJiIKieY6jjNVCrmIb18rsFcPcASeDABVKN9D+DBIP3R3C537k36eAzSqqj4MBwAQlzXBSyh6&#10;gKOh7AGqzc5rj+cRRGfUZZW7jS5AlULZA1QZdfy0gifRNSpf63/nGQDgnD1A1cH5+vxhUh7AyLBn&#10;DwB1AUUPMDqUPUA10av+kUeQm3bvGc8zADgCZQ9QRSQ5n+MZjE1n9QfJ+fFBngPAESh7gCoipJzC&#10;MxidttlvUfOK7/AcAI6GsgeoFiGej3Foa75DieWX8hwAhsOLC0C16L/lPTyCkWk/+wlKLPsgzwFg&#10;ZJi9ClAlcMldNLr/wOnUevVangPA6FD2AFUCZT82a0xo1DIcjQTIA544AFD1jDEPougB8oc9e4Aq&#10;4OiVX07IxMd5DlgsB6AY8E4ZoAo4JN7Js0aXNf7NKHqA4sATCaCKSL16n5DU0Hdt842/PVBXnMJz&#10;AMgfyh6gGg2s+obyvIa6hjwM6cdZ2XExzwGgcCh7gCondeduIeUkntcDa4w1oX0rNa34FR8DgOJB&#10;2QPUin1fnOM2t97hSbGAD9WabDb7pbB5+Sd5DgClgbIHqFW9N71DysRqIcVkPlRtrKH9xmQ/TOOW&#10;/5SPAUDpoewB6kX4+RmkWy8RRNdIz6voLV99a/4Q6Ox1NP5jf+BjAFB+KHuARrD/c21O0/h/ckj8&#10;rUvhRCJqFVI28c2isMYMENHBgGhPSM7PwsRDnybnvwf4dgAAAAAAAAAAAAAAAAAAAAAAAAAAAAAA&#10;AAAAAAAAAAAAAAAAAAAAAAAAAAAAAAAAAAAAAAAAAAAAAAAAAAAAAAAAAAAAAAAAAAAAAAAAAAAA&#10;AAAAAAAAAAAAAAAAAAAAAAAAAAAAAAAAAAAAAAAAAAAAAAAAAAAAAAAAAAAAAAAAAAAAAAAAAAAA&#10;AAAAAAAAAAAAAAAAAAAAAAAAAAAAAAAAANDAHB4AQK0LXZr55CtJuvOIiBzXmRmGzn4Kg70U2Keo&#10;d/9T9Pz5T/F/BQD1q2HKXqUyIc/GotPJhnlsoIad/Pjr1DHjfsPjfOiXBl5Nzyz5E88BoPY1TKGh&#10;7KFeOMmunyWkeBvPi8lk7X120/zziZyAjwFA7WmYQkPZQ01btG2iCgb28LjU8DwAqA8uDwCgikz6&#10;/XSVyoSVKHpj7XqeAUBtQtnD6Gate5VKZUKa9OB0PgSlp1KZUE2d9gzPy8WS80GeAUBtQtnDERPv&#10;PdlNpv+gUplQpTKhamn6I98EyuHOSXFPO5VE9/zHeAQAtQll39DOl8689GcOl/u0E7d7Up7Pt4Iy&#10;mvPkcpWatZvHAACFQNk3qMGC/7qfSMhr+BhUhpiX/p5qUrfwvBJ833TxDABqF8oeoAo4c9ffIhPy&#10;73leKUFPKsUzAKhdKHuACvPmbD4joRLLeZ4vY/y1gQ06Ahss1c+/NG3oR2CDpVrrD1vf/IL/OwCo&#10;Xw1zDW3cCU/1fn1xnMdD79x7Mu15xbM8h2IIHZXqKWjhGmsCY/bvW0x/OWcjH4tswgMz5dQJTwoh&#10;xlMD/P4DNBrs2QNUUCFFH1hjdfoHzSYz3yuo6ImI9p/ztOlecIxOJx19UL+ZDwNAbUPZA1TKrCfe&#10;waOodF/2cr87JYmuG+BjBdu2+Nc8AoDa1jCH6uIctqZKHcY86YF5bkvrRY4r2omIbBD8iTYNfJ9o&#10;aR/ftFBxHo+KHMafs/4NrktnHHoswsB2B732/2jHqWv5plXjxD+f4rROuNQV7ilhYLuDgb7b6Zmz&#10;03yzQ+L8DIbS6Y3HEL3tAM9ryimPtrtKvTEkZ5bruBPp0M+Ywo20afHP+OZVaU76rY5Lr3ddZ3wY&#10;2O5A9/6ctr+i8KsYWh460Z027v2OcFNERNaYR2hL961EF1u+adnNe/LvnJBOd4U8hQZ/ZuuDrP4F&#10;bVvazTctm9mPTiChLnTIfY3rOscQEVlrumhg4Jf07Fkb+OaNqvyFViFxX1ijlH3Uz+n7/lVBz8Ib&#10;eU4xb2qS713Jon6dhYjyeI3FSXbdmpDiMp6PRR88cA5tW/ogz+OQ7ekBIaTiOedn9ZXBpsUjXBZ3&#10;W7NKnTrqm7HRHhdnbtd/JJT4N57notMPtRK9r5fn1evbTTRv6b+oRCLvSzz1Czum0osX/IXncYn2&#10;rj9JIV7Jc07v3ZekHWf38JzG3XW8mjnzeR6PRGv9Ydq8+L94Phpn3vrPJCI+RnrbgePo4NJdPC++&#10;744TbWd0S0/GWkFTP73rBOo97wWeF824u46XJ0/fKYSMdWTamGC3ffa5FPW+NtLPsN6M+EJUj+IW&#10;3mgv0kOJ9vSzUsiTeM4Z3zxqe1JnDs3cuRt+5Snvr4dmUen0U5OJ3hh5rfS433s+ojxeI5HtXS8d&#10;mhSWr6z2vxxuXvgJnkfhJtO/8aR8Hc8545sf2J7UUZfGuckNf/Sk96qhGTfa45LPz0Qf7H0zbTu9&#10;Jg6xu23p33ue/CueF0Lr7KW0edG3eB6V29b1O88TF/Cc073ZN9LTi+4amuXz8yIi0tu3T6EDrxt1&#10;kSSnbcNXE573EZ7nEvjW93sWJHheFNPWnqomthR8BE3vfT5JO149/E1TvmatfbNqafklj/PhZ7O/&#10;CzYtupDn9SzWOyMY5jkejER6cumRv60RKpUJ8y16IiKVmrXbmbfhJp7XEjeZ7lKpTFho0RMRJZR3&#10;9eCLcThiseYQcUlg56yhf1OpTJir6EcXSp7kYq3R1V/0Px+vXl6NsdhFT0SkVOKb+ZYuEZHjhJGO&#10;DrgJ5xWH/zLjidcU8n+qGTN20QlPLOQ5vfw7lE/RExG5nvAK+J0flUplwmIUPRGRmnhCxmvf0M/z&#10;fHjtaVusoici8hKJ1/Cs3qHsCxCGzqjv2EejUksMz/KRSHhXirb0t3leC7z2dOBJOZ/nhRqc2f7r&#10;Y3g+lkAPRCt7xxl36I8yuTHyUZWRyPaugzzLxXSnD///1cptm/c7npXCYMk96vE8l4BoO89G4rju&#10;4MTJOU8sV+Obf8vH41JTmtfTCWtnHpUV8AZiqEKu5jjK8Q+cUKyvaShXeE1ee7qgr1GlMqEb85B9&#10;LtYPCnoO16KiPoCNJqQg1kzoYj+ZpCc/QNPvn8vzKua+/MQt6t7IUCo1Zz/RmuiHN58+I1LZOw4N&#10;HoGYtfYfhBycUJavKHMEhrK+2VcVk7NyCNipqlJSqfFZnuUSBu6LPBuJFGIRnXDvLNXUPMIcjfyo&#10;KS1PHf5zkV8HCv58M9aep46bFOmoRz5cIZ18v8Z8/10uxvqf5Vm9Q9kXInQiHcYnIvKSXT7PikFN&#10;mLyJZ9VKpTJlKSyVWqJ5ViiHgnFERKql5X/4WKmZnjVTeQaDkyt5NhZPUOQrGNSUE7fyrFBiQfea&#10;uF9zZHM2vJFHkUx5ZKoa33Ifj0sh7vdeqqInIqIti7/Co3qHsi8TV4rY52mjcuamv8azalPSJ+4I&#10;vLb4h8rH4grp0LwN3+B5bLPXvZ9HuZXgWvoSsb6NvcedLyGkolnrFvF8NL72i17gcUjHuSjuUZ2o&#10;VJP3fzyLQp1wzA6elYoQUlH7xn/i+Yjmrv8wj6AwKPsChEGwmWeVkFCyg2fVRCTTD/Asl6zvf03v&#10;29Om//LiSfrgwXN9Y2K9ULueGEd0c1FfWFXCu5RncQkpr+ZZPTFmINJlpERExpr1xpr1PI9DtTQ9&#10;ybOGNf3hEScCjkYmu2K/MQts0KH37WnT+/a06f6B2JOMlXBX82wkSiW+yTMoTMnOnVabuHuWo10y&#10;dZS5669UKlEVs+J1/4FTaOvSEScgxf3e8zH647UmEeewuvb9q2iUNQko5qV6gbHGzyzIOZGrlI8P&#10;f1zi/l/G2NtsZsG7eJ6LTKb3CimP5Xm++PcxFv49GmO22p37z6SXzs05KUokN6yT0lvM87Ho9DpF&#10;dHHu4prxxGuKMeGuWlkT7DaZ+VN4PqKZT7xBjWu+k8ej0f3yWNo6Zz/PD+E/87Fks+Yn4abURTw/&#10;4ufjVWr+SzwdjW9MT5BJJXl+2CmPnSNV8y+FJyYREemDA++hbUt+yDerd9izryB9IHueTiedIx8/&#10;aPaNiTwPYChXNn+HZ4cc/X8MfvBtxqJ37j2Z/3v+wf/NIV5yUeQFYPTO3dPHKnoiItO9IPJs+8FT&#10;J2sEz2uJzdrv86xW6H17T9XppGMzqTlRip6IyGYWLtEHBl7L87G4yUV382xk7tM8icoYf6tOt4kj&#10;v/PrZNaYLXy7fBgTXnzU8+npPSfybaIQ0p3Ms9HEKvp0mztW0VPMN4OJhHwnz4Zy5s37F56NZcyi&#10;JyLadsYDpmfBZJ1OOlpnP0rbltzGN2kEKPtCBGFek+OMb7frdNKh7YvuP3rkuoEgk5que/vecHSe&#10;m+fJnIuFVIIr3UhzFYzJrqE950Z6o6PTbZF/b53kwp/yrBSMtTvMgPmhn9VXZ32zyvj2UWvsPr5d&#10;fAN5F1Sl6G3PH6/TSYeee8U6PhbJ9iW/tdZGnqfgSffVPCsmva+3zWYWziFyhlxCdrENM6m5emDg&#10;rUO3jcNaEwy+GWr/8VEDvec8r9NJx5og9qW9kcx98kM8Go3e9ZfZRE6kvXZ94KUzeDaqGU/O5tEh&#10;iYT8FM9G4/vmqMWPctq86ObBqzAbT+QXTSgO69te27PgFJ4f5enTfhPY4DEe1xqR7Iq8LrXNLLqE&#10;Z6NzQuvbSBPwElLk/WIchd69N6XTScd2LzjJbkm9J9i0+IawJ7Xc9iw402QWFHSJHhERvZCtvaU9&#10;D7460iVuYzE2yGuxmWLTWf0Reu700d/Ub1lyh7U28iz/oUx3asyjTpEPyR8t52u6Uir6KoTPn3/4&#10;ksGctp/5OI9G4zSLiEdjxuZ5MvaOUaPK+YsBxWV6FrTybCR+9/whq+7VJilFimcjMSb+LGkTBst5&#10;Vk7W2n6dTjr0lyLc+ASG27Twv3k0tuKuJHfYpsU5J5TFObV0SNb3v8SzkWSN/TnPxiKS6Wt5drQw&#10;8mu+PqDn8CwXP2u38WwkCSlH3bOPbfrao1a3hJFF/sFD+QXWRDp8Vp3WRHpTQ0RkM13xV9PbtHDU&#10;OQrDzH50Ao8KZboXtPCsJI5PnMCjujBr7ZtFMv2YTHYdVC8vscs/+D8Z0+zHYhduLnqg/008K5aw&#10;Z+EneTaSMLPg73g2ltBxxj5CNmf9x3g0qu2LY78JD8Kg4MuAjR/s5dlY1ISWh0Rb106ew9FQ9mWk&#10;9/edzbOxhESRz1tWG7et/eM8G12EmdQFcNymol7upnfsn8GzkgncnDdaqgnT1p4q29PB4TJvafml&#10;lPJ0IUVxlgF+fl8Tjwq25dTIk9iqhSfEmJPVVJP6Ms+KKrCP8Cgum9Xv5lku0hMnHn6TOHvteXwc&#10;UPbllbCxlqQMgvB6ntUKz1Of5tlo+B5d1A/+eUbjOm5xb8qy96xneFQyKvF2HtUSN7nhXpUavLmK&#10;KOEyyTThmOhLJJeAn7VluS9AOfHnW6SP5qZ7+OcZ1YkPjHxE7+lT4026Y1Rzy30qlQllcmMZbgNc&#10;O1D25bTvQKxZoEFW38szyINL83iUL2ODSFcMFIvyEv/Is5owd/0n1eCdAUs6U75aOK4t20p09cId&#10;P/6VPDukGBOUhXQnH3oTQtMeHvOIRyNA2VeziDdpgbFJKYp33jsIou+5VJCx2av8rP7IaB98+2KS&#10;yY2+Uokv8Ly+udiLjCl06HSeHVLsCcpq4oRu2Z7u43kjQdkDxBBS8BDP4sj6fmnPmR6y+bRvB5sW&#10;rx7tg29eLCqVCUXEtRUAxhJnoZ4ohJDNKpUJ6Zg7J/GxRoCyh7pnjR956c1SC5/ffSvPcnHb0jVx&#10;eZ9sT5flrobQOIpd+ERE6uRZpVmsqMqh7KHuBeTEmhhZUvtjLFLyMs+TI09kqiJucsPdQsi8X0+M&#10;8R/SWf9q/dK+hYeWjeXbQH0JA+fPPBuJTicdY/y1PC+EijHBt17k/eQEqB1BUdYwLxZrTayJmkRE&#10;NC9d+O11S8iTXqz17ImItNbvPVTsNrPwFbRp4Q30zNlpvh3Uqc2pH/BoNDaz8HSdvr85yOe5Mwon&#10;xgqf9QBlD3VPODLWKmSlZvxwBc9yUQlZ8O11S0W0pWPdZtZaX+t00qHNi7/Hx6ChxCzuDw743Smh&#10;00nHWFvQrZFpcCntSCt81ouGOVQW97BNpMOIs5/8a9WsfsXj0eidO06mPRc8y/OxxPm6I33NL4v1&#10;eQ8ePJe2nRHrnvSxPn+Mr7sU4nytvp+9POhZ9FWexxXn/zzEWhPkWk89qrj//1g/o2J+rqHifF69&#10;d/8M2pFj/YMZT85W41XkozxRv04aXKb2RinlR3k+mjifO87jQDk+d5zPNdbnqRqT7j9JTZ0c6zV1&#10;KL33xXba8coMz+sR9uwhN+mdzKNcfN9u5tmopj9+Jo/qnfVtpFu+DiWEdL32dD/Pa4keyL6fZ1Ct&#10;auD20HvOfe7QqSDf+LEvixXjJ0ZfdrvGoewhJ0fQxTzLJegbeA/PRqMmjHuYZ/XO9FyW17X/rpBN&#10;sn2j5nnFTHhgJo/GtGXRd3kE5RNYE/kOfU5bquBD5eUUZBa+Tqf/FOseCU7otPGsXqHsIaeEp97B&#10;s5yePT3WGtnu3A2R72FdH+411vh5lbYQbkKlMiFNf2wuHyu7yd50HhVHWP17lTXIf2Zn5NUkE56c&#10;T3RXce5dUDaXHvCtH/mKF+GJhrnmHmUPJRMYa3g2Gk951ycWdF/E83pmMgsLunmLmtC6SbZ15fWG&#10;oWgCilcGk+6JdGMfmdy4n2dQBL2vfZ5HY1GpmQeJ1lT0vgNxhYETeR6VNTbWHfZqGcoeIlGpTEiT&#10;75vG87H4WX/U5TBH4jjOGtG+4UWex3bSY4t5VK30QH9B57CFJxLq5fW/3Xldv430vZ/y8Gk8ypu1&#10;sRYoEcdPzX299NwNHyva3fBgGN+YB3k2FpVaop229ZEvkxvVKesi3zJYJrt8t33Ds/nMGxAujX2b&#10;3yFCorEnddYRlH2DstbEnuilTjzuOTV4NylftqcHDpUMzVr/N3xbIiJ6aknsc35SeFNUKhPK9vQA&#10;zX4i4h3fwibRtv4RmezyVSoTqmNb11HzY7HemFTMllOLdg7bS4jXqGNb1x36uYz60Trhcf5v8/bM&#10;WbFuWCKFPI7aNnyR54eIZNc6pbyv8ByKJ8ikzuFZLgkv8e7B5356L9Hdk/n4iGasPU+0de088nvX&#10;9Gu+yWiEFNIT3kkqtcR47enAST4ZbeXJ6Y+fKYQ8jsejsSb8LM/qVfVfWlEkKsYlJxT1spMavvTO&#10;bUvf5Xny9TzPhx4YeBttWXI7z4mIaOqj7WrS+I08LrVs1twYbkpdxfORxHmMi3XpHee1p40rZOy9&#10;mHIZ63crzuM3lM6az1B24E6S8nghvc/KAq57xqV3R0T53O7cDXd7Kv5CSIXSTz99AvW+4QWeH2XG&#10;kxPVeDXm1SrWBL8y1v6WHOqj0LYIIS+WUr6Cb5dLlMeqXmDPvkEFPak38Kwkdi7tNsaM/eQugURC&#10;foxn1czvTtXszWOMH+S1HLFKyH9Xra33q6amnxdS9BBfsHnh63hWFidOfS+POEc5/8YzTkj3zUp5&#10;X1EJ72tKNX0ln6JvNCh7KDmbSeV1mVmj0emkY62puYlptmf+VJ6VXXNT7EPTja4Se7WekJ/jGZdI&#10;JCIdkSuUTq9TPKtnKPsGpvtt5GvhC1WJF5ZaZLpTxxrfL9p5/HIJjKnovcKFFNizy4NOPzyBZ6Xk&#10;eqIqZvabrPk+0cVZntczlH0j27rgh9YEkS+PK5ROJ53ABD7PS+f8mjw0bnsWvl+nD1TFi2JUfiZV&#10;9Nnzuk/HmVOCPfu8vPelRtvDNcY8bjel/oHn9Q5l3+BMZr7Hs1LyM/MT2ay5g+el4MxZmfOQYfVa&#10;6ut00tH9B07hI9WqmEdvdL/5a3pq8d08Hw3O2Rbi4uzgKSQbeXW9UnGSG/6XZ8VksuZWm0mdwfNG&#10;gLKHwXPFMRbA4VzpLuTZWMJNqbfqdNIxJoh1jXZcoXB7eVZzti7drtNJR6cfavWN3cSHS8X45gl9&#10;sO+0wf87eom/PO/A8jwOnV7VRFtT/8dzKC3TveAYnd54TMmP9s14fAGPDgkzC99uTVD05621QVan&#10;DyTsptQyPtYoUPZAREQms8DT2w5Evj61GGxm/hSdTjrZrLmJj+Ura+ztOr1O6nTSoZ6F1/Hx2vW+&#10;3iCzoG2wfNs8X/uRr1mOwvfN73X6zqZD5W57UqfRttOe4NtFYbpTUvfp2LO9dX/23YNvLFYeXhXQ&#10;WPv00VtBab3tgMnM93Q6KYxvtvPRfOkBveLwG8ftp3fx8aFMZn6rTicd3Z8t+Ioaa43W6XXSdM9X&#10;REvLeAqx+kR+xw6NxZ3z5HKS3hWedIfdKMI3tjsMw3tCv+/r9NSZsRfOGdPEe092jptymevQW6SU&#10;Ix4xCKwJgtB5LAjDP4ZZ+wt6evG9fJuGNHvdheQ484VwFlPotpAIZxwes872wKHtYWAep33ZP9Ou&#10;M3ce9W9L5rvjRHLp16QUw86RWuv32yDoDHsWf4KPQXXx2jeeEQTBciLnAumJI79XQ1jrD4REjwSB&#10;+8ew7+CP6NmzNvBtCjJ3/Ydd173YdZ1zhBDj+bC19oANwj+Exn6bti7+GR8HAAAAAAAAAAAAAAAA&#10;AAAAAAAAAAAAAAAAAAAAAAAAAAAAAAAAAAAAAAAAAAAAAAAAAAAAAAAAAAAAAAAAAAAAAAAAAAAA&#10;AAAAAAAAAAAAAAAAAAAAAAAAAAAAAAAAAAAAAAAAAAAAAAAAAAAAAAAAAAAAAAAAAAAAAKgj/x8A&#10;10U+ruQQhwAAAABJRU5ErkJgglBLAQItABQABgAIAAAAIQCxgme2CgEAABMCAAATAAAAAAAAAAAA&#10;AAAAAAAAAABbQ29udGVudF9UeXBlc10ueG1sUEsBAi0AFAAGAAgAAAAhADj9If/WAAAAlAEAAAsA&#10;AAAAAAAAAAAAAAAAOwEAAF9yZWxzLy5yZWxzUEsBAi0AFAAGAAgAAAAhAHXTHAVTBgAA1SMAAA4A&#10;AAAAAAAAAAAAAAAAOgIAAGRycy9lMm9Eb2MueG1sUEsBAi0AFAAGAAgAAAAhAKomDr68AAAAIQEA&#10;ABkAAAAAAAAAAAAAAAAAuQgAAGRycy9fcmVscy9lMm9Eb2MueG1sLnJlbHNQSwECLQAUAAYACAAA&#10;ACEA+JBFV9wAAAAHAQAADwAAAAAAAAAAAAAAAACsCQAAZHJzL2Rvd25yZXYueG1sUEsBAi0ACgAA&#10;AAAAAAAhAFjVhYGfMAAAnzAAABQAAAAAAAAAAAAAAAAAtQoAAGRycy9tZWRpYS9pbWFnZTEucG5n&#10;UEsFBgAAAAAGAAYAfAEAAIY7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901;top:8839;width:66305;height:89166;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49975DD" w14:textId="2FCC1509" w:rsidR="00310BE7" w:rsidRPr="00310BE7" w:rsidRDefault="005A5602" w:rsidP="00310BE7">
                        <w:pPr>
                          <w:rPr>
                            <w:sz w:val="116"/>
                            <w:szCs w:val="116"/>
                          </w:rPr>
                        </w:pPr>
                        <w:proofErr w:type="spellStart"/>
                        <w:r w:rsidRPr="00310BE7">
                          <w:rPr>
                            <w:rFonts w:ascii="Bookman Old Style" w:eastAsia="Bookman Old Style" w:hAnsi="Bookman Old Style" w:cs="Bookman Old Style"/>
                            <w:b/>
                            <w:color w:val="072BD9"/>
                            <w:sz w:val="116"/>
                            <w:szCs w:val="116"/>
                          </w:rPr>
                          <w:t>Unità</w:t>
                        </w:r>
                        <w:proofErr w:type="spellEnd"/>
                        <w:r w:rsidR="00310BE7" w:rsidRPr="00310BE7">
                          <w:rPr>
                            <w:rFonts w:ascii="Bookman Old Style" w:eastAsia="Bookman Old Style" w:hAnsi="Bookman Old Style" w:cs="Bookman Old Style"/>
                            <w:b/>
                            <w:color w:val="072BD9"/>
                            <w:sz w:val="116"/>
                            <w:szCs w:val="116"/>
                          </w:rPr>
                          <w:t xml:space="preserve"> </w:t>
                        </w:r>
                        <w:proofErr w:type="spellStart"/>
                        <w:r w:rsidR="00310BE7" w:rsidRPr="00310BE7">
                          <w:rPr>
                            <w:rFonts w:ascii="Bookman Old Style" w:eastAsia="Bookman Old Style" w:hAnsi="Bookman Old Style" w:cs="Bookman Old Style"/>
                            <w:b/>
                            <w:color w:val="072BD9"/>
                            <w:sz w:val="116"/>
                            <w:szCs w:val="116"/>
                          </w:rPr>
                          <w:t>d</w:t>
                        </w:r>
                        <w:r w:rsidR="00310BE7" w:rsidRPr="00310BE7">
                          <w:rPr>
                            <w:rFonts w:ascii="Bookman Old Style" w:eastAsia="Bookman Old Style" w:hAnsi="Bookman Old Style" w:cs="Bookman Old Style"/>
                            <w:b/>
                            <w:color w:val="072BD9"/>
                            <w:sz w:val="116"/>
                            <w:szCs w:val="116"/>
                          </w:rPr>
                          <w:t>idattica</w:t>
                        </w:r>
                        <w:proofErr w:type="spellEnd"/>
                      </w:p>
                      <w:p w14:paraId="0EF431CA" w14:textId="688D6758" w:rsidR="000E3803" w:rsidRPr="0020608C" w:rsidRDefault="000E3803">
                        <w:pPr>
                          <w:rPr>
                            <w:sz w:val="96"/>
                            <w:szCs w:val="96"/>
                          </w:rPr>
                        </w:pPr>
                      </w:p>
                    </w:txbxContent>
                  </v:textbox>
                </v:rect>
                <v:rect id="Rectangle 29" o:spid="_x0000_s1034"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16FC8ACF" w:rsidR="000E3803" w:rsidRPr="00310BE7" w:rsidRDefault="00FB5046">
                        <w:pPr>
                          <w:rPr>
                            <w:sz w:val="116"/>
                            <w:szCs w:val="116"/>
                          </w:rPr>
                        </w:pPr>
                        <w:r w:rsidRPr="00310BE7">
                          <w:rPr>
                            <w:rFonts w:ascii="Bookman Old Style" w:eastAsia="Bookman Old Style" w:hAnsi="Bookman Old Style" w:cs="Bookman Old Style"/>
                            <w:b/>
                            <w:color w:val="072BD9"/>
                            <w:sz w:val="116"/>
                            <w:szCs w:val="116"/>
                          </w:rPr>
                          <w:t>Aguamod</w:t>
                        </w:r>
                      </w:p>
                    </w:txbxContent>
                  </v:textbox>
                </v:rect>
                <v:rect id="Rectangle 31" o:spid="_x0000_s1036"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v:textbox>
                </v:rect>
                <v:rect id="Rectangle 36" o:spid="_x0000_s1039" style="position:absolute;left:7905;top:69802;width:52750;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0FCE3D10" w:rsidR="000E3803" w:rsidRPr="0020608C" w:rsidRDefault="0018726C">
                        <w:proofErr w:type="spellStart"/>
                        <w:r w:rsidRPr="0020608C">
                          <w:rPr>
                            <w:rFonts w:ascii="Bookman Old Style" w:eastAsia="Bookman Old Style" w:hAnsi="Bookman Old Style" w:cs="Bookman Old Style"/>
                            <w:color w:val="072BD9"/>
                            <w:sz w:val="56"/>
                          </w:rPr>
                          <w:t>Progettomondo</w:t>
                        </w:r>
                        <w:proofErr w:type="spellEnd"/>
                      </w:p>
                    </w:txbxContent>
                  </v:textbox>
                </v:rect>
                <v:rect id="Rectangle 39" o:spid="_x0000_s1040" style="position:absolute;left:8829;top:77580;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2158FF16" w:rsidR="000E3803" w:rsidRPr="0020608C" w:rsidRDefault="00F0581F">
                        <w:proofErr w:type="spellStart"/>
                        <w:r>
                          <w:rPr>
                            <w:rFonts w:ascii="Bookman Old Style" w:eastAsia="Bookman Old Style" w:hAnsi="Bookman Old Style" w:cs="Bookman Old Style"/>
                            <w:color w:val="072BD9"/>
                            <w:sz w:val="32"/>
                          </w:rPr>
                          <w:t>Aprile</w:t>
                        </w:r>
                        <w:proofErr w:type="spellEnd"/>
                        <w:r w:rsidR="00310BE7">
                          <w:rPr>
                            <w:rFonts w:ascii="Bookman Old Style" w:eastAsia="Bookman Old Style" w:hAnsi="Bookman Old Style" w:cs="Bookman Old Style"/>
                            <w:color w:val="072BD9"/>
                            <w:sz w:val="32"/>
                          </w:rPr>
                          <w:t xml:space="preserve"> 2025</w:t>
                        </w:r>
                        <w:r w:rsidR="0018726C" w:rsidRPr="0020608C">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20608C">
        <w:br w:type="page"/>
      </w:r>
    </w:p>
    <w:p w14:paraId="20FB3857" w14:textId="7F6BDD9C" w:rsidR="00BA312E" w:rsidRPr="00EA3A9D" w:rsidRDefault="00BA312E" w:rsidP="00310BE7">
      <w:pPr>
        <w:spacing w:after="216"/>
        <w:rPr>
          <w:lang w:val="it-IT"/>
        </w:rPr>
      </w:pPr>
    </w:p>
    <w:p w14:paraId="60AD1F7F" w14:textId="0C85B661" w:rsidR="00BA312E" w:rsidRPr="00EA3A9D" w:rsidRDefault="00FB5046">
      <w:pPr>
        <w:shd w:val="clear" w:color="auto" w:fill="9BFED6"/>
        <w:spacing w:after="44"/>
        <w:ind w:left="-5" w:hanging="10"/>
        <w:rPr>
          <w:lang w:val="it-IT"/>
        </w:rPr>
      </w:pPr>
      <w:r w:rsidRPr="00EA3A9D">
        <w:rPr>
          <w:rFonts w:ascii="Corbel" w:eastAsia="Corbel" w:hAnsi="Corbel" w:cs="Corbel"/>
          <w:b/>
          <w:color w:val="03156C"/>
          <w:sz w:val="36"/>
          <w:lang w:val="it-IT"/>
        </w:rPr>
        <w:t>Aguamod</w:t>
      </w:r>
    </w:p>
    <w:p w14:paraId="2D08AD45" w14:textId="039398A3" w:rsidR="00B7431C" w:rsidRPr="000666F2" w:rsidRDefault="00CE55EC" w:rsidP="00765636">
      <w:pPr>
        <w:jc w:val="both"/>
        <w:rPr>
          <w:rFonts w:ascii="Corbel" w:eastAsiaTheme="minorEastAsia" w:hAnsi="Corbel"/>
          <w:color w:val="003399"/>
          <w:sz w:val="24"/>
          <w:szCs w:val="24"/>
          <w:lang w:val="it-IT"/>
        </w:rPr>
      </w:pPr>
      <w:r w:rsidRPr="000666F2">
        <w:rPr>
          <w:rFonts w:ascii="Corbel" w:eastAsiaTheme="minorEastAsia" w:hAnsi="Corbel"/>
          <w:color w:val="003399"/>
          <w:sz w:val="24"/>
          <w:szCs w:val="24"/>
          <w:lang w:val="it-IT"/>
        </w:rPr>
        <w:t xml:space="preserve">Aguamod </w:t>
      </w:r>
      <w:r w:rsidR="00EA3A9D" w:rsidRPr="000666F2">
        <w:rPr>
          <w:rFonts w:ascii="Corbel" w:eastAsiaTheme="minorEastAsia" w:hAnsi="Corbel"/>
          <w:color w:val="003399"/>
          <w:sz w:val="24"/>
          <w:szCs w:val="24"/>
          <w:lang w:val="it-IT"/>
        </w:rPr>
        <w:t xml:space="preserve">è un </w:t>
      </w:r>
      <w:r w:rsidR="00765636" w:rsidRPr="000666F2">
        <w:rPr>
          <w:rFonts w:ascii="Corbel" w:eastAsiaTheme="minorEastAsia" w:hAnsi="Corbel"/>
          <w:color w:val="003399"/>
          <w:sz w:val="24"/>
          <w:szCs w:val="24"/>
          <w:lang w:val="it-IT"/>
        </w:rPr>
        <w:t>serious game</w:t>
      </w:r>
      <w:r w:rsidR="005A5602" w:rsidRPr="000666F2">
        <w:rPr>
          <w:rFonts w:ascii="Corbel" w:eastAsiaTheme="minorEastAsia" w:hAnsi="Corbel"/>
          <w:color w:val="003399"/>
          <w:sz w:val="24"/>
          <w:szCs w:val="24"/>
          <w:lang w:val="it-IT"/>
        </w:rPr>
        <w:t xml:space="preserve"> che </w:t>
      </w:r>
      <w:r w:rsidR="00EA3A9D" w:rsidRPr="000666F2">
        <w:rPr>
          <w:rFonts w:ascii="Corbel" w:eastAsiaTheme="minorEastAsia" w:hAnsi="Corbel"/>
          <w:color w:val="003399"/>
          <w:sz w:val="24"/>
          <w:szCs w:val="24"/>
          <w:lang w:val="it-IT"/>
        </w:rPr>
        <w:t xml:space="preserve">incoraggia </w:t>
      </w:r>
      <w:r w:rsidR="005A5602" w:rsidRPr="000666F2">
        <w:rPr>
          <w:rFonts w:ascii="Corbel" w:eastAsiaTheme="minorEastAsia" w:hAnsi="Corbel"/>
          <w:color w:val="003399"/>
          <w:sz w:val="24"/>
          <w:szCs w:val="24"/>
          <w:lang w:val="it-IT"/>
        </w:rPr>
        <w:t xml:space="preserve">ad adottare </w:t>
      </w:r>
      <w:r w:rsidR="00EA3A9D" w:rsidRPr="000666F2">
        <w:rPr>
          <w:rFonts w:ascii="Corbel" w:eastAsiaTheme="minorEastAsia" w:hAnsi="Corbel"/>
          <w:color w:val="003399"/>
          <w:sz w:val="24"/>
          <w:szCs w:val="24"/>
          <w:lang w:val="it-IT"/>
        </w:rPr>
        <w:t xml:space="preserve">un approccio olistico nella risoluzione di dinamiche complesse. </w:t>
      </w:r>
      <w:r w:rsidR="00B0131F" w:rsidRPr="000666F2">
        <w:rPr>
          <w:rFonts w:ascii="Corbel" w:eastAsiaTheme="minorEastAsia" w:hAnsi="Corbel"/>
          <w:color w:val="003399"/>
          <w:sz w:val="24"/>
          <w:szCs w:val="24"/>
          <w:lang w:val="it-IT"/>
        </w:rPr>
        <w:t>Ci troviamo</w:t>
      </w:r>
      <w:r w:rsidR="00EA3A9D" w:rsidRPr="000666F2">
        <w:rPr>
          <w:rFonts w:ascii="Corbel" w:eastAsiaTheme="minorEastAsia" w:hAnsi="Corbel"/>
          <w:color w:val="003399"/>
          <w:sz w:val="24"/>
          <w:szCs w:val="24"/>
          <w:lang w:val="it-IT"/>
        </w:rPr>
        <w:t xml:space="preserve"> in una società futura</w:t>
      </w:r>
      <w:r w:rsidR="005A5602" w:rsidRPr="000666F2">
        <w:rPr>
          <w:rFonts w:ascii="Corbel" w:eastAsiaTheme="minorEastAsia" w:hAnsi="Corbel"/>
          <w:color w:val="003399"/>
          <w:sz w:val="24"/>
          <w:szCs w:val="24"/>
          <w:lang w:val="it-IT"/>
        </w:rPr>
        <w:t>,</w:t>
      </w:r>
      <w:r w:rsidR="00EA3A9D" w:rsidRPr="000666F2">
        <w:rPr>
          <w:rFonts w:ascii="Corbel" w:eastAsiaTheme="minorEastAsia" w:hAnsi="Corbel"/>
          <w:color w:val="003399"/>
          <w:sz w:val="24"/>
          <w:szCs w:val="24"/>
          <w:lang w:val="it-IT"/>
        </w:rPr>
        <w:t xml:space="preserve"> </w:t>
      </w:r>
      <w:r w:rsidR="00B0131F" w:rsidRPr="000666F2">
        <w:rPr>
          <w:rFonts w:ascii="Corbel" w:eastAsiaTheme="minorEastAsia" w:hAnsi="Corbel"/>
          <w:color w:val="003399"/>
          <w:sz w:val="24"/>
          <w:szCs w:val="24"/>
          <w:lang w:val="it-IT"/>
        </w:rPr>
        <w:t>su</w:t>
      </w:r>
      <w:r w:rsidR="00EA3A9D" w:rsidRPr="000666F2">
        <w:rPr>
          <w:rFonts w:ascii="Corbel" w:eastAsiaTheme="minorEastAsia" w:hAnsi="Corbel"/>
          <w:color w:val="003399"/>
          <w:sz w:val="24"/>
          <w:szCs w:val="24"/>
          <w:lang w:val="it-IT"/>
        </w:rPr>
        <w:t xml:space="preserve"> un altro pianeta</w:t>
      </w:r>
      <w:r w:rsidR="005A5602" w:rsidRPr="000666F2">
        <w:rPr>
          <w:rFonts w:ascii="Corbel" w:eastAsiaTheme="minorEastAsia" w:hAnsi="Corbel"/>
          <w:color w:val="003399"/>
          <w:sz w:val="24"/>
          <w:szCs w:val="24"/>
          <w:lang w:val="it-IT"/>
        </w:rPr>
        <w:t>,</w:t>
      </w:r>
      <w:r w:rsidR="00EA3A9D" w:rsidRPr="000666F2">
        <w:rPr>
          <w:rFonts w:ascii="Corbel" w:eastAsiaTheme="minorEastAsia" w:hAnsi="Corbel"/>
          <w:color w:val="003399"/>
          <w:sz w:val="24"/>
          <w:szCs w:val="24"/>
          <w:lang w:val="it-IT"/>
        </w:rPr>
        <w:t xml:space="preserve"> e dobbiamo </w:t>
      </w:r>
      <w:r w:rsidR="005A5602" w:rsidRPr="000666F2">
        <w:rPr>
          <w:rFonts w:ascii="Corbel" w:eastAsiaTheme="minorEastAsia" w:hAnsi="Corbel"/>
          <w:color w:val="003399"/>
          <w:sz w:val="24"/>
          <w:szCs w:val="24"/>
          <w:lang w:val="it-IT"/>
        </w:rPr>
        <w:t>affrontare</w:t>
      </w:r>
      <w:r w:rsidR="00EA3A9D" w:rsidRPr="000666F2">
        <w:rPr>
          <w:rFonts w:ascii="Corbel" w:eastAsiaTheme="minorEastAsia" w:hAnsi="Corbel"/>
          <w:color w:val="003399"/>
          <w:sz w:val="24"/>
          <w:szCs w:val="24"/>
          <w:lang w:val="it-IT"/>
        </w:rPr>
        <w:t xml:space="preserve"> alcuni conflitti riguardanti </w:t>
      </w:r>
      <w:r w:rsidR="005A5602" w:rsidRPr="000666F2">
        <w:rPr>
          <w:rFonts w:ascii="Corbel" w:eastAsiaTheme="minorEastAsia" w:hAnsi="Corbel"/>
          <w:color w:val="003399"/>
          <w:sz w:val="24"/>
          <w:szCs w:val="24"/>
          <w:lang w:val="it-IT"/>
        </w:rPr>
        <w:t>ambiti</w:t>
      </w:r>
      <w:r w:rsidR="00EA3A9D" w:rsidRPr="000666F2">
        <w:rPr>
          <w:rFonts w:ascii="Corbel" w:eastAsiaTheme="minorEastAsia" w:hAnsi="Corbel"/>
          <w:color w:val="003399"/>
          <w:sz w:val="24"/>
          <w:szCs w:val="24"/>
          <w:lang w:val="it-IT"/>
        </w:rPr>
        <w:t xml:space="preserve"> ambientali, sociali e economici</w:t>
      </w:r>
      <w:r w:rsidR="000666F2" w:rsidRPr="000666F2">
        <w:rPr>
          <w:rFonts w:ascii="Corbel" w:eastAsiaTheme="minorEastAsia" w:hAnsi="Corbel"/>
          <w:color w:val="003399"/>
          <w:sz w:val="24"/>
          <w:szCs w:val="24"/>
          <w:lang w:val="it-IT"/>
        </w:rPr>
        <w:t xml:space="preserve">. Il gioco invita a </w:t>
      </w:r>
      <w:r w:rsidR="00EA3A9D" w:rsidRPr="000666F2">
        <w:rPr>
          <w:rFonts w:ascii="Corbel" w:eastAsiaTheme="minorEastAsia" w:hAnsi="Corbel"/>
          <w:color w:val="003399"/>
          <w:sz w:val="24"/>
          <w:szCs w:val="24"/>
          <w:lang w:val="it-IT"/>
        </w:rPr>
        <w:t>di comprendere fatti</w:t>
      </w:r>
      <w:r w:rsidR="00783759" w:rsidRPr="000666F2">
        <w:rPr>
          <w:rFonts w:ascii="Corbel" w:eastAsiaTheme="minorEastAsia" w:hAnsi="Corbel"/>
          <w:color w:val="003399"/>
          <w:sz w:val="24"/>
          <w:szCs w:val="24"/>
          <w:lang w:val="it-IT"/>
        </w:rPr>
        <w:t xml:space="preserve"> e</w:t>
      </w:r>
      <w:r w:rsidR="00EA3A9D" w:rsidRPr="000666F2">
        <w:rPr>
          <w:rFonts w:ascii="Corbel" w:eastAsiaTheme="minorEastAsia" w:hAnsi="Corbel"/>
          <w:color w:val="003399"/>
          <w:sz w:val="24"/>
          <w:szCs w:val="24"/>
          <w:lang w:val="it-IT"/>
        </w:rPr>
        <w:t xml:space="preserve"> opinioni per </w:t>
      </w:r>
      <w:r w:rsidR="005A5602" w:rsidRPr="000666F2">
        <w:rPr>
          <w:rFonts w:ascii="Corbel" w:eastAsiaTheme="minorEastAsia" w:hAnsi="Corbel"/>
          <w:color w:val="003399"/>
          <w:sz w:val="24"/>
          <w:szCs w:val="24"/>
          <w:lang w:val="it-IT"/>
        </w:rPr>
        <w:t xml:space="preserve">trovare </w:t>
      </w:r>
      <w:r w:rsidR="005A5602" w:rsidRPr="000666F2">
        <w:rPr>
          <w:rFonts w:ascii="Corbel" w:hAnsi="Corbel"/>
          <w:color w:val="003399"/>
          <w:sz w:val="24"/>
          <w:szCs w:val="24"/>
          <w:lang w:val="it-IT"/>
        </w:rPr>
        <w:t>una soluzione c</w:t>
      </w:r>
      <w:r w:rsidR="000666F2" w:rsidRPr="000666F2">
        <w:rPr>
          <w:rFonts w:ascii="Corbel" w:hAnsi="Corbel"/>
          <w:color w:val="003399"/>
          <w:sz w:val="24"/>
          <w:szCs w:val="24"/>
          <w:lang w:val="it-IT"/>
        </w:rPr>
        <w:t>ondivisa da</w:t>
      </w:r>
      <w:r w:rsidR="005A5602" w:rsidRPr="000666F2">
        <w:rPr>
          <w:rFonts w:ascii="Corbel" w:hAnsi="Corbel"/>
          <w:color w:val="003399"/>
          <w:sz w:val="24"/>
          <w:szCs w:val="24"/>
          <w:lang w:val="it-IT"/>
        </w:rPr>
        <w:t xml:space="preserve"> tutti</w:t>
      </w:r>
      <w:r w:rsidR="00EA3A9D" w:rsidRPr="000666F2">
        <w:rPr>
          <w:rFonts w:ascii="Corbel" w:eastAsiaTheme="minorEastAsia" w:hAnsi="Corbel"/>
          <w:color w:val="003399"/>
          <w:sz w:val="24"/>
          <w:szCs w:val="24"/>
          <w:lang w:val="it-IT"/>
        </w:rPr>
        <w:t>. Per raggiungere i diversi obiettivi, è fondamentale riconoscere l</w:t>
      </w:r>
      <w:r w:rsidR="005A5602" w:rsidRPr="000666F2">
        <w:rPr>
          <w:rFonts w:ascii="Corbel" w:eastAsiaTheme="minorEastAsia" w:hAnsi="Corbel"/>
          <w:color w:val="003399"/>
          <w:sz w:val="24"/>
          <w:szCs w:val="24"/>
          <w:lang w:val="it-IT"/>
        </w:rPr>
        <w:t>’</w:t>
      </w:r>
      <w:r w:rsidR="00EA3A9D" w:rsidRPr="000666F2">
        <w:rPr>
          <w:rFonts w:ascii="Corbel" w:eastAsiaTheme="minorEastAsia" w:hAnsi="Corbel"/>
          <w:color w:val="003399"/>
          <w:sz w:val="24"/>
          <w:szCs w:val="24"/>
          <w:lang w:val="it-IT"/>
        </w:rPr>
        <w:t xml:space="preserve">interdipendenza </w:t>
      </w:r>
      <w:r w:rsidR="00EC1062" w:rsidRPr="000666F2">
        <w:rPr>
          <w:rFonts w:ascii="Corbel" w:eastAsiaTheme="minorEastAsia" w:hAnsi="Corbel"/>
          <w:color w:val="003399"/>
          <w:sz w:val="24"/>
          <w:szCs w:val="24"/>
          <w:lang w:val="it-IT"/>
        </w:rPr>
        <w:t xml:space="preserve">tra le tre dimensioni citate nel gioco, e come le nostre azioni in uno specifico </w:t>
      </w:r>
      <w:r w:rsidR="005A5602" w:rsidRPr="000666F2">
        <w:rPr>
          <w:rFonts w:ascii="Corbel" w:eastAsiaTheme="minorEastAsia" w:hAnsi="Corbel"/>
          <w:color w:val="003399"/>
          <w:sz w:val="24"/>
          <w:szCs w:val="24"/>
          <w:lang w:val="it-IT"/>
        </w:rPr>
        <w:t>ambito</w:t>
      </w:r>
      <w:r w:rsidR="00EC1062" w:rsidRPr="000666F2">
        <w:rPr>
          <w:rFonts w:ascii="Corbel" w:eastAsiaTheme="minorEastAsia" w:hAnsi="Corbel"/>
          <w:color w:val="003399"/>
          <w:sz w:val="24"/>
          <w:szCs w:val="24"/>
          <w:lang w:val="it-IT"/>
        </w:rPr>
        <w:t xml:space="preserve"> </w:t>
      </w:r>
      <w:r w:rsidR="005A5602" w:rsidRPr="000666F2">
        <w:rPr>
          <w:rFonts w:ascii="Corbel" w:eastAsiaTheme="minorEastAsia" w:hAnsi="Corbel"/>
          <w:color w:val="003399"/>
          <w:sz w:val="24"/>
          <w:szCs w:val="24"/>
          <w:lang w:val="it-IT"/>
        </w:rPr>
        <w:t>possano influenzar</w:t>
      </w:r>
      <w:r w:rsidR="00BE6CDD" w:rsidRPr="000666F2">
        <w:rPr>
          <w:rFonts w:ascii="Corbel" w:eastAsiaTheme="minorEastAsia" w:hAnsi="Corbel"/>
          <w:color w:val="003399"/>
          <w:sz w:val="24"/>
          <w:szCs w:val="24"/>
          <w:lang w:val="it-IT"/>
        </w:rPr>
        <w:t>n</w:t>
      </w:r>
      <w:r w:rsidR="005A5602" w:rsidRPr="000666F2">
        <w:rPr>
          <w:rFonts w:ascii="Corbel" w:eastAsiaTheme="minorEastAsia" w:hAnsi="Corbel"/>
          <w:color w:val="003399"/>
          <w:sz w:val="24"/>
          <w:szCs w:val="24"/>
          <w:lang w:val="it-IT"/>
        </w:rPr>
        <w:t xml:space="preserve">e </w:t>
      </w:r>
      <w:r w:rsidR="00EC1062" w:rsidRPr="000666F2">
        <w:rPr>
          <w:rFonts w:ascii="Corbel" w:eastAsiaTheme="minorEastAsia" w:hAnsi="Corbel"/>
          <w:color w:val="003399"/>
          <w:sz w:val="24"/>
          <w:szCs w:val="24"/>
          <w:lang w:val="it-IT"/>
        </w:rPr>
        <w:t>altr</w:t>
      </w:r>
      <w:r w:rsidR="00BE6CDD" w:rsidRPr="000666F2">
        <w:rPr>
          <w:rFonts w:ascii="Corbel" w:eastAsiaTheme="minorEastAsia" w:hAnsi="Corbel"/>
          <w:color w:val="003399"/>
          <w:sz w:val="24"/>
          <w:szCs w:val="24"/>
          <w:lang w:val="it-IT"/>
        </w:rPr>
        <w:t>i</w:t>
      </w:r>
      <w:r w:rsidR="00EC1062" w:rsidRPr="000666F2">
        <w:rPr>
          <w:rFonts w:ascii="Corbel" w:eastAsiaTheme="minorEastAsia" w:hAnsi="Corbel"/>
          <w:color w:val="003399"/>
          <w:sz w:val="24"/>
          <w:szCs w:val="24"/>
          <w:lang w:val="it-IT"/>
        </w:rPr>
        <w:t xml:space="preserve">. </w:t>
      </w: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1F6DCC1B" w:rsidR="00BA312E" w:rsidRPr="00EC1062" w:rsidRDefault="008C3790" w:rsidP="00F65677">
      <w:pPr>
        <w:spacing w:after="0"/>
        <w:rPr>
          <w:rFonts w:ascii="Corbel" w:hAnsi="Corbel"/>
          <w:sz w:val="20"/>
          <w:szCs w:val="20"/>
          <w:lang w:val="it-IT"/>
        </w:rPr>
      </w:pPr>
      <w:r w:rsidRPr="00EC1062">
        <w:rPr>
          <w:rFonts w:ascii="Corbel" w:eastAsia="Corbel" w:hAnsi="Corbel" w:cs="Corbel"/>
          <w:b/>
          <w:color w:val="03156C"/>
          <w:sz w:val="20"/>
          <w:szCs w:val="20"/>
          <w:lang w:val="it-IT"/>
        </w:rPr>
        <w:t>Dura</w:t>
      </w:r>
      <w:r w:rsidR="00EC1062" w:rsidRPr="00EC1062">
        <w:rPr>
          <w:rFonts w:ascii="Corbel" w:eastAsia="Corbel" w:hAnsi="Corbel" w:cs="Corbel"/>
          <w:b/>
          <w:color w:val="03156C"/>
          <w:sz w:val="20"/>
          <w:szCs w:val="20"/>
          <w:lang w:val="it-IT"/>
        </w:rPr>
        <w:t>ta</w:t>
      </w:r>
      <w:r w:rsidRPr="00EC1062">
        <w:rPr>
          <w:rFonts w:ascii="Corbel" w:eastAsia="Corbel" w:hAnsi="Corbel" w:cs="Corbel"/>
          <w:b/>
          <w:color w:val="03156C"/>
          <w:sz w:val="20"/>
          <w:szCs w:val="20"/>
          <w:lang w:val="it-IT"/>
        </w:rPr>
        <w:t>:</w:t>
      </w:r>
      <w:r w:rsidRPr="00EC1062">
        <w:rPr>
          <w:rFonts w:ascii="Corbel" w:eastAsia="Corbel" w:hAnsi="Corbel" w:cs="Corbel"/>
          <w:color w:val="03156C"/>
          <w:sz w:val="20"/>
          <w:szCs w:val="20"/>
          <w:lang w:val="it-IT"/>
        </w:rPr>
        <w:t xml:space="preserve">  </w:t>
      </w:r>
      <w:r w:rsidR="001B2827" w:rsidRPr="00EC1062">
        <w:rPr>
          <w:rFonts w:ascii="Corbel" w:eastAsia="Corbel" w:hAnsi="Corbel" w:cs="Corbel"/>
          <w:color w:val="03156C"/>
          <w:sz w:val="20"/>
          <w:szCs w:val="20"/>
          <w:lang w:val="it-IT"/>
        </w:rPr>
        <w:t>2</w:t>
      </w:r>
      <w:r w:rsidR="00F65677" w:rsidRPr="00EC1062">
        <w:rPr>
          <w:rFonts w:ascii="Corbel" w:eastAsia="Corbel" w:hAnsi="Corbel" w:cs="Corbel"/>
          <w:color w:val="03156C"/>
          <w:sz w:val="20"/>
          <w:szCs w:val="20"/>
          <w:lang w:val="it-IT"/>
        </w:rPr>
        <w:t xml:space="preserve"> le</w:t>
      </w:r>
      <w:r w:rsidR="00EC1062" w:rsidRPr="00EC1062">
        <w:rPr>
          <w:rFonts w:ascii="Corbel" w:eastAsia="Corbel" w:hAnsi="Corbel" w:cs="Corbel"/>
          <w:color w:val="03156C"/>
          <w:sz w:val="20"/>
          <w:szCs w:val="20"/>
          <w:lang w:val="it-IT"/>
        </w:rPr>
        <w:t>zioni</w:t>
      </w:r>
      <w:r w:rsidR="0018343A" w:rsidRPr="00EC1062">
        <w:rPr>
          <w:rFonts w:ascii="Corbel" w:eastAsia="Corbel" w:hAnsi="Corbel" w:cs="Corbel"/>
          <w:color w:val="03156C"/>
          <w:sz w:val="20"/>
          <w:szCs w:val="20"/>
          <w:lang w:val="it-IT"/>
        </w:rPr>
        <w:t xml:space="preserve"> (5 </w:t>
      </w:r>
      <w:r w:rsidR="00EC1062" w:rsidRPr="00EC1062">
        <w:rPr>
          <w:rFonts w:ascii="Corbel" w:eastAsia="Corbel" w:hAnsi="Corbel" w:cs="Corbel"/>
          <w:color w:val="03156C"/>
          <w:sz w:val="20"/>
          <w:szCs w:val="20"/>
          <w:lang w:val="it-IT"/>
        </w:rPr>
        <w:t>ore</w:t>
      </w:r>
      <w:r w:rsidR="0018343A" w:rsidRPr="00EC1062">
        <w:rPr>
          <w:rFonts w:ascii="Corbel" w:eastAsia="Corbel" w:hAnsi="Corbel" w:cs="Corbel"/>
          <w:color w:val="03156C"/>
          <w:sz w:val="20"/>
          <w:szCs w:val="20"/>
          <w:lang w:val="it-IT"/>
        </w:rPr>
        <w:t xml:space="preserve"> in total</w:t>
      </w:r>
      <w:r w:rsidR="00EC1062" w:rsidRPr="00EC1062">
        <w:rPr>
          <w:rFonts w:ascii="Corbel" w:eastAsia="Corbel" w:hAnsi="Corbel" w:cs="Corbel"/>
          <w:color w:val="03156C"/>
          <w:sz w:val="20"/>
          <w:szCs w:val="20"/>
          <w:lang w:val="it-IT"/>
        </w:rPr>
        <w:t>e</w:t>
      </w:r>
      <w:r w:rsidR="0018343A" w:rsidRPr="00EC1062">
        <w:rPr>
          <w:rFonts w:ascii="Corbel" w:eastAsia="Corbel" w:hAnsi="Corbel" w:cs="Corbel"/>
          <w:color w:val="03156C"/>
          <w:sz w:val="20"/>
          <w:szCs w:val="20"/>
          <w:lang w:val="it-IT"/>
        </w:rPr>
        <w:t>)</w:t>
      </w:r>
    </w:p>
    <w:p w14:paraId="7604880D" w14:textId="77777777" w:rsidR="00BE6CDD" w:rsidRDefault="00BE6CDD" w:rsidP="00D16A61">
      <w:pPr>
        <w:spacing w:after="0"/>
        <w:ind w:left="-5" w:hanging="10"/>
        <w:rPr>
          <w:rFonts w:ascii="Corbel" w:eastAsia="Corbel" w:hAnsi="Corbel" w:cs="Corbel"/>
          <w:b/>
          <w:color w:val="03156C"/>
          <w:sz w:val="20"/>
          <w:szCs w:val="20"/>
          <w:lang w:val="it-IT"/>
        </w:rPr>
      </w:pPr>
    </w:p>
    <w:p w14:paraId="58C9A01D" w14:textId="3BD1ADC7" w:rsidR="00D16A61" w:rsidRPr="00EC1062" w:rsidRDefault="00EC1062" w:rsidP="00D16A61">
      <w:pPr>
        <w:spacing w:after="0"/>
        <w:ind w:left="-5" w:hanging="10"/>
        <w:rPr>
          <w:rFonts w:ascii="Corbel" w:eastAsia="Times New Roman" w:hAnsi="Corbel"/>
          <w:bCs/>
          <w:sz w:val="20"/>
          <w:szCs w:val="20"/>
          <w:lang w:val="it-IT"/>
        </w:rPr>
      </w:pPr>
      <w:r w:rsidRPr="00EC1062">
        <w:rPr>
          <w:rFonts w:ascii="Corbel" w:eastAsia="Corbel" w:hAnsi="Corbel" w:cs="Corbel"/>
          <w:b/>
          <w:color w:val="03156C"/>
          <w:sz w:val="20"/>
          <w:szCs w:val="20"/>
          <w:lang w:val="it-IT"/>
        </w:rPr>
        <w:t>Materie</w:t>
      </w:r>
      <w:r w:rsidRPr="00EC1062">
        <w:rPr>
          <w:rFonts w:ascii="Corbel" w:eastAsia="Corbel" w:hAnsi="Corbel" w:cs="Corbel"/>
          <w:b/>
          <w:color w:val="002060"/>
          <w:sz w:val="20"/>
          <w:szCs w:val="20"/>
          <w:lang w:val="it-IT"/>
        </w:rPr>
        <w:t>:</w:t>
      </w:r>
      <w:r w:rsidR="008C3790" w:rsidRPr="00EC1062">
        <w:rPr>
          <w:rFonts w:ascii="Corbel" w:eastAsia="Corbel" w:hAnsi="Corbel" w:cs="Corbel"/>
          <w:color w:val="002060"/>
          <w:sz w:val="20"/>
          <w:szCs w:val="20"/>
          <w:lang w:val="it-IT"/>
        </w:rPr>
        <w:t xml:space="preserve">  </w:t>
      </w:r>
      <w:r w:rsidRPr="00EC1062">
        <w:rPr>
          <w:rFonts w:ascii="Corbel" w:eastAsia="Corbel" w:hAnsi="Corbel" w:cs="Corbel"/>
          <w:color w:val="002060"/>
          <w:sz w:val="20"/>
          <w:szCs w:val="20"/>
          <w:lang w:val="it-IT"/>
        </w:rPr>
        <w:t xml:space="preserve">educazione civica, storia, scienze sociali, inglese, geografia, economia, scienze naturali. </w:t>
      </w:r>
    </w:p>
    <w:p w14:paraId="20C35062" w14:textId="77777777" w:rsidR="00BE6CDD" w:rsidRDefault="00BE6CDD" w:rsidP="00F65677">
      <w:pPr>
        <w:spacing w:after="0"/>
        <w:ind w:left="-5" w:hanging="10"/>
        <w:rPr>
          <w:rFonts w:ascii="Corbel" w:eastAsia="Corbel" w:hAnsi="Corbel" w:cs="Corbel"/>
          <w:b/>
          <w:color w:val="03156C"/>
          <w:sz w:val="20"/>
          <w:szCs w:val="20"/>
          <w:lang w:val="it-IT"/>
        </w:rPr>
      </w:pPr>
    </w:p>
    <w:p w14:paraId="7C720CF8" w14:textId="26E455FB" w:rsidR="00BA312E" w:rsidRPr="00EC1062" w:rsidRDefault="00EC1062" w:rsidP="00F65677">
      <w:pPr>
        <w:spacing w:after="0"/>
        <w:ind w:left="-5" w:hanging="10"/>
        <w:rPr>
          <w:rFonts w:ascii="Corbel" w:hAnsi="Corbel"/>
          <w:sz w:val="20"/>
          <w:szCs w:val="20"/>
          <w:lang w:val="it-IT"/>
        </w:rPr>
      </w:pPr>
      <w:r w:rsidRPr="00EC1062">
        <w:rPr>
          <w:rFonts w:ascii="Corbel" w:eastAsia="Corbel" w:hAnsi="Corbel" w:cs="Corbel"/>
          <w:b/>
          <w:color w:val="03156C"/>
          <w:sz w:val="20"/>
          <w:szCs w:val="20"/>
          <w:lang w:val="it-IT"/>
        </w:rPr>
        <w:t>Tematiche</w:t>
      </w:r>
      <w:r w:rsidR="008C3790" w:rsidRPr="00EC1062">
        <w:rPr>
          <w:rFonts w:ascii="Corbel" w:eastAsia="Corbel" w:hAnsi="Corbel" w:cs="Corbel"/>
          <w:b/>
          <w:color w:val="03156C"/>
          <w:sz w:val="20"/>
          <w:szCs w:val="20"/>
          <w:lang w:val="it-IT"/>
        </w:rPr>
        <w:t>:</w:t>
      </w:r>
      <w:r w:rsidRPr="00EC1062">
        <w:rPr>
          <w:rFonts w:ascii="Corbel" w:eastAsia="Corbel" w:hAnsi="Corbel" w:cs="Corbel"/>
          <w:b/>
          <w:color w:val="03156C"/>
          <w:sz w:val="20"/>
          <w:szCs w:val="20"/>
          <w:lang w:val="it-IT"/>
        </w:rPr>
        <w:t xml:space="preserve"> </w:t>
      </w:r>
      <w:r w:rsidRPr="00EC1062">
        <w:rPr>
          <w:rFonts w:ascii="Corbel" w:eastAsia="Corbel" w:hAnsi="Corbel" w:cs="Corbel"/>
          <w:color w:val="03156C"/>
          <w:sz w:val="20"/>
          <w:szCs w:val="20"/>
          <w:lang w:val="it-IT"/>
        </w:rPr>
        <w:t>media</w:t>
      </w:r>
      <w:r w:rsidR="00783759">
        <w:rPr>
          <w:rFonts w:ascii="Corbel" w:eastAsia="Corbel" w:hAnsi="Corbel" w:cs="Corbel"/>
          <w:color w:val="03156C"/>
          <w:sz w:val="20"/>
          <w:szCs w:val="20"/>
          <w:lang w:val="it-IT"/>
        </w:rPr>
        <w:t>z</w:t>
      </w:r>
      <w:r w:rsidRPr="00EC1062">
        <w:rPr>
          <w:rFonts w:ascii="Corbel" w:eastAsia="Corbel" w:hAnsi="Corbel" w:cs="Corbel"/>
          <w:color w:val="03156C"/>
          <w:sz w:val="20"/>
          <w:szCs w:val="20"/>
          <w:lang w:val="it-IT"/>
        </w:rPr>
        <w:t>ione, processo decisionale, acqua, economia sostenibile, cambiamento cl</w:t>
      </w:r>
      <w:r>
        <w:rPr>
          <w:rFonts w:ascii="Corbel" w:eastAsia="Corbel" w:hAnsi="Corbel" w:cs="Corbel"/>
          <w:color w:val="03156C"/>
          <w:sz w:val="20"/>
          <w:szCs w:val="20"/>
          <w:lang w:val="it-IT"/>
        </w:rPr>
        <w:t>imatico, futuro,</w:t>
      </w:r>
      <w:r w:rsidR="00EE7A58" w:rsidRPr="00EC1062">
        <w:rPr>
          <w:rFonts w:ascii="Corbel" w:eastAsia="Corbel" w:hAnsi="Corbel" w:cs="Corbel"/>
          <w:color w:val="03156C"/>
          <w:sz w:val="20"/>
          <w:szCs w:val="20"/>
          <w:lang w:val="it-IT"/>
        </w:rPr>
        <w:t xml:space="preserve"> </w:t>
      </w:r>
      <w:r>
        <w:rPr>
          <w:rFonts w:ascii="Corbel" w:eastAsia="Corbel" w:hAnsi="Corbel" w:cs="Corbel"/>
          <w:color w:val="03156C"/>
          <w:sz w:val="20"/>
          <w:szCs w:val="20"/>
          <w:lang w:val="it-IT"/>
        </w:rPr>
        <w:t xml:space="preserve">gestione delle risorse. </w:t>
      </w:r>
    </w:p>
    <w:p w14:paraId="3E6892E2" w14:textId="0FC1FA5A" w:rsidR="00F65677" w:rsidRPr="00783759" w:rsidRDefault="008C3790" w:rsidP="00F65677">
      <w:pPr>
        <w:spacing w:after="0"/>
        <w:ind w:left="-5" w:hanging="10"/>
        <w:rPr>
          <w:rFonts w:ascii="Corbel" w:hAnsi="Corbel"/>
          <w:b/>
          <w:bCs/>
          <w:sz w:val="20"/>
          <w:szCs w:val="20"/>
          <w:lang w:val="it-IT"/>
        </w:rPr>
      </w:pPr>
      <w:r w:rsidRPr="00783759">
        <w:rPr>
          <w:rFonts w:ascii="Corbel" w:eastAsia="Corbel" w:hAnsi="Corbel" w:cs="Corbel"/>
          <w:b/>
          <w:color w:val="03156C"/>
          <w:sz w:val="20"/>
          <w:szCs w:val="20"/>
          <w:lang w:val="it-IT"/>
        </w:rPr>
        <w:t>SDGs:</w:t>
      </w:r>
      <w:r w:rsidR="00EE7A58" w:rsidRPr="00783759">
        <w:rPr>
          <w:rFonts w:ascii="Corbel" w:eastAsia="Corbel" w:hAnsi="Corbel" w:cs="Corbel"/>
          <w:b/>
          <w:color w:val="03156C"/>
          <w:sz w:val="20"/>
          <w:szCs w:val="20"/>
          <w:lang w:val="it-IT"/>
        </w:rPr>
        <w:t xml:space="preserve">6, </w:t>
      </w:r>
      <w:r w:rsidR="00D16A61" w:rsidRPr="00783759">
        <w:rPr>
          <w:rFonts w:ascii="Corbel" w:eastAsia="Corbel" w:hAnsi="Corbel" w:cs="Corbel"/>
          <w:b/>
          <w:color w:val="03156C"/>
          <w:sz w:val="20"/>
          <w:szCs w:val="20"/>
          <w:lang w:val="it-IT"/>
        </w:rPr>
        <w:t xml:space="preserve">7, 10, 11, 13, </w:t>
      </w:r>
      <w:r w:rsidR="00EE7A58" w:rsidRPr="00783759">
        <w:rPr>
          <w:rFonts w:ascii="Corbel" w:eastAsia="Corbel" w:hAnsi="Corbel" w:cs="Corbel"/>
          <w:b/>
          <w:color w:val="03156C"/>
          <w:sz w:val="20"/>
          <w:szCs w:val="20"/>
          <w:lang w:val="it-IT"/>
        </w:rPr>
        <w:t>16</w:t>
      </w:r>
      <w:r w:rsidR="00D16A61" w:rsidRPr="00783759">
        <w:rPr>
          <w:rFonts w:ascii="Corbel" w:eastAsia="Corbel" w:hAnsi="Corbel" w:cs="Corbel"/>
          <w:b/>
          <w:color w:val="03156C"/>
          <w:sz w:val="20"/>
          <w:szCs w:val="20"/>
          <w:lang w:val="it-IT"/>
        </w:rPr>
        <w:t xml:space="preserve">. </w:t>
      </w:r>
    </w:p>
    <w:p w14:paraId="219CE6BD" w14:textId="77777777" w:rsidR="00BE6CDD" w:rsidRDefault="00BE6CDD" w:rsidP="00F65677">
      <w:pPr>
        <w:spacing w:after="0"/>
        <w:ind w:left="-5" w:hanging="10"/>
        <w:rPr>
          <w:rFonts w:ascii="Corbel" w:eastAsia="Corbel" w:hAnsi="Corbel" w:cs="Corbel"/>
          <w:b/>
          <w:color w:val="03156C"/>
          <w:sz w:val="20"/>
          <w:szCs w:val="20"/>
          <w:lang w:val="it-IT"/>
        </w:rPr>
      </w:pPr>
    </w:p>
    <w:p w14:paraId="4CD7CDA1" w14:textId="7FEF7D0A" w:rsidR="00BA312E" w:rsidRPr="00EC1062" w:rsidRDefault="00EC1062" w:rsidP="00F65677">
      <w:pPr>
        <w:spacing w:after="0"/>
        <w:ind w:left="-5" w:hanging="10"/>
        <w:rPr>
          <w:rFonts w:ascii="Corbel" w:hAnsi="Corbel"/>
          <w:sz w:val="20"/>
          <w:szCs w:val="20"/>
          <w:lang w:val="it-IT"/>
        </w:rPr>
      </w:pPr>
      <w:r w:rsidRPr="00EC1062">
        <w:rPr>
          <w:rFonts w:ascii="Corbel" w:eastAsia="Corbel" w:hAnsi="Corbel" w:cs="Corbel"/>
          <w:b/>
          <w:color w:val="03156C"/>
          <w:sz w:val="20"/>
          <w:szCs w:val="20"/>
          <w:lang w:val="it-IT"/>
        </w:rPr>
        <w:t>Dimensioni del conflitto toccate dal</w:t>
      </w:r>
      <w:r>
        <w:rPr>
          <w:rFonts w:ascii="Corbel" w:eastAsia="Corbel" w:hAnsi="Corbel" w:cs="Corbel"/>
          <w:b/>
          <w:color w:val="03156C"/>
          <w:sz w:val="20"/>
          <w:szCs w:val="20"/>
          <w:lang w:val="it-IT"/>
        </w:rPr>
        <w:t xml:space="preserve"> gioco</w:t>
      </w:r>
      <w:r w:rsidR="008C3790" w:rsidRPr="00EC1062">
        <w:rPr>
          <w:rFonts w:ascii="Corbel" w:eastAsia="Corbel" w:hAnsi="Corbel" w:cs="Corbel"/>
          <w:b/>
          <w:color w:val="03156C"/>
          <w:sz w:val="20"/>
          <w:szCs w:val="20"/>
          <w:lang w:val="it-IT"/>
        </w:rPr>
        <w:t>:</w:t>
      </w:r>
      <w:r w:rsidR="008C3790" w:rsidRPr="00EC1062">
        <w:rPr>
          <w:rFonts w:ascii="Corbel" w:eastAsia="Corbel" w:hAnsi="Corbel" w:cs="Corbel"/>
          <w:color w:val="03156C"/>
          <w:sz w:val="20"/>
          <w:szCs w:val="20"/>
          <w:lang w:val="it-IT"/>
        </w:rPr>
        <w:t xml:space="preserve"> </w:t>
      </w:r>
    </w:p>
    <w:p w14:paraId="0DF8780D" w14:textId="49B215FE" w:rsidR="00BA312E" w:rsidRPr="00D16A61" w:rsidRDefault="000666F2" w:rsidP="00F65677">
      <w:pPr>
        <w:spacing w:after="0"/>
        <w:ind w:left="-5" w:hanging="10"/>
        <w:jc w:val="both"/>
        <w:rPr>
          <w:rFonts w:ascii="Corbel" w:hAnsi="Corbel"/>
          <w:sz w:val="20"/>
          <w:szCs w:val="20"/>
          <w:lang w:val="es-419"/>
        </w:rPr>
      </w:pPr>
      <w:r>
        <w:rPr>
          <w:rFonts w:ascii="MS Gothic" w:eastAsia="MS Gothic" w:hAnsi="MS Gothic" w:cs="MS Gothic" w:hint="eastAsia"/>
          <w:color w:val="03156C"/>
          <w:sz w:val="20"/>
          <w:lang w:val="it-IT"/>
        </w:rPr>
        <w:t>☒</w:t>
      </w:r>
      <w:r w:rsidR="008C3790" w:rsidRPr="00D16A61">
        <w:rPr>
          <w:rFonts w:ascii="Corbel" w:eastAsia="Corbel" w:hAnsi="Corbel" w:cs="Corbel"/>
          <w:color w:val="03156C"/>
          <w:sz w:val="20"/>
          <w:szCs w:val="20"/>
          <w:lang w:val="es-419"/>
        </w:rPr>
        <w:t xml:space="preserve"> </w:t>
      </w:r>
      <w:proofErr w:type="spellStart"/>
      <w:r w:rsidR="00EC1062">
        <w:rPr>
          <w:rFonts w:ascii="Corbel" w:eastAsia="Corbel" w:hAnsi="Corbel" w:cs="Corbel"/>
          <w:color w:val="03156C"/>
          <w:sz w:val="20"/>
          <w:szCs w:val="20"/>
          <w:lang w:val="es-419"/>
        </w:rPr>
        <w:t>impatto</w:t>
      </w:r>
      <w:proofErr w:type="spellEnd"/>
      <w:r w:rsidR="00EC1062">
        <w:rPr>
          <w:rFonts w:ascii="Corbel" w:eastAsia="Corbel" w:hAnsi="Corbel" w:cs="Corbel"/>
          <w:color w:val="03156C"/>
          <w:sz w:val="20"/>
          <w:szCs w:val="20"/>
          <w:lang w:val="es-419"/>
        </w:rPr>
        <w:t xml:space="preserve"> </w:t>
      </w:r>
      <w:proofErr w:type="spellStart"/>
      <w:r w:rsidR="00EC1062">
        <w:rPr>
          <w:rFonts w:ascii="Corbel" w:eastAsia="Corbel" w:hAnsi="Corbel" w:cs="Corbel"/>
          <w:color w:val="03156C"/>
          <w:sz w:val="20"/>
          <w:szCs w:val="20"/>
          <w:lang w:val="es-419"/>
        </w:rPr>
        <w:t>sociale</w:t>
      </w:r>
      <w:proofErr w:type="spellEnd"/>
    </w:p>
    <w:p w14:paraId="1022470B" w14:textId="0DB67CAA" w:rsidR="00BA312E" w:rsidRPr="00D16A61" w:rsidRDefault="000666F2" w:rsidP="00F65677">
      <w:pPr>
        <w:spacing w:after="0"/>
        <w:ind w:left="-5" w:hanging="10"/>
        <w:jc w:val="both"/>
        <w:rPr>
          <w:rFonts w:ascii="Corbel" w:hAnsi="Corbel"/>
          <w:sz w:val="20"/>
          <w:szCs w:val="20"/>
          <w:lang w:val="es-419"/>
        </w:rPr>
      </w:pPr>
      <w:r>
        <w:rPr>
          <w:rFonts w:ascii="MS Gothic" w:eastAsia="MS Gothic" w:hAnsi="MS Gothic" w:cs="MS Gothic" w:hint="eastAsia"/>
          <w:color w:val="03156C"/>
          <w:sz w:val="20"/>
          <w:lang w:val="it-IT"/>
        </w:rPr>
        <w:t>☒</w:t>
      </w:r>
      <w:r w:rsidR="008C3790" w:rsidRPr="00D16A61">
        <w:rPr>
          <w:rFonts w:ascii="Corbel" w:eastAsia="Corbel" w:hAnsi="Corbel" w:cs="Corbel"/>
          <w:color w:val="03156C"/>
          <w:sz w:val="20"/>
          <w:szCs w:val="20"/>
          <w:lang w:val="es-419"/>
        </w:rPr>
        <w:t xml:space="preserve"> </w:t>
      </w:r>
      <w:proofErr w:type="spellStart"/>
      <w:r w:rsidR="00EC1062">
        <w:rPr>
          <w:rFonts w:ascii="Corbel" w:eastAsia="Corbel" w:hAnsi="Corbel" w:cs="Corbel"/>
          <w:color w:val="03156C"/>
          <w:sz w:val="20"/>
          <w:szCs w:val="20"/>
          <w:lang w:val="es-419"/>
        </w:rPr>
        <w:t>impatto</w:t>
      </w:r>
      <w:proofErr w:type="spellEnd"/>
      <w:r w:rsidR="00EC1062">
        <w:rPr>
          <w:rFonts w:ascii="Corbel" w:eastAsia="Corbel" w:hAnsi="Corbel" w:cs="Corbel"/>
          <w:color w:val="03156C"/>
          <w:sz w:val="20"/>
          <w:szCs w:val="20"/>
          <w:lang w:val="es-419"/>
        </w:rPr>
        <w:t xml:space="preserve"> </w:t>
      </w:r>
      <w:proofErr w:type="spellStart"/>
      <w:r w:rsidR="00EC1062">
        <w:rPr>
          <w:rFonts w:ascii="Corbel" w:eastAsia="Corbel" w:hAnsi="Corbel" w:cs="Corbel"/>
          <w:color w:val="03156C"/>
          <w:sz w:val="20"/>
          <w:szCs w:val="20"/>
          <w:lang w:val="es-419"/>
        </w:rPr>
        <w:t>ambientale</w:t>
      </w:r>
      <w:proofErr w:type="spellEnd"/>
    </w:p>
    <w:p w14:paraId="0E0C2CF1" w14:textId="27B9FED6" w:rsidR="00BA312E" w:rsidRPr="00783759" w:rsidRDefault="000666F2" w:rsidP="00F65677">
      <w:pPr>
        <w:spacing w:after="0"/>
        <w:ind w:left="-5" w:hanging="10"/>
        <w:jc w:val="both"/>
        <w:rPr>
          <w:rFonts w:ascii="Corbel" w:hAnsi="Corbel"/>
          <w:sz w:val="20"/>
          <w:szCs w:val="20"/>
          <w:lang w:val="it-IT"/>
        </w:rPr>
      </w:pPr>
      <w:r>
        <w:rPr>
          <w:rFonts w:ascii="MS Gothic" w:eastAsia="MS Gothic" w:hAnsi="MS Gothic" w:cs="MS Gothic" w:hint="eastAsia"/>
          <w:color w:val="03156C"/>
          <w:sz w:val="20"/>
          <w:lang w:val="it-IT"/>
        </w:rPr>
        <w:t>☒</w:t>
      </w:r>
      <w:r w:rsidR="008C3790" w:rsidRPr="00783759">
        <w:rPr>
          <w:rFonts w:ascii="Corbel" w:eastAsia="Corbel" w:hAnsi="Corbel" w:cs="Corbel"/>
          <w:color w:val="03156C"/>
          <w:sz w:val="20"/>
          <w:szCs w:val="20"/>
          <w:lang w:val="it-IT"/>
        </w:rPr>
        <w:t xml:space="preserve"> </w:t>
      </w:r>
      <w:r w:rsidR="00EC1062" w:rsidRPr="00783759">
        <w:rPr>
          <w:rFonts w:ascii="Corbel" w:eastAsia="Corbel" w:hAnsi="Corbel" w:cs="Corbel"/>
          <w:color w:val="03156C"/>
          <w:sz w:val="20"/>
          <w:szCs w:val="20"/>
          <w:lang w:val="it-IT"/>
        </w:rPr>
        <w:t>impatto economico</w:t>
      </w:r>
    </w:p>
    <w:p w14:paraId="0424D905" w14:textId="275564C7" w:rsidR="00BA312E" w:rsidRPr="00783759" w:rsidRDefault="000666F2" w:rsidP="00F65677">
      <w:pPr>
        <w:spacing w:after="0"/>
        <w:ind w:left="-5" w:hanging="10"/>
        <w:jc w:val="both"/>
        <w:rPr>
          <w:rFonts w:ascii="Corbel" w:hAnsi="Corbel"/>
          <w:sz w:val="20"/>
          <w:szCs w:val="20"/>
          <w:lang w:val="it-IT"/>
        </w:rPr>
      </w:pPr>
      <w:r>
        <w:rPr>
          <w:rFonts w:ascii="MS Gothic" w:eastAsia="MS Gothic" w:hAnsi="MS Gothic" w:cs="MS Gothic" w:hint="eastAsia"/>
          <w:color w:val="03156C"/>
          <w:sz w:val="20"/>
          <w:lang w:val="it-IT"/>
        </w:rPr>
        <w:t>☒</w:t>
      </w:r>
      <w:r w:rsidR="008C3790" w:rsidRPr="00783759">
        <w:rPr>
          <w:rFonts w:ascii="Corbel" w:eastAsia="Corbel" w:hAnsi="Corbel" w:cs="Corbel"/>
          <w:color w:val="03156C"/>
          <w:sz w:val="20"/>
          <w:szCs w:val="20"/>
          <w:lang w:val="it-IT"/>
        </w:rPr>
        <w:t xml:space="preserve"> </w:t>
      </w:r>
      <w:r w:rsidR="00EC1062" w:rsidRPr="00783759">
        <w:rPr>
          <w:rFonts w:ascii="Corbel" w:eastAsia="Corbel" w:hAnsi="Corbel" w:cs="Corbel"/>
          <w:color w:val="03156C"/>
          <w:sz w:val="20"/>
          <w:szCs w:val="20"/>
          <w:lang w:val="it-IT"/>
        </w:rPr>
        <w:t>impatto tecnologico</w:t>
      </w:r>
    </w:p>
    <w:p w14:paraId="31844ED9" w14:textId="7DD4259B" w:rsidR="00BE6CDD" w:rsidRDefault="00BE6CDD" w:rsidP="00F65677">
      <w:pPr>
        <w:spacing w:after="0"/>
        <w:rPr>
          <w:rFonts w:ascii="Corbel" w:eastAsia="Corbel" w:hAnsi="Corbel" w:cs="Corbel"/>
          <w:b/>
          <w:color w:val="03156C"/>
          <w:sz w:val="20"/>
          <w:szCs w:val="20"/>
          <w:lang w:val="it-IT"/>
        </w:rPr>
      </w:pPr>
    </w:p>
    <w:p w14:paraId="5BE054BB" w14:textId="77777777" w:rsidR="000666F2" w:rsidRDefault="00EC1062" w:rsidP="00EE5B7F">
      <w:pPr>
        <w:spacing w:after="0"/>
        <w:jc w:val="both"/>
        <w:rPr>
          <w:rFonts w:ascii="Corbel" w:eastAsia="Corbel" w:hAnsi="Corbel" w:cs="Corbel"/>
          <w:color w:val="03156C"/>
          <w:sz w:val="20"/>
          <w:szCs w:val="20"/>
          <w:lang w:val="it-IT"/>
        </w:rPr>
      </w:pPr>
      <w:r w:rsidRPr="00EC1062">
        <w:rPr>
          <w:rFonts w:ascii="Corbel" w:eastAsia="Corbel" w:hAnsi="Corbel" w:cs="Corbel"/>
          <w:b/>
          <w:color w:val="03156C"/>
          <w:sz w:val="20"/>
          <w:szCs w:val="20"/>
          <w:lang w:val="it-IT"/>
        </w:rPr>
        <w:t>Obiettivi formativi</w:t>
      </w:r>
      <w:r w:rsidR="008C3790" w:rsidRPr="00EC1062">
        <w:rPr>
          <w:rFonts w:ascii="Corbel" w:eastAsia="Corbel" w:hAnsi="Corbel" w:cs="Corbel"/>
          <w:b/>
          <w:color w:val="03156C"/>
          <w:sz w:val="20"/>
          <w:szCs w:val="20"/>
          <w:lang w:val="it-IT"/>
        </w:rPr>
        <w:t>:</w:t>
      </w:r>
      <w:r w:rsidR="008C3790" w:rsidRPr="00EC1062">
        <w:rPr>
          <w:rFonts w:ascii="Corbel" w:eastAsia="Corbel" w:hAnsi="Corbel" w:cs="Corbel"/>
          <w:color w:val="03156C"/>
          <w:sz w:val="20"/>
          <w:szCs w:val="20"/>
          <w:lang w:val="it-IT"/>
        </w:rPr>
        <w:t xml:space="preserve"> </w:t>
      </w:r>
    </w:p>
    <w:p w14:paraId="32254BFD" w14:textId="77777777" w:rsidR="002E4518" w:rsidRDefault="000666F2"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 xml:space="preserve">Prendere coscienza delle modalità di funzionamento del </w:t>
      </w:r>
      <w:r w:rsidR="00EC1062" w:rsidRPr="000666F2">
        <w:rPr>
          <w:rFonts w:ascii="Corbel" w:eastAsia="Corbel" w:hAnsi="Corbel" w:cs="Corbel"/>
          <w:color w:val="03156C"/>
          <w:sz w:val="20"/>
          <w:szCs w:val="20"/>
          <w:lang w:val="it-IT"/>
        </w:rPr>
        <w:t>processo decisionale e testare i suoi effetti</w:t>
      </w:r>
    </w:p>
    <w:p w14:paraId="1DF7C0F3" w14:textId="77777777" w:rsidR="002E4518" w:rsidRDefault="002E4518"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C</w:t>
      </w:r>
      <w:r w:rsidR="00EC1062" w:rsidRPr="000666F2">
        <w:rPr>
          <w:rFonts w:ascii="Corbel" w:eastAsia="Corbel" w:hAnsi="Corbel" w:cs="Corbel"/>
          <w:color w:val="03156C"/>
          <w:sz w:val="20"/>
          <w:szCs w:val="20"/>
          <w:lang w:val="it-IT"/>
        </w:rPr>
        <w:t>omprendere l</w:t>
      </w:r>
      <w:r w:rsidR="00783759" w:rsidRPr="000666F2">
        <w:rPr>
          <w:rFonts w:ascii="Corbel" w:eastAsia="Corbel" w:hAnsi="Corbel" w:cs="Corbel"/>
          <w:color w:val="03156C"/>
          <w:sz w:val="20"/>
          <w:szCs w:val="20"/>
          <w:lang w:val="it-IT"/>
        </w:rPr>
        <w:t xml:space="preserve">e </w:t>
      </w:r>
      <w:r w:rsidR="00EC1062" w:rsidRPr="000666F2">
        <w:rPr>
          <w:rFonts w:ascii="Corbel" w:eastAsia="Corbel" w:hAnsi="Corbel" w:cs="Corbel"/>
          <w:color w:val="03156C"/>
          <w:sz w:val="20"/>
          <w:szCs w:val="20"/>
          <w:lang w:val="it-IT"/>
        </w:rPr>
        <w:t>differenze tra fatti e opinioni</w:t>
      </w:r>
      <w:r>
        <w:rPr>
          <w:rFonts w:ascii="Corbel" w:eastAsia="Corbel" w:hAnsi="Corbel" w:cs="Corbel"/>
          <w:color w:val="03156C"/>
          <w:sz w:val="20"/>
          <w:szCs w:val="20"/>
          <w:lang w:val="it-IT"/>
        </w:rPr>
        <w:t xml:space="preserve"> e </w:t>
      </w:r>
      <w:r w:rsidR="00EC1062" w:rsidRPr="000666F2">
        <w:rPr>
          <w:rFonts w:ascii="Corbel" w:eastAsia="Corbel" w:hAnsi="Corbel" w:cs="Corbel"/>
          <w:color w:val="03156C"/>
          <w:sz w:val="20"/>
          <w:szCs w:val="20"/>
          <w:lang w:val="it-IT"/>
        </w:rPr>
        <w:t>l’importanza della mediazione nel processo decisionale</w:t>
      </w:r>
    </w:p>
    <w:p w14:paraId="24ADB2E8" w14:textId="36861459" w:rsidR="002E4518" w:rsidRDefault="002E4518"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P</w:t>
      </w:r>
      <w:r w:rsidR="00EC1062" w:rsidRPr="000666F2">
        <w:rPr>
          <w:rFonts w:ascii="Corbel" w:eastAsia="Corbel" w:hAnsi="Corbel" w:cs="Corbel"/>
          <w:color w:val="03156C"/>
          <w:sz w:val="20"/>
          <w:szCs w:val="20"/>
          <w:lang w:val="it-IT"/>
        </w:rPr>
        <w:t>romuovere un pensiero critico e sistemico</w:t>
      </w:r>
    </w:p>
    <w:p w14:paraId="50C766AF" w14:textId="77777777" w:rsidR="00F64C5D" w:rsidRDefault="00F64C5D" w:rsidP="00F64C5D">
      <w:pPr>
        <w:pStyle w:val="Paragrafoelenco"/>
        <w:spacing w:after="0"/>
        <w:rPr>
          <w:rFonts w:ascii="Corbel" w:eastAsia="Corbel" w:hAnsi="Corbel" w:cs="Corbel"/>
          <w:color w:val="03156C"/>
          <w:sz w:val="20"/>
          <w:szCs w:val="20"/>
          <w:lang w:val="it-IT"/>
        </w:rPr>
      </w:pPr>
    </w:p>
    <w:p w14:paraId="14A64287" w14:textId="79BFBF07" w:rsidR="00BA312E" w:rsidRPr="000666F2" w:rsidRDefault="002E4518" w:rsidP="000666F2">
      <w:pPr>
        <w:pStyle w:val="Paragrafoelenco"/>
        <w:numPr>
          <w:ilvl w:val="0"/>
          <w:numId w:val="20"/>
        </w:numPr>
        <w:spacing w:after="0"/>
        <w:rPr>
          <w:rFonts w:ascii="Corbel" w:eastAsia="Corbel" w:hAnsi="Corbel" w:cs="Corbel"/>
          <w:color w:val="03156C"/>
          <w:sz w:val="20"/>
          <w:szCs w:val="20"/>
          <w:lang w:val="it-IT"/>
        </w:rPr>
      </w:pPr>
      <w:r>
        <w:rPr>
          <w:rFonts w:ascii="Corbel" w:eastAsia="Corbel" w:hAnsi="Corbel" w:cs="Corbel"/>
          <w:color w:val="03156C"/>
          <w:sz w:val="20"/>
          <w:szCs w:val="20"/>
          <w:lang w:val="it-IT"/>
        </w:rPr>
        <w:t>Accrescere</w:t>
      </w:r>
      <w:r w:rsidR="007B0BD7" w:rsidRPr="000666F2">
        <w:rPr>
          <w:rFonts w:ascii="Corbel" w:eastAsia="Corbel" w:hAnsi="Corbel" w:cs="Corbel"/>
          <w:color w:val="03156C"/>
          <w:sz w:val="20"/>
          <w:szCs w:val="20"/>
          <w:lang w:val="it-IT"/>
        </w:rPr>
        <w:t xml:space="preserve"> la consapevolezza</w:t>
      </w:r>
      <w:r>
        <w:rPr>
          <w:rFonts w:ascii="Corbel" w:eastAsia="Corbel" w:hAnsi="Corbel" w:cs="Corbel"/>
          <w:color w:val="03156C"/>
          <w:sz w:val="20"/>
          <w:szCs w:val="20"/>
          <w:lang w:val="it-IT"/>
        </w:rPr>
        <w:t xml:space="preserve"> e l’</w:t>
      </w:r>
      <w:r w:rsidR="007B0BD7" w:rsidRPr="000666F2">
        <w:rPr>
          <w:rFonts w:ascii="Corbel" w:eastAsia="Corbel" w:hAnsi="Corbel" w:cs="Corbel"/>
          <w:color w:val="03156C"/>
          <w:sz w:val="20"/>
          <w:szCs w:val="20"/>
          <w:lang w:val="it-IT"/>
        </w:rPr>
        <w:t>auto-riflessione</w:t>
      </w:r>
      <w:r>
        <w:rPr>
          <w:rFonts w:ascii="Corbel" w:eastAsia="Corbel" w:hAnsi="Corbel" w:cs="Corbel"/>
          <w:color w:val="03156C"/>
          <w:sz w:val="20"/>
          <w:szCs w:val="20"/>
          <w:lang w:val="it-IT"/>
        </w:rPr>
        <w:t xml:space="preserve"> sul</w:t>
      </w:r>
      <w:r w:rsidR="00EC1062" w:rsidRPr="000666F2">
        <w:rPr>
          <w:rFonts w:ascii="Corbel" w:eastAsia="Corbel" w:hAnsi="Corbel" w:cs="Corbel"/>
          <w:color w:val="03156C"/>
          <w:sz w:val="20"/>
          <w:szCs w:val="20"/>
          <w:lang w:val="it-IT"/>
        </w:rPr>
        <w:t>le sfide globali</w:t>
      </w:r>
    </w:p>
    <w:p w14:paraId="67E6A5D4" w14:textId="77777777" w:rsidR="00BE6CDD" w:rsidRDefault="00BE6CDD" w:rsidP="00EE5B7F">
      <w:pPr>
        <w:spacing w:after="0"/>
        <w:ind w:left="-5" w:hanging="10"/>
        <w:jc w:val="both"/>
        <w:rPr>
          <w:rFonts w:ascii="Corbel" w:eastAsia="Corbel" w:hAnsi="Corbel" w:cs="Corbel"/>
          <w:b/>
          <w:color w:val="03156C"/>
          <w:sz w:val="20"/>
          <w:szCs w:val="20"/>
          <w:lang w:val="it-IT"/>
        </w:rPr>
      </w:pPr>
    </w:p>
    <w:p w14:paraId="4952E0E0" w14:textId="1F15F88E" w:rsidR="00F65677" w:rsidRPr="007B0BD7" w:rsidRDefault="007B0BD7" w:rsidP="00EE5B7F">
      <w:pPr>
        <w:spacing w:after="0"/>
        <w:ind w:left="-5" w:hanging="10"/>
        <w:jc w:val="both"/>
        <w:rPr>
          <w:rFonts w:ascii="Corbel" w:hAnsi="Corbel"/>
          <w:color w:val="002060"/>
          <w:sz w:val="20"/>
          <w:szCs w:val="20"/>
          <w:lang w:val="it-IT"/>
        </w:rPr>
      </w:pPr>
      <w:r w:rsidRPr="007B0BD7">
        <w:rPr>
          <w:rFonts w:ascii="Corbel" w:eastAsia="Corbel" w:hAnsi="Corbel" w:cs="Corbel"/>
          <w:b/>
          <w:color w:val="03156C"/>
          <w:sz w:val="20"/>
          <w:szCs w:val="20"/>
          <w:lang w:val="it-IT"/>
        </w:rPr>
        <w:t xml:space="preserve">Competenze </w:t>
      </w:r>
      <w:proofErr w:type="gramStart"/>
      <w:r w:rsidRPr="007B0BD7">
        <w:rPr>
          <w:rFonts w:ascii="Corbel" w:eastAsia="Corbel" w:hAnsi="Corbel" w:cs="Corbel"/>
          <w:b/>
          <w:color w:val="03156C"/>
          <w:sz w:val="20"/>
          <w:szCs w:val="20"/>
          <w:lang w:val="it-IT"/>
        </w:rPr>
        <w:t>interpersonali</w:t>
      </w:r>
      <w:r w:rsidR="008C3790" w:rsidRPr="007B0BD7">
        <w:rPr>
          <w:rFonts w:ascii="Corbel" w:eastAsia="Corbel" w:hAnsi="Corbel" w:cs="Corbel"/>
          <w:b/>
          <w:color w:val="03156C"/>
          <w:sz w:val="20"/>
          <w:szCs w:val="20"/>
          <w:lang w:val="it-IT"/>
        </w:rPr>
        <w:t>:</w:t>
      </w:r>
      <w:r w:rsidR="008C3790" w:rsidRPr="007B0BD7">
        <w:rPr>
          <w:rFonts w:ascii="Corbel" w:eastAsia="Corbel" w:hAnsi="Corbel" w:cs="Corbel"/>
          <w:color w:val="03156C"/>
          <w:sz w:val="20"/>
          <w:szCs w:val="20"/>
          <w:lang w:val="it-IT"/>
        </w:rPr>
        <w:t xml:space="preserve"> </w:t>
      </w:r>
      <w:r w:rsidR="00F65677" w:rsidRPr="007B0BD7">
        <w:rPr>
          <w:rFonts w:ascii="Corbel" w:eastAsia="Times New Roman" w:hAnsi="Corbel"/>
          <w:bCs/>
          <w:color w:val="002060"/>
          <w:sz w:val="20"/>
          <w:szCs w:val="20"/>
          <w:lang w:val="it-IT"/>
        </w:rPr>
        <w:t xml:space="preserve"> </w:t>
      </w:r>
      <w:r w:rsidRPr="007B0BD7">
        <w:rPr>
          <w:rFonts w:ascii="Corbel" w:eastAsia="Times New Roman" w:hAnsi="Corbel"/>
          <w:bCs/>
          <w:color w:val="002060"/>
          <w:sz w:val="20"/>
          <w:szCs w:val="20"/>
          <w:lang w:val="it-IT"/>
        </w:rPr>
        <w:t>Empatia</w:t>
      </w:r>
      <w:proofErr w:type="gramEnd"/>
      <w:r w:rsidRPr="007B0BD7">
        <w:rPr>
          <w:rFonts w:ascii="Corbel" w:eastAsia="Times New Roman" w:hAnsi="Corbel"/>
          <w:bCs/>
          <w:color w:val="002060"/>
          <w:sz w:val="20"/>
          <w:szCs w:val="20"/>
          <w:lang w:val="it-IT"/>
        </w:rPr>
        <w:t>, pensiero critico, pensiero sistemico,</w:t>
      </w:r>
      <w:r w:rsidR="002E4518">
        <w:rPr>
          <w:rFonts w:ascii="Corbel" w:eastAsia="Times New Roman" w:hAnsi="Corbel"/>
          <w:bCs/>
          <w:color w:val="002060"/>
          <w:sz w:val="20"/>
          <w:szCs w:val="20"/>
          <w:lang w:val="it-IT"/>
        </w:rPr>
        <w:t xml:space="preserve"> future thinking,</w:t>
      </w:r>
      <w:r w:rsidRPr="007B0BD7">
        <w:rPr>
          <w:rFonts w:ascii="Corbel" w:eastAsia="Times New Roman" w:hAnsi="Corbel"/>
          <w:bCs/>
          <w:color w:val="002060"/>
          <w:sz w:val="20"/>
          <w:szCs w:val="20"/>
          <w:lang w:val="it-IT"/>
        </w:rPr>
        <w:t xml:space="preserve"> capacità collaborative, capacità deci</w:t>
      </w:r>
      <w:r>
        <w:rPr>
          <w:rFonts w:ascii="Corbel" w:eastAsia="Times New Roman" w:hAnsi="Corbel"/>
          <w:bCs/>
          <w:color w:val="002060"/>
          <w:sz w:val="20"/>
          <w:szCs w:val="20"/>
          <w:lang w:val="it-IT"/>
        </w:rPr>
        <w:t>sional</w:t>
      </w:r>
      <w:r w:rsidR="002E4518">
        <w:rPr>
          <w:rFonts w:ascii="Corbel" w:eastAsia="Times New Roman" w:hAnsi="Corbel"/>
          <w:bCs/>
          <w:color w:val="002060"/>
          <w:sz w:val="20"/>
          <w:szCs w:val="20"/>
          <w:lang w:val="it-IT"/>
        </w:rPr>
        <w:t>i</w:t>
      </w:r>
      <w:r>
        <w:rPr>
          <w:rFonts w:ascii="Corbel" w:eastAsia="Times New Roman" w:hAnsi="Corbel"/>
          <w:bCs/>
          <w:color w:val="002060"/>
          <w:sz w:val="20"/>
          <w:szCs w:val="20"/>
          <w:lang w:val="it-IT"/>
        </w:rPr>
        <w:t xml:space="preserve">, comportamenti </w:t>
      </w:r>
      <w:proofErr w:type="spellStart"/>
      <w:r>
        <w:rPr>
          <w:rFonts w:ascii="Corbel" w:eastAsia="Times New Roman" w:hAnsi="Corbel"/>
          <w:bCs/>
          <w:color w:val="002060"/>
          <w:sz w:val="20"/>
          <w:szCs w:val="20"/>
          <w:lang w:val="it-IT"/>
        </w:rPr>
        <w:t>prosociali</w:t>
      </w:r>
      <w:proofErr w:type="spellEnd"/>
      <w:r>
        <w:rPr>
          <w:rFonts w:ascii="Corbel" w:eastAsia="Times New Roman" w:hAnsi="Corbel"/>
          <w:bCs/>
          <w:color w:val="002060"/>
          <w:sz w:val="20"/>
          <w:szCs w:val="20"/>
          <w:lang w:val="it-IT"/>
        </w:rPr>
        <w:t>, capacità di comprensione, comunicazione, prendere decisioni efficaci, ascolto attivo, pianificazione di azioni .</w:t>
      </w:r>
    </w:p>
    <w:p w14:paraId="12914148" w14:textId="77777777" w:rsidR="00BE6CDD" w:rsidRDefault="00BE6CDD" w:rsidP="00EE5B7F">
      <w:pPr>
        <w:spacing w:after="0"/>
        <w:ind w:left="-5" w:hanging="10"/>
        <w:jc w:val="both"/>
        <w:rPr>
          <w:rFonts w:ascii="Corbel" w:eastAsia="Corbel" w:hAnsi="Corbel" w:cs="Corbel"/>
          <w:b/>
          <w:color w:val="03156C"/>
          <w:sz w:val="20"/>
          <w:szCs w:val="20"/>
          <w:lang w:val="it-IT"/>
        </w:rPr>
      </w:pPr>
    </w:p>
    <w:p w14:paraId="70818677" w14:textId="16749BFF" w:rsidR="0020608C" w:rsidRPr="007B0BD7" w:rsidRDefault="007B0BD7" w:rsidP="00EE5B7F">
      <w:pPr>
        <w:spacing w:after="0"/>
        <w:ind w:left="-5" w:hanging="10"/>
        <w:jc w:val="both"/>
        <w:rPr>
          <w:rFonts w:ascii="Corbel" w:eastAsia="Corbel" w:hAnsi="Corbel" w:cs="Corbel"/>
          <w:color w:val="03156C"/>
          <w:sz w:val="20"/>
          <w:szCs w:val="20"/>
          <w:lang w:val="it-IT"/>
        </w:rPr>
      </w:pPr>
      <w:r w:rsidRPr="007B0BD7">
        <w:rPr>
          <w:rFonts w:ascii="Corbel" w:eastAsia="Corbel" w:hAnsi="Corbel" w:cs="Corbel"/>
          <w:b/>
          <w:color w:val="03156C"/>
          <w:sz w:val="20"/>
          <w:szCs w:val="20"/>
          <w:lang w:val="it-IT"/>
        </w:rPr>
        <w:t>Requisiti tecnici e materiali richiesti</w:t>
      </w:r>
      <w:r w:rsidR="008C3790" w:rsidRPr="007B0BD7">
        <w:rPr>
          <w:rFonts w:ascii="Corbel" w:eastAsia="Corbel" w:hAnsi="Corbel" w:cs="Corbel"/>
          <w:b/>
          <w:color w:val="03156C"/>
          <w:sz w:val="20"/>
          <w:szCs w:val="20"/>
          <w:lang w:val="it-IT"/>
        </w:rPr>
        <w:t>:</w:t>
      </w:r>
      <w:r w:rsidR="008C3790" w:rsidRPr="007B0BD7">
        <w:rPr>
          <w:rFonts w:ascii="Corbel" w:eastAsia="Corbel" w:hAnsi="Corbel" w:cs="Corbel"/>
          <w:color w:val="03156C"/>
          <w:sz w:val="20"/>
          <w:szCs w:val="20"/>
          <w:lang w:val="it-IT"/>
        </w:rPr>
        <w:t xml:space="preserve">  </w:t>
      </w:r>
    </w:p>
    <w:p w14:paraId="41C41D74" w14:textId="0275560C" w:rsidR="00F65677" w:rsidRPr="007B0BD7" w:rsidRDefault="00F65677" w:rsidP="00EE5B7F">
      <w:pPr>
        <w:spacing w:after="0"/>
        <w:jc w:val="both"/>
        <w:rPr>
          <w:rFonts w:ascii="Corbel" w:eastAsia="Corbel" w:hAnsi="Corbel" w:cs="Corbel"/>
          <w:color w:val="002060"/>
          <w:sz w:val="20"/>
          <w:szCs w:val="20"/>
          <w:lang w:val="it-IT"/>
        </w:rPr>
      </w:pPr>
      <w:r w:rsidRPr="007B0BD7">
        <w:rPr>
          <w:rFonts w:ascii="Corbel" w:hAnsi="Corbel"/>
          <w:color w:val="002060"/>
          <w:sz w:val="20"/>
          <w:szCs w:val="20"/>
          <w:lang w:val="it-IT"/>
        </w:rPr>
        <w:t>Windows PC, Android, o iOS</w:t>
      </w:r>
    </w:p>
    <w:p w14:paraId="1BAAB985" w14:textId="3AAA1533" w:rsidR="00F65677" w:rsidRPr="007B0BD7" w:rsidRDefault="007B0BD7" w:rsidP="00EE5B7F">
      <w:pPr>
        <w:spacing w:after="0"/>
        <w:ind w:left="-5" w:hanging="10"/>
        <w:jc w:val="both"/>
        <w:rPr>
          <w:rFonts w:ascii="Corbel" w:hAnsi="Corbel"/>
          <w:color w:val="002060"/>
          <w:sz w:val="20"/>
          <w:szCs w:val="20"/>
          <w:lang w:val="it-IT"/>
        </w:rPr>
      </w:pPr>
      <w:r w:rsidRPr="007B0BD7">
        <w:rPr>
          <w:rFonts w:ascii="Corbel" w:hAnsi="Corbel"/>
          <w:color w:val="002060"/>
          <w:sz w:val="20"/>
          <w:szCs w:val="20"/>
          <w:lang w:val="it-IT"/>
        </w:rPr>
        <w:t>Telefoni/Computer</w:t>
      </w:r>
      <w:r w:rsidR="00CC61D5" w:rsidRPr="007B0BD7">
        <w:rPr>
          <w:rFonts w:ascii="Corbel" w:hAnsi="Corbel"/>
          <w:color w:val="002060"/>
          <w:sz w:val="20"/>
          <w:szCs w:val="20"/>
          <w:lang w:val="it-IT"/>
        </w:rPr>
        <w:t xml:space="preserve">, </w:t>
      </w:r>
      <w:r w:rsidRPr="007B0BD7">
        <w:rPr>
          <w:rFonts w:ascii="Corbel" w:hAnsi="Corbel"/>
          <w:color w:val="002060"/>
          <w:sz w:val="20"/>
          <w:szCs w:val="20"/>
          <w:lang w:val="it-IT"/>
        </w:rPr>
        <w:t>sedie</w:t>
      </w:r>
      <w:r w:rsidR="00CC61D5" w:rsidRPr="007B0BD7">
        <w:rPr>
          <w:rFonts w:ascii="Corbel" w:hAnsi="Corbel"/>
          <w:color w:val="002060"/>
          <w:sz w:val="20"/>
          <w:szCs w:val="20"/>
          <w:lang w:val="it-IT"/>
        </w:rPr>
        <w:t xml:space="preserve">, </w:t>
      </w:r>
      <w:r w:rsidRPr="007B0BD7">
        <w:rPr>
          <w:rFonts w:ascii="Corbel" w:hAnsi="Corbel"/>
          <w:color w:val="002060"/>
          <w:sz w:val="20"/>
          <w:szCs w:val="20"/>
          <w:lang w:val="it-IT"/>
        </w:rPr>
        <w:t>tavoli</w:t>
      </w:r>
    </w:p>
    <w:p w14:paraId="7F9BD6A4" w14:textId="5BF42EFA" w:rsidR="00F65677" w:rsidRPr="00EE5B7F" w:rsidRDefault="007B0BD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 xml:space="preserve">Casse e proiettore, oppure lavagna interattiva </w:t>
      </w:r>
    </w:p>
    <w:p w14:paraId="18863BAE" w14:textId="0CBB24F0" w:rsidR="00F65677" w:rsidRDefault="00F6567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 xml:space="preserve">YouTube </w:t>
      </w:r>
    </w:p>
    <w:p w14:paraId="0284CB1B" w14:textId="77777777" w:rsidR="00F64C5D" w:rsidRPr="00EE5B7F" w:rsidRDefault="00F64C5D" w:rsidP="00F64C5D">
      <w:pPr>
        <w:pStyle w:val="Paragrafoelenco"/>
        <w:spacing w:after="0"/>
        <w:ind w:left="345"/>
        <w:rPr>
          <w:rFonts w:ascii="Corbel" w:hAnsi="Corbel"/>
          <w:color w:val="002060"/>
          <w:sz w:val="20"/>
          <w:szCs w:val="20"/>
          <w:lang w:val="it-IT"/>
        </w:rPr>
      </w:pPr>
    </w:p>
    <w:p w14:paraId="70AC3D7A" w14:textId="2721E12C" w:rsidR="00F65677" w:rsidRPr="00EE5B7F" w:rsidRDefault="007B0BD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Fotocopie</w:t>
      </w:r>
      <w:r w:rsidR="00A22C7F" w:rsidRPr="00EE5B7F">
        <w:rPr>
          <w:rFonts w:ascii="Corbel" w:hAnsi="Corbel"/>
          <w:color w:val="002060"/>
          <w:sz w:val="20"/>
          <w:szCs w:val="20"/>
          <w:lang w:val="it-IT"/>
        </w:rPr>
        <w:t xml:space="preserve"> 1, 2</w:t>
      </w:r>
      <w:r w:rsidR="00F65677" w:rsidRPr="00EE5B7F">
        <w:rPr>
          <w:rFonts w:ascii="Corbel" w:hAnsi="Corbel"/>
          <w:color w:val="002060"/>
          <w:sz w:val="20"/>
          <w:szCs w:val="20"/>
          <w:lang w:val="it-IT"/>
        </w:rPr>
        <w:t xml:space="preserve"> </w:t>
      </w:r>
    </w:p>
    <w:p w14:paraId="1ABF6529" w14:textId="25C2742A" w:rsidR="00F65677" w:rsidRPr="00EE5B7F" w:rsidRDefault="007B0BD7" w:rsidP="00EE5B7F">
      <w:pPr>
        <w:pStyle w:val="Paragrafoelenco"/>
        <w:numPr>
          <w:ilvl w:val="0"/>
          <w:numId w:val="19"/>
        </w:numPr>
        <w:spacing w:after="0"/>
        <w:rPr>
          <w:rFonts w:ascii="Corbel" w:hAnsi="Corbel"/>
          <w:color w:val="002060"/>
          <w:sz w:val="20"/>
          <w:szCs w:val="20"/>
          <w:lang w:val="it-IT"/>
        </w:rPr>
      </w:pPr>
      <w:r w:rsidRPr="00EE5B7F">
        <w:rPr>
          <w:rFonts w:ascii="Corbel" w:hAnsi="Corbel"/>
          <w:color w:val="002060"/>
          <w:sz w:val="20"/>
          <w:szCs w:val="20"/>
          <w:lang w:val="it-IT"/>
        </w:rPr>
        <w:t>Materiali</w:t>
      </w:r>
      <w:r w:rsidR="00F65677" w:rsidRPr="00EE5B7F">
        <w:rPr>
          <w:rFonts w:ascii="Corbel" w:hAnsi="Corbel"/>
          <w:color w:val="002060"/>
          <w:sz w:val="20"/>
          <w:szCs w:val="20"/>
          <w:lang w:val="it-IT"/>
        </w:rPr>
        <w:t>: colo</w:t>
      </w:r>
      <w:r w:rsidRPr="00EE5B7F">
        <w:rPr>
          <w:rFonts w:ascii="Corbel" w:hAnsi="Corbel"/>
          <w:color w:val="002060"/>
          <w:sz w:val="20"/>
          <w:szCs w:val="20"/>
          <w:lang w:val="it-IT"/>
        </w:rPr>
        <w:t>ri</w:t>
      </w:r>
      <w:r w:rsidR="00F65677" w:rsidRPr="00EE5B7F">
        <w:rPr>
          <w:rFonts w:ascii="Corbel" w:hAnsi="Corbel"/>
          <w:color w:val="002060"/>
          <w:sz w:val="20"/>
          <w:szCs w:val="20"/>
          <w:lang w:val="it-IT"/>
        </w:rPr>
        <w:t xml:space="preserve">, </w:t>
      </w:r>
      <w:r w:rsidRPr="00EE5B7F">
        <w:rPr>
          <w:rFonts w:ascii="Corbel" w:hAnsi="Corbel"/>
          <w:color w:val="002060"/>
          <w:sz w:val="20"/>
          <w:szCs w:val="20"/>
          <w:lang w:val="it-IT"/>
        </w:rPr>
        <w:t>carta</w:t>
      </w:r>
      <w:r w:rsidR="00F65677" w:rsidRPr="00EE5B7F">
        <w:rPr>
          <w:rFonts w:ascii="Corbel" w:hAnsi="Corbel"/>
          <w:color w:val="002060"/>
          <w:sz w:val="20"/>
          <w:szCs w:val="20"/>
          <w:lang w:val="it-IT"/>
        </w:rPr>
        <w:t>, poster, im</w:t>
      </w:r>
      <w:r w:rsidRPr="00EE5B7F">
        <w:rPr>
          <w:rFonts w:ascii="Corbel" w:hAnsi="Corbel"/>
          <w:color w:val="002060"/>
          <w:sz w:val="20"/>
          <w:szCs w:val="20"/>
          <w:lang w:val="it-IT"/>
        </w:rPr>
        <w:t>magini</w:t>
      </w:r>
    </w:p>
    <w:p w14:paraId="42A2E3BA" w14:textId="77777777" w:rsidR="00BE6CDD" w:rsidRDefault="00BE6CDD" w:rsidP="00EE5B7F">
      <w:pPr>
        <w:spacing w:after="0"/>
        <w:ind w:left="-5" w:hanging="10"/>
        <w:jc w:val="both"/>
        <w:rPr>
          <w:rFonts w:ascii="Corbel" w:eastAsia="Corbel" w:hAnsi="Corbel" w:cs="Corbel"/>
          <w:b/>
          <w:color w:val="03156C"/>
          <w:sz w:val="20"/>
          <w:szCs w:val="20"/>
          <w:lang w:val="it-IT"/>
        </w:rPr>
      </w:pPr>
    </w:p>
    <w:p w14:paraId="6DBA038A" w14:textId="77777777" w:rsidR="00EE5B7F" w:rsidRDefault="007B0BD7" w:rsidP="00EE5B7F">
      <w:pPr>
        <w:spacing w:after="0"/>
        <w:ind w:left="-5" w:hanging="10"/>
        <w:jc w:val="both"/>
        <w:rPr>
          <w:rFonts w:ascii="Corbel" w:eastAsia="Corbel" w:hAnsi="Corbel" w:cs="Corbel"/>
          <w:b/>
          <w:color w:val="03156C"/>
          <w:sz w:val="20"/>
          <w:szCs w:val="20"/>
          <w:lang w:val="it-IT"/>
        </w:rPr>
      </w:pPr>
      <w:r>
        <w:rPr>
          <w:rFonts w:ascii="Corbel" w:eastAsia="Corbel" w:hAnsi="Corbel" w:cs="Corbel"/>
          <w:b/>
          <w:color w:val="03156C"/>
          <w:sz w:val="20"/>
          <w:szCs w:val="20"/>
          <w:lang w:val="it-IT"/>
        </w:rPr>
        <w:t>Ulteriori materiali di interesse</w:t>
      </w:r>
      <w:r w:rsidR="008C3790" w:rsidRPr="007B0BD7">
        <w:rPr>
          <w:rFonts w:ascii="Corbel" w:eastAsia="Corbel" w:hAnsi="Corbel" w:cs="Corbel"/>
          <w:b/>
          <w:color w:val="03156C"/>
          <w:sz w:val="20"/>
          <w:szCs w:val="20"/>
          <w:lang w:val="it-IT"/>
        </w:rPr>
        <w:t>:</w:t>
      </w:r>
    </w:p>
    <w:p w14:paraId="6A921CDD" w14:textId="1AB788DB" w:rsidR="00F65677" w:rsidRPr="007B0BD7" w:rsidRDefault="00E11584" w:rsidP="00EE5B7F">
      <w:pPr>
        <w:spacing w:after="0"/>
        <w:ind w:left="-5" w:hanging="10"/>
        <w:jc w:val="both"/>
        <w:rPr>
          <w:rFonts w:ascii="Corbel" w:hAnsi="Corbel"/>
          <w:sz w:val="20"/>
          <w:szCs w:val="20"/>
          <w:lang w:val="it-IT"/>
        </w:rPr>
      </w:pPr>
      <w:hyperlink r:id="rId17" w:history="1">
        <w:r w:rsidR="00A95EA7" w:rsidRPr="007B0BD7">
          <w:rPr>
            <w:rStyle w:val="Collegamentoipertestuale"/>
            <w:rFonts w:ascii="Corbel" w:eastAsia="Corbel" w:hAnsi="Corbel" w:cs="Corbel"/>
            <w:sz w:val="20"/>
            <w:szCs w:val="20"/>
            <w:lang w:val="it-IT"/>
          </w:rPr>
          <w:t>https://sdgs.un.org/2030agenda</w:t>
        </w:r>
      </w:hyperlink>
      <w:r w:rsidR="00A95EA7" w:rsidRPr="007B0BD7">
        <w:rPr>
          <w:rFonts w:ascii="Corbel" w:eastAsia="Corbel" w:hAnsi="Corbel" w:cs="Corbel"/>
          <w:color w:val="03156C"/>
          <w:sz w:val="20"/>
          <w:szCs w:val="20"/>
          <w:lang w:val="it-IT"/>
        </w:rPr>
        <w:t xml:space="preserve"> </w:t>
      </w:r>
    </w:p>
    <w:p w14:paraId="438F313F" w14:textId="51058C9B" w:rsidR="0000351D" w:rsidRPr="00783759" w:rsidRDefault="00E11584" w:rsidP="00EE5B7F">
      <w:pPr>
        <w:spacing w:after="0"/>
        <w:jc w:val="both"/>
        <w:rPr>
          <w:rFonts w:ascii="Corbel" w:eastAsia="Corbel" w:hAnsi="Corbel" w:cs="Corbel"/>
          <w:color w:val="4472C4" w:themeColor="accent1"/>
          <w:lang w:val="it-IT"/>
        </w:rPr>
      </w:pPr>
      <w:hyperlink r:id="rId18" w:history="1">
        <w:r w:rsidR="00DA3213" w:rsidRPr="00783759">
          <w:rPr>
            <w:rStyle w:val="Collegamentoipertestuale"/>
            <w:rFonts w:ascii="Corbel" w:eastAsia="Corbel" w:hAnsi="Corbel" w:cs="Corbel"/>
            <w:color w:val="4472C4" w:themeColor="accent1"/>
            <w:lang w:val="it-IT"/>
          </w:rPr>
          <w:t>https://www.un.org/sustainabledevelopment/news/communications-material/</w:t>
        </w:r>
      </w:hyperlink>
      <w:r w:rsidR="00DA3213" w:rsidRPr="00783759">
        <w:rPr>
          <w:rFonts w:ascii="Corbel" w:eastAsia="Corbel" w:hAnsi="Corbel" w:cs="Corbel"/>
          <w:color w:val="4472C4" w:themeColor="accent1"/>
          <w:lang w:val="it-IT"/>
        </w:rPr>
        <w:t>.</w:t>
      </w:r>
    </w:p>
    <w:p w14:paraId="6A925F8F" w14:textId="6841F702" w:rsidR="009E57FD" w:rsidRPr="00783759" w:rsidRDefault="00E11584" w:rsidP="00EE5B7F">
      <w:pPr>
        <w:spacing w:after="0"/>
        <w:jc w:val="both"/>
        <w:rPr>
          <w:lang w:val="it-IT"/>
        </w:rPr>
      </w:pPr>
      <w:hyperlink r:id="rId19" w:history="1">
        <w:r w:rsidR="009E57FD" w:rsidRPr="00783759">
          <w:rPr>
            <w:rStyle w:val="Collegamentoipertestuale"/>
            <w:lang w:val="it-IT"/>
          </w:rPr>
          <w:t>https://social.desa.un.org/2030agenda-sdgs</w:t>
        </w:r>
      </w:hyperlink>
      <w:r w:rsidR="009E57FD" w:rsidRPr="00783759">
        <w:rPr>
          <w:lang w:val="it-IT"/>
        </w:rPr>
        <w:t xml:space="preserve"> </w:t>
      </w:r>
    </w:p>
    <w:p w14:paraId="5CEFFEAF" w14:textId="7F247FEF" w:rsidR="00CC61D5" w:rsidRPr="00783759" w:rsidRDefault="00E11584" w:rsidP="00EE5B7F">
      <w:pPr>
        <w:spacing w:after="0"/>
        <w:jc w:val="both"/>
        <w:rPr>
          <w:rFonts w:ascii="Corbel" w:eastAsia="Corbel" w:hAnsi="Corbel" w:cs="Corbel"/>
          <w:color w:val="03156C"/>
          <w:lang w:val="it-IT"/>
        </w:rPr>
      </w:pPr>
      <w:hyperlink r:id="rId20" w:history="1">
        <w:r w:rsidR="009E57FD" w:rsidRPr="00783759">
          <w:rPr>
            <w:rStyle w:val="Collegamentoipertestuale"/>
            <w:rFonts w:ascii="Corbel" w:eastAsia="Corbel" w:hAnsi="Corbel" w:cs="Corbel"/>
            <w:lang w:val="it-IT"/>
          </w:rPr>
          <w:t>https://www.nasa.gov/</w:t>
        </w:r>
      </w:hyperlink>
      <w:r w:rsidR="00CC61D5" w:rsidRPr="00783759">
        <w:rPr>
          <w:rFonts w:ascii="Corbel" w:eastAsia="Corbel" w:hAnsi="Corbel" w:cs="Corbel"/>
          <w:color w:val="03156C"/>
          <w:lang w:val="it-IT"/>
        </w:rPr>
        <w:t xml:space="preserve"> </w:t>
      </w:r>
    </w:p>
    <w:p w14:paraId="5C770DD1" w14:textId="606FF400" w:rsidR="00CC61D5" w:rsidRPr="00783759" w:rsidRDefault="00E11584" w:rsidP="00EE5B7F">
      <w:pPr>
        <w:spacing w:after="0"/>
        <w:jc w:val="both"/>
        <w:rPr>
          <w:rFonts w:ascii="Corbel" w:eastAsia="Corbel" w:hAnsi="Corbel" w:cs="Corbel"/>
          <w:color w:val="03156C"/>
          <w:lang w:val="it-IT"/>
        </w:rPr>
      </w:pPr>
      <w:hyperlink r:id="rId21" w:history="1">
        <w:r w:rsidR="00CC61D5" w:rsidRPr="00783759">
          <w:rPr>
            <w:rStyle w:val="Collegamentoipertestuale"/>
            <w:rFonts w:ascii="Corbel" w:eastAsia="Corbel" w:hAnsi="Corbel" w:cs="Corbel"/>
            <w:lang w:val="it-IT"/>
          </w:rPr>
          <w:t>http://climate.copernicus.eu/</w:t>
        </w:r>
      </w:hyperlink>
      <w:r w:rsidR="00CC61D5" w:rsidRPr="00783759">
        <w:rPr>
          <w:rFonts w:ascii="Corbel" w:eastAsia="Corbel" w:hAnsi="Corbel" w:cs="Corbel"/>
          <w:color w:val="03156C"/>
          <w:lang w:val="it-IT"/>
        </w:rPr>
        <w:t xml:space="preserve"> </w:t>
      </w:r>
    </w:p>
    <w:p w14:paraId="41F08CAD" w14:textId="57E77369" w:rsidR="00CC61D5" w:rsidRPr="00783759" w:rsidRDefault="00E11584" w:rsidP="00EE5B7F">
      <w:pPr>
        <w:spacing w:after="0"/>
        <w:jc w:val="both"/>
        <w:rPr>
          <w:rFonts w:ascii="Corbel" w:eastAsia="Corbel" w:hAnsi="Corbel" w:cs="Corbel"/>
          <w:color w:val="03156C"/>
          <w:lang w:val="it-IT"/>
        </w:rPr>
      </w:pPr>
      <w:hyperlink r:id="rId22" w:history="1">
        <w:r w:rsidR="00CC61D5" w:rsidRPr="00783759">
          <w:rPr>
            <w:rStyle w:val="Collegamentoipertestuale"/>
            <w:rFonts w:ascii="Corbel" w:eastAsia="Corbel" w:hAnsi="Corbel" w:cs="Corbel"/>
            <w:lang w:val="it-IT"/>
          </w:rPr>
          <w:t>https://www.unep.org/</w:t>
        </w:r>
      </w:hyperlink>
      <w:r w:rsidR="00CC61D5" w:rsidRPr="00783759">
        <w:rPr>
          <w:rFonts w:ascii="Corbel" w:eastAsia="Corbel" w:hAnsi="Corbel" w:cs="Corbel"/>
          <w:color w:val="03156C"/>
          <w:lang w:val="it-IT"/>
        </w:rPr>
        <w:t xml:space="preserve"> </w:t>
      </w:r>
    </w:p>
    <w:p w14:paraId="65435C28" w14:textId="4A1ADCD8" w:rsidR="00CC61D5" w:rsidRPr="00783759" w:rsidRDefault="00E11584" w:rsidP="00EE5B7F">
      <w:pPr>
        <w:spacing w:after="0"/>
        <w:jc w:val="both"/>
        <w:rPr>
          <w:rFonts w:ascii="Corbel" w:eastAsia="Corbel" w:hAnsi="Corbel" w:cs="Corbel"/>
          <w:color w:val="03156C"/>
          <w:lang w:val="it-IT"/>
        </w:rPr>
      </w:pPr>
      <w:hyperlink r:id="rId23" w:history="1">
        <w:r w:rsidR="00CC61D5" w:rsidRPr="00783759">
          <w:rPr>
            <w:rStyle w:val="Collegamentoipertestuale"/>
            <w:rFonts w:ascii="Corbel" w:eastAsia="Corbel" w:hAnsi="Corbel" w:cs="Corbel"/>
            <w:lang w:val="it-IT"/>
          </w:rPr>
          <w:t>https://www.eea.europa.eu/data-and-maps/data-providers-and-partners/carbon-dioxide-information-and-analysis</w:t>
        </w:r>
      </w:hyperlink>
      <w:r w:rsidR="00CC61D5" w:rsidRPr="00783759">
        <w:rPr>
          <w:rFonts w:ascii="Corbel" w:eastAsia="Corbel" w:hAnsi="Corbel" w:cs="Corbel"/>
          <w:color w:val="03156C"/>
          <w:lang w:val="it-IT"/>
        </w:rPr>
        <w:t xml:space="preserve"> </w:t>
      </w:r>
    </w:p>
    <w:p w14:paraId="2C842C46" w14:textId="77777777" w:rsidR="004318D6" w:rsidRDefault="004318D6" w:rsidP="00EE5B7F">
      <w:pPr>
        <w:spacing w:after="161"/>
        <w:jc w:val="both"/>
        <w:rPr>
          <w:rFonts w:ascii="Corbel" w:eastAsia="Corbel" w:hAnsi="Corbel" w:cs="Corbel"/>
          <w:color w:val="03156C"/>
          <w:sz w:val="24"/>
          <w:lang w:val="it-IT"/>
        </w:rPr>
        <w:sectPr w:rsidR="004318D6" w:rsidSect="004318D6">
          <w:type w:val="continuous"/>
          <w:pgSz w:w="12240" w:h="15840"/>
          <w:pgMar w:top="1440" w:right="1440" w:bottom="1440" w:left="1440" w:header="720" w:footer="720" w:gutter="0"/>
          <w:cols w:num="2" w:space="707"/>
        </w:sectPr>
      </w:pPr>
    </w:p>
    <w:p w14:paraId="493BECF4" w14:textId="5F57206F" w:rsidR="00FE2F11" w:rsidRPr="00783759" w:rsidRDefault="00FE2F11" w:rsidP="00EE5B7F">
      <w:pPr>
        <w:spacing w:after="161"/>
        <w:jc w:val="both"/>
        <w:rPr>
          <w:rFonts w:ascii="Corbel" w:eastAsia="Corbel" w:hAnsi="Corbel" w:cs="Corbel"/>
          <w:color w:val="03156C"/>
          <w:sz w:val="24"/>
          <w:lang w:val="it-IT"/>
        </w:rPr>
      </w:pPr>
    </w:p>
    <w:p w14:paraId="026A458C" w14:textId="41FE0613" w:rsidR="00FE2F11" w:rsidRPr="00783759" w:rsidRDefault="00FE2F11" w:rsidP="00F65677">
      <w:pPr>
        <w:spacing w:after="161"/>
        <w:rPr>
          <w:rFonts w:ascii="Corbel" w:eastAsia="Corbel" w:hAnsi="Corbel" w:cs="Corbel"/>
          <w:color w:val="03156C"/>
          <w:sz w:val="24"/>
          <w:lang w:val="it-IT"/>
        </w:rPr>
        <w:sectPr w:rsidR="00FE2F11" w:rsidRPr="00783759">
          <w:type w:val="continuous"/>
          <w:pgSz w:w="12240" w:h="15840"/>
          <w:pgMar w:top="1440" w:right="1440" w:bottom="1440" w:left="1440" w:header="720" w:footer="720" w:gutter="0"/>
          <w:cols w:num="2" w:space="707"/>
        </w:sectPr>
      </w:pPr>
    </w:p>
    <w:p w14:paraId="41FAB79E" w14:textId="4DFB5F1D" w:rsidR="00BA312E" w:rsidRPr="00783759" w:rsidRDefault="007B0BD7">
      <w:pPr>
        <w:spacing w:after="119"/>
        <w:ind w:left="-5" w:hanging="10"/>
        <w:rPr>
          <w:lang w:val="it-IT"/>
        </w:rPr>
      </w:pPr>
      <w:r w:rsidRPr="00783759">
        <w:rPr>
          <w:rFonts w:ascii="Corbel" w:eastAsia="Corbel" w:hAnsi="Corbel" w:cs="Corbel"/>
          <w:b/>
          <w:color w:val="01C172"/>
          <w:sz w:val="28"/>
          <w:lang w:val="it-IT"/>
        </w:rPr>
        <w:lastRenderedPageBreak/>
        <w:t>Fase di preparazione</w:t>
      </w:r>
      <w:r w:rsidR="008C3790" w:rsidRPr="00783759">
        <w:rPr>
          <w:rFonts w:ascii="Corbel" w:eastAsia="Corbel" w:hAnsi="Corbel" w:cs="Corbel"/>
          <w:b/>
          <w:color w:val="01C172"/>
          <w:sz w:val="28"/>
          <w:lang w:val="it-IT"/>
        </w:rPr>
        <w:t xml:space="preserve"> </w:t>
      </w:r>
    </w:p>
    <w:p w14:paraId="0FE67A61" w14:textId="01687D0B" w:rsidR="00783759" w:rsidRDefault="007B0BD7" w:rsidP="003A50E8">
      <w:pPr>
        <w:tabs>
          <w:tab w:val="left" w:pos="2154"/>
        </w:tabs>
        <w:spacing w:after="0" w:line="240" w:lineRule="auto"/>
        <w:jc w:val="both"/>
        <w:rPr>
          <w:rFonts w:ascii="Corbel" w:eastAsia="Times New Roman" w:hAnsi="Corbel" w:cs="Times New Roman"/>
          <w:color w:val="04166D"/>
          <w:sz w:val="24"/>
          <w:szCs w:val="24"/>
          <w:lang w:val="it-IT"/>
        </w:rPr>
      </w:pPr>
      <w:r w:rsidRPr="008023E4">
        <w:rPr>
          <w:rFonts w:ascii="Corbel" w:eastAsia="Times New Roman" w:hAnsi="Corbel" w:cs="Times New Roman"/>
          <w:color w:val="04166D"/>
          <w:sz w:val="24"/>
          <w:szCs w:val="24"/>
          <w:lang w:val="it-IT"/>
        </w:rPr>
        <w:t xml:space="preserve">Il videogioco </w:t>
      </w:r>
      <w:r w:rsidR="008023E4" w:rsidRPr="008023E4">
        <w:rPr>
          <w:rFonts w:ascii="Corbel" w:eastAsia="Times New Roman" w:hAnsi="Corbel" w:cs="Times New Roman"/>
          <w:color w:val="04166D"/>
          <w:sz w:val="24"/>
          <w:szCs w:val="24"/>
          <w:lang w:val="it-IT"/>
        </w:rPr>
        <w:t xml:space="preserve">deve essere installato </w:t>
      </w:r>
      <w:r w:rsidR="00F64C5D">
        <w:rPr>
          <w:rFonts w:ascii="Corbel" w:eastAsia="Times New Roman" w:hAnsi="Corbel" w:cs="Times New Roman"/>
          <w:color w:val="04166D"/>
          <w:sz w:val="24"/>
          <w:szCs w:val="24"/>
          <w:lang w:val="it-IT"/>
        </w:rPr>
        <w:t>su</w:t>
      </w:r>
      <w:r w:rsidR="008023E4" w:rsidRPr="008023E4">
        <w:rPr>
          <w:rFonts w:ascii="Corbel" w:eastAsia="Times New Roman" w:hAnsi="Corbel" w:cs="Times New Roman"/>
          <w:color w:val="04166D"/>
          <w:sz w:val="24"/>
          <w:szCs w:val="24"/>
          <w:lang w:val="it-IT"/>
        </w:rPr>
        <w:t xml:space="preserve"> PC (Android o Mac) attraverso questo link</w:t>
      </w:r>
      <w:r w:rsidR="00496AD5" w:rsidRPr="008023E4">
        <w:rPr>
          <w:rFonts w:ascii="Corbel" w:eastAsia="Times New Roman" w:hAnsi="Corbel" w:cs="Times New Roman"/>
          <w:color w:val="04166D"/>
          <w:sz w:val="24"/>
          <w:szCs w:val="24"/>
          <w:lang w:val="it-IT"/>
        </w:rPr>
        <w:t xml:space="preserve">: </w:t>
      </w:r>
      <w:hyperlink r:id="rId24" w:history="1">
        <w:r w:rsidR="00496AD5" w:rsidRPr="008023E4">
          <w:rPr>
            <w:rStyle w:val="Collegamentoipertestuale"/>
            <w:rFonts w:ascii="Corbel" w:eastAsia="Times New Roman" w:hAnsi="Corbel" w:cs="Times New Roman"/>
            <w:sz w:val="24"/>
            <w:szCs w:val="24"/>
            <w:lang w:val="it-IT"/>
          </w:rPr>
          <w:t>http://www.aguamod-sudoe.eu/videojuego/</w:t>
        </w:r>
      </w:hyperlink>
      <w:r w:rsidR="00496AD5" w:rsidRPr="008023E4">
        <w:rPr>
          <w:rFonts w:ascii="Corbel" w:eastAsia="Times New Roman" w:hAnsi="Corbel" w:cs="Times New Roman"/>
          <w:color w:val="04166D"/>
          <w:sz w:val="24"/>
          <w:szCs w:val="24"/>
          <w:lang w:val="it-IT"/>
        </w:rPr>
        <w:t xml:space="preserve">. </w:t>
      </w:r>
      <w:r w:rsidR="008023E4" w:rsidRPr="008023E4">
        <w:rPr>
          <w:rFonts w:ascii="Corbel" w:eastAsia="Times New Roman" w:hAnsi="Corbel" w:cs="Times New Roman"/>
          <w:color w:val="04166D"/>
          <w:sz w:val="24"/>
          <w:szCs w:val="24"/>
          <w:lang w:val="it-IT"/>
        </w:rPr>
        <w:t xml:space="preserve">Assicurati che tutti gli studenti </w:t>
      </w:r>
      <w:r w:rsidR="00BE6CDD">
        <w:rPr>
          <w:rFonts w:ascii="Corbel" w:eastAsia="Times New Roman" w:hAnsi="Corbel" w:cs="Times New Roman"/>
          <w:color w:val="04166D"/>
          <w:sz w:val="24"/>
          <w:szCs w:val="24"/>
          <w:lang w:val="it-IT"/>
        </w:rPr>
        <w:t xml:space="preserve">e studentesse </w:t>
      </w:r>
      <w:r w:rsidR="008023E4" w:rsidRPr="008023E4">
        <w:rPr>
          <w:rFonts w:ascii="Corbel" w:eastAsia="Times New Roman" w:hAnsi="Corbel" w:cs="Times New Roman"/>
          <w:color w:val="04166D"/>
          <w:sz w:val="24"/>
          <w:szCs w:val="24"/>
          <w:lang w:val="it-IT"/>
        </w:rPr>
        <w:t xml:space="preserve">abbiano accesso a un </w:t>
      </w:r>
      <w:r w:rsidR="008023E4">
        <w:rPr>
          <w:rFonts w:ascii="Corbel" w:eastAsia="Times New Roman" w:hAnsi="Corbel" w:cs="Times New Roman"/>
          <w:color w:val="04166D"/>
          <w:sz w:val="24"/>
          <w:szCs w:val="24"/>
          <w:lang w:val="it-IT"/>
        </w:rPr>
        <w:t>dispositivo approp</w:t>
      </w:r>
      <w:r w:rsidR="00BE6CDD">
        <w:rPr>
          <w:rFonts w:ascii="Corbel" w:eastAsia="Times New Roman" w:hAnsi="Corbel" w:cs="Times New Roman"/>
          <w:color w:val="04166D"/>
          <w:sz w:val="24"/>
          <w:szCs w:val="24"/>
          <w:lang w:val="it-IT"/>
        </w:rPr>
        <w:t>r</w:t>
      </w:r>
      <w:r w:rsidR="008023E4">
        <w:rPr>
          <w:rFonts w:ascii="Corbel" w:eastAsia="Times New Roman" w:hAnsi="Corbel" w:cs="Times New Roman"/>
          <w:color w:val="04166D"/>
          <w:sz w:val="24"/>
          <w:szCs w:val="24"/>
          <w:lang w:val="it-IT"/>
        </w:rPr>
        <w:t>iato, come un PC, un table</w:t>
      </w:r>
      <w:r w:rsidR="00BE6CDD">
        <w:rPr>
          <w:rFonts w:ascii="Corbel" w:eastAsia="Times New Roman" w:hAnsi="Corbel" w:cs="Times New Roman"/>
          <w:color w:val="04166D"/>
          <w:sz w:val="24"/>
          <w:szCs w:val="24"/>
          <w:lang w:val="it-IT"/>
        </w:rPr>
        <w:t>t</w:t>
      </w:r>
      <w:r w:rsidR="008023E4">
        <w:rPr>
          <w:rFonts w:ascii="Corbel" w:eastAsia="Times New Roman" w:hAnsi="Corbel" w:cs="Times New Roman"/>
          <w:color w:val="04166D"/>
          <w:sz w:val="24"/>
          <w:szCs w:val="24"/>
          <w:lang w:val="it-IT"/>
        </w:rPr>
        <w:t xml:space="preserve"> o uno </w:t>
      </w:r>
      <w:r w:rsidR="0073781D" w:rsidRPr="008023E4">
        <w:rPr>
          <w:rFonts w:ascii="Corbel" w:eastAsia="Times New Roman" w:hAnsi="Corbel" w:cs="Times New Roman"/>
          <w:color w:val="04166D"/>
          <w:sz w:val="24"/>
          <w:szCs w:val="24"/>
          <w:lang w:val="it-IT"/>
        </w:rPr>
        <w:t>smartphone</w:t>
      </w:r>
      <w:r w:rsidR="003E46EA" w:rsidRPr="008023E4">
        <w:rPr>
          <w:rFonts w:ascii="Corbel" w:eastAsia="Times New Roman" w:hAnsi="Corbel" w:cs="Times New Roman"/>
          <w:color w:val="04166D"/>
          <w:sz w:val="24"/>
          <w:szCs w:val="24"/>
          <w:lang w:val="it-IT"/>
        </w:rPr>
        <w:t>.</w:t>
      </w:r>
      <w:r w:rsidR="0073781D" w:rsidRPr="008023E4">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S</w:t>
      </w:r>
      <w:r w:rsidR="008023E4" w:rsidRPr="008023E4">
        <w:rPr>
          <w:rFonts w:ascii="Corbel" w:eastAsia="Times New Roman" w:hAnsi="Corbel" w:cs="Times New Roman"/>
          <w:color w:val="04166D"/>
          <w:sz w:val="24"/>
          <w:szCs w:val="24"/>
          <w:lang w:val="it-IT"/>
        </w:rPr>
        <w:t>e gli studenti</w:t>
      </w:r>
      <w:r w:rsidR="00BE6CDD">
        <w:rPr>
          <w:rFonts w:ascii="Corbel" w:eastAsia="Times New Roman" w:hAnsi="Corbel" w:cs="Times New Roman"/>
          <w:color w:val="04166D"/>
          <w:sz w:val="24"/>
          <w:szCs w:val="24"/>
          <w:lang w:val="it-IT"/>
        </w:rPr>
        <w:t xml:space="preserve"> e </w:t>
      </w:r>
      <w:r w:rsidR="00524D30">
        <w:rPr>
          <w:rFonts w:ascii="Corbel" w:eastAsia="Times New Roman" w:hAnsi="Corbel" w:cs="Times New Roman"/>
          <w:color w:val="04166D"/>
          <w:sz w:val="24"/>
          <w:szCs w:val="24"/>
          <w:lang w:val="it-IT"/>
        </w:rPr>
        <w:t xml:space="preserve">le </w:t>
      </w:r>
      <w:r w:rsidR="00BE6CDD">
        <w:rPr>
          <w:rFonts w:ascii="Corbel" w:eastAsia="Times New Roman" w:hAnsi="Corbel" w:cs="Times New Roman"/>
          <w:color w:val="04166D"/>
          <w:sz w:val="24"/>
          <w:szCs w:val="24"/>
          <w:lang w:val="it-IT"/>
        </w:rPr>
        <w:t>studentesse</w:t>
      </w:r>
      <w:r w:rsidR="008023E4" w:rsidRPr="008023E4">
        <w:rPr>
          <w:rFonts w:ascii="Corbel" w:eastAsia="Times New Roman" w:hAnsi="Corbel" w:cs="Times New Roman"/>
          <w:color w:val="04166D"/>
          <w:sz w:val="24"/>
          <w:szCs w:val="24"/>
          <w:lang w:val="it-IT"/>
        </w:rPr>
        <w:t xml:space="preserve"> usano il </w:t>
      </w:r>
      <w:r w:rsidR="00BE6CDD">
        <w:rPr>
          <w:rFonts w:ascii="Corbel" w:eastAsia="Times New Roman" w:hAnsi="Corbel" w:cs="Times New Roman"/>
          <w:color w:val="04166D"/>
          <w:sz w:val="24"/>
          <w:szCs w:val="24"/>
          <w:lang w:val="it-IT"/>
        </w:rPr>
        <w:t>proprio</w:t>
      </w:r>
      <w:r w:rsidR="008023E4" w:rsidRPr="008023E4">
        <w:rPr>
          <w:rFonts w:ascii="Corbel" w:eastAsia="Times New Roman" w:hAnsi="Corbel" w:cs="Times New Roman"/>
          <w:color w:val="04166D"/>
          <w:sz w:val="24"/>
          <w:szCs w:val="24"/>
          <w:lang w:val="it-IT"/>
        </w:rPr>
        <w:t xml:space="preserve"> PC chiedi</w:t>
      </w:r>
      <w:r w:rsidR="00BE6CDD">
        <w:rPr>
          <w:rFonts w:ascii="Corbel" w:eastAsia="Times New Roman" w:hAnsi="Corbel" w:cs="Times New Roman"/>
          <w:color w:val="04166D"/>
          <w:sz w:val="24"/>
          <w:szCs w:val="24"/>
          <w:lang w:val="it-IT"/>
        </w:rPr>
        <w:t xml:space="preserve"> loro</w:t>
      </w:r>
      <w:r w:rsidR="008023E4" w:rsidRPr="008023E4">
        <w:rPr>
          <w:rFonts w:ascii="Corbel" w:eastAsia="Times New Roman" w:hAnsi="Corbel" w:cs="Times New Roman"/>
          <w:color w:val="04166D"/>
          <w:sz w:val="24"/>
          <w:szCs w:val="24"/>
          <w:lang w:val="it-IT"/>
        </w:rPr>
        <w:t xml:space="preserve"> di scaricare il gioco, altrimenti installa</w:t>
      </w:r>
      <w:r w:rsidR="008023E4">
        <w:rPr>
          <w:rFonts w:ascii="Corbel" w:eastAsia="Times New Roman" w:hAnsi="Corbel" w:cs="Times New Roman"/>
          <w:color w:val="04166D"/>
          <w:sz w:val="24"/>
          <w:szCs w:val="24"/>
          <w:lang w:val="it-IT"/>
        </w:rPr>
        <w:t xml:space="preserve"> il gioco nel PC della classe </w:t>
      </w:r>
      <w:r w:rsidR="00BE6CDD">
        <w:rPr>
          <w:rFonts w:ascii="Corbel" w:eastAsia="Times New Roman" w:hAnsi="Corbel" w:cs="Times New Roman"/>
          <w:color w:val="04166D"/>
          <w:sz w:val="24"/>
          <w:szCs w:val="24"/>
          <w:lang w:val="it-IT"/>
        </w:rPr>
        <w:t xml:space="preserve">o del laboratorio </w:t>
      </w:r>
      <w:r w:rsidR="008023E4">
        <w:rPr>
          <w:rFonts w:ascii="Corbel" w:eastAsia="Times New Roman" w:hAnsi="Corbel" w:cs="Times New Roman"/>
          <w:color w:val="04166D"/>
          <w:sz w:val="24"/>
          <w:szCs w:val="24"/>
          <w:lang w:val="it-IT"/>
        </w:rPr>
        <w:t>di informatica</w:t>
      </w:r>
      <w:r w:rsidR="00496AD5" w:rsidRPr="008023E4">
        <w:rPr>
          <w:rFonts w:ascii="Corbel" w:eastAsia="Times New Roman" w:hAnsi="Corbel" w:cs="Times New Roman"/>
          <w:color w:val="04166D"/>
          <w:sz w:val="24"/>
          <w:szCs w:val="24"/>
          <w:lang w:val="it-IT"/>
        </w:rPr>
        <w:t>.</w:t>
      </w:r>
      <w:r w:rsidR="008023E4">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È</w:t>
      </w:r>
      <w:r w:rsidR="00BE6CDD" w:rsidRPr="008023E4">
        <w:rPr>
          <w:rFonts w:ascii="Corbel" w:eastAsia="Times New Roman" w:hAnsi="Corbel" w:cs="Times New Roman"/>
          <w:color w:val="04166D"/>
          <w:sz w:val="24"/>
          <w:szCs w:val="24"/>
          <w:lang w:val="it-IT"/>
        </w:rPr>
        <w:t xml:space="preserve"> fondamentale </w:t>
      </w:r>
      <w:r w:rsidR="00BE6CDD">
        <w:rPr>
          <w:rFonts w:ascii="Corbel" w:eastAsia="Times New Roman" w:hAnsi="Corbel" w:cs="Times New Roman"/>
          <w:color w:val="04166D"/>
          <w:sz w:val="24"/>
          <w:szCs w:val="24"/>
          <w:lang w:val="it-IT"/>
        </w:rPr>
        <w:t>avere u</w:t>
      </w:r>
      <w:r w:rsidR="008023E4" w:rsidRPr="008023E4">
        <w:rPr>
          <w:rFonts w:ascii="Corbel" w:eastAsia="Times New Roman" w:hAnsi="Corbel" w:cs="Times New Roman"/>
          <w:color w:val="04166D"/>
          <w:sz w:val="24"/>
          <w:szCs w:val="24"/>
          <w:lang w:val="it-IT"/>
        </w:rPr>
        <w:t xml:space="preserve">na connessione internet stabile per </w:t>
      </w:r>
      <w:r w:rsidR="00967D7D">
        <w:rPr>
          <w:rFonts w:ascii="Corbel" w:eastAsia="Times New Roman" w:hAnsi="Corbel" w:cs="Times New Roman"/>
          <w:color w:val="04166D"/>
          <w:sz w:val="24"/>
          <w:szCs w:val="24"/>
          <w:lang w:val="it-IT"/>
        </w:rPr>
        <w:t xml:space="preserve">poter </w:t>
      </w:r>
      <w:r w:rsidR="008023E4" w:rsidRPr="008023E4">
        <w:rPr>
          <w:rFonts w:ascii="Corbel" w:eastAsia="Times New Roman" w:hAnsi="Corbel" w:cs="Times New Roman"/>
          <w:color w:val="04166D"/>
          <w:sz w:val="24"/>
          <w:szCs w:val="24"/>
          <w:lang w:val="it-IT"/>
        </w:rPr>
        <w:t>giocare senza interruzioni</w:t>
      </w:r>
      <w:r w:rsidR="008023E4">
        <w:rPr>
          <w:rFonts w:ascii="Corbel" w:eastAsia="Times New Roman" w:hAnsi="Corbel" w:cs="Times New Roman"/>
          <w:color w:val="04166D"/>
          <w:sz w:val="24"/>
          <w:szCs w:val="24"/>
          <w:lang w:val="it-IT"/>
        </w:rPr>
        <w:t>, soprattutto perché il gioco si basa su reazioni in tempo reale e cambi di scenari dovuti alle decisioni prese dai giocatori</w:t>
      </w:r>
      <w:r w:rsidR="00496AD5" w:rsidRPr="008023E4">
        <w:rPr>
          <w:rFonts w:ascii="Corbel" w:eastAsia="Times New Roman" w:hAnsi="Corbel" w:cs="Times New Roman"/>
          <w:color w:val="04166D"/>
          <w:sz w:val="24"/>
          <w:szCs w:val="24"/>
          <w:lang w:val="it-IT"/>
        </w:rPr>
        <w:t>.</w:t>
      </w:r>
      <w:r w:rsidR="008023E4">
        <w:rPr>
          <w:rFonts w:ascii="Corbel" w:eastAsia="Times New Roman" w:hAnsi="Corbel" w:cs="Times New Roman"/>
          <w:color w:val="04166D"/>
          <w:sz w:val="24"/>
          <w:szCs w:val="24"/>
          <w:lang w:val="it-IT"/>
        </w:rPr>
        <w:t xml:space="preserve"> </w:t>
      </w:r>
    </w:p>
    <w:p w14:paraId="6CCA68A4" w14:textId="2091AF4B" w:rsidR="0073781D" w:rsidRPr="00783759" w:rsidRDefault="008023E4" w:rsidP="003A50E8">
      <w:pPr>
        <w:tabs>
          <w:tab w:val="left" w:pos="2154"/>
        </w:tabs>
        <w:spacing w:after="0" w:line="240" w:lineRule="auto"/>
        <w:jc w:val="both"/>
        <w:rPr>
          <w:rFonts w:ascii="Corbel" w:eastAsia="Times New Roman" w:hAnsi="Corbel" w:cs="Times New Roman"/>
          <w:color w:val="04166D"/>
          <w:sz w:val="24"/>
          <w:szCs w:val="24"/>
          <w:lang w:val="it-IT"/>
        </w:rPr>
      </w:pPr>
      <w:r w:rsidRPr="00783759">
        <w:rPr>
          <w:rFonts w:ascii="Corbel" w:eastAsia="Times New Roman" w:hAnsi="Corbel" w:cs="Times New Roman"/>
          <w:color w:val="04166D"/>
          <w:sz w:val="24"/>
          <w:szCs w:val="24"/>
          <w:lang w:val="it-IT"/>
        </w:rPr>
        <w:t>Se disponibil</w:t>
      </w:r>
      <w:r w:rsidR="00967D7D">
        <w:rPr>
          <w:rFonts w:ascii="Corbel" w:eastAsia="Times New Roman" w:hAnsi="Corbel" w:cs="Times New Roman"/>
          <w:color w:val="04166D"/>
          <w:sz w:val="24"/>
          <w:szCs w:val="24"/>
          <w:lang w:val="it-IT"/>
        </w:rPr>
        <w:t>i</w:t>
      </w:r>
      <w:r w:rsidRPr="00783759">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fornisci</w:t>
      </w:r>
      <w:r w:rsidRPr="00783759">
        <w:rPr>
          <w:rFonts w:ascii="Corbel" w:eastAsia="Times New Roman" w:hAnsi="Corbel" w:cs="Times New Roman"/>
          <w:color w:val="04166D"/>
          <w:sz w:val="24"/>
          <w:szCs w:val="24"/>
          <w:lang w:val="it-IT"/>
        </w:rPr>
        <w:t xml:space="preserve"> </w:t>
      </w:r>
      <w:r w:rsidR="00BE6CDD">
        <w:rPr>
          <w:rFonts w:ascii="Corbel" w:eastAsia="Times New Roman" w:hAnsi="Corbel" w:cs="Times New Roman"/>
          <w:color w:val="04166D"/>
          <w:sz w:val="24"/>
          <w:szCs w:val="24"/>
          <w:lang w:val="it-IT"/>
        </w:rPr>
        <w:t>a</w:t>
      </w:r>
      <w:r w:rsidRPr="00783759">
        <w:rPr>
          <w:rFonts w:ascii="Corbel" w:eastAsia="Times New Roman" w:hAnsi="Corbel" w:cs="Times New Roman"/>
          <w:color w:val="04166D"/>
          <w:sz w:val="24"/>
          <w:szCs w:val="24"/>
          <w:lang w:val="it-IT"/>
        </w:rPr>
        <w:t xml:space="preserve">gli studenti </w:t>
      </w:r>
      <w:r w:rsidR="00524D30">
        <w:rPr>
          <w:rFonts w:ascii="Corbel" w:eastAsia="Times New Roman" w:hAnsi="Corbel" w:cs="Times New Roman"/>
          <w:color w:val="04166D"/>
          <w:sz w:val="24"/>
          <w:szCs w:val="24"/>
          <w:lang w:val="it-IT"/>
        </w:rPr>
        <w:t xml:space="preserve">e alle studentesse </w:t>
      </w:r>
      <w:r w:rsidR="00BE6CDD">
        <w:rPr>
          <w:rFonts w:ascii="Corbel" w:eastAsia="Times New Roman" w:hAnsi="Corbel" w:cs="Times New Roman"/>
          <w:color w:val="04166D"/>
          <w:sz w:val="24"/>
          <w:szCs w:val="24"/>
          <w:lang w:val="it-IT"/>
        </w:rPr>
        <w:t>delle</w:t>
      </w:r>
      <w:r w:rsidRPr="00783759">
        <w:rPr>
          <w:rFonts w:ascii="Corbel" w:eastAsia="Times New Roman" w:hAnsi="Corbel" w:cs="Times New Roman"/>
          <w:color w:val="04166D"/>
          <w:sz w:val="24"/>
          <w:szCs w:val="24"/>
          <w:lang w:val="it-IT"/>
        </w:rPr>
        <w:t xml:space="preserve"> cuffie. </w:t>
      </w:r>
    </w:p>
    <w:p w14:paraId="1BDF2ED2" w14:textId="0B33BB74" w:rsidR="00F551C5" w:rsidRPr="00783759" w:rsidRDefault="00967D7D" w:rsidP="003A50E8">
      <w:pPr>
        <w:tabs>
          <w:tab w:val="left" w:pos="2154"/>
        </w:tabs>
        <w:spacing w:after="0" w:line="240" w:lineRule="auto"/>
        <w:jc w:val="both"/>
        <w:rPr>
          <w:rFonts w:ascii="Corbel" w:eastAsia="Times New Roman" w:hAnsi="Corbel" w:cs="Times New Roman"/>
          <w:color w:val="04166D"/>
          <w:sz w:val="24"/>
          <w:szCs w:val="24"/>
          <w:lang w:val="it-IT"/>
        </w:rPr>
      </w:pPr>
      <w:r>
        <w:rPr>
          <w:rFonts w:ascii="Corbel" w:eastAsia="Times New Roman" w:hAnsi="Corbel" w:cs="Times New Roman"/>
          <w:color w:val="04166D"/>
          <w:sz w:val="24"/>
          <w:szCs w:val="24"/>
          <w:lang w:val="it-IT"/>
        </w:rPr>
        <w:t>IMPORTANTE</w:t>
      </w:r>
      <w:r w:rsidR="008023E4" w:rsidRPr="008023E4">
        <w:rPr>
          <w:rFonts w:ascii="Corbel" w:eastAsia="Times New Roman" w:hAnsi="Corbel" w:cs="Times New Roman"/>
          <w:color w:val="04166D"/>
          <w:sz w:val="24"/>
          <w:szCs w:val="24"/>
          <w:lang w:val="it-IT"/>
        </w:rPr>
        <w:t xml:space="preserve">: </w:t>
      </w:r>
      <w:r>
        <w:rPr>
          <w:rFonts w:ascii="Corbel" w:eastAsia="Times New Roman" w:hAnsi="Corbel" w:cs="Times New Roman"/>
          <w:color w:val="04166D"/>
          <w:sz w:val="24"/>
          <w:szCs w:val="24"/>
          <w:lang w:val="it-IT"/>
        </w:rPr>
        <w:t>crea</w:t>
      </w:r>
      <w:r w:rsidR="008023E4" w:rsidRPr="008023E4">
        <w:rPr>
          <w:rFonts w:ascii="Corbel" w:eastAsia="Times New Roman" w:hAnsi="Corbel" w:cs="Times New Roman"/>
          <w:color w:val="04166D"/>
          <w:sz w:val="24"/>
          <w:szCs w:val="24"/>
          <w:lang w:val="it-IT"/>
        </w:rPr>
        <w:t xml:space="preserve"> un ambiente </w:t>
      </w:r>
      <w:r>
        <w:rPr>
          <w:rFonts w:ascii="Corbel" w:eastAsia="Times New Roman" w:hAnsi="Corbel" w:cs="Times New Roman"/>
          <w:color w:val="04166D"/>
          <w:sz w:val="24"/>
          <w:szCs w:val="24"/>
          <w:lang w:val="it-IT"/>
        </w:rPr>
        <w:t>favorevole</w:t>
      </w:r>
      <w:r w:rsidR="008023E4" w:rsidRPr="008023E4">
        <w:rPr>
          <w:rFonts w:ascii="Corbel" w:eastAsia="Times New Roman" w:hAnsi="Corbel" w:cs="Times New Roman"/>
          <w:color w:val="04166D"/>
          <w:sz w:val="24"/>
          <w:szCs w:val="24"/>
          <w:lang w:val="it-IT"/>
        </w:rPr>
        <w:t xml:space="preserve"> dove gli studenti</w:t>
      </w:r>
      <w:r>
        <w:rPr>
          <w:rFonts w:ascii="Corbel" w:eastAsia="Times New Roman" w:hAnsi="Corbel" w:cs="Times New Roman"/>
          <w:color w:val="04166D"/>
          <w:sz w:val="24"/>
          <w:szCs w:val="24"/>
          <w:lang w:val="it-IT"/>
        </w:rPr>
        <w:t xml:space="preserve"> e le studentesse</w:t>
      </w:r>
      <w:r w:rsidR="008023E4" w:rsidRPr="008023E4">
        <w:rPr>
          <w:rFonts w:ascii="Corbel" w:eastAsia="Times New Roman" w:hAnsi="Corbel" w:cs="Times New Roman"/>
          <w:color w:val="04166D"/>
          <w:sz w:val="24"/>
          <w:szCs w:val="24"/>
          <w:lang w:val="it-IT"/>
        </w:rPr>
        <w:t xml:space="preserve"> possano sentirsi a proprio agio nell’esprimere frust</w:t>
      </w:r>
      <w:r>
        <w:rPr>
          <w:rFonts w:ascii="Corbel" w:eastAsia="Times New Roman" w:hAnsi="Corbel" w:cs="Times New Roman"/>
          <w:color w:val="04166D"/>
          <w:sz w:val="24"/>
          <w:szCs w:val="24"/>
          <w:lang w:val="it-IT"/>
        </w:rPr>
        <w:t>r</w:t>
      </w:r>
      <w:r w:rsidR="008023E4" w:rsidRPr="008023E4">
        <w:rPr>
          <w:rFonts w:ascii="Corbel" w:eastAsia="Times New Roman" w:hAnsi="Corbel" w:cs="Times New Roman"/>
          <w:color w:val="04166D"/>
          <w:sz w:val="24"/>
          <w:szCs w:val="24"/>
          <w:lang w:val="it-IT"/>
        </w:rPr>
        <w:t xml:space="preserve">azioni o </w:t>
      </w:r>
      <w:r>
        <w:rPr>
          <w:rFonts w:ascii="Corbel" w:eastAsia="Times New Roman" w:hAnsi="Corbel" w:cs="Times New Roman"/>
          <w:color w:val="04166D"/>
          <w:sz w:val="24"/>
          <w:szCs w:val="24"/>
          <w:lang w:val="it-IT"/>
        </w:rPr>
        <w:t>dubbi</w:t>
      </w:r>
      <w:r w:rsidR="008023E4" w:rsidRPr="008023E4">
        <w:rPr>
          <w:rFonts w:ascii="Corbel" w:eastAsia="Times New Roman" w:hAnsi="Corbel" w:cs="Times New Roman"/>
          <w:color w:val="04166D"/>
          <w:sz w:val="24"/>
          <w:szCs w:val="24"/>
          <w:lang w:val="it-IT"/>
        </w:rPr>
        <w:t xml:space="preserve"> etici che possono sorgere mentre affrontano le sfide </w:t>
      </w:r>
      <w:r>
        <w:rPr>
          <w:rFonts w:ascii="Corbel" w:eastAsia="Times New Roman" w:hAnsi="Corbel" w:cs="Times New Roman"/>
          <w:color w:val="04166D"/>
          <w:sz w:val="24"/>
          <w:szCs w:val="24"/>
          <w:lang w:val="it-IT"/>
        </w:rPr>
        <w:t>che il</w:t>
      </w:r>
      <w:r w:rsidR="008023E4" w:rsidRPr="008023E4">
        <w:rPr>
          <w:rFonts w:ascii="Corbel" w:eastAsia="Times New Roman" w:hAnsi="Corbel" w:cs="Times New Roman"/>
          <w:color w:val="04166D"/>
          <w:sz w:val="24"/>
          <w:szCs w:val="24"/>
          <w:lang w:val="it-IT"/>
        </w:rPr>
        <w:t xml:space="preserve"> </w:t>
      </w:r>
      <w:r w:rsidR="008023E4">
        <w:rPr>
          <w:rFonts w:ascii="Corbel" w:eastAsia="Times New Roman" w:hAnsi="Corbel" w:cs="Times New Roman"/>
          <w:color w:val="04166D"/>
          <w:sz w:val="24"/>
          <w:szCs w:val="24"/>
          <w:lang w:val="it-IT"/>
        </w:rPr>
        <w:t>gioco</w:t>
      </w:r>
      <w:r>
        <w:rPr>
          <w:rFonts w:ascii="Corbel" w:eastAsia="Times New Roman" w:hAnsi="Corbel" w:cs="Times New Roman"/>
          <w:color w:val="04166D"/>
          <w:sz w:val="24"/>
          <w:szCs w:val="24"/>
          <w:lang w:val="it-IT"/>
        </w:rPr>
        <w:t xml:space="preserve"> pone loro</w:t>
      </w:r>
      <w:r w:rsidR="008023E4">
        <w:rPr>
          <w:rFonts w:ascii="Corbel" w:eastAsia="Times New Roman" w:hAnsi="Corbel" w:cs="Times New Roman"/>
          <w:color w:val="04166D"/>
          <w:sz w:val="24"/>
          <w:szCs w:val="24"/>
          <w:lang w:val="it-IT"/>
        </w:rPr>
        <w:t xml:space="preserve">. </w:t>
      </w:r>
    </w:p>
    <w:p w14:paraId="4CD58295" w14:textId="0FFE8EBE" w:rsidR="00BA312E" w:rsidRDefault="008023E4" w:rsidP="003A50E8">
      <w:pPr>
        <w:spacing w:after="200"/>
        <w:jc w:val="both"/>
        <w:rPr>
          <w:rFonts w:ascii="Corbel" w:hAnsi="Corbel"/>
          <w:color w:val="000066"/>
          <w:sz w:val="24"/>
          <w:szCs w:val="24"/>
          <w:lang w:val="it-IT"/>
        </w:rPr>
      </w:pPr>
      <w:r w:rsidRPr="005131B4">
        <w:rPr>
          <w:rFonts w:ascii="Corbel" w:hAnsi="Corbel"/>
          <w:color w:val="000066"/>
          <w:sz w:val="24"/>
          <w:szCs w:val="24"/>
          <w:lang w:val="it-IT"/>
        </w:rPr>
        <w:t>L</w:t>
      </w:r>
      <w:r w:rsidR="00967D7D">
        <w:rPr>
          <w:rFonts w:ascii="Corbel" w:hAnsi="Corbel"/>
          <w:color w:val="000066"/>
          <w:sz w:val="24"/>
          <w:szCs w:val="24"/>
          <w:lang w:val="it-IT"/>
        </w:rPr>
        <w:t>’unità didattica</w:t>
      </w:r>
      <w:r w:rsidRPr="005131B4">
        <w:rPr>
          <w:rFonts w:ascii="Corbel" w:hAnsi="Corbel"/>
          <w:color w:val="000066"/>
          <w:sz w:val="24"/>
          <w:szCs w:val="24"/>
          <w:lang w:val="it-IT"/>
        </w:rPr>
        <w:t xml:space="preserve"> </w:t>
      </w:r>
      <w:r w:rsidR="00967D7D">
        <w:rPr>
          <w:rFonts w:ascii="Corbel" w:hAnsi="Corbel"/>
          <w:color w:val="000066"/>
          <w:sz w:val="24"/>
          <w:szCs w:val="24"/>
          <w:lang w:val="it-IT"/>
        </w:rPr>
        <w:t xml:space="preserve">si compone </w:t>
      </w:r>
      <w:r w:rsidRPr="005131B4">
        <w:rPr>
          <w:rFonts w:ascii="Corbel" w:hAnsi="Corbel"/>
          <w:color w:val="000066"/>
          <w:sz w:val="24"/>
          <w:szCs w:val="24"/>
          <w:lang w:val="it-IT"/>
        </w:rPr>
        <w:t>di due moduli</w:t>
      </w:r>
      <w:r w:rsidR="006708B8">
        <w:rPr>
          <w:rFonts w:ascii="Corbel" w:hAnsi="Corbel"/>
          <w:color w:val="000066"/>
          <w:sz w:val="24"/>
          <w:szCs w:val="24"/>
          <w:lang w:val="it-IT"/>
        </w:rPr>
        <w:t>,</w:t>
      </w:r>
      <w:r w:rsidRPr="005131B4">
        <w:rPr>
          <w:rFonts w:ascii="Corbel" w:hAnsi="Corbel"/>
          <w:color w:val="000066"/>
          <w:sz w:val="24"/>
          <w:szCs w:val="24"/>
          <w:lang w:val="it-IT"/>
        </w:rPr>
        <w:t xml:space="preserve"> strutturati </w:t>
      </w:r>
      <w:r w:rsidR="005131B4" w:rsidRPr="005131B4">
        <w:rPr>
          <w:rFonts w:ascii="Corbel" w:hAnsi="Corbel"/>
          <w:color w:val="000066"/>
          <w:sz w:val="24"/>
          <w:szCs w:val="24"/>
          <w:lang w:val="it-IT"/>
        </w:rPr>
        <w:t xml:space="preserve">con </w:t>
      </w:r>
      <w:r w:rsidR="006708B8">
        <w:rPr>
          <w:rFonts w:ascii="Corbel" w:hAnsi="Corbel"/>
          <w:color w:val="000066"/>
          <w:sz w:val="24"/>
          <w:szCs w:val="24"/>
          <w:lang w:val="it-IT"/>
        </w:rPr>
        <w:t>un monte ore differente</w:t>
      </w:r>
      <w:r w:rsidR="0018343A" w:rsidRPr="005131B4">
        <w:rPr>
          <w:rFonts w:ascii="Corbel" w:hAnsi="Corbel"/>
          <w:color w:val="000066"/>
          <w:sz w:val="24"/>
          <w:szCs w:val="24"/>
          <w:lang w:val="it-IT"/>
        </w:rPr>
        <w:t>.</w:t>
      </w:r>
      <w:r w:rsidR="005131B4" w:rsidRPr="005131B4">
        <w:rPr>
          <w:rFonts w:ascii="Corbel" w:hAnsi="Corbel"/>
          <w:color w:val="000066"/>
          <w:sz w:val="24"/>
          <w:szCs w:val="24"/>
          <w:lang w:val="it-IT"/>
        </w:rPr>
        <w:t xml:space="preserve"> Il primo modulo ha una durata di </w:t>
      </w:r>
      <w:r w:rsidR="005131B4">
        <w:rPr>
          <w:rFonts w:ascii="Corbel" w:hAnsi="Corbel"/>
          <w:color w:val="000066"/>
          <w:sz w:val="24"/>
          <w:szCs w:val="24"/>
          <w:lang w:val="it-IT"/>
        </w:rPr>
        <w:t>2</w:t>
      </w:r>
      <w:r w:rsidR="005131B4" w:rsidRPr="005131B4">
        <w:rPr>
          <w:rFonts w:ascii="Corbel" w:hAnsi="Corbel"/>
          <w:color w:val="000066"/>
          <w:sz w:val="24"/>
          <w:szCs w:val="24"/>
          <w:lang w:val="it-IT"/>
        </w:rPr>
        <w:t xml:space="preserve"> ore, mentre il secondo modulo </w:t>
      </w:r>
      <w:r w:rsidR="006708B8">
        <w:rPr>
          <w:rFonts w:ascii="Corbel" w:hAnsi="Corbel"/>
          <w:color w:val="000066"/>
          <w:sz w:val="24"/>
          <w:szCs w:val="24"/>
          <w:lang w:val="it-IT"/>
        </w:rPr>
        <w:t>che comprende</w:t>
      </w:r>
      <w:r w:rsidR="005131B4" w:rsidRPr="005131B4">
        <w:rPr>
          <w:rFonts w:ascii="Corbel" w:hAnsi="Corbel"/>
          <w:color w:val="000066"/>
          <w:sz w:val="24"/>
          <w:szCs w:val="24"/>
          <w:lang w:val="it-IT"/>
        </w:rPr>
        <w:t xml:space="preserve"> l’attività della </w:t>
      </w:r>
      <w:proofErr w:type="spellStart"/>
      <w:r w:rsidR="005131B4" w:rsidRPr="005131B4">
        <w:rPr>
          <w:rFonts w:ascii="Corbel" w:hAnsi="Corbel"/>
          <w:i/>
          <w:color w:val="000066"/>
          <w:sz w:val="24"/>
          <w:szCs w:val="24"/>
          <w:lang w:val="it-IT"/>
        </w:rPr>
        <w:t>Climate</w:t>
      </w:r>
      <w:proofErr w:type="spellEnd"/>
      <w:r w:rsidR="005131B4" w:rsidRPr="005131B4">
        <w:rPr>
          <w:rFonts w:ascii="Corbel" w:hAnsi="Corbel"/>
          <w:i/>
          <w:color w:val="000066"/>
          <w:sz w:val="24"/>
          <w:szCs w:val="24"/>
          <w:lang w:val="it-IT"/>
        </w:rPr>
        <w:t xml:space="preserve"> </w:t>
      </w:r>
      <w:r w:rsidR="005131B4" w:rsidRPr="006708B8">
        <w:rPr>
          <w:rFonts w:ascii="Corbel" w:hAnsi="Corbel"/>
          <w:color w:val="000066"/>
          <w:sz w:val="24"/>
          <w:szCs w:val="24"/>
          <w:lang w:val="it-IT"/>
        </w:rPr>
        <w:t>Action Simulation</w:t>
      </w:r>
      <w:r w:rsidR="005131B4" w:rsidRPr="005131B4">
        <w:rPr>
          <w:rFonts w:ascii="Corbel" w:hAnsi="Corbel"/>
          <w:color w:val="000066"/>
          <w:sz w:val="24"/>
          <w:szCs w:val="24"/>
          <w:lang w:val="it-IT"/>
        </w:rPr>
        <w:t xml:space="preserve">, che </w:t>
      </w:r>
      <w:r w:rsidR="006708B8" w:rsidRPr="006708B8">
        <w:rPr>
          <w:rFonts w:ascii="Corbel" w:hAnsi="Corbel"/>
          <w:color w:val="000066"/>
          <w:sz w:val="24"/>
          <w:szCs w:val="24"/>
          <w:lang w:val="it-IT"/>
        </w:rPr>
        <w:t>non deve essere interrotta</w:t>
      </w:r>
      <w:r w:rsidR="006708B8">
        <w:rPr>
          <w:rFonts w:ascii="Corbel" w:hAnsi="Corbel"/>
          <w:color w:val="000066"/>
          <w:sz w:val="24"/>
          <w:szCs w:val="24"/>
          <w:lang w:val="it-IT"/>
        </w:rPr>
        <w:t xml:space="preserve"> durante il suo svolgimento, dura circa 3 ore</w:t>
      </w:r>
      <w:r w:rsidR="005131B4" w:rsidRPr="005131B4">
        <w:rPr>
          <w:rFonts w:ascii="Corbel" w:hAnsi="Corbel"/>
          <w:color w:val="000066"/>
          <w:sz w:val="24"/>
          <w:szCs w:val="24"/>
          <w:lang w:val="it-IT"/>
        </w:rPr>
        <w:t>.</w:t>
      </w:r>
    </w:p>
    <w:p w14:paraId="5A3EAEBA" w14:textId="3B82E95F" w:rsidR="00CC7CF5" w:rsidRDefault="004318D6" w:rsidP="00CC7CF5">
      <w:pPr>
        <w:pStyle w:val="Titolo2"/>
        <w:spacing w:after="0"/>
        <w:ind w:left="-5"/>
        <w:rPr>
          <w:lang w:val="en-GB"/>
        </w:rPr>
      </w:pPr>
      <w:proofErr w:type="spellStart"/>
      <w:r>
        <w:rPr>
          <w:lang w:val="en-GB"/>
        </w:rPr>
        <w:t>Fase</w:t>
      </w:r>
      <w:proofErr w:type="spellEnd"/>
      <w:r>
        <w:rPr>
          <w:lang w:val="en-GB"/>
        </w:rPr>
        <w:t xml:space="preserve"> di</w:t>
      </w:r>
      <w:r w:rsidR="005131B4">
        <w:rPr>
          <w:lang w:val="en-GB"/>
        </w:rPr>
        <w:t xml:space="preserve"> </w:t>
      </w:r>
      <w:proofErr w:type="spellStart"/>
      <w:r w:rsidR="00524D30">
        <w:rPr>
          <w:lang w:val="en-GB"/>
        </w:rPr>
        <w:t>g</w:t>
      </w:r>
      <w:r w:rsidR="005131B4">
        <w:rPr>
          <w:lang w:val="en-GB"/>
        </w:rPr>
        <w:t>ioco</w:t>
      </w:r>
      <w:proofErr w:type="spellEnd"/>
      <w:r w:rsidR="008C3790" w:rsidRPr="0020608C">
        <w:rPr>
          <w:lang w:val="en-GB"/>
        </w:rPr>
        <w:t xml:space="preserve"> </w:t>
      </w:r>
    </w:p>
    <w:p w14:paraId="5C6A04B8" w14:textId="77777777" w:rsidR="00B0131F" w:rsidRPr="00B0131F" w:rsidRDefault="00B0131F" w:rsidP="00B0131F"/>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840"/>
        <w:gridCol w:w="6095"/>
        <w:gridCol w:w="1276"/>
        <w:gridCol w:w="1276"/>
      </w:tblGrid>
      <w:tr w:rsidR="00BA312E" w:rsidRPr="0020608C" w14:paraId="6547FB35" w14:textId="77777777" w:rsidTr="003D7847">
        <w:trPr>
          <w:trHeight w:val="446"/>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494C856A" w:rsidR="00BA312E" w:rsidRPr="005131B4" w:rsidRDefault="002A5D47">
            <w:pPr>
              <w:jc w:val="center"/>
              <w:rPr>
                <w:sz w:val="18"/>
                <w:szCs w:val="18"/>
              </w:rPr>
            </w:pPr>
            <w:r>
              <w:rPr>
                <w:rFonts w:ascii="Corbel" w:eastAsia="Corbel" w:hAnsi="Corbel" w:cs="Corbel"/>
                <w:b/>
                <w:color w:val="03156C"/>
                <w:sz w:val="18"/>
                <w:szCs w:val="18"/>
              </w:rPr>
              <w:t>Modulo</w:t>
            </w:r>
            <w:r w:rsidR="008C3790" w:rsidRPr="005131B4">
              <w:rPr>
                <w:rFonts w:ascii="Corbel" w:eastAsia="Corbel" w:hAnsi="Corbel" w:cs="Corbel"/>
                <w:b/>
                <w:color w:val="03156C"/>
                <w:sz w:val="18"/>
                <w:szCs w:val="18"/>
              </w:rPr>
              <w:t xml:space="preserve"> No. </w:t>
            </w:r>
          </w:p>
        </w:tc>
        <w:tc>
          <w:tcPr>
            <w:tcW w:w="6095"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17A7161E" w:rsidR="00BA312E" w:rsidRPr="0020608C" w:rsidRDefault="008C3790">
            <w:pPr>
              <w:ind w:right="33"/>
              <w:jc w:val="center"/>
            </w:pPr>
            <w:r w:rsidRPr="0020608C">
              <w:rPr>
                <w:rFonts w:ascii="Corbel" w:eastAsia="Corbel" w:hAnsi="Corbel" w:cs="Corbel"/>
                <w:b/>
                <w:color w:val="03156C"/>
              </w:rPr>
              <w:t>Descri</w:t>
            </w:r>
            <w:r w:rsidR="00B57212">
              <w:rPr>
                <w:rFonts w:ascii="Corbel" w:eastAsia="Corbel" w:hAnsi="Corbel" w:cs="Corbel"/>
                <w:b/>
                <w:color w:val="03156C"/>
              </w:rPr>
              <w:t>zione step</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22500053" w:rsidR="00BA312E" w:rsidRPr="0020608C" w:rsidRDefault="003D7847">
            <w:pPr>
              <w:jc w:val="center"/>
            </w:pPr>
            <w:r>
              <w:rPr>
                <w:rFonts w:ascii="Corbel" w:eastAsia="Corbel" w:hAnsi="Corbel" w:cs="Corbel"/>
                <w:b/>
                <w:color w:val="03156C"/>
                <w:sz w:val="18"/>
              </w:rPr>
              <w:t xml:space="preserve">Modalità </w:t>
            </w:r>
            <w:r w:rsidR="00B57212">
              <w:rPr>
                <w:rFonts w:ascii="Corbel" w:eastAsia="Corbel" w:hAnsi="Corbel" w:cs="Corbel"/>
                <w:b/>
                <w:color w:val="03156C"/>
                <w:sz w:val="18"/>
              </w:rPr>
              <w:t>svolgimento</w:t>
            </w:r>
            <w:r w:rsidR="008C3790" w:rsidRPr="0020608C">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03CFA977" w:rsidR="00BA312E" w:rsidRPr="0020608C" w:rsidRDefault="00B57212">
            <w:pPr>
              <w:jc w:val="center"/>
            </w:pPr>
            <w:r>
              <w:rPr>
                <w:rFonts w:ascii="Corbel" w:eastAsia="Corbel" w:hAnsi="Corbel" w:cs="Corbel"/>
                <w:b/>
                <w:color w:val="03156C"/>
                <w:sz w:val="18"/>
              </w:rPr>
              <w:t xml:space="preserve">Materiali utili </w:t>
            </w:r>
            <w:r w:rsidR="008C3790" w:rsidRPr="0020608C">
              <w:rPr>
                <w:rFonts w:ascii="Corbel" w:eastAsia="Corbel" w:hAnsi="Corbel" w:cs="Corbel"/>
                <w:b/>
                <w:color w:val="03156C"/>
                <w:sz w:val="18"/>
              </w:rPr>
              <w:t xml:space="preserve"> </w:t>
            </w:r>
          </w:p>
        </w:tc>
      </w:tr>
      <w:tr w:rsidR="00BA312E" w:rsidRPr="0020608C" w14:paraId="2475CB6E" w14:textId="77777777" w:rsidTr="003D7847">
        <w:trPr>
          <w:trHeight w:val="1771"/>
        </w:trPr>
        <w:tc>
          <w:tcPr>
            <w:tcW w:w="840" w:type="dxa"/>
            <w:tcBorders>
              <w:top w:val="single" w:sz="4" w:space="0" w:color="000000"/>
              <w:left w:val="single" w:sz="4" w:space="0" w:color="000000"/>
              <w:bottom w:val="single" w:sz="4" w:space="0" w:color="000000"/>
              <w:right w:val="single" w:sz="4" w:space="0" w:color="000000"/>
            </w:tcBorders>
          </w:tcPr>
          <w:p w14:paraId="157CFBAB" w14:textId="77777777" w:rsidR="00BA312E" w:rsidRPr="0020608C" w:rsidRDefault="008C3790">
            <w:pPr>
              <w:ind w:right="38"/>
              <w:jc w:val="center"/>
            </w:pPr>
            <w:r w:rsidRPr="0020608C">
              <w:rPr>
                <w:rFonts w:ascii="Corbel" w:eastAsia="Corbel" w:hAnsi="Corbel" w:cs="Corbel"/>
                <w:color w:val="03156C"/>
                <w:sz w:val="18"/>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76CF99AC" w14:textId="1215BC67" w:rsidR="00F65677" w:rsidRPr="00B0131F" w:rsidRDefault="008C3790" w:rsidP="002A6658">
            <w:pPr>
              <w:widowControl w:val="0"/>
              <w:autoSpaceDE w:val="0"/>
              <w:spacing w:before="24"/>
              <w:jc w:val="both"/>
              <w:rPr>
                <w:rFonts w:ascii="Corbel" w:hAnsi="Corbel"/>
                <w:b/>
                <w:color w:val="03156C"/>
                <w:lang w:val="it-IT"/>
              </w:rPr>
            </w:pPr>
            <w:r w:rsidRPr="00B0131F">
              <w:rPr>
                <w:rFonts w:ascii="Corbel" w:eastAsia="Corbel" w:hAnsi="Corbel" w:cs="Corbel"/>
                <w:color w:val="03156C"/>
                <w:lang w:val="it-IT"/>
              </w:rPr>
              <w:t>Step 1:</w:t>
            </w:r>
            <w:r w:rsidR="00F65677" w:rsidRPr="00B0131F">
              <w:rPr>
                <w:b/>
                <w:lang w:val="it-IT"/>
              </w:rPr>
              <w:t xml:space="preserve"> </w:t>
            </w:r>
            <w:r w:rsidR="002A5D47">
              <w:rPr>
                <w:rFonts w:ascii="Corbel" w:hAnsi="Corbel"/>
                <w:b/>
                <w:color w:val="03156C"/>
                <w:lang w:val="it-IT"/>
              </w:rPr>
              <w:t>La ragnatela</w:t>
            </w:r>
            <w:r w:rsidR="00A83540" w:rsidRPr="00B0131F">
              <w:rPr>
                <w:rFonts w:ascii="Corbel" w:hAnsi="Corbel"/>
                <w:b/>
                <w:color w:val="03156C"/>
                <w:lang w:val="it-IT"/>
              </w:rPr>
              <w:t xml:space="preserve"> </w:t>
            </w:r>
            <w:r w:rsidR="005131B4" w:rsidRPr="00B0131F">
              <w:rPr>
                <w:rFonts w:ascii="Corbel" w:hAnsi="Corbel"/>
                <w:b/>
                <w:color w:val="03156C"/>
                <w:lang w:val="it-IT"/>
              </w:rPr>
              <w:t>d</w:t>
            </w:r>
            <w:r w:rsidR="00CA4BFA" w:rsidRPr="00B0131F">
              <w:rPr>
                <w:rFonts w:ascii="Corbel" w:hAnsi="Corbel"/>
                <w:b/>
                <w:color w:val="03156C"/>
                <w:lang w:val="it-IT"/>
              </w:rPr>
              <w:t>ella</w:t>
            </w:r>
            <w:r w:rsidR="005131B4" w:rsidRPr="00B0131F">
              <w:rPr>
                <w:rFonts w:ascii="Corbel" w:hAnsi="Corbel"/>
                <w:b/>
                <w:color w:val="03156C"/>
                <w:lang w:val="it-IT"/>
              </w:rPr>
              <w:t xml:space="preserve"> sostenibilità</w:t>
            </w:r>
            <w:r w:rsidR="0073781D" w:rsidRPr="00B0131F">
              <w:rPr>
                <w:rFonts w:ascii="Corbel" w:hAnsi="Corbel"/>
                <w:b/>
                <w:color w:val="03156C"/>
                <w:lang w:val="it-IT"/>
              </w:rPr>
              <w:t xml:space="preserve"> </w:t>
            </w:r>
            <w:r w:rsidR="00780E04" w:rsidRPr="00B0131F">
              <w:rPr>
                <w:rFonts w:ascii="Corbel" w:hAnsi="Corbel"/>
                <w:b/>
                <w:color w:val="03156C"/>
                <w:lang w:val="it-IT"/>
              </w:rPr>
              <w:t>(</w:t>
            </w:r>
            <w:r w:rsidR="004F3781" w:rsidRPr="00B0131F">
              <w:rPr>
                <w:rFonts w:ascii="Corbel" w:hAnsi="Corbel"/>
                <w:b/>
                <w:color w:val="03156C"/>
                <w:lang w:val="it-IT"/>
              </w:rPr>
              <w:t>3</w:t>
            </w:r>
            <w:r w:rsidR="00780E04" w:rsidRPr="00B0131F">
              <w:rPr>
                <w:rFonts w:ascii="Corbel" w:hAnsi="Corbel"/>
                <w:b/>
                <w:color w:val="03156C"/>
                <w:lang w:val="it-IT"/>
              </w:rPr>
              <w:t>0’)</w:t>
            </w:r>
          </w:p>
          <w:p w14:paraId="09E59D74" w14:textId="2A280F98" w:rsidR="005131B4" w:rsidRPr="00B0131F" w:rsidRDefault="005131B4"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 xml:space="preserve">Chiedi ai partecipanti di </w:t>
            </w:r>
            <w:r w:rsidR="002A5D47">
              <w:rPr>
                <w:rFonts w:ascii="Corbel" w:hAnsi="Corbel" w:cs="Arial"/>
                <w:color w:val="000066"/>
                <w:sz w:val="22"/>
                <w:shd w:val="clear" w:color="auto" w:fill="FFFFFF"/>
                <w:lang w:val="it-IT"/>
              </w:rPr>
              <w:t>alzarsi</w:t>
            </w:r>
            <w:r w:rsidRPr="00B0131F">
              <w:rPr>
                <w:rFonts w:ascii="Corbel" w:hAnsi="Corbel" w:cs="Arial"/>
                <w:color w:val="000066"/>
                <w:sz w:val="22"/>
                <w:shd w:val="clear" w:color="auto" w:fill="FFFFFF"/>
                <w:lang w:val="it-IT"/>
              </w:rPr>
              <w:t xml:space="preserve"> e posizionarsi a cerchio.</w:t>
            </w:r>
          </w:p>
          <w:p w14:paraId="796755CF" w14:textId="77777777" w:rsidR="005131B4" w:rsidRPr="00B0131F" w:rsidRDefault="00A83540"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 xml:space="preserve"> </w:t>
            </w:r>
            <w:r w:rsidR="005131B4" w:rsidRPr="00B0131F">
              <w:rPr>
                <w:rFonts w:ascii="Corbel" w:hAnsi="Corbel" w:cs="Arial"/>
                <w:color w:val="000066"/>
                <w:sz w:val="22"/>
                <w:shd w:val="clear" w:color="auto" w:fill="FFFFFF"/>
                <w:lang w:val="it-IT"/>
              </w:rPr>
              <w:t xml:space="preserve">Spiega loro che devono creare un </w:t>
            </w:r>
            <w:r w:rsidR="005131B4" w:rsidRPr="00EE5B7F">
              <w:rPr>
                <w:rFonts w:ascii="Corbel" w:hAnsi="Corbel" w:cs="Arial"/>
                <w:color w:val="000066"/>
                <w:sz w:val="22"/>
                <w:shd w:val="clear" w:color="auto" w:fill="FFFFFF"/>
                <w:lang w:val="it-IT"/>
              </w:rPr>
              <w:t>modello di sostenibilità</w:t>
            </w:r>
            <w:r w:rsidRPr="00B0131F">
              <w:rPr>
                <w:rFonts w:ascii="Corbel" w:hAnsi="Corbel" w:cs="Arial"/>
                <w:color w:val="000066"/>
                <w:sz w:val="22"/>
                <w:shd w:val="clear" w:color="auto" w:fill="FFFFFF"/>
                <w:lang w:val="it-IT"/>
              </w:rPr>
              <w:t>.</w:t>
            </w:r>
          </w:p>
          <w:p w14:paraId="2873B88C" w14:textId="5DEAF1F7" w:rsidR="005131B4" w:rsidRPr="00B0131F" w:rsidRDefault="005131B4"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Inizi</w:t>
            </w:r>
            <w:r w:rsidR="002A5D47">
              <w:rPr>
                <w:rFonts w:ascii="Corbel" w:hAnsi="Corbel" w:cs="Arial"/>
                <w:color w:val="000066"/>
                <w:sz w:val="22"/>
                <w:shd w:val="clear" w:color="auto" w:fill="FFFFFF"/>
                <w:lang w:val="it-IT"/>
              </w:rPr>
              <w:t>a</w:t>
            </w:r>
            <w:r w:rsidRPr="00B0131F">
              <w:rPr>
                <w:rFonts w:ascii="Corbel" w:hAnsi="Corbel" w:cs="Arial"/>
                <w:color w:val="000066"/>
                <w:sz w:val="22"/>
                <w:shd w:val="clear" w:color="auto" w:fill="FFFFFF"/>
                <w:lang w:val="it-IT"/>
              </w:rPr>
              <w:t xml:space="preserve"> tu. Afferra il gomitolo e nomina un evento climatico, come “ un</w:t>
            </w:r>
            <w:r w:rsidR="00783759" w:rsidRPr="00B0131F">
              <w:rPr>
                <w:rFonts w:ascii="Corbel" w:hAnsi="Corbel" w:cs="Arial"/>
                <w:color w:val="000066"/>
                <w:sz w:val="22"/>
                <w:shd w:val="clear" w:color="auto" w:fill="FFFFFF"/>
                <w:lang w:val="it-IT"/>
              </w:rPr>
              <w:t>’i</w:t>
            </w:r>
            <w:r w:rsidRPr="00B0131F">
              <w:rPr>
                <w:rFonts w:ascii="Corbel" w:hAnsi="Corbel" w:cs="Arial"/>
                <w:color w:val="000066"/>
                <w:sz w:val="22"/>
                <w:shd w:val="clear" w:color="auto" w:fill="FFFFFF"/>
                <w:lang w:val="it-IT"/>
              </w:rPr>
              <w:t>nondazione che è appena avvenuta”.</w:t>
            </w:r>
          </w:p>
          <w:p w14:paraId="0B69328C" w14:textId="151F0615" w:rsidR="00CA4BFA" w:rsidRPr="00B0131F" w:rsidRDefault="005131B4"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Mantieni la pres</w:t>
            </w:r>
            <w:r w:rsidR="00783759" w:rsidRPr="00B0131F">
              <w:rPr>
                <w:rFonts w:ascii="Corbel" w:hAnsi="Corbel" w:cs="Arial"/>
                <w:color w:val="000066"/>
                <w:sz w:val="22"/>
                <w:shd w:val="clear" w:color="auto" w:fill="FFFFFF"/>
                <w:lang w:val="it-IT"/>
              </w:rPr>
              <w:t xml:space="preserve">a </w:t>
            </w:r>
            <w:r w:rsidRPr="00B0131F">
              <w:rPr>
                <w:rFonts w:ascii="Corbel" w:hAnsi="Corbel" w:cs="Arial"/>
                <w:color w:val="000066"/>
                <w:sz w:val="22"/>
                <w:shd w:val="clear" w:color="auto" w:fill="FFFFFF"/>
                <w:lang w:val="it-IT"/>
              </w:rPr>
              <w:t>del filo mentre lanci il gomitolo verso qualcun altro nel cerchio</w:t>
            </w:r>
            <w:r w:rsidR="002A5D47">
              <w:rPr>
                <w:rFonts w:ascii="Corbel" w:hAnsi="Corbel" w:cs="Arial"/>
                <w:color w:val="000066"/>
                <w:sz w:val="22"/>
                <w:shd w:val="clear" w:color="auto" w:fill="FFFFFF"/>
                <w:lang w:val="it-IT"/>
              </w:rPr>
              <w:t xml:space="preserve"> che al volo lo prende!</w:t>
            </w:r>
            <w:r w:rsidR="00CA4BFA" w:rsidRPr="00B0131F">
              <w:rPr>
                <w:rFonts w:ascii="Corbel" w:hAnsi="Corbel" w:cs="Arial"/>
                <w:color w:val="000066"/>
                <w:sz w:val="22"/>
                <w:shd w:val="clear" w:color="auto" w:fill="FFFFFF"/>
                <w:lang w:val="it-IT"/>
              </w:rPr>
              <w:t xml:space="preserve"> Adesso c’è un</w:t>
            </w:r>
            <w:r w:rsidR="002A5D47">
              <w:rPr>
                <w:rFonts w:ascii="Corbel" w:hAnsi="Corbel" w:cs="Arial"/>
                <w:color w:val="000066"/>
                <w:sz w:val="22"/>
                <w:shd w:val="clear" w:color="auto" w:fill="FFFFFF"/>
                <w:lang w:val="it-IT"/>
              </w:rPr>
              <w:t xml:space="preserve"> filo </w:t>
            </w:r>
            <w:r w:rsidR="00CA4BFA" w:rsidRPr="00B0131F">
              <w:rPr>
                <w:rFonts w:ascii="Corbel" w:hAnsi="Corbel" w:cs="Arial"/>
                <w:color w:val="000066"/>
                <w:sz w:val="22"/>
                <w:shd w:val="clear" w:color="auto" w:fill="FFFFFF"/>
                <w:lang w:val="it-IT"/>
              </w:rPr>
              <w:t xml:space="preserve">che </w:t>
            </w:r>
            <w:r w:rsidR="002A5D47">
              <w:rPr>
                <w:rFonts w:ascii="Corbel" w:hAnsi="Corbel" w:cs="Arial"/>
                <w:color w:val="000066"/>
                <w:sz w:val="22"/>
                <w:shd w:val="clear" w:color="auto" w:fill="FFFFFF"/>
                <w:lang w:val="it-IT"/>
              </w:rPr>
              <w:t>unisce</w:t>
            </w:r>
            <w:r w:rsidR="00CA4BFA" w:rsidRPr="00B0131F">
              <w:rPr>
                <w:rFonts w:ascii="Corbel" w:hAnsi="Corbel" w:cs="Arial"/>
                <w:color w:val="000066"/>
                <w:sz w:val="22"/>
                <w:shd w:val="clear" w:color="auto" w:fill="FFFFFF"/>
                <w:lang w:val="it-IT"/>
              </w:rPr>
              <w:t xml:space="preserve"> voi due.    </w:t>
            </w:r>
          </w:p>
          <w:p w14:paraId="6855D07C" w14:textId="7EB78EED" w:rsidR="00CA4BFA" w:rsidRPr="00B0131F" w:rsidRDefault="00CA4BFA"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Questa persona deve cercare di nominare una possibile causa dell’inondazione. Può essere relazionata con l’ambiente, le persone, l’economia. A sua volta, questa persona tiene il filo e lanc</w:t>
            </w:r>
            <w:r w:rsidR="002A5D47">
              <w:rPr>
                <w:rFonts w:ascii="Corbel" w:hAnsi="Corbel" w:cs="Arial"/>
                <w:color w:val="000066"/>
                <w:sz w:val="22"/>
                <w:shd w:val="clear" w:color="auto" w:fill="FFFFFF"/>
                <w:lang w:val="it-IT"/>
              </w:rPr>
              <w:t>i</w:t>
            </w:r>
            <w:r w:rsidRPr="00B0131F">
              <w:rPr>
                <w:rFonts w:ascii="Corbel" w:hAnsi="Corbel" w:cs="Arial"/>
                <w:color w:val="000066"/>
                <w:sz w:val="22"/>
                <w:shd w:val="clear" w:color="auto" w:fill="FFFFFF"/>
                <w:lang w:val="it-IT"/>
              </w:rPr>
              <w:t xml:space="preserve">a il gomitolo verso una terza persona nel cerchio. </w:t>
            </w:r>
            <w:r w:rsidR="00024A49" w:rsidRPr="00B0131F">
              <w:rPr>
                <w:rFonts w:ascii="Corbel" w:hAnsi="Corbel" w:cs="Arial"/>
                <w:color w:val="000066"/>
                <w:sz w:val="22"/>
                <w:shd w:val="clear" w:color="auto" w:fill="FFFFFF"/>
                <w:lang w:val="it-IT"/>
              </w:rPr>
              <w:t xml:space="preserve"> </w:t>
            </w:r>
          </w:p>
          <w:p w14:paraId="7C5323E3" w14:textId="4019EC05" w:rsidR="00CA4BFA" w:rsidRPr="002A5D47" w:rsidRDefault="00CA4BFA" w:rsidP="005131B4">
            <w:pPr>
              <w:pStyle w:val="Paragrafoelenco"/>
              <w:numPr>
                <w:ilvl w:val="0"/>
                <w:numId w:val="14"/>
              </w:numPr>
              <w:rPr>
                <w:rFonts w:ascii="Corbel" w:hAnsi="Corbel" w:cs="Arial"/>
                <w:color w:val="000066"/>
                <w:sz w:val="22"/>
                <w:shd w:val="clear" w:color="auto" w:fill="FFFFFF"/>
                <w:lang w:val="it-IT"/>
              </w:rPr>
            </w:pPr>
            <w:r w:rsidRPr="00B0131F">
              <w:rPr>
                <w:rFonts w:ascii="Corbel" w:hAnsi="Corbel" w:cs="Arial"/>
                <w:color w:val="000066"/>
                <w:sz w:val="22"/>
                <w:shd w:val="clear" w:color="auto" w:fill="FFFFFF"/>
                <w:lang w:val="it-IT"/>
              </w:rPr>
              <w:t xml:space="preserve">Questa terza persona deve pensare </w:t>
            </w:r>
            <w:r w:rsidR="002A5D47">
              <w:rPr>
                <w:rFonts w:ascii="Corbel" w:hAnsi="Corbel" w:cs="Arial"/>
                <w:color w:val="000066"/>
                <w:sz w:val="22"/>
                <w:shd w:val="clear" w:color="auto" w:fill="FFFFFF"/>
                <w:lang w:val="it-IT"/>
              </w:rPr>
              <w:t xml:space="preserve">e dire ad alta voce </w:t>
            </w:r>
            <w:r w:rsidRPr="00B0131F">
              <w:rPr>
                <w:rFonts w:ascii="Corbel" w:hAnsi="Corbel" w:cs="Arial"/>
                <w:color w:val="000066"/>
                <w:sz w:val="22"/>
                <w:shd w:val="clear" w:color="auto" w:fill="FFFFFF"/>
                <w:lang w:val="it-IT"/>
              </w:rPr>
              <w:t>un’altra conseguenza legata a</w:t>
            </w:r>
            <w:r w:rsidR="002A5D47">
              <w:rPr>
                <w:rFonts w:ascii="Corbel" w:hAnsi="Corbel" w:cs="Arial"/>
                <w:color w:val="000066"/>
                <w:sz w:val="22"/>
                <w:shd w:val="clear" w:color="auto" w:fill="FFFFFF"/>
                <w:lang w:val="it-IT"/>
              </w:rPr>
              <w:t>ll’evento climatico</w:t>
            </w:r>
            <w:r w:rsidRPr="00B0131F">
              <w:rPr>
                <w:rFonts w:ascii="Corbel" w:hAnsi="Corbel" w:cs="Arial"/>
                <w:color w:val="000066"/>
                <w:sz w:val="22"/>
                <w:shd w:val="clear" w:color="auto" w:fill="FFFFFF"/>
                <w:lang w:val="it-IT"/>
              </w:rPr>
              <w:t xml:space="preserve"> citat</w:t>
            </w:r>
            <w:r w:rsidR="002A5D47">
              <w:rPr>
                <w:rFonts w:ascii="Corbel" w:hAnsi="Corbel" w:cs="Arial"/>
                <w:color w:val="000066"/>
                <w:sz w:val="22"/>
                <w:shd w:val="clear" w:color="auto" w:fill="FFFFFF"/>
                <w:lang w:val="it-IT"/>
              </w:rPr>
              <w:t>o</w:t>
            </w:r>
            <w:r w:rsidRPr="00B0131F">
              <w:rPr>
                <w:rFonts w:ascii="Corbel" w:hAnsi="Corbel" w:cs="Arial"/>
                <w:color w:val="000066"/>
                <w:sz w:val="22"/>
                <w:shd w:val="clear" w:color="auto" w:fill="FFFFFF"/>
                <w:lang w:val="it-IT"/>
              </w:rPr>
              <w:t xml:space="preserve"> dalla </w:t>
            </w:r>
            <w:r w:rsidR="002A5D47" w:rsidRPr="00B0131F">
              <w:rPr>
                <w:rFonts w:ascii="Corbel" w:hAnsi="Corbel" w:cs="Arial"/>
                <w:color w:val="000066"/>
                <w:sz w:val="22"/>
                <w:shd w:val="clear" w:color="auto" w:fill="FFFFFF"/>
                <w:lang w:val="it-IT"/>
              </w:rPr>
              <w:t xml:space="preserve">prima </w:t>
            </w:r>
            <w:r w:rsidRPr="00B0131F">
              <w:rPr>
                <w:rFonts w:ascii="Corbel" w:hAnsi="Corbel" w:cs="Arial"/>
                <w:color w:val="000066"/>
                <w:sz w:val="22"/>
                <w:shd w:val="clear" w:color="auto" w:fill="FFFFFF"/>
                <w:lang w:val="it-IT"/>
              </w:rPr>
              <w:t>persona. Dopodich</w:t>
            </w:r>
            <w:r w:rsidR="002A5D47">
              <w:rPr>
                <w:rFonts w:ascii="Corbel" w:hAnsi="Corbel" w:cs="Arial"/>
                <w:color w:val="000066"/>
                <w:sz w:val="22"/>
                <w:shd w:val="clear" w:color="auto" w:fill="FFFFFF"/>
                <w:lang w:val="it-IT"/>
              </w:rPr>
              <w:t>é</w:t>
            </w:r>
            <w:r w:rsidRPr="00B0131F">
              <w:rPr>
                <w:rFonts w:ascii="Corbel" w:hAnsi="Corbel" w:cs="Arial"/>
                <w:color w:val="000066"/>
                <w:sz w:val="22"/>
                <w:shd w:val="clear" w:color="auto" w:fill="FFFFFF"/>
                <w:lang w:val="it-IT"/>
              </w:rPr>
              <w:t xml:space="preserve"> </w:t>
            </w:r>
            <w:r w:rsidR="002A5D47">
              <w:rPr>
                <w:rFonts w:ascii="Corbel" w:hAnsi="Corbel" w:cs="Arial"/>
                <w:color w:val="000066"/>
                <w:sz w:val="22"/>
                <w:shd w:val="clear" w:color="auto" w:fill="FFFFFF"/>
                <w:lang w:val="it-IT"/>
              </w:rPr>
              <w:t>lancia</w:t>
            </w:r>
            <w:r w:rsidRPr="00B0131F">
              <w:rPr>
                <w:rFonts w:ascii="Corbel" w:hAnsi="Corbel" w:cs="Arial"/>
                <w:color w:val="000066"/>
                <w:sz w:val="22"/>
                <w:shd w:val="clear" w:color="auto" w:fill="FFFFFF"/>
                <w:lang w:val="it-IT"/>
              </w:rPr>
              <w:t xml:space="preserve"> il gomitolo ad una quarta persona</w:t>
            </w:r>
            <w:r w:rsidR="002A5D47">
              <w:rPr>
                <w:rFonts w:ascii="Corbel" w:hAnsi="Corbel" w:cs="Arial"/>
                <w:color w:val="000066"/>
                <w:sz w:val="22"/>
                <w:shd w:val="clear" w:color="auto" w:fill="FFFFFF"/>
                <w:lang w:val="it-IT"/>
              </w:rPr>
              <w:t xml:space="preserve"> e così via</w:t>
            </w:r>
            <w:r w:rsidRPr="00B0131F">
              <w:rPr>
                <w:rFonts w:ascii="Corbel" w:hAnsi="Corbel" w:cs="Arial"/>
                <w:color w:val="000066"/>
                <w:sz w:val="22"/>
                <w:shd w:val="clear" w:color="auto" w:fill="FFFFFF"/>
                <w:lang w:val="it-IT"/>
              </w:rPr>
              <w:t xml:space="preserve">. </w:t>
            </w:r>
            <w:r w:rsidR="00C11AC4" w:rsidRPr="00B0131F">
              <w:rPr>
                <w:rFonts w:ascii="Corbel" w:hAnsi="Corbel" w:cs="Arial"/>
                <w:color w:val="000066"/>
                <w:sz w:val="22"/>
                <w:shd w:val="clear" w:color="auto" w:fill="FFFFFF"/>
                <w:lang w:val="it-IT"/>
              </w:rPr>
              <w:t xml:space="preserve"> </w:t>
            </w:r>
          </w:p>
          <w:p w14:paraId="617F4684" w14:textId="4D90E8A2" w:rsidR="00995ACE" w:rsidRPr="00B0131F" w:rsidRDefault="002A5D47" w:rsidP="005131B4">
            <w:pPr>
              <w:pStyle w:val="Paragrafoelenco"/>
              <w:numPr>
                <w:ilvl w:val="0"/>
                <w:numId w:val="14"/>
              </w:numPr>
              <w:rPr>
                <w:rFonts w:ascii="Corbel" w:hAnsi="Corbel" w:cs="Arial"/>
                <w:color w:val="000066"/>
                <w:sz w:val="22"/>
                <w:shd w:val="clear" w:color="auto" w:fill="FFFFFF"/>
                <w:lang w:val="it-IT"/>
              </w:rPr>
            </w:pPr>
            <w:r>
              <w:rPr>
                <w:rFonts w:ascii="Corbel" w:hAnsi="Corbel" w:cs="Arial"/>
                <w:color w:val="000066"/>
                <w:sz w:val="22"/>
                <w:shd w:val="clear" w:color="auto" w:fill="FFFFFF"/>
                <w:lang w:val="it-IT"/>
              </w:rPr>
              <w:t>Il</w:t>
            </w:r>
            <w:r w:rsidR="00CA4BFA" w:rsidRPr="00B0131F">
              <w:rPr>
                <w:rFonts w:ascii="Corbel" w:hAnsi="Corbel" w:cs="Arial"/>
                <w:color w:val="000066"/>
                <w:sz w:val="22"/>
                <w:shd w:val="clear" w:color="auto" w:fill="FFFFFF"/>
                <w:lang w:val="it-IT"/>
              </w:rPr>
              <w:t xml:space="preserve"> gioco </w:t>
            </w:r>
            <w:r>
              <w:rPr>
                <w:rFonts w:ascii="Corbel" w:hAnsi="Corbel" w:cs="Arial"/>
                <w:color w:val="000066"/>
                <w:sz w:val="22"/>
                <w:shd w:val="clear" w:color="auto" w:fill="FFFFFF"/>
                <w:lang w:val="it-IT"/>
              </w:rPr>
              <w:t xml:space="preserve">continua </w:t>
            </w:r>
            <w:r w:rsidR="00CA4BFA" w:rsidRPr="00B0131F">
              <w:rPr>
                <w:rFonts w:ascii="Corbel" w:hAnsi="Corbel" w:cs="Arial"/>
                <w:color w:val="000066"/>
                <w:sz w:val="22"/>
                <w:shd w:val="clear" w:color="auto" w:fill="FFFFFF"/>
                <w:lang w:val="it-IT"/>
              </w:rPr>
              <w:t xml:space="preserve">fino a quando </w:t>
            </w:r>
            <w:r>
              <w:rPr>
                <w:rFonts w:ascii="Corbel" w:hAnsi="Corbel" w:cs="Arial"/>
                <w:color w:val="000066"/>
                <w:sz w:val="22"/>
                <w:shd w:val="clear" w:color="auto" w:fill="FFFFFF"/>
                <w:lang w:val="it-IT"/>
              </w:rPr>
              <w:t>non si crea</w:t>
            </w:r>
            <w:r w:rsidR="00CA4BFA" w:rsidRPr="00B0131F">
              <w:rPr>
                <w:rFonts w:ascii="Corbel" w:hAnsi="Corbel" w:cs="Arial"/>
                <w:color w:val="000066"/>
                <w:sz w:val="22"/>
                <w:shd w:val="clear" w:color="auto" w:fill="FFFFFF"/>
                <w:lang w:val="it-IT"/>
              </w:rPr>
              <w:t xml:space="preserve"> un intreccio con i fili all’interno del cerchio </w:t>
            </w:r>
            <w:r>
              <w:rPr>
                <w:rFonts w:ascii="Corbel" w:hAnsi="Corbel" w:cs="Arial"/>
                <w:color w:val="000066"/>
                <w:sz w:val="22"/>
                <w:shd w:val="clear" w:color="auto" w:fill="FFFFFF"/>
                <w:lang w:val="it-IT"/>
              </w:rPr>
              <w:t xml:space="preserve">e </w:t>
            </w:r>
            <w:r w:rsidR="00CA4BFA" w:rsidRPr="00B0131F">
              <w:rPr>
                <w:rFonts w:ascii="Corbel" w:hAnsi="Corbel" w:cs="Arial"/>
                <w:color w:val="000066"/>
                <w:sz w:val="22"/>
                <w:shd w:val="clear" w:color="auto" w:fill="FFFFFF"/>
                <w:lang w:val="it-IT"/>
              </w:rPr>
              <w:t>che rappresent</w:t>
            </w:r>
            <w:r>
              <w:rPr>
                <w:rFonts w:ascii="Corbel" w:hAnsi="Corbel" w:cs="Arial"/>
                <w:color w:val="000066"/>
                <w:sz w:val="22"/>
                <w:shd w:val="clear" w:color="auto" w:fill="FFFFFF"/>
                <w:lang w:val="it-IT"/>
              </w:rPr>
              <w:t>erà</w:t>
            </w:r>
            <w:r w:rsidR="00CA4BFA" w:rsidRPr="00B0131F">
              <w:rPr>
                <w:rFonts w:ascii="Corbel" w:hAnsi="Corbel" w:cs="Arial"/>
                <w:color w:val="000066"/>
                <w:sz w:val="22"/>
                <w:shd w:val="clear" w:color="auto" w:fill="FFFFFF"/>
                <w:lang w:val="it-IT"/>
              </w:rPr>
              <w:t xml:space="preserve"> la</w:t>
            </w:r>
            <w:r>
              <w:rPr>
                <w:rFonts w:ascii="Corbel" w:hAnsi="Corbel" w:cs="Arial"/>
                <w:color w:val="000066"/>
                <w:sz w:val="22"/>
                <w:shd w:val="clear" w:color="auto" w:fill="FFFFFF"/>
                <w:lang w:val="it-IT"/>
              </w:rPr>
              <w:t xml:space="preserve"> </w:t>
            </w:r>
            <w:r w:rsidR="00CA4BFA" w:rsidRPr="00B0131F">
              <w:rPr>
                <w:rFonts w:ascii="Corbel" w:hAnsi="Corbel" w:cs="Arial"/>
                <w:color w:val="000066"/>
                <w:sz w:val="22"/>
                <w:shd w:val="clear" w:color="auto" w:fill="FFFFFF"/>
                <w:lang w:val="it-IT"/>
              </w:rPr>
              <w:t>vostra “</w:t>
            </w:r>
            <w:r>
              <w:rPr>
                <w:rFonts w:ascii="Corbel" w:hAnsi="Corbel" w:cs="Arial"/>
                <w:color w:val="000066"/>
                <w:sz w:val="22"/>
                <w:shd w:val="clear" w:color="auto" w:fill="FFFFFF"/>
                <w:lang w:val="it-IT"/>
              </w:rPr>
              <w:t>ragna</w:t>
            </w:r>
            <w:r w:rsidR="00CA4BFA" w:rsidRPr="00B0131F">
              <w:rPr>
                <w:rFonts w:ascii="Corbel" w:hAnsi="Corbel" w:cs="Arial"/>
                <w:color w:val="000066"/>
                <w:sz w:val="22"/>
                <w:shd w:val="clear" w:color="auto" w:fill="FFFFFF"/>
                <w:lang w:val="it-IT"/>
              </w:rPr>
              <w:t xml:space="preserve">tela della sostenibilità”. </w:t>
            </w:r>
          </w:p>
          <w:p w14:paraId="7A531181" w14:textId="32345D63" w:rsidR="004667D7" w:rsidRPr="004667D7" w:rsidRDefault="00CA4BFA" w:rsidP="002A6658">
            <w:pPr>
              <w:ind w:left="1"/>
              <w:jc w:val="both"/>
              <w:rPr>
                <w:rFonts w:ascii="Corbel" w:hAnsi="Corbel"/>
                <w:color w:val="000066"/>
                <w:lang w:val="it-IT"/>
              </w:rPr>
            </w:pPr>
            <w:r w:rsidRPr="00B0131F">
              <w:rPr>
                <w:rFonts w:ascii="Corbel" w:hAnsi="Corbel"/>
                <w:color w:val="000066"/>
                <w:lang w:val="it-IT"/>
              </w:rPr>
              <w:lastRenderedPageBreak/>
              <w:t>Rimanendo in cerchio, spiega a</w:t>
            </w:r>
            <w:r w:rsidR="002A5D47">
              <w:rPr>
                <w:rFonts w:ascii="Corbel" w:hAnsi="Corbel"/>
                <w:color w:val="000066"/>
                <w:lang w:val="it-IT"/>
              </w:rPr>
              <w:t xml:space="preserve">gli studenti e alle studentesse presenti </w:t>
            </w:r>
            <w:r w:rsidRPr="00B0131F">
              <w:rPr>
                <w:rFonts w:ascii="Corbel" w:hAnsi="Corbel"/>
                <w:color w:val="000066"/>
                <w:lang w:val="it-IT"/>
              </w:rPr>
              <w:t xml:space="preserve">che possono guardare a questo intreccio come ad un insieme di fattori che sono relazionati ad aspetti differenti: </w:t>
            </w:r>
            <w:r w:rsidR="004667D7" w:rsidRPr="004667D7">
              <w:rPr>
                <w:rFonts w:ascii="Corbel" w:hAnsi="Corbel"/>
                <w:color w:val="000066"/>
                <w:lang w:val="it-IT"/>
              </w:rPr>
              <w:t>alcuni legati all’economia, altri alla società e altri ancora all’ambiente</w:t>
            </w:r>
            <w:r w:rsidR="004667D7" w:rsidRPr="004667D7">
              <w:rPr>
                <w:lang w:val="it-IT"/>
              </w:rPr>
              <w:t xml:space="preserve"> </w:t>
            </w:r>
          </w:p>
          <w:p w14:paraId="5CF0E445" w14:textId="76C0181D" w:rsidR="00C11AC4" w:rsidRPr="00B0131F" w:rsidRDefault="00CA4BFA" w:rsidP="002A6658">
            <w:pPr>
              <w:ind w:left="1"/>
              <w:jc w:val="both"/>
              <w:rPr>
                <w:rFonts w:ascii="Corbel" w:hAnsi="Corbel"/>
                <w:color w:val="4472C4" w:themeColor="accent1"/>
                <w:lang w:val="it-IT"/>
              </w:rPr>
            </w:pPr>
            <w:r w:rsidRPr="00B0131F">
              <w:rPr>
                <w:rFonts w:ascii="Corbel" w:hAnsi="Corbel"/>
                <w:color w:val="000066"/>
                <w:lang w:val="it-IT"/>
              </w:rPr>
              <w:t xml:space="preserve">Introduci l’Agenda 2030, </w:t>
            </w:r>
            <w:r w:rsidR="004667D7">
              <w:rPr>
                <w:rFonts w:ascii="Corbel" w:hAnsi="Corbel"/>
                <w:color w:val="000066"/>
                <w:lang w:val="it-IT"/>
              </w:rPr>
              <w:t>che sicuramente sarà loro</w:t>
            </w:r>
            <w:r w:rsidRPr="00B0131F">
              <w:rPr>
                <w:rFonts w:ascii="Corbel" w:hAnsi="Corbel"/>
                <w:color w:val="000066"/>
                <w:lang w:val="it-IT"/>
              </w:rPr>
              <w:t xml:space="preserve"> familiar</w:t>
            </w:r>
            <w:r w:rsidR="004667D7">
              <w:rPr>
                <w:rFonts w:ascii="Corbel" w:hAnsi="Corbel"/>
                <w:color w:val="000066"/>
                <w:lang w:val="it-IT"/>
              </w:rPr>
              <w:t>e</w:t>
            </w:r>
            <w:r w:rsidRPr="00B0131F">
              <w:rPr>
                <w:rFonts w:ascii="Corbel" w:hAnsi="Corbel"/>
                <w:color w:val="000066"/>
                <w:lang w:val="it-IT"/>
              </w:rPr>
              <w:t xml:space="preserve">, </w:t>
            </w:r>
            <w:r w:rsidR="00E0559C" w:rsidRPr="00B0131F">
              <w:rPr>
                <w:rFonts w:ascii="Corbel" w:hAnsi="Corbel"/>
                <w:color w:val="000066"/>
                <w:lang w:val="it-IT"/>
              </w:rPr>
              <w:t>e spiega</w:t>
            </w:r>
            <w:r w:rsidR="004667D7">
              <w:rPr>
                <w:rFonts w:ascii="Corbel" w:hAnsi="Corbel"/>
                <w:color w:val="000066"/>
                <w:lang w:val="it-IT"/>
              </w:rPr>
              <w:t xml:space="preserve"> </w:t>
            </w:r>
            <w:r w:rsidR="00E0559C" w:rsidRPr="00B0131F">
              <w:rPr>
                <w:rFonts w:ascii="Corbel" w:hAnsi="Corbel"/>
                <w:color w:val="000066"/>
                <w:lang w:val="it-IT"/>
              </w:rPr>
              <w:t xml:space="preserve">come questo strumento introduca un nuovo concetto di sostenibilità che include differenti dimensioni. </w:t>
            </w:r>
            <w:r w:rsidR="00D16A61" w:rsidRPr="00B0131F">
              <w:rPr>
                <w:rFonts w:ascii="Corbel" w:hAnsi="Corbel"/>
                <w:color w:val="000066"/>
                <w:lang w:val="it-IT"/>
              </w:rPr>
              <w:t xml:space="preserve"> </w:t>
            </w:r>
            <w:r w:rsidR="00783759" w:rsidRPr="00B0131F">
              <w:rPr>
                <w:rFonts w:ascii="Corbel" w:hAnsi="Corbel"/>
                <w:color w:val="000066"/>
                <w:lang w:val="it-IT"/>
              </w:rPr>
              <w:t xml:space="preserve">Condividi le icone </w:t>
            </w:r>
            <w:r w:rsidR="00931077" w:rsidRPr="00B0131F">
              <w:rPr>
                <w:rFonts w:ascii="Corbel" w:hAnsi="Corbel"/>
                <w:color w:val="000066"/>
                <w:lang w:val="it-IT"/>
              </w:rPr>
              <w:t xml:space="preserve">degli </w:t>
            </w:r>
            <w:r w:rsidR="004667D7">
              <w:rPr>
                <w:rFonts w:ascii="Corbel" w:hAnsi="Corbel"/>
                <w:color w:val="000066"/>
                <w:lang w:val="it-IT"/>
              </w:rPr>
              <w:t>O</w:t>
            </w:r>
            <w:r w:rsidR="00931077" w:rsidRPr="00B0131F">
              <w:rPr>
                <w:rFonts w:ascii="Corbel" w:hAnsi="Corbel"/>
                <w:color w:val="000066"/>
                <w:lang w:val="it-IT"/>
              </w:rPr>
              <w:t xml:space="preserve">biettivi di </w:t>
            </w:r>
            <w:r w:rsidR="004667D7">
              <w:rPr>
                <w:rFonts w:ascii="Corbel" w:hAnsi="Corbel"/>
                <w:color w:val="000066"/>
                <w:lang w:val="it-IT"/>
              </w:rPr>
              <w:t>S</w:t>
            </w:r>
            <w:r w:rsidR="00931077" w:rsidRPr="00B0131F">
              <w:rPr>
                <w:rFonts w:ascii="Corbel" w:hAnsi="Corbel"/>
                <w:color w:val="000066"/>
                <w:lang w:val="it-IT"/>
              </w:rPr>
              <w:t xml:space="preserve">viluppo </w:t>
            </w:r>
            <w:r w:rsidR="004667D7">
              <w:rPr>
                <w:rFonts w:ascii="Corbel" w:hAnsi="Corbel"/>
                <w:color w:val="000066"/>
                <w:lang w:val="it-IT"/>
              </w:rPr>
              <w:t>S</w:t>
            </w:r>
            <w:r w:rsidR="00931077" w:rsidRPr="00B0131F">
              <w:rPr>
                <w:rFonts w:ascii="Corbel" w:hAnsi="Corbel"/>
                <w:color w:val="000066"/>
                <w:lang w:val="it-IT"/>
              </w:rPr>
              <w:t>ostenibile e i diagrammi con le tre dimensioni d</w:t>
            </w:r>
            <w:r w:rsidR="004667D7">
              <w:rPr>
                <w:rFonts w:ascii="Corbel" w:hAnsi="Corbel"/>
                <w:color w:val="000066"/>
                <w:lang w:val="it-IT"/>
              </w:rPr>
              <w:t>ella</w:t>
            </w:r>
            <w:r w:rsidR="00931077" w:rsidRPr="00B0131F">
              <w:rPr>
                <w:rFonts w:ascii="Corbel" w:hAnsi="Corbel"/>
                <w:color w:val="000066"/>
                <w:lang w:val="it-IT"/>
              </w:rPr>
              <w:t xml:space="preserve"> sostenibilità per facilitare la spiegazione (</w:t>
            </w:r>
            <w:r w:rsidR="004667D7">
              <w:rPr>
                <w:rFonts w:ascii="Corbel" w:hAnsi="Corbel"/>
                <w:color w:val="000066"/>
                <w:lang w:val="it-IT"/>
              </w:rPr>
              <w:t>vedi A</w:t>
            </w:r>
            <w:r w:rsidR="003D7847" w:rsidRPr="00B0131F">
              <w:rPr>
                <w:rFonts w:ascii="Corbel" w:hAnsi="Corbel"/>
                <w:color w:val="000066"/>
                <w:lang w:val="it-IT"/>
              </w:rPr>
              <w:t>llegato</w:t>
            </w:r>
            <w:r w:rsidR="00931077" w:rsidRPr="00B0131F">
              <w:rPr>
                <w:rFonts w:ascii="Corbel" w:hAnsi="Corbel"/>
                <w:color w:val="000066"/>
                <w:lang w:val="it-IT"/>
              </w:rPr>
              <w:t xml:space="preserve"> 1).</w:t>
            </w:r>
            <w:r w:rsidR="009E57FD" w:rsidRPr="00B0131F">
              <w:rPr>
                <w:rFonts w:ascii="Corbel" w:hAnsi="Corbel"/>
                <w:color w:val="1F3864" w:themeColor="accent1" w:themeShade="80"/>
                <w:lang w:val="it-IT"/>
              </w:rPr>
              <w:t xml:space="preserve"> </w:t>
            </w:r>
          </w:p>
          <w:p w14:paraId="7B9501A0" w14:textId="77777777" w:rsidR="00931077" w:rsidRPr="00B0131F" w:rsidRDefault="00931077" w:rsidP="002A6658">
            <w:pPr>
              <w:ind w:left="1"/>
              <w:jc w:val="both"/>
              <w:rPr>
                <w:rFonts w:ascii="Corbel" w:hAnsi="Corbel"/>
                <w:color w:val="000066"/>
                <w:lang w:val="it-IT"/>
              </w:rPr>
            </w:pPr>
            <w:r w:rsidRPr="00B0131F">
              <w:rPr>
                <w:rFonts w:ascii="Corbel" w:hAnsi="Corbel"/>
                <w:color w:val="000066"/>
                <w:lang w:val="it-IT"/>
              </w:rPr>
              <w:t>Chiarisci che i videogiochi riguardano il tema della sostenibilità indicando le relazioni che esistono tra le differenti dimensioni.</w:t>
            </w:r>
          </w:p>
          <w:p w14:paraId="227546EC" w14:textId="2381243E" w:rsidR="00173060" w:rsidRPr="00B0131F" w:rsidRDefault="00931077" w:rsidP="002A6658">
            <w:pPr>
              <w:ind w:left="1"/>
              <w:jc w:val="both"/>
              <w:rPr>
                <w:rFonts w:ascii="Corbel" w:hAnsi="Corbel"/>
                <w:color w:val="000066"/>
                <w:lang w:val="it-IT"/>
              </w:rPr>
            </w:pPr>
            <w:r w:rsidRPr="00B0131F">
              <w:rPr>
                <w:rFonts w:ascii="Corbel" w:hAnsi="Corbel"/>
                <w:color w:val="000066"/>
                <w:lang w:val="it-IT"/>
              </w:rPr>
              <w:t xml:space="preserve">Utilizza il link per guardare il video che introduce il gioco: </w:t>
            </w:r>
          </w:p>
          <w:p w14:paraId="27BCC0D2" w14:textId="40E7762E" w:rsidR="00173060" w:rsidRPr="00B0131F" w:rsidRDefault="00E11584" w:rsidP="002A6658">
            <w:pPr>
              <w:ind w:left="1"/>
              <w:jc w:val="both"/>
              <w:rPr>
                <w:rFonts w:ascii="Corbel" w:hAnsi="Corbel"/>
                <w:color w:val="03156C"/>
                <w:lang w:val="it-IT"/>
              </w:rPr>
            </w:pPr>
            <w:hyperlink r:id="rId25" w:history="1">
              <w:r w:rsidR="00D703DE" w:rsidRPr="00B0131F">
                <w:rPr>
                  <w:rStyle w:val="Collegamentoipertestuale"/>
                  <w:rFonts w:ascii="Corbel" w:hAnsi="Corbel"/>
                  <w:lang w:val="it-IT"/>
                </w:rPr>
                <w:t>https://www.youtube.com/watch?v=ACP3Sd-yChY&amp;t=27s</w:t>
              </w:r>
            </w:hyperlink>
          </w:p>
          <w:p w14:paraId="6C0B7279" w14:textId="4EEAFB6F" w:rsidR="00D703DE" w:rsidRPr="00B0131F" w:rsidRDefault="00D703DE" w:rsidP="002A6658">
            <w:pPr>
              <w:ind w:left="1"/>
              <w:jc w:val="both"/>
              <w:rPr>
                <w:rFonts w:ascii="Corbel" w:hAnsi="Corbel"/>
                <w:color w:val="03156C"/>
                <w:lang w:val="it-IT"/>
              </w:rPr>
            </w:pPr>
          </w:p>
        </w:tc>
        <w:tc>
          <w:tcPr>
            <w:tcW w:w="1276" w:type="dxa"/>
            <w:tcBorders>
              <w:top w:val="single" w:sz="4" w:space="0" w:color="000000"/>
              <w:left w:val="single" w:sz="4" w:space="0" w:color="000000"/>
              <w:bottom w:val="single" w:sz="4" w:space="0" w:color="000000"/>
              <w:right w:val="single" w:sz="4" w:space="0" w:color="000000"/>
            </w:tcBorders>
          </w:tcPr>
          <w:p w14:paraId="0E338EC9" w14:textId="1716F40F" w:rsidR="00F65677" w:rsidRPr="0020608C" w:rsidRDefault="00F65677" w:rsidP="00F65677">
            <w:pPr>
              <w:spacing w:after="1"/>
              <w:ind w:left="1"/>
            </w:pPr>
            <w:r w:rsidRPr="0020608C">
              <w:rPr>
                <w:rFonts w:ascii="Corbel" w:eastAsia="Corbel" w:hAnsi="Corbel" w:cs="Corbel"/>
                <w:color w:val="03156C"/>
                <w:sz w:val="18"/>
              </w:rPr>
              <w:lastRenderedPageBreak/>
              <w:t>P</w:t>
            </w:r>
            <w:r w:rsidR="008C3790" w:rsidRPr="0020608C">
              <w:rPr>
                <w:rFonts w:ascii="Corbel" w:eastAsia="Corbel" w:hAnsi="Corbel" w:cs="Corbel"/>
                <w:color w:val="03156C"/>
                <w:sz w:val="18"/>
              </w:rPr>
              <w:t>l</w:t>
            </w:r>
            <w:r w:rsidR="00F0581F">
              <w:rPr>
                <w:rFonts w:ascii="Corbel" w:eastAsia="Corbel" w:hAnsi="Corbel" w:cs="Corbel"/>
                <w:color w:val="03156C"/>
                <w:sz w:val="18"/>
              </w:rPr>
              <w:t>enaria</w:t>
            </w:r>
          </w:p>
          <w:p w14:paraId="6AF96E30" w14:textId="77777777" w:rsidR="00BA312E" w:rsidRPr="0020608C"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01FE4990" w:rsidR="00BA312E" w:rsidRPr="0020608C" w:rsidRDefault="005131B4">
            <w:pPr>
              <w:ind w:left="1"/>
            </w:pPr>
            <w:r>
              <w:rPr>
                <w:rFonts w:ascii="Corbel" w:eastAsia="Corbel" w:hAnsi="Corbel" w:cs="Corbel"/>
                <w:color w:val="03156C"/>
                <w:sz w:val="18"/>
              </w:rPr>
              <w:t>Gomitolo di lana</w:t>
            </w:r>
            <w:r w:rsidR="00D703DE" w:rsidRPr="0020608C">
              <w:rPr>
                <w:rFonts w:ascii="Corbel" w:eastAsia="Corbel" w:hAnsi="Corbel" w:cs="Corbel"/>
                <w:color w:val="03156C"/>
                <w:sz w:val="18"/>
              </w:rPr>
              <w:t xml:space="preserve">, </w:t>
            </w:r>
            <w:r w:rsidR="00D703DE" w:rsidRPr="00EE5B7F">
              <w:rPr>
                <w:rFonts w:ascii="Corbel" w:eastAsia="Corbel" w:hAnsi="Corbel" w:cs="Corbel"/>
                <w:color w:val="03156C"/>
                <w:sz w:val="18"/>
              </w:rPr>
              <w:t>Material</w:t>
            </w:r>
            <w:r w:rsidRPr="00EE5B7F">
              <w:rPr>
                <w:rFonts w:ascii="Corbel" w:eastAsia="Corbel" w:hAnsi="Corbel" w:cs="Corbel"/>
                <w:color w:val="03156C"/>
                <w:sz w:val="18"/>
              </w:rPr>
              <w:t>e</w:t>
            </w:r>
            <w:r w:rsidR="00D703DE" w:rsidRPr="00EE5B7F">
              <w:rPr>
                <w:rFonts w:ascii="Corbel" w:eastAsia="Corbel" w:hAnsi="Corbel" w:cs="Corbel"/>
                <w:color w:val="03156C"/>
                <w:sz w:val="18"/>
              </w:rPr>
              <w:t xml:space="preserve"> 1</w:t>
            </w:r>
          </w:p>
        </w:tc>
      </w:tr>
      <w:tr w:rsidR="00F65677" w:rsidRPr="00B57212" w14:paraId="363740E8" w14:textId="77777777" w:rsidTr="003D7847">
        <w:trPr>
          <w:trHeight w:val="278"/>
        </w:trPr>
        <w:tc>
          <w:tcPr>
            <w:tcW w:w="840" w:type="dxa"/>
            <w:tcBorders>
              <w:top w:val="single" w:sz="4" w:space="0" w:color="000000"/>
              <w:left w:val="single" w:sz="4" w:space="0" w:color="000000"/>
              <w:bottom w:val="single" w:sz="4" w:space="0" w:color="000000"/>
              <w:right w:val="single" w:sz="4" w:space="0" w:color="000000"/>
            </w:tcBorders>
          </w:tcPr>
          <w:p w14:paraId="00CA85EE"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095" w:type="dxa"/>
            <w:tcBorders>
              <w:top w:val="single" w:sz="4" w:space="0" w:color="000000"/>
              <w:left w:val="single" w:sz="4" w:space="0" w:color="000000"/>
              <w:bottom w:val="single" w:sz="4" w:space="0" w:color="000000"/>
              <w:right w:val="single" w:sz="4" w:space="0" w:color="000000"/>
            </w:tcBorders>
          </w:tcPr>
          <w:p w14:paraId="248921AB" w14:textId="28E5B102" w:rsidR="00931077" w:rsidRPr="00931077" w:rsidRDefault="004667D7" w:rsidP="00931077">
            <w:pPr>
              <w:pStyle w:val="TableParagraph"/>
              <w:spacing w:before="8"/>
              <w:jc w:val="both"/>
              <w:rPr>
                <w:rFonts w:ascii="Corbel" w:eastAsia="Corbel" w:hAnsi="Corbel" w:cs="Corbel"/>
                <w:color w:val="03156C"/>
                <w:lang w:val="it-IT"/>
              </w:rPr>
            </w:pPr>
            <w:r>
              <w:rPr>
                <w:rFonts w:ascii="Corbel" w:eastAsia="Corbel" w:hAnsi="Corbel" w:cs="Corbel"/>
                <w:color w:val="03156C"/>
                <w:lang w:val="it-IT"/>
              </w:rPr>
              <w:t>Step</w:t>
            </w:r>
            <w:r w:rsidR="00931077" w:rsidRPr="00931077">
              <w:rPr>
                <w:rFonts w:ascii="Corbel" w:eastAsia="Corbel" w:hAnsi="Corbel" w:cs="Corbel"/>
                <w:color w:val="03156C"/>
                <w:lang w:val="it-IT"/>
              </w:rPr>
              <w:t xml:space="preserve"> 2: </w:t>
            </w:r>
            <w:r w:rsidR="00931077" w:rsidRPr="00931077">
              <w:rPr>
                <w:rFonts w:ascii="Corbel" w:eastAsia="Corbel" w:hAnsi="Corbel" w:cs="Corbel"/>
                <w:b/>
                <w:color w:val="03156C"/>
                <w:lang w:val="it-IT"/>
              </w:rPr>
              <w:t>Gioco (40')</w:t>
            </w:r>
          </w:p>
          <w:p w14:paraId="7D4398D7" w14:textId="7FED7CD3" w:rsidR="00931077" w:rsidRPr="00931077" w:rsidRDefault="00931077" w:rsidP="00931077">
            <w:pPr>
              <w:pStyle w:val="TableParagraph"/>
              <w:spacing w:before="8"/>
              <w:jc w:val="both"/>
              <w:rPr>
                <w:rFonts w:ascii="Corbel" w:eastAsia="Corbel" w:hAnsi="Corbel" w:cs="Corbel"/>
                <w:i/>
                <w:color w:val="03156C"/>
                <w:lang w:val="it-IT"/>
              </w:rPr>
            </w:pPr>
            <w:r w:rsidRPr="00931077">
              <w:rPr>
                <w:rFonts w:ascii="Corbel" w:eastAsia="Corbel" w:hAnsi="Corbel" w:cs="Corbel"/>
                <w:color w:val="03156C"/>
                <w:lang w:val="it-IT"/>
              </w:rPr>
              <w:t xml:space="preserve">Invita gli studenti </w:t>
            </w:r>
            <w:r w:rsidR="004667D7">
              <w:rPr>
                <w:rFonts w:ascii="Corbel" w:eastAsia="Corbel" w:hAnsi="Corbel" w:cs="Corbel"/>
                <w:color w:val="03156C"/>
                <w:lang w:val="it-IT"/>
              </w:rPr>
              <w:t xml:space="preserve">e le studentesse </w:t>
            </w:r>
            <w:r w:rsidRPr="00931077">
              <w:rPr>
                <w:rFonts w:ascii="Corbel" w:eastAsia="Corbel" w:hAnsi="Corbel" w:cs="Corbel"/>
                <w:color w:val="03156C"/>
                <w:lang w:val="it-IT"/>
              </w:rPr>
              <w:t xml:space="preserve">a giocare </w:t>
            </w:r>
            <w:r w:rsidR="009D14EF">
              <w:rPr>
                <w:rFonts w:ascii="Corbel" w:eastAsia="Corbel" w:hAnsi="Corbel" w:cs="Corbel"/>
                <w:color w:val="03156C"/>
                <w:lang w:val="it-IT"/>
              </w:rPr>
              <w:t xml:space="preserve">ad </w:t>
            </w:r>
            <w:proofErr w:type="spellStart"/>
            <w:r w:rsidR="009D14EF">
              <w:rPr>
                <w:rFonts w:ascii="Corbel" w:eastAsia="Corbel" w:hAnsi="Corbel" w:cs="Corbel"/>
                <w:color w:val="03156C"/>
                <w:lang w:val="it-IT"/>
              </w:rPr>
              <w:t>A</w:t>
            </w:r>
            <w:r w:rsidR="00EA0629">
              <w:rPr>
                <w:rFonts w:ascii="Corbel" w:eastAsia="Corbel" w:hAnsi="Corbel" w:cs="Corbel"/>
                <w:color w:val="03156C"/>
                <w:lang w:val="it-IT"/>
              </w:rPr>
              <w:t>g</w:t>
            </w:r>
            <w:r w:rsidR="009D14EF">
              <w:rPr>
                <w:rFonts w:ascii="Corbel" w:eastAsia="Corbel" w:hAnsi="Corbel" w:cs="Corbel"/>
                <w:color w:val="03156C"/>
                <w:lang w:val="it-IT"/>
              </w:rPr>
              <w:t>uamod</w:t>
            </w:r>
            <w:proofErr w:type="spellEnd"/>
            <w:r w:rsidR="009D14EF">
              <w:rPr>
                <w:rFonts w:ascii="Corbel" w:eastAsia="Corbel" w:hAnsi="Corbel" w:cs="Corbel"/>
                <w:color w:val="03156C"/>
                <w:lang w:val="it-IT"/>
              </w:rPr>
              <w:t xml:space="preserve"> </w:t>
            </w:r>
            <w:r w:rsidRPr="00931077">
              <w:rPr>
                <w:rFonts w:ascii="Corbel" w:eastAsia="Corbel" w:hAnsi="Corbel" w:cs="Corbel"/>
                <w:color w:val="03156C"/>
                <w:lang w:val="it-IT"/>
              </w:rPr>
              <w:t>secondo le regole spiegate nella fase di preparazione</w:t>
            </w:r>
            <w:r>
              <w:rPr>
                <w:rFonts w:ascii="Corbel" w:eastAsia="Corbel" w:hAnsi="Corbel" w:cs="Corbel"/>
                <w:color w:val="03156C"/>
                <w:lang w:val="it-IT"/>
              </w:rPr>
              <w:t xml:space="preserve"> precedente.</w:t>
            </w:r>
          </w:p>
        </w:tc>
        <w:tc>
          <w:tcPr>
            <w:tcW w:w="1276" w:type="dxa"/>
            <w:tcBorders>
              <w:top w:val="single" w:sz="4" w:space="0" w:color="000000"/>
              <w:left w:val="single" w:sz="4" w:space="0" w:color="000000"/>
              <w:bottom w:val="single" w:sz="4" w:space="0" w:color="000000"/>
              <w:right w:val="single" w:sz="4" w:space="0" w:color="000000"/>
            </w:tcBorders>
          </w:tcPr>
          <w:p w14:paraId="254B6A17" w14:textId="5D36F60B"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Individual</w:t>
            </w:r>
            <w:r w:rsidR="00B57212">
              <w:rPr>
                <w:rFonts w:ascii="Corbel" w:eastAsia="Corbel" w:hAnsi="Corbel" w:cs="Corbel"/>
                <w:color w:val="03156C"/>
                <w:sz w:val="18"/>
              </w:rPr>
              <w:t>e</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B57212" w:rsidRDefault="00F65677" w:rsidP="00F65677">
            <w:pPr>
              <w:ind w:left="1"/>
              <w:rPr>
                <w:rFonts w:ascii="Corbel" w:eastAsia="Corbel" w:hAnsi="Corbel" w:cs="Corbel"/>
                <w:color w:val="03156C"/>
                <w:sz w:val="18"/>
                <w:lang w:val="it-IT"/>
              </w:rPr>
            </w:pPr>
            <w:r w:rsidRPr="00B57212">
              <w:rPr>
                <w:rFonts w:ascii="Corbel" w:eastAsia="Corbel" w:hAnsi="Corbel" w:cs="Corbel"/>
                <w:color w:val="03156C"/>
                <w:sz w:val="18"/>
                <w:lang w:val="it-IT"/>
              </w:rPr>
              <w:t>Windows PC,</w:t>
            </w:r>
          </w:p>
          <w:p w14:paraId="33C32451" w14:textId="091CCD76" w:rsidR="00F65677" w:rsidRPr="00B57212" w:rsidRDefault="00F65677" w:rsidP="00B57212">
            <w:pPr>
              <w:ind w:left="1"/>
              <w:rPr>
                <w:rFonts w:ascii="Corbel" w:eastAsia="Corbel" w:hAnsi="Corbel" w:cs="Corbel"/>
                <w:color w:val="03156C"/>
                <w:sz w:val="18"/>
                <w:lang w:val="it-IT"/>
              </w:rPr>
            </w:pPr>
            <w:r w:rsidRPr="00B57212">
              <w:rPr>
                <w:rFonts w:ascii="Corbel" w:eastAsia="Corbel" w:hAnsi="Corbel" w:cs="Corbel"/>
                <w:color w:val="03156C"/>
                <w:sz w:val="18"/>
                <w:lang w:val="it-IT"/>
              </w:rPr>
              <w:t xml:space="preserve">Android, </w:t>
            </w:r>
            <w:r w:rsidR="00B57212" w:rsidRPr="00B57212">
              <w:rPr>
                <w:rFonts w:ascii="Corbel" w:eastAsia="Corbel" w:hAnsi="Corbel" w:cs="Corbel"/>
                <w:color w:val="03156C"/>
                <w:sz w:val="18"/>
                <w:lang w:val="it-IT"/>
              </w:rPr>
              <w:t>dispositivi iO</w:t>
            </w:r>
            <w:r w:rsidR="00B57212">
              <w:rPr>
                <w:rFonts w:ascii="Corbel" w:eastAsia="Corbel" w:hAnsi="Corbel" w:cs="Corbel"/>
                <w:color w:val="03156C"/>
                <w:sz w:val="18"/>
                <w:lang w:val="it-IT"/>
              </w:rPr>
              <w:t>s</w:t>
            </w:r>
          </w:p>
          <w:p w14:paraId="6054F491" w14:textId="77777777" w:rsidR="00F65677" w:rsidRPr="00B57212" w:rsidRDefault="00F65677" w:rsidP="00F65677">
            <w:pPr>
              <w:ind w:left="1"/>
              <w:rPr>
                <w:rFonts w:ascii="Corbel" w:eastAsia="Corbel" w:hAnsi="Corbel" w:cs="Corbel"/>
                <w:color w:val="03156C"/>
                <w:sz w:val="18"/>
                <w:lang w:val="it-IT"/>
              </w:rPr>
            </w:pPr>
          </w:p>
        </w:tc>
      </w:tr>
      <w:tr w:rsidR="00F65677" w:rsidRPr="0020608C" w14:paraId="7310F88F" w14:textId="77777777" w:rsidTr="003D7847">
        <w:trPr>
          <w:trHeight w:val="3919"/>
        </w:trPr>
        <w:tc>
          <w:tcPr>
            <w:tcW w:w="840" w:type="dxa"/>
            <w:tcBorders>
              <w:top w:val="single" w:sz="4" w:space="0" w:color="000000"/>
              <w:left w:val="single" w:sz="4" w:space="0" w:color="000000"/>
              <w:bottom w:val="single" w:sz="4" w:space="0" w:color="000000"/>
              <w:right w:val="single" w:sz="4" w:space="0" w:color="000000"/>
            </w:tcBorders>
          </w:tcPr>
          <w:p w14:paraId="00C1E325"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095" w:type="dxa"/>
            <w:tcBorders>
              <w:top w:val="single" w:sz="4" w:space="0" w:color="000000"/>
              <w:left w:val="single" w:sz="4" w:space="0" w:color="000000"/>
              <w:bottom w:val="single" w:sz="4" w:space="0" w:color="000000"/>
              <w:right w:val="single" w:sz="4" w:space="0" w:color="000000"/>
            </w:tcBorders>
          </w:tcPr>
          <w:p w14:paraId="57CF349B" w14:textId="3F0B8D7B" w:rsidR="00931077" w:rsidRPr="00931077" w:rsidRDefault="009D14EF" w:rsidP="00931077">
            <w:pPr>
              <w:pStyle w:val="TableParagraph"/>
              <w:spacing w:before="8" w:line="240" w:lineRule="exact"/>
              <w:jc w:val="both"/>
              <w:rPr>
                <w:rFonts w:ascii="Corbel" w:hAnsi="Corbel"/>
                <w:color w:val="03156C"/>
                <w:lang w:val="it-IT"/>
              </w:rPr>
            </w:pPr>
            <w:r>
              <w:rPr>
                <w:rFonts w:ascii="Corbel" w:hAnsi="Corbel"/>
                <w:color w:val="03156C"/>
                <w:lang w:val="it-IT"/>
              </w:rPr>
              <w:t>Step</w:t>
            </w:r>
            <w:r w:rsidR="00931077" w:rsidRPr="00931077">
              <w:rPr>
                <w:rFonts w:ascii="Corbel" w:hAnsi="Corbel"/>
                <w:color w:val="03156C"/>
                <w:lang w:val="it-IT"/>
              </w:rPr>
              <w:t xml:space="preserve"> 3: </w:t>
            </w:r>
            <w:r w:rsidR="00931077" w:rsidRPr="00931077">
              <w:rPr>
                <w:rFonts w:ascii="Corbel" w:hAnsi="Corbel"/>
                <w:b/>
                <w:color w:val="03156C"/>
                <w:lang w:val="it-IT"/>
              </w:rPr>
              <w:t>Debriefing (40')</w:t>
            </w:r>
          </w:p>
          <w:p w14:paraId="13DA2A47" w14:textId="363B8D87" w:rsidR="00931077" w:rsidRDefault="00931077" w:rsidP="00931077">
            <w:pPr>
              <w:pStyle w:val="TableParagraph"/>
              <w:spacing w:before="8" w:line="240" w:lineRule="exact"/>
              <w:jc w:val="both"/>
              <w:rPr>
                <w:rFonts w:ascii="Corbel" w:hAnsi="Corbel"/>
                <w:color w:val="03156C"/>
                <w:lang w:val="it-IT"/>
              </w:rPr>
            </w:pPr>
            <w:r w:rsidRPr="00931077">
              <w:rPr>
                <w:rFonts w:ascii="Corbel" w:hAnsi="Corbel"/>
                <w:color w:val="03156C"/>
                <w:lang w:val="it-IT"/>
              </w:rPr>
              <w:t xml:space="preserve">Invita gli studenti </w:t>
            </w:r>
            <w:r w:rsidR="009D14EF">
              <w:rPr>
                <w:rFonts w:ascii="Corbel" w:hAnsi="Corbel"/>
                <w:color w:val="03156C"/>
                <w:lang w:val="it-IT"/>
              </w:rPr>
              <w:t xml:space="preserve">e le studentesse </w:t>
            </w:r>
            <w:r w:rsidRPr="00931077">
              <w:rPr>
                <w:rFonts w:ascii="Corbel" w:hAnsi="Corbel"/>
                <w:color w:val="03156C"/>
                <w:lang w:val="it-IT"/>
              </w:rPr>
              <w:t xml:space="preserve">a sedersi in cerchio per facilitare lo scambio tra </w:t>
            </w:r>
            <w:r w:rsidR="009D14EF">
              <w:rPr>
                <w:rFonts w:ascii="Corbel" w:hAnsi="Corbel"/>
                <w:color w:val="03156C"/>
                <w:lang w:val="it-IT"/>
              </w:rPr>
              <w:t>loro</w:t>
            </w:r>
            <w:r w:rsidRPr="00931077">
              <w:rPr>
                <w:rFonts w:ascii="Corbel" w:hAnsi="Corbel"/>
                <w:color w:val="03156C"/>
                <w:lang w:val="it-IT"/>
              </w:rPr>
              <w:t xml:space="preserve"> e promuovere </w:t>
            </w:r>
            <w:r w:rsidR="009D14EF">
              <w:rPr>
                <w:rFonts w:ascii="Corbel" w:hAnsi="Corbel"/>
                <w:color w:val="03156C"/>
                <w:lang w:val="it-IT"/>
              </w:rPr>
              <w:t xml:space="preserve">un </w:t>
            </w:r>
            <w:r w:rsidRPr="00931077">
              <w:rPr>
                <w:rFonts w:ascii="Corbel" w:hAnsi="Corbel"/>
                <w:color w:val="03156C"/>
                <w:lang w:val="it-IT"/>
              </w:rPr>
              <w:t>ascolto attivo. Chied</w:t>
            </w:r>
            <w:r w:rsidR="00EA0629">
              <w:rPr>
                <w:rFonts w:ascii="Corbel" w:hAnsi="Corbel"/>
                <w:color w:val="03156C"/>
                <w:lang w:val="it-IT"/>
              </w:rPr>
              <w:t>i</w:t>
            </w:r>
            <w:r w:rsidRPr="00931077">
              <w:rPr>
                <w:rFonts w:ascii="Corbel" w:hAnsi="Corbel"/>
                <w:color w:val="03156C"/>
                <w:lang w:val="it-IT"/>
              </w:rPr>
              <w:t xml:space="preserve"> </w:t>
            </w:r>
            <w:r w:rsidR="009D14EF">
              <w:rPr>
                <w:rFonts w:ascii="Corbel" w:hAnsi="Corbel"/>
                <w:color w:val="03156C"/>
                <w:lang w:val="it-IT"/>
              </w:rPr>
              <w:t>loro</w:t>
            </w:r>
            <w:r w:rsidRPr="00931077">
              <w:rPr>
                <w:rFonts w:ascii="Corbel" w:hAnsi="Corbel"/>
                <w:color w:val="03156C"/>
                <w:lang w:val="it-IT"/>
              </w:rPr>
              <w:t xml:space="preserve"> qualcosa sull'esperienza vissuta durante il gioco. </w:t>
            </w:r>
          </w:p>
          <w:p w14:paraId="4321FEE4" w14:textId="7CCDFBEA" w:rsidR="00931077" w:rsidRPr="00931077" w:rsidRDefault="00931077" w:rsidP="00931077">
            <w:pPr>
              <w:pStyle w:val="TableParagraph"/>
              <w:spacing w:before="8" w:line="240" w:lineRule="exact"/>
              <w:jc w:val="both"/>
              <w:rPr>
                <w:rFonts w:ascii="Corbel" w:hAnsi="Corbel"/>
                <w:color w:val="03156C"/>
                <w:lang w:val="it-IT"/>
              </w:rPr>
            </w:pPr>
            <w:r w:rsidRPr="00931077">
              <w:rPr>
                <w:rFonts w:ascii="Corbel" w:hAnsi="Corbel"/>
                <w:color w:val="03156C"/>
                <w:lang w:val="it-IT"/>
              </w:rPr>
              <w:t xml:space="preserve">Si possono scegliere </w:t>
            </w:r>
            <w:r w:rsidR="009D14EF">
              <w:rPr>
                <w:rFonts w:ascii="Corbel" w:hAnsi="Corbel"/>
                <w:color w:val="03156C"/>
                <w:lang w:val="it-IT"/>
              </w:rPr>
              <w:t xml:space="preserve">alcune </w:t>
            </w:r>
            <w:r w:rsidRPr="00931077">
              <w:rPr>
                <w:rFonts w:ascii="Corbel" w:hAnsi="Corbel"/>
                <w:color w:val="03156C"/>
                <w:lang w:val="it-IT"/>
              </w:rPr>
              <w:t>domande tra queste:</w:t>
            </w:r>
          </w:p>
          <w:p w14:paraId="0A3C4FD7" w14:textId="59F583AE"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Come vi siete sentiti durante il gioco?</w:t>
            </w:r>
          </w:p>
          <w:p w14:paraId="46CFAADF" w14:textId="17063C10"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 xml:space="preserve">Cosa vi ha fatto </w:t>
            </w:r>
            <w:r w:rsidR="009D14EF">
              <w:rPr>
                <w:rFonts w:ascii="Corbel" w:hAnsi="Corbel"/>
                <w:color w:val="03156C"/>
                <w:lang w:val="it-IT"/>
              </w:rPr>
              <w:t>optare</w:t>
            </w:r>
            <w:r w:rsidRPr="00931077">
              <w:rPr>
                <w:rFonts w:ascii="Corbel" w:hAnsi="Corbel"/>
                <w:color w:val="03156C"/>
                <w:lang w:val="it-IT"/>
              </w:rPr>
              <w:t xml:space="preserve"> la soluzione che avete scelto?</w:t>
            </w:r>
          </w:p>
          <w:p w14:paraId="27DAF698" w14:textId="653AF5C5"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 xml:space="preserve">Avete trovato difficile scegliere? Se sì, perché? </w:t>
            </w:r>
          </w:p>
          <w:p w14:paraId="1632E6EF" w14:textId="1649CF1C"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Siete soddisfatti della vostra decisione? Come misurereste il successo</w:t>
            </w:r>
            <w:r w:rsidR="00EA0629">
              <w:rPr>
                <w:rFonts w:ascii="Corbel" w:hAnsi="Corbel"/>
                <w:color w:val="03156C"/>
                <w:lang w:val="it-IT"/>
              </w:rPr>
              <w:t xml:space="preserve"> delle vostre decisioni</w:t>
            </w:r>
            <w:r w:rsidRPr="00931077">
              <w:rPr>
                <w:rFonts w:ascii="Corbel" w:hAnsi="Corbel"/>
                <w:color w:val="03156C"/>
                <w:lang w:val="it-IT"/>
              </w:rPr>
              <w:t>?</w:t>
            </w:r>
          </w:p>
          <w:p w14:paraId="39D21DC4" w14:textId="461D1B0C"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 xml:space="preserve">Cosa pensate </w:t>
            </w:r>
            <w:r w:rsidR="00152B02">
              <w:rPr>
                <w:rFonts w:ascii="Corbel" w:hAnsi="Corbel"/>
                <w:color w:val="03156C"/>
                <w:lang w:val="it-IT"/>
              </w:rPr>
              <w:t>possa essere</w:t>
            </w:r>
            <w:r w:rsidRPr="00931077">
              <w:rPr>
                <w:rFonts w:ascii="Corbel" w:hAnsi="Corbel"/>
                <w:color w:val="03156C"/>
                <w:lang w:val="it-IT"/>
              </w:rPr>
              <w:t xml:space="preserve"> una scelta sostenibile considerando l'esperienza del gioco?</w:t>
            </w:r>
          </w:p>
          <w:p w14:paraId="4CCCB1DB" w14:textId="1D0872A8" w:rsidR="00931077" w:rsidRPr="00931077" w:rsidRDefault="00931077" w:rsidP="009D14EF">
            <w:pPr>
              <w:pStyle w:val="TableParagraph"/>
              <w:numPr>
                <w:ilvl w:val="0"/>
                <w:numId w:val="16"/>
              </w:numPr>
              <w:spacing w:before="8" w:line="240" w:lineRule="exact"/>
              <w:jc w:val="both"/>
              <w:rPr>
                <w:rFonts w:ascii="Corbel" w:hAnsi="Corbel"/>
                <w:color w:val="03156C"/>
                <w:lang w:val="it-IT"/>
              </w:rPr>
            </w:pPr>
            <w:r w:rsidRPr="00931077">
              <w:rPr>
                <w:rFonts w:ascii="Corbel" w:hAnsi="Corbel"/>
                <w:color w:val="03156C"/>
                <w:lang w:val="it-IT"/>
              </w:rPr>
              <w:t>È difficile prendere decisioni sostenibili? Perché?</w:t>
            </w:r>
          </w:p>
          <w:p w14:paraId="05EA0ED5" w14:textId="39BF9C93" w:rsidR="00F65677" w:rsidRPr="00931077" w:rsidRDefault="00931077" w:rsidP="00931077">
            <w:pPr>
              <w:pStyle w:val="TableParagraph"/>
              <w:spacing w:before="8" w:line="240" w:lineRule="exact"/>
              <w:jc w:val="both"/>
              <w:rPr>
                <w:rFonts w:ascii="Corbel" w:hAnsi="Corbel"/>
                <w:color w:val="03156C"/>
                <w:lang w:val="it-IT"/>
              </w:rPr>
            </w:pPr>
            <w:r w:rsidRPr="00931077">
              <w:rPr>
                <w:rFonts w:ascii="Corbel" w:hAnsi="Corbel"/>
                <w:color w:val="03156C"/>
                <w:lang w:val="it-IT"/>
              </w:rPr>
              <w:t xml:space="preserve">Come sintesi, chiedete agli studenti </w:t>
            </w:r>
            <w:r w:rsidR="00152B02">
              <w:rPr>
                <w:rFonts w:ascii="Corbel" w:hAnsi="Corbel"/>
                <w:color w:val="03156C"/>
                <w:lang w:val="it-IT"/>
              </w:rPr>
              <w:t xml:space="preserve">e alle studentesse </w:t>
            </w:r>
            <w:r w:rsidRPr="00931077">
              <w:rPr>
                <w:rFonts w:ascii="Corbel" w:hAnsi="Corbel"/>
                <w:color w:val="03156C"/>
                <w:lang w:val="it-IT"/>
              </w:rPr>
              <w:t>di trovare una definizione di sostenibilità dopo l'esperienza del gioco. “La sostenibilità è .... Scrivete la definizione su una lavagna o su un cartellone e aiutate</w:t>
            </w:r>
            <w:r w:rsidR="00152B02">
              <w:rPr>
                <w:rFonts w:ascii="Corbel" w:hAnsi="Corbel"/>
                <w:color w:val="03156C"/>
                <w:lang w:val="it-IT"/>
              </w:rPr>
              <w:t xml:space="preserve"> loro</w:t>
            </w:r>
            <w:r w:rsidRPr="00931077">
              <w:rPr>
                <w:rFonts w:ascii="Corbel" w:hAnsi="Corbel"/>
                <w:color w:val="03156C"/>
                <w:lang w:val="it-IT"/>
              </w:rPr>
              <w:t xml:space="preserve"> a prendere in considerazione tutti i riferimenti all'Agenda 2030 (</w:t>
            </w:r>
            <w:hyperlink r:id="rId26" w:history="1">
              <w:r w:rsidR="00EA0629" w:rsidRPr="00F15398">
                <w:rPr>
                  <w:rStyle w:val="Collegamentoipertestuale"/>
                  <w:rFonts w:ascii="Corbel" w:hAnsi="Corbel"/>
                  <w:lang w:val="it-IT"/>
                </w:rPr>
                <w:t>https://sdgs.un.org/2030agenda</w:t>
              </w:r>
            </w:hyperlink>
            <w:r w:rsidR="00EA0629">
              <w:rPr>
                <w:rFonts w:ascii="Corbel" w:hAnsi="Corbel"/>
                <w:color w:val="03156C"/>
                <w:lang w:val="it-IT"/>
              </w:rPr>
              <w:t xml:space="preserve"> </w:t>
            </w:r>
            <w:r w:rsidRPr="00931077">
              <w:rPr>
                <w:rFonts w:ascii="Corbel" w:hAnsi="Corbel"/>
                <w:color w:val="03156C"/>
                <w:lang w:val="it-IT"/>
              </w:rPr>
              <w:t>).</w:t>
            </w:r>
          </w:p>
        </w:tc>
        <w:tc>
          <w:tcPr>
            <w:tcW w:w="1276" w:type="dxa"/>
            <w:tcBorders>
              <w:top w:val="single" w:sz="4" w:space="0" w:color="000000"/>
              <w:left w:val="single" w:sz="4" w:space="0" w:color="000000"/>
              <w:bottom w:val="single" w:sz="4" w:space="0" w:color="000000"/>
              <w:right w:val="single" w:sz="4" w:space="0" w:color="000000"/>
            </w:tcBorders>
          </w:tcPr>
          <w:p w14:paraId="7F47ADBC" w14:textId="1931D86C" w:rsidR="00F65677" w:rsidRPr="0020608C" w:rsidRDefault="00DA3213" w:rsidP="00F65677">
            <w:pPr>
              <w:ind w:left="1"/>
              <w:jc w:val="both"/>
              <w:rPr>
                <w:rFonts w:ascii="Corbel" w:eastAsia="Corbel" w:hAnsi="Corbel" w:cs="Corbel"/>
                <w:color w:val="03156C"/>
                <w:sz w:val="18"/>
              </w:rPr>
            </w:pPr>
            <w:r w:rsidRPr="0020608C">
              <w:rPr>
                <w:rFonts w:ascii="Corbel" w:eastAsia="Corbel" w:hAnsi="Corbel" w:cs="Corbel"/>
                <w:color w:val="03156C"/>
                <w:sz w:val="18"/>
              </w:rPr>
              <w:t>P</w:t>
            </w:r>
            <w:r w:rsidR="00F0581F">
              <w:rPr>
                <w:rFonts w:ascii="Corbel" w:eastAsia="Corbel" w:hAnsi="Corbel" w:cs="Corbel"/>
                <w:color w:val="03156C"/>
                <w:sz w:val="18"/>
              </w:rPr>
              <w:t>lenaria</w:t>
            </w:r>
          </w:p>
        </w:tc>
        <w:tc>
          <w:tcPr>
            <w:tcW w:w="1276" w:type="dxa"/>
            <w:tcBorders>
              <w:top w:val="single" w:sz="4" w:space="0" w:color="000000"/>
              <w:left w:val="single" w:sz="4" w:space="0" w:color="000000"/>
              <w:bottom w:val="single" w:sz="4" w:space="0" w:color="000000"/>
              <w:right w:val="single" w:sz="4" w:space="0" w:color="000000"/>
            </w:tcBorders>
          </w:tcPr>
          <w:p w14:paraId="7FEAF048" w14:textId="767F7F31" w:rsidR="00F65677" w:rsidRPr="0020608C" w:rsidRDefault="00B57212">
            <w:pPr>
              <w:ind w:left="1"/>
              <w:rPr>
                <w:rFonts w:ascii="Corbel" w:eastAsia="Corbel" w:hAnsi="Corbel" w:cs="Corbel"/>
                <w:color w:val="03156C"/>
                <w:sz w:val="18"/>
              </w:rPr>
            </w:pPr>
            <w:r>
              <w:rPr>
                <w:rFonts w:ascii="Corbel" w:eastAsia="Corbel" w:hAnsi="Corbel" w:cs="Corbel"/>
                <w:color w:val="03156C"/>
                <w:sz w:val="18"/>
              </w:rPr>
              <w:t xml:space="preserve">Lavagna o </w:t>
            </w:r>
            <w:r w:rsidR="00152B02">
              <w:rPr>
                <w:rFonts w:ascii="Corbel" w:eastAsia="Corbel" w:hAnsi="Corbel" w:cs="Corbel"/>
                <w:color w:val="03156C"/>
                <w:sz w:val="18"/>
              </w:rPr>
              <w:t>cartellone</w:t>
            </w:r>
          </w:p>
        </w:tc>
      </w:tr>
    </w:tbl>
    <w:p w14:paraId="4C5A0BE4" w14:textId="68D10654" w:rsidR="00F65677" w:rsidRDefault="008C3790" w:rsidP="00CB22DC">
      <w:pPr>
        <w:spacing w:after="159"/>
        <w:rPr>
          <w:rFonts w:ascii="Corbel" w:eastAsia="Corbel" w:hAnsi="Corbel" w:cs="Corbel"/>
          <w:color w:val="03156C"/>
          <w:sz w:val="24"/>
        </w:rPr>
      </w:pPr>
      <w:r w:rsidRPr="0020608C">
        <w:rPr>
          <w:rFonts w:ascii="Corbel" w:eastAsia="Corbel" w:hAnsi="Corbel" w:cs="Corbel"/>
          <w:color w:val="03156C"/>
          <w:sz w:val="24"/>
        </w:rPr>
        <w:t xml:space="preserve"> </w:t>
      </w:r>
    </w:p>
    <w:p w14:paraId="35ECB343" w14:textId="3F57F9EB" w:rsidR="00931077" w:rsidRDefault="00931077" w:rsidP="00CB22DC">
      <w:pPr>
        <w:spacing w:after="159"/>
      </w:pPr>
    </w:p>
    <w:p w14:paraId="2D1B8BAE" w14:textId="14CA6DDA" w:rsidR="00B0131F" w:rsidRDefault="00B0131F" w:rsidP="00CB22DC">
      <w:pPr>
        <w:spacing w:after="159"/>
      </w:pPr>
    </w:p>
    <w:p w14:paraId="34E4FD4B" w14:textId="77777777" w:rsidR="00B0131F" w:rsidRDefault="00B0131F" w:rsidP="00CB22DC">
      <w:pPr>
        <w:spacing w:after="159"/>
      </w:pPr>
    </w:p>
    <w:p w14:paraId="74688193" w14:textId="77777777" w:rsidR="003D7847" w:rsidRPr="0020608C" w:rsidRDefault="003D7847" w:rsidP="00CB22DC">
      <w:pPr>
        <w:spacing w:after="159"/>
      </w:pPr>
    </w:p>
    <w:p w14:paraId="35870F6F" w14:textId="54D1756B" w:rsidR="00BA312E" w:rsidRDefault="003D7847">
      <w:pPr>
        <w:pStyle w:val="Titolo2"/>
        <w:spacing w:after="0"/>
        <w:ind w:left="-5"/>
        <w:rPr>
          <w:lang w:val="en-GB"/>
        </w:rPr>
      </w:pPr>
      <w:proofErr w:type="spellStart"/>
      <w:r>
        <w:rPr>
          <w:lang w:val="en-GB"/>
        </w:rPr>
        <w:lastRenderedPageBreak/>
        <w:t>Fase</w:t>
      </w:r>
      <w:proofErr w:type="spellEnd"/>
      <w:r>
        <w:rPr>
          <w:lang w:val="en-GB"/>
        </w:rPr>
        <w:t xml:space="preserve"> </w:t>
      </w:r>
      <w:r w:rsidR="004318D6">
        <w:rPr>
          <w:lang w:val="en-GB"/>
        </w:rPr>
        <w:t xml:space="preserve">di </w:t>
      </w:r>
      <w:proofErr w:type="spellStart"/>
      <w:r w:rsidR="004318D6">
        <w:rPr>
          <w:lang w:val="en-GB"/>
        </w:rPr>
        <w:t>Riflessione</w:t>
      </w:r>
      <w:proofErr w:type="spellEnd"/>
    </w:p>
    <w:p w14:paraId="4B87CECB" w14:textId="77777777" w:rsidR="00B0131F" w:rsidRPr="00B0131F" w:rsidRDefault="00B0131F" w:rsidP="00B0131F"/>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840"/>
        <w:gridCol w:w="6095"/>
        <w:gridCol w:w="1276"/>
        <w:gridCol w:w="1276"/>
      </w:tblGrid>
      <w:tr w:rsidR="00BA312E" w:rsidRPr="0020608C" w14:paraId="61FCF69F" w14:textId="77777777" w:rsidTr="00CC7CF5">
        <w:trPr>
          <w:trHeight w:val="448"/>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47BEAD52" w:rsidR="00CC7CF5" w:rsidRPr="00CC7CF5" w:rsidRDefault="00061C34" w:rsidP="00CC7CF5">
            <w:pPr>
              <w:jc w:val="center"/>
              <w:rPr>
                <w:rFonts w:ascii="Corbel" w:eastAsia="Corbel" w:hAnsi="Corbel" w:cs="Corbel"/>
                <w:b/>
                <w:color w:val="03156C"/>
                <w:sz w:val="18"/>
              </w:rPr>
            </w:pPr>
            <w:r>
              <w:rPr>
                <w:rFonts w:ascii="Corbel" w:eastAsia="Corbel" w:hAnsi="Corbel" w:cs="Corbel"/>
                <w:b/>
                <w:color w:val="03156C"/>
                <w:sz w:val="18"/>
              </w:rPr>
              <w:t>Modulo</w:t>
            </w:r>
            <w:r w:rsidR="00CC7CF5">
              <w:rPr>
                <w:rFonts w:ascii="Corbel" w:eastAsia="Corbel" w:hAnsi="Corbel" w:cs="Corbel"/>
                <w:b/>
                <w:color w:val="03156C"/>
                <w:sz w:val="18"/>
              </w:rPr>
              <w:t xml:space="preserve"> No.</w:t>
            </w:r>
          </w:p>
        </w:tc>
        <w:tc>
          <w:tcPr>
            <w:tcW w:w="6095"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23503AD4" w:rsidR="00BA312E" w:rsidRPr="0020608C" w:rsidRDefault="00CC7CF5">
            <w:pPr>
              <w:ind w:right="36"/>
              <w:jc w:val="center"/>
            </w:pPr>
            <w:r>
              <w:rPr>
                <w:rFonts w:ascii="Corbel" w:eastAsia="Corbel" w:hAnsi="Corbel" w:cs="Corbel"/>
                <w:b/>
                <w:color w:val="03156C"/>
              </w:rPr>
              <w:t>Descrizione degli step</w:t>
            </w:r>
            <w:r w:rsidR="008C3790" w:rsidRPr="0020608C">
              <w:rPr>
                <w:rFonts w:ascii="Corbel" w:eastAsia="Corbel" w:hAnsi="Corbel" w:cs="Corbel"/>
                <w:b/>
                <w:color w:val="03156C"/>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59BE4E20" w:rsidR="00BA312E" w:rsidRPr="0020608C" w:rsidRDefault="003D7847" w:rsidP="003D7847">
            <w:pPr>
              <w:jc w:val="center"/>
            </w:pPr>
            <w:r>
              <w:rPr>
                <w:rFonts w:ascii="Corbel" w:eastAsia="Corbel" w:hAnsi="Corbel" w:cs="Corbel"/>
                <w:b/>
                <w:color w:val="03156C"/>
                <w:sz w:val="18"/>
              </w:rPr>
              <w:t>Modalità svolgimento</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5B5B57CA" w:rsidR="00BA312E" w:rsidRPr="0020608C" w:rsidRDefault="008C3790">
            <w:pPr>
              <w:jc w:val="center"/>
            </w:pPr>
            <w:r w:rsidRPr="0020608C">
              <w:rPr>
                <w:rFonts w:ascii="Corbel" w:eastAsia="Corbel" w:hAnsi="Corbel" w:cs="Corbel"/>
                <w:b/>
                <w:color w:val="03156C"/>
                <w:sz w:val="18"/>
              </w:rPr>
              <w:t>Material</w:t>
            </w:r>
            <w:r w:rsidR="003D7847">
              <w:rPr>
                <w:rFonts w:ascii="Corbel" w:eastAsia="Corbel" w:hAnsi="Corbel" w:cs="Corbel"/>
                <w:b/>
                <w:color w:val="03156C"/>
                <w:sz w:val="18"/>
              </w:rPr>
              <w:t>i utili</w:t>
            </w:r>
            <w:r w:rsidRPr="0020608C">
              <w:rPr>
                <w:rFonts w:ascii="Corbel" w:eastAsia="Corbel" w:hAnsi="Corbel" w:cs="Corbel"/>
                <w:b/>
                <w:color w:val="03156C"/>
                <w:sz w:val="18"/>
              </w:rPr>
              <w:t xml:space="preserve"> </w:t>
            </w:r>
          </w:p>
        </w:tc>
      </w:tr>
      <w:tr w:rsidR="00BA312E" w:rsidRPr="0020608C" w14:paraId="273DB437" w14:textId="77777777" w:rsidTr="00CC7CF5">
        <w:trPr>
          <w:trHeight w:val="280"/>
        </w:trPr>
        <w:tc>
          <w:tcPr>
            <w:tcW w:w="840" w:type="dxa"/>
            <w:tcBorders>
              <w:top w:val="single" w:sz="4" w:space="0" w:color="000000"/>
              <w:left w:val="single" w:sz="4" w:space="0" w:color="000000"/>
              <w:bottom w:val="single" w:sz="4" w:space="0" w:color="000000"/>
              <w:right w:val="single" w:sz="4" w:space="0" w:color="000000"/>
            </w:tcBorders>
          </w:tcPr>
          <w:p w14:paraId="408E2C32"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095" w:type="dxa"/>
            <w:tcBorders>
              <w:top w:val="single" w:sz="4" w:space="0" w:color="000000"/>
              <w:left w:val="single" w:sz="4" w:space="0" w:color="000000"/>
              <w:bottom w:val="single" w:sz="4" w:space="0" w:color="000000"/>
              <w:right w:val="single" w:sz="4" w:space="0" w:color="000000"/>
            </w:tcBorders>
          </w:tcPr>
          <w:p w14:paraId="01372954" w14:textId="54C86093" w:rsidR="00B57212" w:rsidRPr="00B57212" w:rsidRDefault="00181A02" w:rsidP="00B57212">
            <w:pPr>
              <w:ind w:left="1"/>
              <w:rPr>
                <w:rFonts w:ascii="Corbel" w:eastAsiaTheme="minorHAnsi" w:hAnsi="Corbel" w:cstheme="minorBidi"/>
                <w:color w:val="1F3864" w:themeColor="accent1" w:themeShade="80"/>
                <w:lang w:val="it-IT" w:eastAsia="en-US"/>
              </w:rPr>
            </w:pPr>
            <w:r>
              <w:rPr>
                <w:rFonts w:ascii="Corbel" w:eastAsiaTheme="minorHAnsi" w:hAnsi="Corbel" w:cstheme="minorBidi"/>
                <w:color w:val="1F3864" w:themeColor="accent1" w:themeShade="80"/>
                <w:lang w:val="it-IT" w:eastAsia="en-US"/>
              </w:rPr>
              <w:t>Step</w:t>
            </w:r>
            <w:r w:rsidR="00B57212" w:rsidRPr="00B57212">
              <w:rPr>
                <w:rFonts w:ascii="Corbel" w:eastAsiaTheme="minorHAnsi" w:hAnsi="Corbel" w:cstheme="minorBidi"/>
                <w:color w:val="1F3864" w:themeColor="accent1" w:themeShade="80"/>
                <w:lang w:val="it-IT" w:eastAsia="en-US"/>
              </w:rPr>
              <w:t xml:space="preserve"> 4: </w:t>
            </w:r>
            <w:r w:rsidR="00EA0629" w:rsidRPr="00EA0629">
              <w:rPr>
                <w:rFonts w:ascii="Corbel" w:eastAsiaTheme="minorHAnsi" w:hAnsi="Corbel" w:cstheme="minorBidi"/>
                <w:b/>
                <w:color w:val="1F3864" w:themeColor="accent1" w:themeShade="80"/>
                <w:lang w:val="it-IT" w:eastAsia="en-US"/>
              </w:rPr>
              <w:t>P</w:t>
            </w:r>
            <w:r w:rsidR="00B57212" w:rsidRPr="00B57212">
              <w:rPr>
                <w:rFonts w:ascii="Corbel" w:eastAsiaTheme="minorHAnsi" w:hAnsi="Corbel" w:cstheme="minorBidi"/>
                <w:b/>
                <w:color w:val="1F3864" w:themeColor="accent1" w:themeShade="80"/>
                <w:lang w:val="it-IT" w:eastAsia="en-US"/>
              </w:rPr>
              <w:t xml:space="preserve">reparazione alla </w:t>
            </w:r>
            <w:proofErr w:type="spellStart"/>
            <w:r w:rsidR="00CC7CF5">
              <w:rPr>
                <w:rFonts w:ascii="Corbel" w:eastAsiaTheme="minorHAnsi" w:hAnsi="Corbel" w:cstheme="minorBidi"/>
                <w:b/>
                <w:color w:val="1F3864" w:themeColor="accent1" w:themeShade="80"/>
                <w:lang w:val="it-IT" w:eastAsia="en-US"/>
              </w:rPr>
              <w:t>Climate</w:t>
            </w:r>
            <w:proofErr w:type="spellEnd"/>
            <w:r w:rsidR="00CC7CF5">
              <w:rPr>
                <w:rFonts w:ascii="Corbel" w:eastAsiaTheme="minorHAnsi" w:hAnsi="Corbel" w:cstheme="minorBidi"/>
                <w:b/>
                <w:color w:val="1F3864" w:themeColor="accent1" w:themeShade="80"/>
                <w:lang w:val="it-IT" w:eastAsia="en-US"/>
              </w:rPr>
              <w:t xml:space="preserve"> Action Simulation</w:t>
            </w:r>
          </w:p>
          <w:p w14:paraId="218CB971" w14:textId="24D84CC7" w:rsidR="00E502E0" w:rsidRDefault="00B57212" w:rsidP="00E502E0">
            <w:pPr>
              <w:ind w:left="1"/>
              <w:jc w:val="both"/>
              <w:rPr>
                <w:rFonts w:ascii="Corbel" w:eastAsiaTheme="minorHAnsi" w:hAnsi="Corbel" w:cstheme="minorBidi"/>
                <w:color w:val="1F3864" w:themeColor="accent1" w:themeShade="80"/>
                <w:lang w:val="it-IT" w:eastAsia="en-US"/>
              </w:rPr>
            </w:pPr>
            <w:r w:rsidRPr="00B57212">
              <w:rPr>
                <w:rFonts w:ascii="Corbel" w:eastAsiaTheme="minorHAnsi" w:hAnsi="Corbel" w:cstheme="minorBidi"/>
                <w:color w:val="1F3864" w:themeColor="accent1" w:themeShade="80"/>
                <w:lang w:val="it-IT" w:eastAsia="en-US"/>
              </w:rPr>
              <w:t xml:space="preserve">La </w:t>
            </w:r>
            <w:r w:rsidR="00E502E0">
              <w:rPr>
                <w:rFonts w:ascii="Corbel" w:eastAsiaTheme="minorHAnsi" w:hAnsi="Corbel" w:cstheme="minorBidi"/>
                <w:color w:val="1F3864" w:themeColor="accent1" w:themeShade="80"/>
                <w:lang w:val="it-IT" w:eastAsia="en-US"/>
              </w:rPr>
              <w:t>Climate Action Simulation</w:t>
            </w:r>
            <w:r w:rsidRPr="00B57212">
              <w:rPr>
                <w:rFonts w:ascii="Corbel" w:eastAsiaTheme="minorHAnsi" w:hAnsi="Corbel" w:cstheme="minorBidi"/>
                <w:color w:val="1F3864" w:themeColor="accent1" w:themeShade="80"/>
                <w:lang w:val="it-IT" w:eastAsia="en-US"/>
              </w:rPr>
              <w:t xml:space="preserve"> è un gioco di ruolo per esplorare le possibili soluzioni</w:t>
            </w:r>
            <w:r>
              <w:rPr>
                <w:rFonts w:ascii="Corbel" w:eastAsiaTheme="minorHAnsi" w:hAnsi="Corbel" w:cstheme="minorBidi"/>
                <w:color w:val="1F3864" w:themeColor="accent1" w:themeShade="80"/>
                <w:lang w:val="it-IT" w:eastAsia="en-US"/>
              </w:rPr>
              <w:t xml:space="preserve"> util</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 </w:t>
            </w:r>
            <w:r w:rsidR="00E502E0">
              <w:rPr>
                <w:rFonts w:ascii="Corbel" w:eastAsiaTheme="minorHAnsi" w:hAnsi="Corbel" w:cstheme="minorBidi"/>
                <w:color w:val="1F3864" w:themeColor="accent1" w:themeShade="80"/>
                <w:lang w:val="it-IT" w:eastAsia="en-US"/>
              </w:rPr>
              <w:t>a</w:t>
            </w:r>
            <w:r w:rsidRPr="00B57212">
              <w:rPr>
                <w:rFonts w:ascii="Corbel" w:eastAsiaTheme="minorHAnsi" w:hAnsi="Corbel" w:cstheme="minorBidi"/>
                <w:color w:val="1F3864" w:themeColor="accent1" w:themeShade="80"/>
                <w:lang w:val="it-IT" w:eastAsia="en-US"/>
              </w:rPr>
              <w:t xml:space="preserve"> mitigare il cambiamento climatico e per analizzarne le cause. Questa simulazione si basa su dati reali, consentendo ai partecipanti di valutare l'impatto delle loro decisioni in tempo reale. Il gioco si basa su un</w:t>
            </w:r>
            <w:r w:rsidR="00EA0629">
              <w:rPr>
                <w:rFonts w:ascii="Corbel" w:eastAsiaTheme="minorHAnsi" w:hAnsi="Corbel" w:cstheme="minorBidi"/>
                <w:color w:val="1F3864" w:themeColor="accent1" w:themeShade="80"/>
                <w:lang w:val="it-IT" w:eastAsia="en-US"/>
              </w:rPr>
              <w:t>a simulazione di un</w:t>
            </w:r>
            <w:r w:rsidRPr="00B57212">
              <w:rPr>
                <w:rFonts w:ascii="Corbel" w:eastAsiaTheme="minorHAnsi" w:hAnsi="Corbel" w:cstheme="minorBidi"/>
                <w:color w:val="1F3864" w:themeColor="accent1" w:themeShade="80"/>
                <w:lang w:val="it-IT" w:eastAsia="en-US"/>
              </w:rPr>
              <w:t xml:space="preserve"> vertice delle Nazioni Unite, organizzato dal Segretario generale dell'ONU, in cui diversi </w:t>
            </w:r>
            <w:r w:rsidR="00E502E0">
              <w:rPr>
                <w:rFonts w:ascii="Corbel" w:eastAsiaTheme="minorHAnsi" w:hAnsi="Corbel" w:cstheme="minorBidi"/>
                <w:color w:val="1F3864" w:themeColor="accent1" w:themeShade="80"/>
                <w:lang w:val="it-IT" w:eastAsia="en-US"/>
              </w:rPr>
              <w:t>portatori di interesse</w:t>
            </w:r>
            <w:r w:rsidRPr="00B57212">
              <w:rPr>
                <w:rFonts w:ascii="Corbel" w:eastAsiaTheme="minorHAnsi" w:hAnsi="Corbel" w:cstheme="minorBidi"/>
                <w:color w:val="1F3864" w:themeColor="accent1" w:themeShade="80"/>
                <w:lang w:val="it-IT" w:eastAsia="en-US"/>
              </w:rPr>
              <w:t xml:space="preserve"> sono chiamati a svolgere il proprio ruolo. </w:t>
            </w:r>
            <w:r w:rsidR="00E502E0">
              <w:rPr>
                <w:rFonts w:ascii="Corbel" w:eastAsiaTheme="minorHAnsi" w:hAnsi="Corbel" w:cstheme="minorBidi"/>
                <w:color w:val="1F3864" w:themeColor="accent1" w:themeShade="80"/>
                <w:lang w:val="it-IT" w:eastAsia="en-US"/>
              </w:rPr>
              <w:t>Il docente sarà</w:t>
            </w:r>
            <w:r w:rsidRPr="00B57212">
              <w:rPr>
                <w:rFonts w:ascii="Corbel" w:eastAsiaTheme="minorHAnsi" w:hAnsi="Corbel" w:cstheme="minorBidi"/>
                <w:color w:val="1F3864" w:themeColor="accent1" w:themeShade="80"/>
                <w:lang w:val="it-IT" w:eastAsia="en-US"/>
              </w:rPr>
              <w:t xml:space="preserve"> il Segretario Generale. Prima di tutto, dovete dividere la classe in gruppi che rappresent</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no le diverse parti interessate: </w:t>
            </w:r>
            <w:r w:rsidR="00E502E0">
              <w:rPr>
                <w:rFonts w:ascii="Corbel" w:eastAsiaTheme="minorHAnsi" w:hAnsi="Corbel" w:cstheme="minorBidi"/>
                <w:color w:val="1F3864" w:themeColor="accent1" w:themeShade="80"/>
                <w:lang w:val="it-IT" w:eastAsia="en-US"/>
              </w:rPr>
              <w:t>Energie pulite</w:t>
            </w:r>
            <w:r w:rsidRPr="00B57212">
              <w:rPr>
                <w:rFonts w:ascii="Corbel" w:eastAsiaTheme="minorHAnsi" w:hAnsi="Corbel" w:cstheme="minorBidi"/>
                <w:color w:val="1F3864" w:themeColor="accent1" w:themeShade="80"/>
                <w:lang w:val="it-IT" w:eastAsia="en-US"/>
              </w:rPr>
              <w:t xml:space="preserve">; </w:t>
            </w:r>
            <w:r w:rsidR="00E502E0">
              <w:rPr>
                <w:rFonts w:ascii="Corbel" w:eastAsiaTheme="minorHAnsi" w:hAnsi="Corbel" w:cstheme="minorBidi"/>
                <w:color w:val="1F3864" w:themeColor="accent1" w:themeShade="80"/>
                <w:lang w:val="it-IT" w:eastAsia="en-US"/>
              </w:rPr>
              <w:t>Attivisti;</w:t>
            </w:r>
            <w:r w:rsidRPr="00B57212">
              <w:rPr>
                <w:rFonts w:ascii="Corbel" w:eastAsiaTheme="minorHAnsi" w:hAnsi="Corbel" w:cstheme="minorBidi"/>
                <w:color w:val="1F3864" w:themeColor="accent1" w:themeShade="80"/>
                <w:lang w:val="it-IT" w:eastAsia="en-US"/>
              </w:rPr>
              <w:t xml:space="preserve"> Energi</w:t>
            </w:r>
            <w:r w:rsidR="00E502E0">
              <w:rPr>
                <w:rFonts w:ascii="Corbel" w:eastAsiaTheme="minorHAnsi" w:hAnsi="Corbel" w:cstheme="minorBidi"/>
                <w:color w:val="1F3864" w:themeColor="accent1" w:themeShade="80"/>
                <w:lang w:val="it-IT" w:eastAsia="en-US"/>
              </w:rPr>
              <w:t>e</w:t>
            </w:r>
            <w:r w:rsidRPr="00B57212">
              <w:rPr>
                <w:rFonts w:ascii="Corbel" w:eastAsiaTheme="minorHAnsi" w:hAnsi="Corbel" w:cstheme="minorBidi"/>
                <w:color w:val="1F3864" w:themeColor="accent1" w:themeShade="80"/>
                <w:lang w:val="it-IT" w:eastAsia="en-US"/>
              </w:rPr>
              <w:t xml:space="preserve"> convenzional</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 Industria e </w:t>
            </w:r>
            <w:r w:rsidR="00E502E0">
              <w:rPr>
                <w:rFonts w:ascii="Corbel" w:eastAsiaTheme="minorHAnsi" w:hAnsi="Corbel" w:cstheme="minorBidi"/>
                <w:color w:val="1F3864" w:themeColor="accent1" w:themeShade="80"/>
                <w:lang w:val="it-IT" w:eastAsia="en-US"/>
              </w:rPr>
              <w:t>C</w:t>
            </w:r>
            <w:r w:rsidRPr="00B57212">
              <w:rPr>
                <w:rFonts w:ascii="Corbel" w:eastAsiaTheme="minorHAnsi" w:hAnsi="Corbel" w:cstheme="minorBidi"/>
                <w:color w:val="1F3864" w:themeColor="accent1" w:themeShade="80"/>
                <w:lang w:val="it-IT" w:eastAsia="en-US"/>
              </w:rPr>
              <w:t xml:space="preserve">ommercio; Territorio, agricoltura e foreste; </w:t>
            </w:r>
            <w:r w:rsidR="00E502E0">
              <w:rPr>
                <w:rFonts w:ascii="Corbel" w:eastAsiaTheme="minorHAnsi" w:hAnsi="Corbel" w:cstheme="minorBidi"/>
                <w:color w:val="1F3864" w:themeColor="accent1" w:themeShade="80"/>
                <w:lang w:val="it-IT" w:eastAsia="en-US"/>
              </w:rPr>
              <w:t>Paesi</w:t>
            </w:r>
            <w:r w:rsidRPr="00B57212">
              <w:rPr>
                <w:rFonts w:ascii="Corbel" w:eastAsiaTheme="minorHAnsi" w:hAnsi="Corbel" w:cstheme="minorBidi"/>
                <w:color w:val="1F3864" w:themeColor="accent1" w:themeShade="80"/>
                <w:lang w:val="it-IT" w:eastAsia="en-US"/>
              </w:rPr>
              <w:t xml:space="preserve"> sviluppat</w:t>
            </w:r>
            <w:r w:rsidR="00E502E0">
              <w:rPr>
                <w:rFonts w:ascii="Corbel" w:eastAsiaTheme="minorHAnsi" w:hAnsi="Corbel" w:cstheme="minorBidi"/>
                <w:color w:val="1F3864" w:themeColor="accent1" w:themeShade="80"/>
                <w:lang w:val="it-IT" w:eastAsia="en-US"/>
              </w:rPr>
              <w:t>i</w:t>
            </w:r>
            <w:r w:rsidRPr="00B57212">
              <w:rPr>
                <w:rFonts w:ascii="Corbel" w:eastAsiaTheme="minorHAnsi" w:hAnsi="Corbel" w:cstheme="minorBidi"/>
                <w:color w:val="1F3864" w:themeColor="accent1" w:themeShade="80"/>
                <w:lang w:val="it-IT" w:eastAsia="en-US"/>
              </w:rPr>
              <w:t xml:space="preserve">; </w:t>
            </w:r>
            <w:r w:rsidR="00E502E0">
              <w:rPr>
                <w:rFonts w:ascii="Corbel" w:eastAsiaTheme="minorHAnsi" w:hAnsi="Corbel" w:cstheme="minorBidi"/>
                <w:color w:val="1F3864" w:themeColor="accent1" w:themeShade="80"/>
                <w:lang w:val="it-IT" w:eastAsia="en-US"/>
              </w:rPr>
              <w:t>Paesi</w:t>
            </w:r>
            <w:r w:rsidRPr="00B57212">
              <w:rPr>
                <w:rFonts w:ascii="Corbel" w:eastAsiaTheme="minorHAnsi" w:hAnsi="Corbel" w:cstheme="minorBidi"/>
                <w:color w:val="1F3864" w:themeColor="accent1" w:themeShade="80"/>
                <w:lang w:val="it-IT" w:eastAsia="en-US"/>
              </w:rPr>
              <w:t xml:space="preserve"> in via di sviluppo; </w:t>
            </w:r>
            <w:r w:rsidR="00E502E0">
              <w:rPr>
                <w:rFonts w:ascii="Corbel" w:eastAsiaTheme="minorHAnsi" w:hAnsi="Corbel" w:cstheme="minorBidi"/>
                <w:color w:val="1F3864" w:themeColor="accent1" w:themeShade="80"/>
                <w:lang w:val="it-IT" w:eastAsia="en-US"/>
              </w:rPr>
              <w:t xml:space="preserve">Paesi </w:t>
            </w:r>
            <w:r w:rsidRPr="00B57212">
              <w:rPr>
                <w:rFonts w:ascii="Corbel" w:eastAsiaTheme="minorHAnsi" w:hAnsi="Corbel" w:cstheme="minorBidi"/>
                <w:color w:val="1F3864" w:themeColor="accent1" w:themeShade="80"/>
                <w:lang w:val="it-IT" w:eastAsia="en-US"/>
              </w:rPr>
              <w:t>emergenti. I gruppi dovrebbero essere 6 o</w:t>
            </w:r>
            <w:r w:rsidR="00E502E0">
              <w:rPr>
                <w:rFonts w:ascii="Corbel" w:eastAsiaTheme="minorHAnsi" w:hAnsi="Corbel" w:cstheme="minorBidi"/>
                <w:color w:val="1F3864" w:themeColor="accent1" w:themeShade="80"/>
                <w:lang w:val="it-IT" w:eastAsia="en-US"/>
              </w:rPr>
              <w:t xml:space="preserve"> di</w:t>
            </w:r>
            <w:r w:rsidRPr="00B57212">
              <w:rPr>
                <w:rFonts w:ascii="Corbel" w:eastAsiaTheme="minorHAnsi" w:hAnsi="Corbel" w:cstheme="minorBidi"/>
                <w:color w:val="1F3864" w:themeColor="accent1" w:themeShade="80"/>
                <w:lang w:val="it-IT" w:eastAsia="en-US"/>
              </w:rPr>
              <w:t xml:space="preserve"> più, ma dipende dal numero di partecipanti. Ogni gruppo deve essere composto da </w:t>
            </w:r>
            <w:r w:rsidR="00E502E0">
              <w:rPr>
                <w:rFonts w:ascii="Corbel" w:eastAsiaTheme="minorHAnsi" w:hAnsi="Corbel" w:cstheme="minorBidi"/>
                <w:color w:val="1F3864" w:themeColor="accent1" w:themeShade="80"/>
                <w:lang w:val="it-IT" w:eastAsia="en-US"/>
              </w:rPr>
              <w:t xml:space="preserve">minimo </w:t>
            </w:r>
            <w:r w:rsidRPr="00B57212">
              <w:rPr>
                <w:rFonts w:ascii="Corbel" w:eastAsiaTheme="minorHAnsi" w:hAnsi="Corbel" w:cstheme="minorBidi"/>
                <w:color w:val="1F3864" w:themeColor="accent1" w:themeShade="80"/>
                <w:lang w:val="it-IT" w:eastAsia="en-US"/>
              </w:rPr>
              <w:t xml:space="preserve">4 a massimo 6 persone, per favorire la discussione durante la simulazione. </w:t>
            </w:r>
          </w:p>
          <w:p w14:paraId="7F308B86" w14:textId="1906443D" w:rsidR="00E502E0" w:rsidRDefault="00B57212" w:rsidP="00E502E0">
            <w:pPr>
              <w:ind w:left="1"/>
              <w:jc w:val="both"/>
              <w:rPr>
                <w:rFonts w:ascii="Corbel" w:eastAsiaTheme="minorHAnsi" w:hAnsi="Corbel" w:cstheme="minorBidi"/>
                <w:color w:val="1F3864" w:themeColor="accent1" w:themeShade="80"/>
                <w:lang w:val="it-IT" w:eastAsia="en-US"/>
              </w:rPr>
            </w:pPr>
            <w:r w:rsidRPr="00B57212">
              <w:rPr>
                <w:rFonts w:ascii="Corbel" w:eastAsiaTheme="minorHAnsi" w:hAnsi="Corbel" w:cstheme="minorBidi"/>
                <w:color w:val="1F3864" w:themeColor="accent1" w:themeShade="80"/>
                <w:lang w:val="it-IT" w:eastAsia="en-US"/>
              </w:rPr>
              <w:t xml:space="preserve">Dovete pre-assegnare gli studenti a un gruppo specifico, assicurandovi che le competenze siano bilanciate all'interno di ogni gruppo. Fate attenzione a non mettere gli studenti con un background migratorio nel gruppo delle Nazioni in via di sviluppo, per non scatenare reazioni e questioni delicate. </w:t>
            </w:r>
          </w:p>
          <w:p w14:paraId="3C2F7882" w14:textId="6FFA89FA" w:rsidR="00E502E0" w:rsidRDefault="00B57212" w:rsidP="00E502E0">
            <w:pPr>
              <w:ind w:left="1"/>
              <w:jc w:val="both"/>
              <w:rPr>
                <w:rFonts w:ascii="Corbel" w:eastAsiaTheme="minorHAnsi" w:hAnsi="Corbel" w:cstheme="minorBidi"/>
                <w:color w:val="1F3864" w:themeColor="accent1" w:themeShade="80"/>
                <w:lang w:val="it-IT" w:eastAsia="en-US"/>
              </w:rPr>
            </w:pPr>
            <w:r w:rsidRPr="00B57212">
              <w:rPr>
                <w:rFonts w:ascii="Corbel" w:eastAsiaTheme="minorHAnsi" w:hAnsi="Corbel" w:cstheme="minorBidi"/>
                <w:color w:val="1F3864" w:themeColor="accent1" w:themeShade="80"/>
                <w:lang w:val="it-IT" w:eastAsia="en-US"/>
              </w:rPr>
              <w:t xml:space="preserve">L'obiettivo comune di tutte le parti interessate è quello di rispettare l'Accordo sul </w:t>
            </w:r>
            <w:r w:rsidR="00E502E0">
              <w:rPr>
                <w:rFonts w:ascii="Corbel" w:eastAsiaTheme="minorHAnsi" w:hAnsi="Corbel" w:cstheme="minorBidi"/>
                <w:color w:val="1F3864" w:themeColor="accent1" w:themeShade="80"/>
                <w:lang w:val="it-IT" w:eastAsia="en-US"/>
              </w:rPr>
              <w:t>C</w:t>
            </w:r>
            <w:r w:rsidRPr="00B57212">
              <w:rPr>
                <w:rFonts w:ascii="Corbel" w:eastAsiaTheme="minorHAnsi" w:hAnsi="Corbel" w:cstheme="minorBidi"/>
                <w:color w:val="1F3864" w:themeColor="accent1" w:themeShade="80"/>
                <w:lang w:val="it-IT" w:eastAsia="en-US"/>
              </w:rPr>
              <w:t>lima di Parigi (2015)</w:t>
            </w:r>
            <w:r>
              <w:rPr>
                <w:rFonts w:ascii="Corbel" w:eastAsiaTheme="minorHAnsi" w:hAnsi="Corbel" w:cstheme="minorBidi"/>
                <w:color w:val="1F3864" w:themeColor="accent1" w:themeShade="80"/>
                <w:lang w:val="it-IT" w:eastAsia="en-US"/>
              </w:rPr>
              <w:t xml:space="preserve">, </w:t>
            </w:r>
            <w:r w:rsidRPr="00B57212">
              <w:rPr>
                <w:rFonts w:ascii="Corbel" w:eastAsiaTheme="minorHAnsi" w:hAnsi="Corbel" w:cstheme="minorBidi"/>
                <w:color w:val="1F3864" w:themeColor="accent1" w:themeShade="80"/>
                <w:lang w:val="it-IT" w:eastAsia="en-US"/>
              </w:rPr>
              <w:t xml:space="preserve">sviluppando un piano che limiti il riscaldamento globale ben al di sotto dei 2 C°, puntando a 1,5 C°. La stanza in cui si svolge il gioco deve essere </w:t>
            </w:r>
            <w:r w:rsidR="00E502E0">
              <w:rPr>
                <w:rFonts w:ascii="Corbel" w:eastAsiaTheme="minorHAnsi" w:hAnsi="Corbel" w:cstheme="minorBidi"/>
                <w:color w:val="1F3864" w:themeColor="accent1" w:themeShade="80"/>
                <w:lang w:val="it-IT" w:eastAsia="en-US"/>
              </w:rPr>
              <w:t xml:space="preserve">dotata di </w:t>
            </w:r>
            <w:r w:rsidRPr="00B57212">
              <w:rPr>
                <w:rFonts w:ascii="Corbel" w:eastAsiaTheme="minorHAnsi" w:hAnsi="Corbel" w:cstheme="minorBidi"/>
                <w:color w:val="1F3864" w:themeColor="accent1" w:themeShade="80"/>
                <w:lang w:val="it-IT" w:eastAsia="en-US"/>
              </w:rPr>
              <w:t xml:space="preserve">un proiettore e </w:t>
            </w:r>
            <w:r w:rsidR="002401AF">
              <w:rPr>
                <w:rFonts w:ascii="Corbel" w:eastAsiaTheme="minorHAnsi" w:hAnsi="Corbel" w:cstheme="minorBidi"/>
                <w:color w:val="1F3864" w:themeColor="accent1" w:themeShade="80"/>
                <w:lang w:val="it-IT" w:eastAsia="en-US"/>
              </w:rPr>
              <w:t xml:space="preserve">di </w:t>
            </w:r>
            <w:r w:rsidRPr="00B57212">
              <w:rPr>
                <w:rFonts w:ascii="Corbel" w:eastAsiaTheme="minorHAnsi" w:hAnsi="Corbel" w:cstheme="minorBidi"/>
                <w:color w:val="1F3864" w:themeColor="accent1" w:themeShade="80"/>
                <w:lang w:val="it-IT" w:eastAsia="en-US"/>
              </w:rPr>
              <w:t>un computer con accesso al simulatore E</w:t>
            </w:r>
            <w:r w:rsidR="00E502E0">
              <w:rPr>
                <w:rFonts w:ascii="Corbel" w:eastAsiaTheme="minorHAnsi" w:hAnsi="Corbel" w:cstheme="minorBidi"/>
                <w:color w:val="1F3864" w:themeColor="accent1" w:themeShade="80"/>
                <w:lang w:val="it-IT" w:eastAsia="en-US"/>
              </w:rPr>
              <w:t>n</w:t>
            </w:r>
            <w:r w:rsidRPr="00B57212">
              <w:rPr>
                <w:rFonts w:ascii="Corbel" w:eastAsiaTheme="minorHAnsi" w:hAnsi="Corbel" w:cstheme="minorBidi"/>
                <w:color w:val="1F3864" w:themeColor="accent1" w:themeShade="80"/>
                <w:lang w:val="it-IT" w:eastAsia="en-US"/>
              </w:rPr>
              <w:t>-R</w:t>
            </w:r>
            <w:r w:rsidR="00E502E0">
              <w:rPr>
                <w:rFonts w:ascii="Corbel" w:eastAsiaTheme="minorHAnsi" w:hAnsi="Corbel" w:cstheme="minorBidi"/>
                <w:color w:val="1F3864" w:themeColor="accent1" w:themeShade="80"/>
                <w:lang w:val="it-IT" w:eastAsia="en-US"/>
              </w:rPr>
              <w:t>oads</w:t>
            </w:r>
            <w:r w:rsidRPr="00B57212">
              <w:rPr>
                <w:rFonts w:ascii="Corbel" w:eastAsiaTheme="minorHAnsi" w:hAnsi="Corbel" w:cstheme="minorBidi"/>
                <w:color w:val="1F3864" w:themeColor="accent1" w:themeShade="80"/>
                <w:lang w:val="it-IT" w:eastAsia="en-US"/>
              </w:rPr>
              <w:t xml:space="preserve"> e </w:t>
            </w:r>
            <w:r w:rsidR="00E502E0">
              <w:rPr>
                <w:rFonts w:ascii="Corbel" w:eastAsiaTheme="minorHAnsi" w:hAnsi="Corbel" w:cstheme="minorBidi"/>
                <w:color w:val="1F3864" w:themeColor="accent1" w:themeShade="80"/>
                <w:lang w:val="it-IT" w:eastAsia="en-US"/>
              </w:rPr>
              <w:t>al</w:t>
            </w:r>
            <w:r w:rsidR="002401AF">
              <w:rPr>
                <w:rFonts w:ascii="Corbel" w:eastAsiaTheme="minorHAnsi" w:hAnsi="Corbel" w:cstheme="minorBidi"/>
                <w:color w:val="1F3864" w:themeColor="accent1" w:themeShade="80"/>
                <w:lang w:val="it-IT" w:eastAsia="en-US"/>
              </w:rPr>
              <w:t xml:space="preserve"> documento</w:t>
            </w:r>
            <w:r w:rsidRPr="00B57212">
              <w:rPr>
                <w:rFonts w:ascii="Corbel" w:eastAsiaTheme="minorHAnsi" w:hAnsi="Corbel" w:cstheme="minorBidi"/>
                <w:color w:val="1F3864" w:themeColor="accent1" w:themeShade="80"/>
                <w:lang w:val="it-IT" w:eastAsia="en-US"/>
              </w:rPr>
              <w:t xml:space="preserve"> PowerPoint del gioco; sedie e tavoli; telefono o cronometro per tenere il tempo. </w:t>
            </w:r>
          </w:p>
          <w:p w14:paraId="3691B632" w14:textId="207498C0" w:rsidR="00F65677" w:rsidRPr="002401AF" w:rsidRDefault="002401AF" w:rsidP="002401AF">
            <w:pPr>
              <w:ind w:left="1"/>
              <w:jc w:val="both"/>
              <w:rPr>
                <w:rFonts w:ascii="Corbel" w:eastAsiaTheme="minorHAnsi" w:hAnsi="Corbel" w:cstheme="minorBidi"/>
                <w:color w:val="1F3864" w:themeColor="accent1" w:themeShade="80"/>
                <w:lang w:val="it-IT" w:eastAsia="en-US"/>
              </w:rPr>
            </w:pPr>
            <w:r w:rsidRPr="002401AF">
              <w:rPr>
                <w:rFonts w:ascii="Corbel" w:eastAsiaTheme="minorHAnsi" w:hAnsi="Corbel" w:cstheme="minorBidi"/>
                <w:color w:val="1F3864" w:themeColor="accent1" w:themeShade="80"/>
                <w:lang w:val="it-IT" w:eastAsia="en-US"/>
              </w:rPr>
              <w:t>Questa simulazione mette in evidenza come affrontare una questione complessa e sfaccettata.</w:t>
            </w:r>
            <w:r w:rsidR="00B57212" w:rsidRPr="00B57212">
              <w:rPr>
                <w:rFonts w:ascii="Corbel" w:eastAsiaTheme="minorHAnsi" w:hAnsi="Corbel" w:cstheme="minorBidi"/>
                <w:color w:val="1F3864" w:themeColor="accent1" w:themeShade="80"/>
                <w:lang w:val="it-IT" w:eastAsia="en-US"/>
              </w:rPr>
              <w:t xml:space="preserve"> </w:t>
            </w:r>
            <w:r w:rsidRPr="002401AF">
              <w:rPr>
                <w:rFonts w:ascii="Corbel" w:eastAsiaTheme="minorHAnsi" w:hAnsi="Corbel" w:cstheme="minorBidi"/>
                <w:color w:val="1F3864" w:themeColor="accent1" w:themeShade="80"/>
                <w:lang w:val="it-IT" w:eastAsia="en-US"/>
              </w:rPr>
              <w:t>È necessario adottare un approccio olistico e intervenire in diverse aree, interdipendenti tra loro, come già sperimentato nel videogioco.</w:t>
            </w:r>
            <w:r w:rsidR="00B57212" w:rsidRPr="00B57212">
              <w:rPr>
                <w:rFonts w:ascii="Corbel" w:eastAsiaTheme="minorHAnsi" w:hAnsi="Corbel" w:cstheme="minorBidi"/>
                <w:color w:val="1F3864" w:themeColor="accent1" w:themeShade="80"/>
                <w:lang w:val="it-IT" w:eastAsia="en-US"/>
              </w:rPr>
              <w:t xml:space="preserve"> Questa simulazione è legata a</w:t>
            </w:r>
            <w:r>
              <w:rPr>
                <w:rFonts w:ascii="Corbel" w:eastAsiaTheme="minorHAnsi" w:hAnsi="Corbel" w:cstheme="minorBidi"/>
                <w:color w:val="1F3864" w:themeColor="accent1" w:themeShade="80"/>
                <w:lang w:val="it-IT" w:eastAsia="en-US"/>
              </w:rPr>
              <w:t>lla piattaforma</w:t>
            </w:r>
            <w:r w:rsidR="00B57212" w:rsidRPr="00B57212">
              <w:rPr>
                <w:rFonts w:ascii="Corbel" w:eastAsiaTheme="minorHAnsi" w:hAnsi="Corbel" w:cstheme="minorBidi"/>
                <w:color w:val="1F3864" w:themeColor="accent1" w:themeShade="80"/>
                <w:lang w:val="it-IT" w:eastAsia="en-US"/>
              </w:rPr>
              <w:t xml:space="preserve"> “En-</w:t>
            </w:r>
            <w:proofErr w:type="spellStart"/>
            <w:r>
              <w:rPr>
                <w:rFonts w:ascii="Corbel" w:eastAsiaTheme="minorHAnsi" w:hAnsi="Corbel" w:cstheme="minorBidi"/>
                <w:color w:val="1F3864" w:themeColor="accent1" w:themeShade="80"/>
                <w:lang w:val="it-IT" w:eastAsia="en-US"/>
              </w:rPr>
              <w:t>R</w:t>
            </w:r>
            <w:r w:rsidR="00B57212" w:rsidRPr="00B57212">
              <w:rPr>
                <w:rFonts w:ascii="Corbel" w:eastAsiaTheme="minorHAnsi" w:hAnsi="Corbel" w:cstheme="minorBidi"/>
                <w:color w:val="1F3864" w:themeColor="accent1" w:themeShade="80"/>
                <w:lang w:val="it-IT" w:eastAsia="en-US"/>
              </w:rPr>
              <w:t>oads</w:t>
            </w:r>
            <w:proofErr w:type="spellEnd"/>
            <w:r w:rsidR="00B57212" w:rsidRPr="00B57212">
              <w:rPr>
                <w:rFonts w:ascii="Corbel" w:eastAsiaTheme="minorHAnsi" w:hAnsi="Corbel" w:cstheme="minorBidi"/>
                <w:color w:val="1F3864" w:themeColor="accent1" w:themeShade="80"/>
                <w:lang w:val="it-IT" w:eastAsia="en-US"/>
              </w:rPr>
              <w:t xml:space="preserve">”, sviluppato da </w:t>
            </w:r>
            <w:proofErr w:type="spellStart"/>
            <w:r w:rsidR="00B57212" w:rsidRPr="00B57212">
              <w:rPr>
                <w:rFonts w:ascii="Corbel" w:eastAsiaTheme="minorHAnsi" w:hAnsi="Corbel" w:cstheme="minorBidi"/>
                <w:color w:val="1F3864" w:themeColor="accent1" w:themeShade="80"/>
                <w:lang w:val="it-IT" w:eastAsia="en-US"/>
              </w:rPr>
              <w:t>Climate</w:t>
            </w:r>
            <w:proofErr w:type="spellEnd"/>
            <w:r w:rsidR="00B57212" w:rsidRPr="00B57212">
              <w:rPr>
                <w:rFonts w:ascii="Corbel" w:eastAsiaTheme="minorHAnsi" w:hAnsi="Corbel" w:cstheme="minorBidi"/>
                <w:color w:val="1F3864" w:themeColor="accent1" w:themeShade="80"/>
                <w:lang w:val="it-IT" w:eastAsia="en-US"/>
              </w:rPr>
              <w:t xml:space="preserve"> Interactive (</w:t>
            </w:r>
            <w:hyperlink r:id="rId27" w:history="1">
              <w:r w:rsidRPr="00957B60">
                <w:rPr>
                  <w:rStyle w:val="Collegamentoipertestuale"/>
                  <w:rFonts w:ascii="Corbel" w:eastAsiaTheme="minorHAnsi" w:hAnsi="Corbel" w:cstheme="minorBidi"/>
                  <w:lang w:val="it-IT" w:eastAsia="en-US"/>
                </w:rPr>
                <w:t>https://www.climateinteractive.org/</w:t>
              </w:r>
            </w:hyperlink>
            <w:r w:rsidR="00B57212" w:rsidRPr="00B57212">
              <w:rPr>
                <w:rFonts w:ascii="Corbel" w:eastAsiaTheme="minorHAnsi" w:hAnsi="Corbel" w:cstheme="minorBidi"/>
                <w:color w:val="1F3864" w:themeColor="accent1" w:themeShade="80"/>
                <w:lang w:val="it-IT" w:eastAsia="en-US"/>
              </w:rPr>
              <w:t xml:space="preserve">). Per prepararsi adeguatamente e acquisire conoscenze su come muovere le leve del simulatore e sul suo funzionamento, date un'occhiata ai materiali presenti </w:t>
            </w:r>
            <w:r>
              <w:rPr>
                <w:rFonts w:ascii="Corbel" w:eastAsiaTheme="minorHAnsi" w:hAnsi="Corbel" w:cstheme="minorBidi"/>
                <w:color w:val="1F3864" w:themeColor="accent1" w:themeShade="80"/>
                <w:lang w:val="it-IT" w:eastAsia="en-US"/>
              </w:rPr>
              <w:t>sulla</w:t>
            </w:r>
            <w:r w:rsidR="00B57212" w:rsidRPr="00B57212">
              <w:rPr>
                <w:rFonts w:ascii="Corbel" w:eastAsiaTheme="minorHAnsi" w:hAnsi="Corbel" w:cstheme="minorBidi"/>
                <w:color w:val="1F3864" w:themeColor="accent1" w:themeShade="80"/>
                <w:lang w:val="it-IT" w:eastAsia="en-US"/>
              </w:rPr>
              <w:t xml:space="preserve"> piattaforma (potete trovare materiali che vi aiuteranno nel vostro ruolo di facilitatori </w:t>
            </w:r>
            <w:r>
              <w:rPr>
                <w:rFonts w:ascii="Corbel" w:eastAsiaTheme="minorHAnsi" w:hAnsi="Corbel" w:cstheme="minorBidi"/>
                <w:color w:val="1F3864" w:themeColor="accent1" w:themeShade="80"/>
                <w:lang w:val="it-IT" w:eastAsia="en-US"/>
              </w:rPr>
              <w:t>a questi link</w:t>
            </w:r>
            <w:r w:rsidR="00B57212" w:rsidRPr="00B57212">
              <w:rPr>
                <w:rFonts w:ascii="Corbel" w:eastAsiaTheme="minorHAnsi" w:hAnsi="Corbel" w:cstheme="minorBidi"/>
                <w:color w:val="1F3864" w:themeColor="accent1" w:themeShade="80"/>
                <w:lang w:val="it-IT" w:eastAsia="en-US"/>
              </w:rPr>
              <w:t xml:space="preserve"> </w:t>
            </w:r>
            <w:hyperlink r:id="rId28" w:history="1">
              <w:r w:rsidRPr="00957B60">
                <w:rPr>
                  <w:rStyle w:val="Collegamentoipertestuale"/>
                  <w:rFonts w:ascii="Corbel" w:eastAsiaTheme="minorHAnsi" w:hAnsi="Corbel" w:cstheme="minorBidi"/>
                  <w:lang w:val="it-IT" w:eastAsia="en-US"/>
                </w:rPr>
                <w:t>https://www.climateinteractive.org/en-roads-game-facilitator-guide</w:t>
              </w:r>
            </w:hyperlink>
            <w:r w:rsidR="00B57212" w:rsidRPr="002401AF">
              <w:rPr>
                <w:rFonts w:ascii="Corbel" w:eastAsiaTheme="minorHAnsi" w:hAnsi="Corbel" w:cstheme="minorBidi"/>
                <w:color w:val="1F3864" w:themeColor="accent1" w:themeShade="80"/>
                <w:lang w:val="it-IT" w:eastAsia="en-US"/>
              </w:rPr>
              <w:t xml:space="preserve">; </w:t>
            </w:r>
            <w:hyperlink r:id="rId29" w:history="1">
              <w:r w:rsidR="00B57212" w:rsidRPr="002401AF">
                <w:rPr>
                  <w:rStyle w:val="Collegamentoipertestuale"/>
                  <w:rFonts w:ascii="Corbel" w:eastAsiaTheme="minorHAnsi" w:hAnsi="Corbel" w:cstheme="minorBidi"/>
                  <w:lang w:val="it-IT" w:eastAsia="en-US"/>
                </w:rPr>
                <w:t>En-ROADS Workshop facilitator guide v32</w:t>
              </w:r>
            </w:hyperlink>
            <w:r w:rsidR="00B57212" w:rsidRPr="002401AF">
              <w:rPr>
                <w:rFonts w:ascii="Corbel" w:eastAsiaTheme="minorHAnsi" w:hAnsi="Corbel" w:cstheme="minorBidi"/>
                <w:color w:val="1F3864" w:themeColor="accent1" w:themeShade="80"/>
                <w:lang w:val="it-IT" w:eastAsia="en-US"/>
              </w:rPr>
              <w:t xml:space="preserve">; e alcune slide supplementari qui </w:t>
            </w:r>
            <w:hyperlink r:id="rId30" w:history="1">
              <w:r w:rsidRPr="00957B60">
                <w:rPr>
                  <w:rStyle w:val="Collegamentoipertestuale"/>
                  <w:rFonts w:ascii="Corbel" w:eastAsiaTheme="minorHAnsi" w:hAnsi="Corbel" w:cstheme="minorBidi"/>
                  <w:lang w:val="it-IT" w:eastAsia="en-US"/>
                </w:rPr>
                <w:t>https://www.climateinteractive.org/en-roads-supplemental-slides</w:t>
              </w:r>
            </w:hyperlink>
            <w:r w:rsidR="00B57212" w:rsidRPr="002401AF">
              <w:rPr>
                <w:rFonts w:ascii="Corbel" w:eastAsiaTheme="minorHAnsi" w:hAnsi="Corbel" w:cstheme="minorBidi"/>
                <w:color w:val="1F3864" w:themeColor="accent1" w:themeShade="80"/>
                <w:lang w:val="it-IT" w:eastAsia="en-US"/>
              </w:rPr>
              <w:t>).</w:t>
            </w:r>
          </w:p>
        </w:tc>
        <w:tc>
          <w:tcPr>
            <w:tcW w:w="1276" w:type="dxa"/>
            <w:tcBorders>
              <w:top w:val="single" w:sz="4" w:space="0" w:color="000000"/>
              <w:left w:val="single" w:sz="4" w:space="0" w:color="000000"/>
              <w:bottom w:val="single" w:sz="4" w:space="0" w:color="000000"/>
              <w:right w:val="single" w:sz="4" w:space="0" w:color="000000"/>
            </w:tcBorders>
          </w:tcPr>
          <w:p w14:paraId="0F076320" w14:textId="47E18F7D" w:rsidR="00BA312E" w:rsidRPr="0032017F" w:rsidRDefault="0032017F">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Pl</w:t>
            </w:r>
            <w:r w:rsidR="00F0581F">
              <w:rPr>
                <w:rFonts w:ascii="Corbel" w:hAnsi="Corbel"/>
                <w:color w:val="1F3864" w:themeColor="accent1" w:themeShade="80"/>
                <w:sz w:val="18"/>
                <w:szCs w:val="18"/>
              </w:rPr>
              <w:t>enaria</w:t>
            </w:r>
          </w:p>
        </w:tc>
        <w:tc>
          <w:tcPr>
            <w:tcW w:w="1276" w:type="dxa"/>
            <w:tcBorders>
              <w:top w:val="single" w:sz="4" w:space="0" w:color="000000"/>
              <w:left w:val="single" w:sz="4" w:space="0" w:color="000000"/>
              <w:bottom w:val="single" w:sz="4" w:space="0" w:color="000000"/>
              <w:right w:val="single" w:sz="4" w:space="0" w:color="000000"/>
            </w:tcBorders>
          </w:tcPr>
          <w:p w14:paraId="3D4E4011" w14:textId="32B212CB" w:rsidR="0032017F" w:rsidRDefault="00B57212">
            <w:pPr>
              <w:ind w:left="1"/>
              <w:rPr>
                <w:rFonts w:ascii="Corbel" w:eastAsia="Corbel" w:hAnsi="Corbel" w:cs="Corbel"/>
                <w:color w:val="03156C"/>
                <w:sz w:val="18"/>
              </w:rPr>
            </w:pPr>
            <w:r>
              <w:rPr>
                <w:rFonts w:ascii="Corbel" w:eastAsia="Corbel" w:hAnsi="Corbel" w:cs="Corbel"/>
                <w:color w:val="03156C"/>
                <w:sz w:val="18"/>
              </w:rPr>
              <w:t xml:space="preserve">Proiettore, computer, </w:t>
            </w:r>
            <w:r w:rsidR="00583569">
              <w:rPr>
                <w:rFonts w:ascii="Corbel" w:eastAsia="Corbel" w:hAnsi="Corbel" w:cs="Corbel"/>
                <w:color w:val="03156C"/>
                <w:sz w:val="18"/>
              </w:rPr>
              <w:t>conne</w:t>
            </w:r>
            <w:r w:rsidR="00061C34">
              <w:rPr>
                <w:rFonts w:ascii="Corbel" w:eastAsia="Corbel" w:hAnsi="Corbel" w:cs="Corbel"/>
                <w:color w:val="03156C"/>
                <w:sz w:val="18"/>
              </w:rPr>
              <w:t>s</w:t>
            </w:r>
            <w:r w:rsidR="00583569">
              <w:rPr>
                <w:rFonts w:ascii="Corbel" w:eastAsia="Corbel" w:hAnsi="Corbel" w:cs="Corbel"/>
                <w:color w:val="03156C"/>
                <w:sz w:val="18"/>
              </w:rPr>
              <w:t xml:space="preserve">sione </w:t>
            </w:r>
            <w:r>
              <w:rPr>
                <w:rFonts w:ascii="Corbel" w:eastAsia="Corbel" w:hAnsi="Corbel" w:cs="Corbel"/>
                <w:color w:val="03156C"/>
                <w:sz w:val="18"/>
              </w:rPr>
              <w:t>internet.</w:t>
            </w:r>
          </w:p>
          <w:p w14:paraId="297276A0" w14:textId="05E3094A" w:rsidR="00BA312E" w:rsidRPr="0020608C" w:rsidRDefault="00BA312E">
            <w:pPr>
              <w:ind w:left="1"/>
            </w:pPr>
          </w:p>
        </w:tc>
      </w:tr>
      <w:tr w:rsidR="00BA312E" w:rsidRPr="00310BE7" w14:paraId="5128AFE9" w14:textId="77777777" w:rsidTr="00CC7CF5">
        <w:trPr>
          <w:trHeight w:val="670"/>
        </w:trPr>
        <w:tc>
          <w:tcPr>
            <w:tcW w:w="840" w:type="dxa"/>
            <w:tcBorders>
              <w:top w:val="single" w:sz="4" w:space="0" w:color="000000"/>
              <w:left w:val="single" w:sz="4" w:space="0" w:color="000000"/>
              <w:bottom w:val="single" w:sz="4" w:space="0" w:color="000000"/>
              <w:right w:val="single" w:sz="4" w:space="0" w:color="000000"/>
            </w:tcBorders>
          </w:tcPr>
          <w:p w14:paraId="05375E87"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095" w:type="dxa"/>
            <w:tcBorders>
              <w:top w:val="single" w:sz="4" w:space="0" w:color="000000"/>
              <w:left w:val="single" w:sz="4" w:space="0" w:color="000000"/>
              <w:bottom w:val="single" w:sz="4" w:space="0" w:color="000000"/>
              <w:right w:val="single" w:sz="4" w:space="0" w:color="000000"/>
            </w:tcBorders>
          </w:tcPr>
          <w:p w14:paraId="15F22C53" w14:textId="6B6F639A" w:rsidR="00B57212" w:rsidRPr="00B57212" w:rsidRDefault="002401AF" w:rsidP="00B57212">
            <w:pPr>
              <w:rPr>
                <w:color w:val="1F3864" w:themeColor="accent1" w:themeShade="80"/>
                <w:lang w:val="it-IT"/>
              </w:rPr>
            </w:pPr>
            <w:r>
              <w:rPr>
                <w:color w:val="1F3864" w:themeColor="accent1" w:themeShade="80"/>
                <w:lang w:val="it-IT"/>
              </w:rPr>
              <w:t>Step</w:t>
            </w:r>
            <w:r w:rsidR="00B57212" w:rsidRPr="00B57212">
              <w:rPr>
                <w:color w:val="1F3864" w:themeColor="accent1" w:themeShade="80"/>
                <w:lang w:val="it-IT"/>
              </w:rPr>
              <w:t xml:space="preserve"> 5: </w:t>
            </w:r>
            <w:r w:rsidR="00B57212" w:rsidRPr="00B57212">
              <w:rPr>
                <w:b/>
                <w:color w:val="1F3864" w:themeColor="accent1" w:themeShade="80"/>
                <w:lang w:val="it-IT"/>
              </w:rPr>
              <w:t>Introduzione (5')</w:t>
            </w:r>
          </w:p>
          <w:p w14:paraId="57367DDF" w14:textId="7AEFF6E7" w:rsidR="002C3660" w:rsidRPr="00B57212" w:rsidRDefault="00B57212" w:rsidP="00DA3515">
            <w:pPr>
              <w:jc w:val="both"/>
              <w:rPr>
                <w:lang w:val="it-IT"/>
              </w:rPr>
            </w:pPr>
            <w:r w:rsidRPr="00B57212">
              <w:rPr>
                <w:color w:val="1F3864" w:themeColor="accent1" w:themeShade="80"/>
                <w:lang w:val="it-IT"/>
              </w:rPr>
              <w:t xml:space="preserve">Facendo riferimento all'esperienza precedente, sottolineate come gli studenti </w:t>
            </w:r>
            <w:r w:rsidR="002401AF">
              <w:rPr>
                <w:color w:val="1F3864" w:themeColor="accent1" w:themeShade="80"/>
                <w:lang w:val="it-IT"/>
              </w:rPr>
              <w:t xml:space="preserve">e le studentesse </w:t>
            </w:r>
            <w:r w:rsidRPr="00B57212">
              <w:rPr>
                <w:color w:val="1F3864" w:themeColor="accent1" w:themeShade="80"/>
                <w:lang w:val="it-IT"/>
              </w:rPr>
              <w:t>passeranno ora da una simulazione virtuale, legata al videogioco, a un gioco di squadra legato a un evento reale: il tema del cambiamento climatico. Nel presentare la proposta d</w:t>
            </w:r>
            <w:r w:rsidR="002401AF">
              <w:rPr>
                <w:color w:val="1F3864" w:themeColor="accent1" w:themeShade="80"/>
                <w:lang w:val="it-IT"/>
              </w:rPr>
              <w:t>ella</w:t>
            </w:r>
            <w:r w:rsidRPr="00B57212">
              <w:rPr>
                <w:color w:val="1F3864" w:themeColor="accent1" w:themeShade="80"/>
                <w:lang w:val="it-IT"/>
              </w:rPr>
              <w:t xml:space="preserve"> “</w:t>
            </w:r>
            <w:r w:rsidR="002401AF">
              <w:rPr>
                <w:color w:val="1F3864" w:themeColor="accent1" w:themeShade="80"/>
                <w:lang w:val="it-IT"/>
              </w:rPr>
              <w:t>Climate Action Simulation</w:t>
            </w:r>
            <w:r w:rsidRPr="00B57212">
              <w:rPr>
                <w:color w:val="1F3864" w:themeColor="accent1" w:themeShade="80"/>
                <w:lang w:val="it-IT"/>
              </w:rPr>
              <w:t xml:space="preserve">”, sottolineate come le decisioni di ciascun gruppo in gioco influenzeranno </w:t>
            </w:r>
            <w:r w:rsidR="002401AF">
              <w:rPr>
                <w:color w:val="1F3864" w:themeColor="accent1" w:themeShade="80"/>
                <w:lang w:val="it-IT"/>
              </w:rPr>
              <w:t>ambiti</w:t>
            </w:r>
            <w:r w:rsidRPr="00B57212">
              <w:rPr>
                <w:color w:val="1F3864" w:themeColor="accent1" w:themeShade="80"/>
                <w:lang w:val="it-IT"/>
              </w:rPr>
              <w:t xml:space="preserve"> divers</w:t>
            </w:r>
            <w:r w:rsidR="002401AF">
              <w:rPr>
                <w:color w:val="1F3864" w:themeColor="accent1" w:themeShade="80"/>
                <w:lang w:val="it-IT"/>
              </w:rPr>
              <w:t>i</w:t>
            </w:r>
            <w:r w:rsidRPr="00B57212">
              <w:rPr>
                <w:color w:val="1F3864" w:themeColor="accent1" w:themeShade="80"/>
                <w:lang w:val="it-IT"/>
              </w:rPr>
              <w:t>, come quell</w:t>
            </w:r>
            <w:r w:rsidR="002401AF">
              <w:rPr>
                <w:color w:val="1F3864" w:themeColor="accent1" w:themeShade="80"/>
                <w:lang w:val="it-IT"/>
              </w:rPr>
              <w:t>i</w:t>
            </w:r>
            <w:r w:rsidRPr="00B57212">
              <w:rPr>
                <w:color w:val="1F3864" w:themeColor="accent1" w:themeShade="80"/>
                <w:lang w:val="it-IT"/>
              </w:rPr>
              <w:t xml:space="preserve"> economic</w:t>
            </w:r>
            <w:r w:rsidR="002401AF">
              <w:rPr>
                <w:color w:val="1F3864" w:themeColor="accent1" w:themeShade="80"/>
                <w:lang w:val="it-IT"/>
              </w:rPr>
              <w:t>i</w:t>
            </w:r>
            <w:r w:rsidRPr="00B57212">
              <w:rPr>
                <w:color w:val="1F3864" w:themeColor="accent1" w:themeShade="80"/>
                <w:lang w:val="it-IT"/>
              </w:rPr>
              <w:t>, social</w:t>
            </w:r>
            <w:r w:rsidR="002401AF">
              <w:rPr>
                <w:color w:val="1F3864" w:themeColor="accent1" w:themeShade="80"/>
                <w:lang w:val="it-IT"/>
              </w:rPr>
              <w:t>i</w:t>
            </w:r>
            <w:r w:rsidRPr="00B57212">
              <w:rPr>
                <w:color w:val="1F3864" w:themeColor="accent1" w:themeShade="80"/>
                <w:lang w:val="it-IT"/>
              </w:rPr>
              <w:t xml:space="preserve"> e ambiental</w:t>
            </w:r>
            <w:r w:rsidR="002401AF">
              <w:rPr>
                <w:color w:val="1F3864" w:themeColor="accent1" w:themeShade="80"/>
                <w:lang w:val="it-IT"/>
              </w:rPr>
              <w:t>i</w:t>
            </w:r>
            <w:r w:rsidRPr="00B57212">
              <w:rPr>
                <w:color w:val="1F3864" w:themeColor="accent1" w:themeShade="80"/>
                <w:lang w:val="it-IT"/>
              </w:rPr>
              <w:t>. Per introdurre la piattaforma del simulatore</w:t>
            </w:r>
            <w:r w:rsidR="00DA3515">
              <w:rPr>
                <w:color w:val="1F3864" w:themeColor="accent1" w:themeShade="80"/>
                <w:lang w:val="it-IT"/>
              </w:rPr>
              <w:t xml:space="preserve"> En-Roads</w:t>
            </w:r>
            <w:r w:rsidRPr="00B57212">
              <w:rPr>
                <w:color w:val="1F3864" w:themeColor="accent1" w:themeShade="80"/>
                <w:lang w:val="it-IT"/>
              </w:rPr>
              <w:t xml:space="preserve">, potete mostrare il video </w:t>
            </w:r>
            <w:hyperlink r:id="rId31" w:history="1">
              <w:r w:rsidR="00DA3515" w:rsidRPr="00DA3515">
                <w:rPr>
                  <w:rStyle w:val="Collegamentoipertestuale"/>
                  <w:lang w:val="it-IT"/>
                </w:rPr>
                <w:t>Descrizione</w:t>
              </w:r>
              <w:r w:rsidRPr="00DA3515">
                <w:rPr>
                  <w:rStyle w:val="Collegamentoipertestuale"/>
                  <w:lang w:val="it-IT"/>
                </w:rPr>
                <w:t xml:space="preserve"> del simulatore En-ROADS - YouTube</w:t>
              </w:r>
            </w:hyperlink>
            <w:r w:rsidRPr="00B57212">
              <w:rPr>
                <w:color w:val="1F3864" w:themeColor="accent1" w:themeShade="80"/>
                <w:lang w:val="it-IT"/>
              </w:rPr>
              <w:t>.</w:t>
            </w:r>
            <w:r w:rsidR="00DA3515">
              <w:rPr>
                <w:color w:val="1F3864" w:themeColor="accent1" w:themeShade="80"/>
                <w:lang w:val="it-IT"/>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087AD40" w14:textId="029FDE99" w:rsidR="00BA312E" w:rsidRPr="0032017F" w:rsidRDefault="0032017F">
            <w:pPr>
              <w:ind w:left="1"/>
              <w:rPr>
                <w:rFonts w:ascii="Corbel" w:hAnsi="Corbel"/>
                <w:color w:val="1F3864" w:themeColor="accent1" w:themeShade="80"/>
                <w:sz w:val="18"/>
                <w:szCs w:val="18"/>
              </w:rPr>
            </w:pPr>
            <w:r w:rsidRPr="0032017F">
              <w:rPr>
                <w:rFonts w:ascii="Corbel" w:hAnsi="Corbel"/>
                <w:color w:val="1F3864" w:themeColor="accent1" w:themeShade="80"/>
                <w:sz w:val="18"/>
                <w:szCs w:val="18"/>
              </w:rPr>
              <w:t>Plen</w:t>
            </w:r>
            <w:r w:rsidR="00F0581F">
              <w:rPr>
                <w:rFonts w:ascii="Corbel" w:hAnsi="Corbel"/>
                <w:color w:val="1F3864" w:themeColor="accent1" w:themeShade="80"/>
                <w:sz w:val="18"/>
                <w:szCs w:val="18"/>
              </w:rPr>
              <w:t>aria</w:t>
            </w:r>
          </w:p>
        </w:tc>
        <w:tc>
          <w:tcPr>
            <w:tcW w:w="1276" w:type="dxa"/>
            <w:tcBorders>
              <w:top w:val="single" w:sz="4" w:space="0" w:color="000000"/>
              <w:left w:val="single" w:sz="4" w:space="0" w:color="000000"/>
              <w:bottom w:val="single" w:sz="4" w:space="0" w:color="000000"/>
              <w:right w:val="single" w:sz="4" w:space="0" w:color="000000"/>
            </w:tcBorders>
          </w:tcPr>
          <w:p w14:paraId="500E56E7" w14:textId="52880825" w:rsidR="00BA312E" w:rsidRPr="00B57212" w:rsidRDefault="00B57212">
            <w:pPr>
              <w:ind w:left="1"/>
              <w:rPr>
                <w:rFonts w:ascii="Corbel" w:hAnsi="Corbel"/>
                <w:sz w:val="18"/>
                <w:szCs w:val="18"/>
                <w:lang w:val="it-IT"/>
              </w:rPr>
            </w:pPr>
            <w:r w:rsidRPr="00B57212">
              <w:rPr>
                <w:rFonts w:ascii="Corbel" w:hAnsi="Corbel"/>
                <w:color w:val="1F3864" w:themeColor="accent1" w:themeShade="80"/>
                <w:sz w:val="18"/>
                <w:szCs w:val="18"/>
                <w:lang w:val="it-IT"/>
              </w:rPr>
              <w:t xml:space="preserve">Proiettore, computer, </w:t>
            </w:r>
            <w:r w:rsidR="00DA3515">
              <w:rPr>
                <w:rFonts w:ascii="Corbel" w:hAnsi="Corbel"/>
                <w:color w:val="1F3864" w:themeColor="accent1" w:themeShade="80"/>
                <w:sz w:val="18"/>
                <w:szCs w:val="18"/>
                <w:lang w:val="it-IT"/>
              </w:rPr>
              <w:t xml:space="preserve">connessione </w:t>
            </w:r>
            <w:r w:rsidRPr="00B57212">
              <w:rPr>
                <w:rFonts w:ascii="Corbel" w:hAnsi="Corbel"/>
                <w:color w:val="1F3864" w:themeColor="accent1" w:themeShade="80"/>
                <w:sz w:val="18"/>
                <w:szCs w:val="18"/>
                <w:lang w:val="it-IT"/>
              </w:rPr>
              <w:t>internet, sedie, tavoli.</w:t>
            </w:r>
          </w:p>
        </w:tc>
      </w:tr>
      <w:tr w:rsidR="00F65677" w:rsidRPr="0020608C" w14:paraId="05640867" w14:textId="77777777" w:rsidTr="00CC7CF5">
        <w:trPr>
          <w:trHeight w:val="278"/>
        </w:trPr>
        <w:tc>
          <w:tcPr>
            <w:tcW w:w="840" w:type="dxa"/>
            <w:tcBorders>
              <w:top w:val="single" w:sz="4" w:space="0" w:color="000000"/>
              <w:left w:val="single" w:sz="4" w:space="0" w:color="000000"/>
              <w:bottom w:val="single" w:sz="4" w:space="0" w:color="000000"/>
              <w:right w:val="single" w:sz="4" w:space="0" w:color="000000"/>
            </w:tcBorders>
          </w:tcPr>
          <w:p w14:paraId="20F16F3D" w14:textId="77777777" w:rsidR="00F65677" w:rsidRPr="0020608C" w:rsidRDefault="00F65677" w:rsidP="00F65677">
            <w:pPr>
              <w:ind w:right="1"/>
              <w:jc w:val="center"/>
            </w:pPr>
            <w:r w:rsidRPr="0020608C">
              <w:rPr>
                <w:rFonts w:ascii="Corbel" w:eastAsia="Corbel" w:hAnsi="Corbel" w:cs="Corbel"/>
                <w:color w:val="03156C"/>
                <w:sz w:val="18"/>
              </w:rPr>
              <w:t>2</w:t>
            </w:r>
            <w:r w:rsidRPr="0020608C">
              <w:rPr>
                <w:rFonts w:ascii="Corbel" w:eastAsia="Corbel" w:hAnsi="Corbel" w:cs="Corbel"/>
                <w:i/>
                <w:color w:val="03156C"/>
                <w:sz w:val="18"/>
              </w:rP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694538B8" w14:textId="0561748B" w:rsidR="00F65677" w:rsidRPr="00E11584" w:rsidRDefault="00F65677" w:rsidP="00F65677">
            <w:pPr>
              <w:ind w:left="1"/>
              <w:rPr>
                <w:rFonts w:ascii="Corbel" w:eastAsia="Corbel" w:hAnsi="Corbel" w:cs="Corbel"/>
                <w:b/>
                <w:color w:val="03156C"/>
                <w:lang w:val="en-US"/>
              </w:rPr>
            </w:pPr>
            <w:r w:rsidRPr="00E11584">
              <w:rPr>
                <w:rFonts w:ascii="Corbel" w:eastAsia="Corbel" w:hAnsi="Corbel" w:cs="Corbel"/>
                <w:color w:val="03156C"/>
                <w:lang w:val="en-US"/>
              </w:rPr>
              <w:t xml:space="preserve">Step </w:t>
            </w:r>
            <w:r w:rsidR="002C3660" w:rsidRPr="00E11584">
              <w:rPr>
                <w:rFonts w:ascii="Corbel" w:eastAsia="Corbel" w:hAnsi="Corbel" w:cs="Corbel"/>
                <w:color w:val="03156C"/>
                <w:lang w:val="en-US"/>
              </w:rPr>
              <w:t>6</w:t>
            </w:r>
            <w:r w:rsidRPr="00E11584">
              <w:rPr>
                <w:rFonts w:ascii="Corbel" w:eastAsia="Corbel" w:hAnsi="Corbel" w:cs="Corbel"/>
                <w:color w:val="03156C"/>
                <w:lang w:val="en-US"/>
              </w:rPr>
              <w:t xml:space="preserve">: </w:t>
            </w:r>
            <w:r w:rsidR="003D7847" w:rsidRPr="00E11584">
              <w:rPr>
                <w:rFonts w:ascii="Corbel" w:eastAsia="Corbel" w:hAnsi="Corbel" w:cs="Corbel"/>
                <w:b/>
                <w:color w:val="03156C"/>
                <w:lang w:val="en-US"/>
              </w:rPr>
              <w:t xml:space="preserve">La </w:t>
            </w:r>
            <w:r w:rsidR="0018343A" w:rsidRPr="00E11584">
              <w:rPr>
                <w:rFonts w:ascii="Corbel" w:eastAsia="Corbel" w:hAnsi="Corbel" w:cs="Corbel"/>
                <w:b/>
                <w:color w:val="03156C"/>
                <w:lang w:val="en-US"/>
              </w:rPr>
              <w:t>Climate Action Simulation</w:t>
            </w:r>
            <w:r w:rsidR="00E11584" w:rsidRPr="00E11584">
              <w:rPr>
                <w:rFonts w:ascii="Corbel" w:eastAsia="Corbel" w:hAnsi="Corbel" w:cs="Corbel"/>
                <w:b/>
                <w:color w:val="03156C"/>
                <w:lang w:val="en-US"/>
              </w:rPr>
              <w:t xml:space="preserve"> (</w:t>
            </w:r>
            <w:r w:rsidR="00E11584">
              <w:rPr>
                <w:rFonts w:ascii="Corbel" w:eastAsia="Corbel" w:hAnsi="Corbel" w:cs="Corbel"/>
                <w:b/>
                <w:color w:val="03156C"/>
                <w:lang w:val="en-US"/>
              </w:rPr>
              <w:t>2,5 ore)</w:t>
            </w:r>
          </w:p>
          <w:p w14:paraId="4AA1EA0F" w14:textId="5FBEA737" w:rsidR="00CC7CF5" w:rsidRDefault="00CC7CF5" w:rsidP="00DA3515">
            <w:pPr>
              <w:jc w:val="both"/>
              <w:rPr>
                <w:rFonts w:ascii="Corbel" w:eastAsiaTheme="minorHAnsi" w:hAnsi="Corbel" w:cstheme="minorBidi"/>
                <w:color w:val="1F3864" w:themeColor="accent1" w:themeShade="80"/>
                <w:lang w:val="it-IT" w:eastAsia="en-US"/>
              </w:rPr>
            </w:pPr>
            <w:r w:rsidRPr="00CC7CF5">
              <w:rPr>
                <w:rFonts w:ascii="Corbel" w:eastAsiaTheme="minorHAnsi" w:hAnsi="Corbel" w:cstheme="minorBidi"/>
                <w:color w:val="1F3864" w:themeColor="accent1" w:themeShade="80"/>
                <w:lang w:val="it-IT" w:eastAsia="en-US"/>
              </w:rPr>
              <w:t>Iniziate dando il benvenuto ai partecipanti. Introducete brevemente la motivazione dell'evento e il motivo per cui è importante parlare di cambiamenti climatici (per vedere altri materiali sui cambiamenti climatici, date un'occhiata a queste diapositive</w:t>
            </w:r>
            <w:r>
              <w:rPr>
                <w:rFonts w:ascii="Corbel" w:eastAsiaTheme="minorHAnsi" w:hAnsi="Corbel" w:cstheme="minorBidi"/>
                <w:color w:val="1F3864" w:themeColor="accent1" w:themeShade="80"/>
                <w:lang w:val="it-IT" w:eastAsia="en-US"/>
              </w:rPr>
              <w:t>:</w:t>
            </w:r>
            <w:r w:rsidR="00575790" w:rsidRPr="00575790">
              <w:rPr>
                <w:lang w:val="it-IT"/>
              </w:rPr>
              <w:t xml:space="preserve"> </w:t>
            </w:r>
            <w:hyperlink r:id="rId32" w:history="1">
              <w:r w:rsidR="00575790" w:rsidRPr="00C31829">
                <w:rPr>
                  <w:rStyle w:val="Collegamentoipertestuale"/>
                  <w:rFonts w:ascii="Corbel" w:eastAsiaTheme="minorHAnsi" w:hAnsi="Corbel" w:cstheme="minorBidi"/>
                  <w:lang w:val="it-IT" w:eastAsia="en-US"/>
                </w:rPr>
                <w:t>https://www.canva.com/design/DAGkx64e6IU/72lDe2krsjsTUClzNI_B3w/view?utm_content=DAGkx64e6IU&amp;utm_campaign=designshare&amp;utm_medium=link2&amp;utm_source=uniquelinks&amp;utlId=h62bb6d98f8</w:t>
              </w:r>
            </w:hyperlink>
            <w:r w:rsidR="00575790">
              <w:rPr>
                <w:rFonts w:ascii="Corbel" w:eastAsiaTheme="minorHAnsi" w:hAnsi="Corbel" w:cstheme="minorBidi"/>
                <w:color w:val="1F3864" w:themeColor="accent1" w:themeShade="80"/>
                <w:lang w:val="it-IT" w:eastAsia="en-US"/>
              </w:rPr>
              <w:t xml:space="preserve"> </w:t>
            </w:r>
            <w:r w:rsidRPr="00CC7CF5">
              <w:rPr>
                <w:rFonts w:ascii="Corbel" w:eastAsiaTheme="minorHAnsi" w:hAnsi="Corbel" w:cstheme="minorBidi"/>
                <w:color w:val="1F3864" w:themeColor="accent1" w:themeShade="80"/>
                <w:lang w:val="it-IT" w:eastAsia="en-US"/>
              </w:rPr>
              <w:t xml:space="preserve">). Quindi, presentate agli studenti </w:t>
            </w:r>
            <w:r w:rsidR="00DA3515">
              <w:rPr>
                <w:rFonts w:ascii="Corbel" w:eastAsiaTheme="minorHAnsi" w:hAnsi="Corbel" w:cstheme="minorBidi"/>
                <w:color w:val="1F3864" w:themeColor="accent1" w:themeShade="80"/>
                <w:lang w:val="it-IT" w:eastAsia="en-US"/>
              </w:rPr>
              <w:t xml:space="preserve">e alle studentesse </w:t>
            </w:r>
            <w:r w:rsidRPr="00CC7CF5">
              <w:rPr>
                <w:rFonts w:ascii="Corbel" w:eastAsiaTheme="minorHAnsi" w:hAnsi="Corbel" w:cstheme="minorBidi"/>
                <w:color w:val="1F3864" w:themeColor="accent1" w:themeShade="80"/>
                <w:lang w:val="it-IT" w:eastAsia="en-US"/>
              </w:rPr>
              <w:t>la piattaforma En-</w:t>
            </w:r>
            <w:r w:rsidR="00DA3515">
              <w:rPr>
                <w:rFonts w:ascii="Corbel" w:eastAsiaTheme="minorHAnsi" w:hAnsi="Corbel" w:cstheme="minorBidi"/>
                <w:color w:val="1F3864" w:themeColor="accent1" w:themeShade="80"/>
                <w:lang w:val="it-IT" w:eastAsia="en-US"/>
              </w:rPr>
              <w:t>R</w:t>
            </w:r>
            <w:r w:rsidRPr="00CC7CF5">
              <w:rPr>
                <w:rFonts w:ascii="Corbel" w:eastAsiaTheme="minorHAnsi" w:hAnsi="Corbel" w:cstheme="minorBidi"/>
                <w:color w:val="1F3864" w:themeColor="accent1" w:themeShade="80"/>
                <w:lang w:val="it-IT" w:eastAsia="en-US"/>
              </w:rPr>
              <w:t xml:space="preserve">oads, dove è possibile esplorare il simulatore, e spiegate loro come funziona la simulazione (potete trovare le diapositive in PowerPoint qui </w:t>
            </w:r>
            <w:hyperlink r:id="rId33" w:history="1">
              <w:r w:rsidR="00DA3515" w:rsidRPr="00957B60">
                <w:rPr>
                  <w:rStyle w:val="Collegamentoipertestuale"/>
                  <w:rFonts w:ascii="Corbel" w:eastAsiaTheme="minorHAnsi" w:hAnsi="Corbel" w:cstheme="minorBidi"/>
                  <w:lang w:val="it-IT" w:eastAsia="en-US"/>
                </w:rPr>
                <w:t>https://www.climateinteractive.org/en-roads-game-slides</w:t>
              </w:r>
            </w:hyperlink>
            <w:r w:rsidRPr="00CC7CF5">
              <w:rPr>
                <w:rFonts w:ascii="Corbel" w:eastAsiaTheme="minorHAnsi" w:hAnsi="Corbel" w:cstheme="minorBidi"/>
                <w:color w:val="1F3864" w:themeColor="accent1" w:themeShade="80"/>
                <w:lang w:val="it-IT" w:eastAsia="en-US"/>
              </w:rPr>
              <w:t xml:space="preserve"> ). Una volta formati i gruppi, si </w:t>
            </w:r>
            <w:r>
              <w:rPr>
                <w:rFonts w:ascii="Corbel" w:eastAsiaTheme="minorHAnsi" w:hAnsi="Corbel" w:cstheme="minorBidi"/>
                <w:color w:val="1F3864" w:themeColor="accent1" w:themeShade="80"/>
                <w:lang w:val="it-IT" w:eastAsia="en-US"/>
              </w:rPr>
              <w:t>assegna</w:t>
            </w:r>
            <w:r w:rsidRPr="00CC7CF5">
              <w:rPr>
                <w:rFonts w:ascii="Corbel" w:eastAsiaTheme="minorHAnsi" w:hAnsi="Corbel" w:cstheme="minorBidi"/>
                <w:color w:val="1F3864" w:themeColor="accent1" w:themeShade="80"/>
                <w:lang w:val="it-IT" w:eastAsia="en-US"/>
              </w:rPr>
              <w:t xml:space="preserve"> ai partecipanti il briefing relativo al loro gruppo e un po' di tempo per leggerlo (si può trovare il materiale qui </w:t>
            </w:r>
            <w:hyperlink r:id="rId34" w:history="1">
              <w:r w:rsidR="00DA3515" w:rsidRPr="00957B60">
                <w:rPr>
                  <w:rStyle w:val="Collegamentoipertestuale"/>
                  <w:rFonts w:ascii="Corbel" w:eastAsiaTheme="minorHAnsi" w:hAnsi="Corbel" w:cstheme="minorBidi"/>
                  <w:lang w:val="it-IT" w:eastAsia="en-US"/>
                </w:rPr>
                <w:t>https://img.climateinteractive.org/2024/05/CAS-8-team-quick-download-May2024.zip</w:t>
              </w:r>
            </w:hyperlink>
            <w:r w:rsidRPr="00CC7CF5">
              <w:rPr>
                <w:rFonts w:ascii="Corbel" w:eastAsiaTheme="minorHAnsi" w:hAnsi="Corbel" w:cstheme="minorBidi"/>
                <w:color w:val="1F3864" w:themeColor="accent1" w:themeShade="80"/>
                <w:lang w:val="it-IT" w:eastAsia="en-US"/>
              </w:rPr>
              <w:t xml:space="preserve">). I membri di ciascun gruppo possono fare un brainstorming sui </w:t>
            </w:r>
            <w:r w:rsidR="00DA3515">
              <w:rPr>
                <w:rFonts w:ascii="Corbel" w:eastAsiaTheme="minorHAnsi" w:hAnsi="Corbel" w:cstheme="minorBidi"/>
                <w:color w:val="1F3864" w:themeColor="accent1" w:themeShade="80"/>
                <w:lang w:val="it-IT" w:eastAsia="en-US"/>
              </w:rPr>
              <w:t>propri</w:t>
            </w:r>
            <w:r w:rsidRPr="00CC7CF5">
              <w:rPr>
                <w:rFonts w:ascii="Corbel" w:eastAsiaTheme="minorHAnsi" w:hAnsi="Corbel" w:cstheme="minorBidi"/>
                <w:color w:val="1F3864" w:themeColor="accent1" w:themeShade="80"/>
                <w:lang w:val="it-IT" w:eastAsia="en-US"/>
              </w:rPr>
              <w:t xml:space="preserve"> obiettivi e sulla </w:t>
            </w:r>
            <w:r w:rsidR="00DA3515">
              <w:rPr>
                <w:rFonts w:ascii="Corbel" w:eastAsiaTheme="minorHAnsi" w:hAnsi="Corbel" w:cstheme="minorBidi"/>
                <w:color w:val="1F3864" w:themeColor="accent1" w:themeShade="80"/>
                <w:lang w:val="it-IT" w:eastAsia="en-US"/>
              </w:rPr>
              <w:t>propria</w:t>
            </w:r>
            <w:r w:rsidRPr="00CC7CF5">
              <w:rPr>
                <w:rFonts w:ascii="Corbel" w:eastAsiaTheme="minorHAnsi" w:hAnsi="Corbel" w:cstheme="minorBidi"/>
                <w:color w:val="1F3864" w:themeColor="accent1" w:themeShade="80"/>
                <w:lang w:val="it-IT" w:eastAsia="en-US"/>
              </w:rPr>
              <w:t xml:space="preserve"> identità, mentre voi potete </w:t>
            </w:r>
            <w:r w:rsidR="00DA3515">
              <w:rPr>
                <w:rFonts w:ascii="Corbel" w:eastAsiaTheme="minorHAnsi" w:hAnsi="Corbel" w:cstheme="minorBidi"/>
                <w:color w:val="1F3864" w:themeColor="accent1" w:themeShade="80"/>
                <w:lang w:val="it-IT" w:eastAsia="en-US"/>
              </w:rPr>
              <w:t>parlare</w:t>
            </w:r>
            <w:r w:rsidRPr="00CC7CF5">
              <w:rPr>
                <w:rFonts w:ascii="Corbel" w:eastAsiaTheme="minorHAnsi" w:hAnsi="Corbel" w:cstheme="minorBidi"/>
                <w:color w:val="1F3864" w:themeColor="accent1" w:themeShade="80"/>
                <w:lang w:val="it-IT" w:eastAsia="en-US"/>
              </w:rPr>
              <w:t xml:space="preserve"> con i gruppi individualmente. Prima di iniziare il gioco, mostrate loro come funziona il simulatore, attraverso il link fornito nella parte introduttiva. </w:t>
            </w:r>
            <w:r w:rsidR="00DA3515">
              <w:rPr>
                <w:rFonts w:ascii="Corbel" w:eastAsiaTheme="minorHAnsi" w:hAnsi="Corbel" w:cstheme="minorBidi"/>
                <w:color w:val="1F3864" w:themeColor="accent1" w:themeShade="80"/>
                <w:lang w:val="it-IT" w:eastAsia="en-US"/>
              </w:rPr>
              <w:t>Giocate</w:t>
            </w:r>
            <w:r w:rsidRPr="00CC7CF5">
              <w:rPr>
                <w:rFonts w:ascii="Corbel" w:eastAsiaTheme="minorHAnsi" w:hAnsi="Corbel" w:cstheme="minorBidi"/>
                <w:color w:val="1F3864" w:themeColor="accent1" w:themeShade="80"/>
                <w:lang w:val="it-IT" w:eastAsia="en-US"/>
              </w:rPr>
              <w:t xml:space="preserve"> almeno 3 turni di più o meno 20 minuti ciascuno, durante i quali dovrete controllare ogni gruppo per </w:t>
            </w:r>
            <w:r w:rsidR="00DA3515">
              <w:rPr>
                <w:rFonts w:ascii="Corbel" w:eastAsiaTheme="minorHAnsi" w:hAnsi="Corbel" w:cstheme="minorBidi"/>
                <w:color w:val="1F3864" w:themeColor="accent1" w:themeShade="80"/>
                <w:lang w:val="it-IT" w:eastAsia="en-US"/>
              </w:rPr>
              <w:t>supportarlo nel comprendere</w:t>
            </w:r>
            <w:r w:rsidRPr="00CC7CF5">
              <w:rPr>
                <w:rFonts w:ascii="Corbel" w:eastAsiaTheme="minorHAnsi" w:hAnsi="Corbel" w:cstheme="minorBidi"/>
                <w:color w:val="1F3864" w:themeColor="accent1" w:themeShade="80"/>
                <w:lang w:val="it-IT" w:eastAsia="en-US"/>
              </w:rPr>
              <w:t xml:space="preserve"> </w:t>
            </w:r>
            <w:r w:rsidR="00DA3515">
              <w:rPr>
                <w:rFonts w:ascii="Corbel" w:eastAsiaTheme="minorHAnsi" w:hAnsi="Corbel" w:cstheme="minorBidi"/>
                <w:color w:val="1F3864" w:themeColor="accent1" w:themeShade="80"/>
                <w:lang w:val="it-IT" w:eastAsia="en-US"/>
              </w:rPr>
              <w:t>quale</w:t>
            </w:r>
            <w:r w:rsidRPr="00CC7CF5">
              <w:rPr>
                <w:rFonts w:ascii="Corbel" w:eastAsiaTheme="minorHAnsi" w:hAnsi="Corbel" w:cstheme="minorBidi"/>
                <w:color w:val="1F3864" w:themeColor="accent1" w:themeShade="80"/>
                <w:lang w:val="it-IT" w:eastAsia="en-US"/>
              </w:rPr>
              <w:t xml:space="preserve"> strategia e </w:t>
            </w:r>
            <w:r w:rsidR="00DA3515">
              <w:rPr>
                <w:rFonts w:ascii="Corbel" w:eastAsiaTheme="minorHAnsi" w:hAnsi="Corbel" w:cstheme="minorBidi"/>
                <w:color w:val="1F3864" w:themeColor="accent1" w:themeShade="80"/>
                <w:lang w:val="it-IT" w:eastAsia="en-US"/>
              </w:rPr>
              <w:t>quali</w:t>
            </w:r>
            <w:r w:rsidRPr="00CC7CF5">
              <w:rPr>
                <w:rFonts w:ascii="Corbel" w:eastAsiaTheme="minorHAnsi" w:hAnsi="Corbel" w:cstheme="minorBidi"/>
                <w:color w:val="1F3864" w:themeColor="accent1" w:themeShade="80"/>
                <w:lang w:val="it-IT" w:eastAsia="en-US"/>
              </w:rPr>
              <w:t xml:space="preserve"> obiettivi.</w:t>
            </w:r>
            <w:r w:rsidRPr="00CC7CF5">
              <w:rPr>
                <w:lang w:val="it-IT"/>
              </w:rPr>
              <w:t xml:space="preserve"> </w:t>
            </w:r>
            <w:r w:rsidRPr="00CC7CF5">
              <w:rPr>
                <w:rFonts w:ascii="Corbel" w:eastAsiaTheme="minorHAnsi" w:hAnsi="Corbel" w:cstheme="minorBidi"/>
                <w:color w:val="1F3864" w:themeColor="accent1" w:themeShade="80"/>
                <w:lang w:val="it-IT" w:eastAsia="en-US"/>
              </w:rPr>
              <w:t>Successivamente, si apr</w:t>
            </w:r>
            <w:r w:rsidR="00DA3515">
              <w:rPr>
                <w:rFonts w:ascii="Corbel" w:eastAsiaTheme="minorHAnsi" w:hAnsi="Corbel" w:cstheme="minorBidi"/>
                <w:color w:val="1F3864" w:themeColor="accent1" w:themeShade="80"/>
                <w:lang w:val="it-IT" w:eastAsia="en-US"/>
              </w:rPr>
              <w:t>irà</w:t>
            </w:r>
            <w:r w:rsidRPr="00CC7CF5">
              <w:rPr>
                <w:rFonts w:ascii="Corbel" w:eastAsiaTheme="minorHAnsi" w:hAnsi="Corbel" w:cstheme="minorBidi"/>
                <w:color w:val="1F3864" w:themeColor="accent1" w:themeShade="80"/>
                <w:lang w:val="it-IT" w:eastAsia="en-US"/>
              </w:rPr>
              <w:t xml:space="preserve"> la fase delle presentazioni in plenaria, in cui ogni gruppo invierà il proprio rappresentante </w:t>
            </w:r>
            <w:r w:rsidR="00DA3515">
              <w:rPr>
                <w:rFonts w:ascii="Corbel" w:eastAsiaTheme="minorHAnsi" w:hAnsi="Corbel" w:cstheme="minorBidi"/>
                <w:color w:val="1F3864" w:themeColor="accent1" w:themeShade="80"/>
                <w:lang w:val="it-IT" w:eastAsia="en-US"/>
              </w:rPr>
              <w:t>a</w:t>
            </w:r>
            <w:r w:rsidRPr="00CC7CF5">
              <w:rPr>
                <w:rFonts w:ascii="Corbel" w:eastAsiaTheme="minorHAnsi" w:hAnsi="Corbel" w:cstheme="minorBidi"/>
                <w:color w:val="1F3864" w:themeColor="accent1" w:themeShade="80"/>
                <w:lang w:val="it-IT" w:eastAsia="en-US"/>
              </w:rPr>
              <w:t xml:space="preserve"> presentare la propria proposta in 1-2 minuti. Possono scegliere di aggiungere una nuova soluzione o di ribaltarne una precedentemente proposta da un </w:t>
            </w:r>
            <w:r w:rsidRPr="00CC7CF5">
              <w:rPr>
                <w:rFonts w:ascii="Corbel" w:eastAsiaTheme="minorHAnsi" w:hAnsi="Corbel" w:cstheme="minorBidi"/>
                <w:color w:val="1F3864" w:themeColor="accent1" w:themeShade="80"/>
                <w:lang w:val="it-IT" w:eastAsia="en-US"/>
              </w:rPr>
              <w:lastRenderedPageBreak/>
              <w:t xml:space="preserve">altro gruppo. Ogni volta che un gruppo presenta il proprio piano d'azione, lo si inserisce nel simulatore e, alla fine, si valutano insieme i risultati, evidenziando se la temperatura è diminuita o aumentata. </w:t>
            </w:r>
          </w:p>
          <w:p w14:paraId="37CB4AF5" w14:textId="2CFEEB9E" w:rsidR="00CC7CF5" w:rsidRDefault="00CC7CF5" w:rsidP="00DA3515">
            <w:pPr>
              <w:jc w:val="both"/>
              <w:rPr>
                <w:rFonts w:ascii="Corbel" w:eastAsiaTheme="minorHAnsi" w:hAnsi="Corbel" w:cstheme="minorBidi"/>
                <w:color w:val="1F3864" w:themeColor="accent1" w:themeShade="80"/>
                <w:lang w:val="it-IT" w:eastAsia="en-US"/>
              </w:rPr>
            </w:pPr>
            <w:r w:rsidRPr="00CC7CF5">
              <w:rPr>
                <w:rFonts w:ascii="Corbel" w:eastAsiaTheme="minorHAnsi" w:hAnsi="Corbel" w:cstheme="minorBidi"/>
                <w:color w:val="1F3864" w:themeColor="accent1" w:themeShade="80"/>
                <w:lang w:val="it-IT" w:eastAsia="en-US"/>
              </w:rPr>
              <w:t>Ogni round termina quando l'obiettivo è stato raggiunto o quando il tempo è scaduto.</w:t>
            </w:r>
          </w:p>
          <w:p w14:paraId="15E017A5" w14:textId="45095C2B" w:rsidR="00565E05" w:rsidRPr="00CC7CF5" w:rsidRDefault="00CC7CF5" w:rsidP="00DA3515">
            <w:pPr>
              <w:jc w:val="both"/>
              <w:rPr>
                <w:rFonts w:asciiTheme="minorHAnsi" w:eastAsiaTheme="minorHAnsi" w:hAnsiTheme="minorHAnsi" w:cstheme="minorBidi"/>
                <w:color w:val="auto"/>
                <w:lang w:val="it-IT" w:eastAsia="en-US"/>
              </w:rPr>
            </w:pPr>
            <w:r w:rsidRPr="00CC7CF5">
              <w:rPr>
                <w:rFonts w:asciiTheme="minorHAnsi" w:eastAsiaTheme="minorHAnsi" w:hAnsiTheme="minorHAnsi" w:cstheme="minorBidi"/>
                <w:color w:val="1F3864" w:themeColor="accent1" w:themeShade="80"/>
                <w:lang w:val="it-IT" w:eastAsia="en-US"/>
              </w:rPr>
              <w:t>Dal secondo turno in poi, le diverse parti possono comunicare tra loro per trovare soluzioni comuni.</w:t>
            </w:r>
          </w:p>
        </w:tc>
        <w:tc>
          <w:tcPr>
            <w:tcW w:w="1276" w:type="dxa"/>
            <w:tcBorders>
              <w:top w:val="single" w:sz="4" w:space="0" w:color="000000"/>
              <w:left w:val="single" w:sz="4" w:space="0" w:color="000000"/>
              <w:bottom w:val="single" w:sz="4" w:space="0" w:color="000000"/>
              <w:right w:val="single" w:sz="4" w:space="0" w:color="000000"/>
            </w:tcBorders>
          </w:tcPr>
          <w:p w14:paraId="50F7DDFF" w14:textId="05E0C771" w:rsidR="00F65677" w:rsidRPr="0032017F" w:rsidRDefault="00CC7CF5"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 xml:space="preserve">Gioco di ruolo </w:t>
            </w:r>
          </w:p>
        </w:tc>
        <w:tc>
          <w:tcPr>
            <w:tcW w:w="1276" w:type="dxa"/>
            <w:tcBorders>
              <w:top w:val="single" w:sz="4" w:space="0" w:color="000000"/>
              <w:left w:val="single" w:sz="4" w:space="0" w:color="000000"/>
              <w:bottom w:val="single" w:sz="4" w:space="0" w:color="000000"/>
              <w:right w:val="single" w:sz="4" w:space="0" w:color="000000"/>
            </w:tcBorders>
          </w:tcPr>
          <w:p w14:paraId="5D0E9F57" w14:textId="4DD2779C" w:rsidR="00CC7CF5" w:rsidRPr="00CC7CF5" w:rsidRDefault="00CC7CF5" w:rsidP="00F65677">
            <w:pPr>
              <w:ind w:left="1"/>
              <w:rPr>
                <w:rFonts w:ascii="Corbel" w:hAnsi="Corbel"/>
                <w:color w:val="1F3864" w:themeColor="accent1" w:themeShade="80"/>
                <w:sz w:val="18"/>
                <w:szCs w:val="18"/>
                <w:lang w:val="it-IT"/>
              </w:rPr>
            </w:pPr>
            <w:r w:rsidRPr="00CC7CF5">
              <w:rPr>
                <w:rFonts w:ascii="Corbel" w:hAnsi="Corbel"/>
                <w:color w:val="1F3864" w:themeColor="accent1" w:themeShade="80"/>
                <w:sz w:val="18"/>
                <w:szCs w:val="18"/>
                <w:lang w:val="it-IT"/>
              </w:rPr>
              <w:t>Proiettore, computer, internet, sedie, tav</w:t>
            </w:r>
            <w:r>
              <w:rPr>
                <w:rFonts w:ascii="Corbel" w:hAnsi="Corbel"/>
                <w:color w:val="1F3864" w:themeColor="accent1" w:themeShade="80"/>
                <w:sz w:val="18"/>
                <w:szCs w:val="18"/>
                <w:lang w:val="it-IT"/>
              </w:rPr>
              <w:t>oli, cronometro</w:t>
            </w:r>
          </w:p>
          <w:p w14:paraId="0C6E197F" w14:textId="2245710C" w:rsidR="0032017F" w:rsidRPr="00B84403" w:rsidRDefault="0032017F" w:rsidP="00F65677">
            <w:pPr>
              <w:ind w:left="1"/>
              <w:rPr>
                <w:rFonts w:ascii="Corbel" w:hAnsi="Corbel"/>
                <w:color w:val="1F3864" w:themeColor="accent1" w:themeShade="80"/>
                <w:sz w:val="18"/>
                <w:szCs w:val="18"/>
              </w:rPr>
            </w:pPr>
            <w:r w:rsidRPr="00B84403">
              <w:rPr>
                <w:rFonts w:ascii="Corbel" w:hAnsi="Corbel"/>
                <w:color w:val="1F3864" w:themeColor="accent1" w:themeShade="80"/>
                <w:sz w:val="18"/>
                <w:szCs w:val="18"/>
              </w:rPr>
              <w:t>Projector,</w:t>
            </w:r>
          </w:p>
          <w:p w14:paraId="244BF039" w14:textId="77777777" w:rsidR="0032017F" w:rsidRDefault="00606E97" w:rsidP="00F65677">
            <w:pPr>
              <w:ind w:left="1"/>
              <w:rPr>
                <w:rFonts w:ascii="Corbel" w:hAnsi="Corbel"/>
                <w:color w:val="1F3864" w:themeColor="accent1" w:themeShade="80"/>
                <w:sz w:val="18"/>
                <w:szCs w:val="18"/>
              </w:rPr>
            </w:pPr>
            <w:r w:rsidRPr="00606E97">
              <w:rPr>
                <w:rFonts w:ascii="Corbel" w:hAnsi="Corbel"/>
                <w:color w:val="1F3864" w:themeColor="accent1" w:themeShade="80"/>
                <w:sz w:val="18"/>
                <w:szCs w:val="18"/>
              </w:rPr>
              <w:t xml:space="preserve">Computer, </w:t>
            </w:r>
          </w:p>
          <w:p w14:paraId="1CEEB1BF" w14:textId="2B3523FD"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 xml:space="preserve">Internet, </w:t>
            </w:r>
            <w:r w:rsidR="00606E97">
              <w:rPr>
                <w:rFonts w:ascii="Corbel" w:hAnsi="Corbel"/>
                <w:color w:val="1F3864" w:themeColor="accent1" w:themeShade="80"/>
                <w:sz w:val="18"/>
                <w:szCs w:val="18"/>
              </w:rPr>
              <w:t>Chairs, Tables,</w:t>
            </w:r>
          </w:p>
          <w:p w14:paraId="500C5D4C" w14:textId="4CBE66D4" w:rsidR="00F65677" w:rsidRPr="00606E97"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Phone or Stopwatch</w:t>
            </w:r>
            <w:r w:rsidR="005A1D4D">
              <w:rPr>
                <w:rFonts w:ascii="Corbel" w:hAnsi="Corbel"/>
                <w:color w:val="1F3864" w:themeColor="accent1" w:themeShade="80"/>
                <w:sz w:val="18"/>
                <w:szCs w:val="18"/>
              </w:rPr>
              <w:t xml:space="preserve">, </w:t>
            </w:r>
            <w:r w:rsidR="00CC7CF5">
              <w:rPr>
                <w:rFonts w:ascii="Corbel" w:hAnsi="Corbel"/>
                <w:color w:val="1F3864" w:themeColor="accent1" w:themeShade="80"/>
                <w:sz w:val="18"/>
                <w:szCs w:val="18"/>
              </w:rPr>
              <w:t>materiale informativo.</w:t>
            </w:r>
            <w:r w:rsidR="005A1D4D">
              <w:rPr>
                <w:rFonts w:ascii="Corbel" w:hAnsi="Corbel"/>
                <w:color w:val="1F3864" w:themeColor="accent1" w:themeShade="80"/>
                <w:sz w:val="18"/>
                <w:szCs w:val="18"/>
              </w:rPr>
              <w:t xml:space="preserve"> </w:t>
            </w:r>
          </w:p>
        </w:tc>
      </w:tr>
      <w:tr w:rsidR="00F65677" w:rsidRPr="0020608C" w14:paraId="5535630B" w14:textId="77777777" w:rsidTr="00CC7CF5">
        <w:trPr>
          <w:trHeight w:val="278"/>
        </w:trPr>
        <w:tc>
          <w:tcPr>
            <w:tcW w:w="840" w:type="dxa"/>
            <w:tcBorders>
              <w:top w:val="single" w:sz="4" w:space="0" w:color="000000"/>
              <w:left w:val="single" w:sz="4" w:space="0" w:color="000000"/>
              <w:bottom w:val="single" w:sz="4" w:space="0" w:color="000000"/>
              <w:right w:val="single" w:sz="4" w:space="0" w:color="000000"/>
            </w:tcBorders>
          </w:tcPr>
          <w:p w14:paraId="69A2F816" w14:textId="762C9209" w:rsidR="00F65677" w:rsidRPr="0020608C" w:rsidRDefault="001F6426" w:rsidP="00F65677">
            <w:pPr>
              <w:ind w:right="1"/>
              <w:jc w:val="center"/>
              <w:rPr>
                <w:rFonts w:ascii="Corbel" w:eastAsia="Corbel" w:hAnsi="Corbel" w:cs="Corbel"/>
                <w:color w:val="03156C"/>
                <w:sz w:val="18"/>
              </w:rPr>
            </w:pPr>
            <w:r w:rsidRPr="0020608C">
              <w:rPr>
                <w:rFonts w:ascii="Corbel" w:eastAsia="Corbel" w:hAnsi="Corbel" w:cs="Corbel"/>
                <w:color w:val="03156C"/>
                <w:sz w:val="18"/>
              </w:rPr>
              <w:t>2</w:t>
            </w:r>
          </w:p>
        </w:tc>
        <w:tc>
          <w:tcPr>
            <w:tcW w:w="6095" w:type="dxa"/>
            <w:tcBorders>
              <w:top w:val="single" w:sz="4" w:space="0" w:color="000000"/>
              <w:left w:val="single" w:sz="4" w:space="0" w:color="000000"/>
              <w:bottom w:val="single" w:sz="4" w:space="0" w:color="000000"/>
              <w:right w:val="single" w:sz="4" w:space="0" w:color="000000"/>
            </w:tcBorders>
          </w:tcPr>
          <w:p w14:paraId="5BF38DD4" w14:textId="66BD4E12" w:rsidR="0018343A" w:rsidRPr="00CC7CF5" w:rsidRDefault="00F65677" w:rsidP="0018343A">
            <w:pPr>
              <w:ind w:left="1"/>
              <w:jc w:val="both"/>
              <w:rPr>
                <w:rFonts w:ascii="Corbel" w:eastAsia="Corbel" w:hAnsi="Corbel" w:cs="Corbel"/>
                <w:color w:val="03156C"/>
                <w:lang w:val="it-IT"/>
              </w:rPr>
            </w:pPr>
            <w:r w:rsidRPr="00CC7CF5">
              <w:rPr>
                <w:rFonts w:ascii="Corbel" w:eastAsia="Corbel" w:hAnsi="Corbel" w:cs="Corbel"/>
                <w:color w:val="03156C"/>
                <w:lang w:val="it-IT"/>
              </w:rPr>
              <w:t xml:space="preserve">Step </w:t>
            </w:r>
            <w:r w:rsidR="003433B6" w:rsidRPr="00CC7CF5">
              <w:rPr>
                <w:rFonts w:ascii="Corbel" w:eastAsia="Corbel" w:hAnsi="Corbel" w:cs="Corbel"/>
                <w:color w:val="03156C"/>
                <w:lang w:val="it-IT"/>
              </w:rPr>
              <w:t>7</w:t>
            </w:r>
            <w:r w:rsidRPr="00CC7CF5">
              <w:rPr>
                <w:rFonts w:ascii="Corbel" w:eastAsia="Corbel" w:hAnsi="Corbel" w:cs="Corbel"/>
                <w:color w:val="03156C"/>
                <w:lang w:val="it-IT"/>
              </w:rPr>
              <w:t xml:space="preserve">: </w:t>
            </w:r>
            <w:r w:rsidR="00CC7CF5" w:rsidRPr="00CC7CF5">
              <w:rPr>
                <w:rFonts w:ascii="Corbel" w:eastAsia="Corbel" w:hAnsi="Corbel" w:cs="Corbel"/>
                <w:b/>
                <w:color w:val="03156C"/>
                <w:lang w:val="it-IT"/>
              </w:rPr>
              <w:t>Relazione finale e d</w:t>
            </w:r>
            <w:r w:rsidR="00CC7CF5">
              <w:rPr>
                <w:rFonts w:ascii="Corbel" w:eastAsia="Corbel" w:hAnsi="Corbel" w:cs="Corbel"/>
                <w:b/>
                <w:color w:val="03156C"/>
                <w:lang w:val="it-IT"/>
              </w:rPr>
              <w:t>ebriefing</w:t>
            </w:r>
            <w:r w:rsidR="00E11584">
              <w:rPr>
                <w:rFonts w:ascii="Corbel" w:eastAsia="Corbel" w:hAnsi="Corbel" w:cs="Corbel"/>
                <w:b/>
                <w:color w:val="03156C"/>
                <w:lang w:val="it-IT"/>
              </w:rPr>
              <w:t xml:space="preserve"> (25’)</w:t>
            </w:r>
          </w:p>
          <w:p w14:paraId="3CCB34F2" w14:textId="002E13D0" w:rsidR="00893AA5" w:rsidRDefault="00DA3515" w:rsidP="00DA3515">
            <w:pPr>
              <w:jc w:val="both"/>
              <w:rPr>
                <w:rFonts w:ascii="Corbel" w:eastAsiaTheme="minorHAnsi" w:hAnsi="Corbel" w:cstheme="minorBidi"/>
                <w:color w:val="1F3864" w:themeColor="accent1" w:themeShade="80"/>
                <w:lang w:val="it-IT" w:eastAsia="en-US"/>
              </w:rPr>
            </w:pPr>
            <w:r>
              <w:rPr>
                <w:rFonts w:ascii="Corbel" w:eastAsiaTheme="minorHAnsi" w:hAnsi="Corbel" w:cstheme="minorBidi"/>
                <w:color w:val="1F3864" w:themeColor="accent1" w:themeShade="80"/>
                <w:lang w:val="it-IT" w:eastAsia="en-US"/>
              </w:rPr>
              <w:t>Al termine</w:t>
            </w:r>
            <w:r w:rsidR="00CC7CF5" w:rsidRPr="00CC7CF5">
              <w:rPr>
                <w:rFonts w:ascii="Corbel" w:eastAsiaTheme="minorHAnsi" w:hAnsi="Corbel" w:cstheme="minorBidi"/>
                <w:color w:val="1F3864" w:themeColor="accent1" w:themeShade="80"/>
                <w:lang w:val="it-IT" w:eastAsia="en-US"/>
              </w:rPr>
              <w:t xml:space="preserve">, </w:t>
            </w:r>
            <w:r w:rsidR="00893AA5">
              <w:rPr>
                <w:rFonts w:ascii="Corbel" w:eastAsiaTheme="minorHAnsi" w:hAnsi="Corbel" w:cstheme="minorBidi"/>
                <w:color w:val="1F3864" w:themeColor="accent1" w:themeShade="80"/>
                <w:lang w:val="it-IT" w:eastAsia="en-US"/>
              </w:rPr>
              <w:t>suggerite</w:t>
            </w:r>
            <w:r>
              <w:rPr>
                <w:rFonts w:ascii="Corbel" w:eastAsiaTheme="minorHAnsi" w:hAnsi="Corbel" w:cstheme="minorBidi"/>
                <w:color w:val="1F3864" w:themeColor="accent1" w:themeShade="80"/>
                <w:lang w:val="it-IT" w:eastAsia="en-US"/>
              </w:rPr>
              <w:t xml:space="preserve"> qualche </w:t>
            </w:r>
            <w:r w:rsidR="00CC7CF5" w:rsidRPr="00CC7CF5">
              <w:rPr>
                <w:rFonts w:ascii="Corbel" w:eastAsiaTheme="minorHAnsi" w:hAnsi="Corbel" w:cstheme="minorBidi"/>
                <w:color w:val="1F3864" w:themeColor="accent1" w:themeShade="80"/>
                <w:lang w:val="it-IT" w:eastAsia="en-US"/>
              </w:rPr>
              <w:t xml:space="preserve">minuto di silenzio per riflettere su questa esperienza. In seguito chiedete ai partecipanti di uscire dai </w:t>
            </w:r>
            <w:r w:rsidR="00893AA5">
              <w:rPr>
                <w:rFonts w:ascii="Corbel" w:eastAsiaTheme="minorHAnsi" w:hAnsi="Corbel" w:cstheme="minorBidi"/>
                <w:color w:val="1F3864" w:themeColor="accent1" w:themeShade="80"/>
                <w:lang w:val="it-IT" w:eastAsia="en-US"/>
              </w:rPr>
              <w:t>propri</w:t>
            </w:r>
            <w:r w:rsidR="00CC7CF5" w:rsidRPr="00CC7CF5">
              <w:rPr>
                <w:rFonts w:ascii="Corbel" w:eastAsiaTheme="minorHAnsi" w:hAnsi="Corbel" w:cstheme="minorBidi"/>
                <w:color w:val="1F3864" w:themeColor="accent1" w:themeShade="80"/>
                <w:lang w:val="it-IT" w:eastAsia="en-US"/>
              </w:rPr>
              <w:t xml:space="preserve"> ruoli per </w:t>
            </w:r>
            <w:r w:rsidR="00893AA5">
              <w:rPr>
                <w:rFonts w:ascii="Corbel" w:eastAsiaTheme="minorHAnsi" w:hAnsi="Corbel" w:cstheme="minorBidi"/>
                <w:color w:val="1F3864" w:themeColor="accent1" w:themeShade="80"/>
                <w:lang w:val="it-IT" w:eastAsia="en-US"/>
              </w:rPr>
              <w:t>parlarne insieme</w:t>
            </w:r>
            <w:r w:rsidR="00CC7CF5" w:rsidRPr="00CC7CF5">
              <w:rPr>
                <w:rFonts w:ascii="Corbel" w:eastAsiaTheme="minorHAnsi" w:hAnsi="Corbel" w:cstheme="minorBidi"/>
                <w:color w:val="1F3864" w:themeColor="accent1" w:themeShade="80"/>
                <w:lang w:val="it-IT" w:eastAsia="en-US"/>
              </w:rPr>
              <w:t xml:space="preserve"> ponendo alcune domande, come ad esempio: </w:t>
            </w:r>
          </w:p>
          <w:p w14:paraId="54FCA6BD" w14:textId="3A39C424" w:rsidR="00893AA5" w:rsidRPr="00893AA5" w:rsidRDefault="00893AA5" w:rsidP="00893AA5">
            <w:pPr>
              <w:pStyle w:val="Paragrafoelenco"/>
              <w:numPr>
                <w:ilvl w:val="0"/>
                <w:numId w:val="17"/>
              </w:numPr>
              <w:rPr>
                <w:rFonts w:ascii="Corbel" w:hAnsi="Corbel"/>
                <w:color w:val="1F3864" w:themeColor="accent1" w:themeShade="80"/>
                <w:sz w:val="22"/>
                <w:lang w:val="it-IT"/>
              </w:rPr>
            </w:pPr>
            <w:r w:rsidRPr="00893AA5">
              <w:rPr>
                <w:rFonts w:ascii="Corbel" w:hAnsi="Corbel"/>
                <w:color w:val="1F3864" w:themeColor="accent1" w:themeShade="80"/>
                <w:sz w:val="22"/>
                <w:lang w:val="it-IT"/>
              </w:rPr>
              <w:t>C</w:t>
            </w:r>
            <w:r w:rsidR="00CC7CF5" w:rsidRPr="00893AA5">
              <w:rPr>
                <w:rFonts w:ascii="Corbel" w:hAnsi="Corbel"/>
                <w:color w:val="1F3864" w:themeColor="accent1" w:themeShade="80"/>
                <w:sz w:val="22"/>
                <w:lang w:val="it-IT"/>
              </w:rPr>
              <w:t>osa vi ha sorpreso?</w:t>
            </w:r>
          </w:p>
          <w:p w14:paraId="24B7CA89" w14:textId="77777777" w:rsidR="00893AA5" w:rsidRPr="00893AA5" w:rsidRDefault="00CC7CF5" w:rsidP="00893AA5">
            <w:pPr>
              <w:pStyle w:val="Paragrafoelenco"/>
              <w:numPr>
                <w:ilvl w:val="0"/>
                <w:numId w:val="17"/>
              </w:numPr>
              <w:rPr>
                <w:rFonts w:ascii="Corbel" w:hAnsi="Corbel"/>
                <w:color w:val="1F3864" w:themeColor="accent1" w:themeShade="80"/>
                <w:sz w:val="22"/>
                <w:lang w:val="it-IT"/>
              </w:rPr>
            </w:pPr>
            <w:r w:rsidRPr="00893AA5">
              <w:rPr>
                <w:rFonts w:ascii="Corbel" w:hAnsi="Corbel"/>
                <w:color w:val="1F3864" w:themeColor="accent1" w:themeShade="80"/>
                <w:sz w:val="22"/>
                <w:lang w:val="it-IT"/>
              </w:rPr>
              <w:t xml:space="preserve">In che misura la vostra proposta nel complesso ha prodotto il risultato che vi aspettavate? </w:t>
            </w:r>
          </w:p>
          <w:p w14:paraId="229EC5ED" w14:textId="3FAC7D28" w:rsidR="00893AA5" w:rsidRPr="00893AA5" w:rsidRDefault="00CC7CF5" w:rsidP="00893AA5">
            <w:pPr>
              <w:pStyle w:val="Paragrafoelenco"/>
              <w:numPr>
                <w:ilvl w:val="0"/>
                <w:numId w:val="17"/>
              </w:numPr>
              <w:rPr>
                <w:rFonts w:ascii="Corbel" w:hAnsi="Corbel"/>
                <w:color w:val="1F3864" w:themeColor="accent1" w:themeShade="80"/>
                <w:sz w:val="22"/>
                <w:lang w:val="it-IT"/>
              </w:rPr>
            </w:pPr>
            <w:r w:rsidRPr="00893AA5">
              <w:rPr>
                <w:rFonts w:ascii="Corbel" w:hAnsi="Corbel"/>
                <w:color w:val="1F3864" w:themeColor="accent1" w:themeShade="80"/>
                <w:sz w:val="22"/>
                <w:lang w:val="it-IT"/>
              </w:rPr>
              <w:t xml:space="preserve">Cosa </w:t>
            </w:r>
            <w:r w:rsidR="00E11584">
              <w:rPr>
                <w:rFonts w:ascii="Corbel" w:hAnsi="Corbel"/>
                <w:color w:val="1F3864" w:themeColor="accent1" w:themeShade="80"/>
                <w:sz w:val="22"/>
                <w:lang w:val="it-IT"/>
              </w:rPr>
              <w:t>avete imparato</w:t>
            </w:r>
            <w:r w:rsidRPr="00893AA5">
              <w:rPr>
                <w:rFonts w:ascii="Corbel" w:hAnsi="Corbel"/>
                <w:color w:val="1F3864" w:themeColor="accent1" w:themeShade="80"/>
                <w:sz w:val="22"/>
                <w:lang w:val="it-IT"/>
              </w:rPr>
              <w:t xml:space="preserve"> oggi</w:t>
            </w:r>
            <w:r w:rsidR="00893AA5" w:rsidRPr="00893AA5">
              <w:rPr>
                <w:rFonts w:ascii="Corbel" w:hAnsi="Corbel"/>
                <w:color w:val="1F3864" w:themeColor="accent1" w:themeShade="80"/>
                <w:sz w:val="22"/>
                <w:lang w:val="it-IT"/>
              </w:rPr>
              <w:t xml:space="preserve"> da questo gioco di ruolo</w:t>
            </w:r>
            <w:r w:rsidRPr="00893AA5">
              <w:rPr>
                <w:rFonts w:ascii="Corbel" w:hAnsi="Corbel"/>
                <w:color w:val="1F3864" w:themeColor="accent1" w:themeShade="80"/>
                <w:sz w:val="22"/>
                <w:lang w:val="it-IT"/>
              </w:rPr>
              <w:t xml:space="preserve"> e come potrete applicare ciò che avete imparato </w:t>
            </w:r>
            <w:r w:rsidR="00893AA5" w:rsidRPr="00893AA5">
              <w:rPr>
                <w:rFonts w:ascii="Corbel" w:hAnsi="Corbel"/>
                <w:color w:val="1F3864" w:themeColor="accent1" w:themeShade="80"/>
                <w:sz w:val="22"/>
                <w:lang w:val="it-IT"/>
              </w:rPr>
              <w:t>nel</w:t>
            </w:r>
            <w:r w:rsidRPr="00893AA5">
              <w:rPr>
                <w:rFonts w:ascii="Corbel" w:hAnsi="Corbel"/>
                <w:color w:val="1F3864" w:themeColor="accent1" w:themeShade="80"/>
                <w:sz w:val="22"/>
                <w:lang w:val="it-IT"/>
              </w:rPr>
              <w:t xml:space="preserve"> mondo reale?</w:t>
            </w:r>
          </w:p>
          <w:p w14:paraId="65D7D6D0" w14:textId="02FDB3B7" w:rsidR="00F65677" w:rsidRPr="00CC7CF5" w:rsidRDefault="00CC7CF5" w:rsidP="00DA3515">
            <w:pPr>
              <w:jc w:val="both"/>
              <w:rPr>
                <w:rFonts w:ascii="Corbel" w:eastAsiaTheme="minorHAnsi" w:hAnsi="Corbel" w:cstheme="minorBidi"/>
                <w:color w:val="auto"/>
                <w:lang w:val="it-IT" w:eastAsia="en-US"/>
              </w:rPr>
            </w:pPr>
            <w:r w:rsidRPr="00CC7CF5">
              <w:rPr>
                <w:rFonts w:ascii="Corbel" w:eastAsiaTheme="minorHAnsi" w:hAnsi="Corbel" w:cstheme="minorBidi"/>
                <w:color w:val="1F3864" w:themeColor="accent1" w:themeShade="80"/>
                <w:lang w:val="it-IT" w:eastAsia="en-US"/>
              </w:rPr>
              <w:t xml:space="preserve">Lasciate che parlino </w:t>
            </w:r>
            <w:r w:rsidR="00893AA5">
              <w:rPr>
                <w:rFonts w:ascii="Corbel" w:eastAsiaTheme="minorHAnsi" w:hAnsi="Corbel" w:cstheme="minorBidi"/>
                <w:color w:val="1F3864" w:themeColor="accent1" w:themeShade="80"/>
                <w:lang w:val="it-IT" w:eastAsia="en-US"/>
              </w:rPr>
              <w:t>di ciò che hanno provato</w:t>
            </w:r>
            <w:r w:rsidRPr="00CC7CF5">
              <w:rPr>
                <w:rFonts w:ascii="Corbel" w:eastAsiaTheme="minorHAnsi" w:hAnsi="Corbel" w:cstheme="minorBidi"/>
                <w:color w:val="1F3864" w:themeColor="accent1" w:themeShade="80"/>
                <w:lang w:val="it-IT" w:eastAsia="en-US"/>
              </w:rPr>
              <w:t xml:space="preserve"> e focalizzate la conversazione sulla costruzione </w:t>
            </w:r>
            <w:r w:rsidR="00893AA5">
              <w:rPr>
                <w:rFonts w:ascii="Corbel" w:eastAsiaTheme="minorHAnsi" w:hAnsi="Corbel" w:cstheme="minorBidi"/>
                <w:color w:val="1F3864" w:themeColor="accent1" w:themeShade="80"/>
                <w:lang w:val="it-IT" w:eastAsia="en-US"/>
              </w:rPr>
              <w:t>di</w:t>
            </w:r>
            <w:r w:rsidRPr="00CC7CF5">
              <w:rPr>
                <w:rFonts w:ascii="Corbel" w:eastAsiaTheme="minorHAnsi" w:hAnsi="Corbel" w:cstheme="minorBidi"/>
                <w:color w:val="1F3864" w:themeColor="accent1" w:themeShade="80"/>
                <w:lang w:val="it-IT" w:eastAsia="en-US"/>
              </w:rPr>
              <w:t xml:space="preserve"> speranza e incanalate le loro emozioni in azioni costruttive, spiegando perché siete fiduciosi, raccontando una storia positiva, evidenziando nuove tendenze positive. Ricordate che lo scopo di quest</w:t>
            </w:r>
            <w:r w:rsidR="00893AA5">
              <w:rPr>
                <w:rFonts w:ascii="Corbel" w:eastAsiaTheme="minorHAnsi" w:hAnsi="Corbel" w:cstheme="minorBidi"/>
                <w:color w:val="1F3864" w:themeColor="accent1" w:themeShade="80"/>
                <w:lang w:val="it-IT" w:eastAsia="en-US"/>
              </w:rPr>
              <w:t xml:space="preserve">a unità didattica </w:t>
            </w:r>
            <w:r w:rsidRPr="00CC7CF5">
              <w:rPr>
                <w:rFonts w:ascii="Corbel" w:eastAsiaTheme="minorHAnsi" w:hAnsi="Corbel" w:cstheme="minorBidi"/>
                <w:color w:val="1F3864" w:themeColor="accent1" w:themeShade="80"/>
                <w:lang w:val="it-IT" w:eastAsia="en-US"/>
              </w:rPr>
              <w:t>è motivare azioni efficaci, quindi lasciate loro il tempo di parlare ed esprimersi.</w:t>
            </w:r>
            <w:r w:rsidR="005B77E0" w:rsidRPr="00CC7CF5">
              <w:rPr>
                <w:rFonts w:ascii="Corbel" w:eastAsiaTheme="minorHAnsi" w:hAnsi="Corbel" w:cstheme="minorBidi"/>
                <w:color w:val="1F3864" w:themeColor="accent1" w:themeShade="80"/>
                <w:lang w:val="it-IT" w:eastAsia="en-U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458E785" w14:textId="3CC70472"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t>Plen</w:t>
            </w:r>
            <w:r w:rsidR="00F0581F">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01B699C2" w14:textId="2386AFB9" w:rsidR="00F65677" w:rsidRPr="0020608C" w:rsidRDefault="00CC7CF5" w:rsidP="00CC7CF5">
            <w:pPr>
              <w:rPr>
                <w:rFonts w:ascii="Corbel" w:eastAsia="Corbel" w:hAnsi="Corbel" w:cs="Corbel"/>
                <w:color w:val="03156C"/>
                <w:sz w:val="18"/>
              </w:rPr>
            </w:pPr>
            <w:r>
              <w:rPr>
                <w:rFonts w:ascii="Corbel" w:eastAsia="Corbel" w:hAnsi="Corbel" w:cs="Corbel"/>
                <w:color w:val="03156C"/>
                <w:sz w:val="18"/>
              </w:rPr>
              <w:t xml:space="preserve">Sedie </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66DEF409" w:rsidR="00F65677" w:rsidRPr="003D7847" w:rsidRDefault="009114B9" w:rsidP="00F65677">
      <w:pPr>
        <w:spacing w:after="0"/>
        <w:rPr>
          <w:rFonts w:ascii="Corbel" w:hAnsi="Corbel"/>
          <w:b/>
          <w:color w:val="00FF99"/>
          <w:sz w:val="28"/>
          <w:szCs w:val="28"/>
          <w:u w:val="single"/>
        </w:rPr>
      </w:pPr>
      <w:r>
        <w:rPr>
          <w:rFonts w:ascii="Corbel" w:hAnsi="Corbel"/>
          <w:b/>
          <w:color w:val="00FF99"/>
          <w:sz w:val="28"/>
          <w:szCs w:val="28"/>
          <w:u w:val="single"/>
        </w:rPr>
        <w:t>Materiale</w:t>
      </w:r>
      <w:r w:rsidR="003D7847" w:rsidRPr="003D7847">
        <w:rPr>
          <w:rFonts w:ascii="Corbel" w:hAnsi="Corbel"/>
          <w:b/>
          <w:color w:val="00FF99"/>
          <w:sz w:val="28"/>
          <w:szCs w:val="28"/>
          <w:u w:val="single"/>
        </w:rPr>
        <w:t xml:space="preserve"> 1</w:t>
      </w:r>
    </w:p>
    <w:p w14:paraId="5528318A" w14:textId="0E61742B" w:rsidR="00F65677" w:rsidRDefault="00F65677" w:rsidP="00F65677">
      <w:pPr>
        <w:spacing w:after="0"/>
        <w:rPr>
          <w:rFonts w:ascii="Corbel" w:hAnsi="Corbel"/>
          <w:b/>
          <w:color w:val="00FF99"/>
          <w:sz w:val="28"/>
          <w:szCs w:val="28"/>
        </w:rPr>
      </w:pPr>
    </w:p>
    <w:p w14:paraId="664CF75B" w14:textId="1C8EBB24" w:rsidR="003D7847" w:rsidRDefault="003D7847" w:rsidP="00F65677">
      <w:pPr>
        <w:spacing w:after="0"/>
        <w:rPr>
          <w:rFonts w:ascii="Corbel" w:hAnsi="Corbel"/>
          <w:b/>
          <w:color w:val="00FF99"/>
          <w:sz w:val="28"/>
          <w:szCs w:val="28"/>
        </w:rPr>
      </w:pPr>
    </w:p>
    <w:p w14:paraId="54DBEC3A" w14:textId="2AAE1D96" w:rsidR="003D7847" w:rsidRDefault="00BD4A13" w:rsidP="00F65677">
      <w:pPr>
        <w:spacing w:after="0"/>
        <w:rPr>
          <w:rFonts w:ascii="Corbel" w:hAnsi="Corbel"/>
          <w:b/>
          <w:color w:val="00FF99"/>
          <w:sz w:val="28"/>
          <w:szCs w:val="28"/>
        </w:rPr>
      </w:pPr>
      <w:r>
        <w:rPr>
          <w:noProof/>
        </w:rPr>
        <w:drawing>
          <wp:anchor distT="0" distB="0" distL="114300" distR="114300" simplePos="0" relativeHeight="251659264" behindDoc="0" locked="0" layoutInCell="1" allowOverlap="1" wp14:anchorId="7C951B82" wp14:editId="74B1BE3C">
            <wp:simplePos x="0" y="0"/>
            <wp:positionH relativeFrom="margin">
              <wp:align>center</wp:align>
            </wp:positionH>
            <wp:positionV relativeFrom="paragraph">
              <wp:posOffset>8255</wp:posOffset>
            </wp:positionV>
            <wp:extent cx="4304030" cy="2575560"/>
            <wp:effectExtent l="0" t="0" r="1270" b="0"/>
            <wp:wrapSquare wrapText="bothSides"/>
            <wp:docPr id="3" name="Immagine 3" descr="Italian B: Sviluppo sostenibile | Philpo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B: Sviluppo sostenibile | Philpot Educ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403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1AAE4" w14:textId="5BA5C23F" w:rsidR="003D7847" w:rsidRDefault="003D7847" w:rsidP="00F65677">
      <w:pPr>
        <w:spacing w:after="0"/>
        <w:rPr>
          <w:rFonts w:ascii="Corbel" w:hAnsi="Corbel"/>
          <w:b/>
          <w:color w:val="00FF99"/>
          <w:sz w:val="28"/>
          <w:szCs w:val="28"/>
        </w:rPr>
      </w:pPr>
    </w:p>
    <w:p w14:paraId="7A14BAE1" w14:textId="080A6662" w:rsidR="003D7847" w:rsidRPr="0020608C" w:rsidRDefault="003D7847" w:rsidP="00F65677">
      <w:pPr>
        <w:spacing w:after="0"/>
        <w:rPr>
          <w:rFonts w:ascii="Corbel" w:hAnsi="Corbel"/>
          <w:b/>
          <w:color w:val="00FF99"/>
          <w:sz w:val="28"/>
          <w:szCs w:val="28"/>
        </w:rPr>
      </w:pPr>
    </w:p>
    <w:p w14:paraId="3CE4C911" w14:textId="358B18B1" w:rsidR="0025339F" w:rsidRPr="0020608C" w:rsidRDefault="0025339F" w:rsidP="00F65677">
      <w:pPr>
        <w:spacing w:after="0"/>
        <w:rPr>
          <w:rFonts w:ascii="Corbel" w:hAnsi="Corbel"/>
          <w:b/>
          <w:color w:val="00FF99"/>
          <w:sz w:val="28"/>
          <w:szCs w:val="28"/>
        </w:rPr>
      </w:pPr>
    </w:p>
    <w:p w14:paraId="6571C569" w14:textId="49B7317C" w:rsidR="0025339F" w:rsidRPr="0020608C" w:rsidRDefault="0025339F" w:rsidP="00F65677">
      <w:pPr>
        <w:spacing w:after="0"/>
        <w:rPr>
          <w:rFonts w:ascii="Corbel" w:hAnsi="Corbel"/>
          <w:b/>
          <w:color w:val="00FF99"/>
          <w:sz w:val="28"/>
          <w:szCs w:val="28"/>
        </w:rPr>
      </w:pPr>
    </w:p>
    <w:p w14:paraId="563A57E5" w14:textId="014E19D2"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49C03B06" w14:textId="46D6A996" w:rsidR="00BA312E" w:rsidRPr="00E11584" w:rsidRDefault="00BD4A13" w:rsidP="00E11584">
      <w:pPr>
        <w:spacing w:after="0"/>
        <w:rPr>
          <w:rFonts w:ascii="Corbel" w:hAnsi="Corbel"/>
          <w:b/>
          <w:color w:val="00FF99"/>
          <w:sz w:val="28"/>
          <w:szCs w:val="28"/>
        </w:rPr>
      </w:pPr>
      <w:r>
        <w:rPr>
          <w:noProof/>
        </w:rPr>
        <w:drawing>
          <wp:anchor distT="0" distB="0" distL="114300" distR="114300" simplePos="0" relativeHeight="251660288" behindDoc="0" locked="0" layoutInCell="1" allowOverlap="1" wp14:anchorId="0BA7917D" wp14:editId="6F91B4BE">
            <wp:simplePos x="0" y="0"/>
            <wp:positionH relativeFrom="margin">
              <wp:posOffset>283013</wp:posOffset>
            </wp:positionH>
            <wp:positionV relativeFrom="paragraph">
              <wp:posOffset>914838</wp:posOffset>
            </wp:positionV>
            <wp:extent cx="5563235" cy="3334385"/>
            <wp:effectExtent l="0" t="0" r="0" b="0"/>
            <wp:wrapSquare wrapText="bothSides"/>
            <wp:docPr id="1" name="Immagine 1" descr="Agenda 2030 per lo sviluppo sostenibile - Agenzia per la coesione  terri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2030 per lo sviluppo sostenibile - Agenzia per la coesione  territoriale"/>
                    <pic:cNvPicPr>
                      <a:picLocks noChangeAspect="1" noChangeArrowheads="1"/>
                    </pic:cNvPicPr>
                  </pic:nvPicPr>
                  <pic:blipFill rotWithShape="1">
                    <a:blip r:embed="rId36">
                      <a:extLst>
                        <a:ext uri="{28A0092B-C50C-407E-A947-70E740481C1C}">
                          <a14:useLocalDpi xmlns:a14="http://schemas.microsoft.com/office/drawing/2010/main" val="0"/>
                        </a:ext>
                      </a:extLst>
                    </a:blip>
                    <a:srcRect l="3468" t="3680" r="2930" b="9680"/>
                    <a:stretch/>
                  </pic:blipFill>
                  <pic:spPr bwMode="auto">
                    <a:xfrm>
                      <a:off x="0" y="0"/>
                      <a:ext cx="5563235" cy="333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BA312E" w:rsidRPr="00E11584" w:rsidSect="00F65677">
      <w:headerReference w:type="even" r:id="rId37"/>
      <w:headerReference w:type="default" r:id="rId38"/>
      <w:footerReference w:type="even" r:id="rId39"/>
      <w:footerReference w:type="default" r:id="rId40"/>
      <w:headerReference w:type="first" r:id="rId41"/>
      <w:footerReference w:type="first" r:id="rId4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21C12" w14:textId="77777777" w:rsidR="00FD5CE8" w:rsidRPr="0020608C" w:rsidRDefault="00FD5CE8">
      <w:pPr>
        <w:spacing w:after="0" w:line="240" w:lineRule="auto"/>
      </w:pPr>
      <w:r w:rsidRPr="0020608C">
        <w:separator/>
      </w:r>
    </w:p>
  </w:endnote>
  <w:endnote w:type="continuationSeparator" w:id="0">
    <w:p w14:paraId="3F3D6492" w14:textId="77777777" w:rsidR="00FD5CE8" w:rsidRPr="0020608C" w:rsidRDefault="00FD5CE8">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0E3803" w:rsidRPr="0020608C" w:rsidRDefault="000E3803">
    <w:pPr>
      <w:spacing w:after="0" w:line="243" w:lineRule="auto"/>
      <w:ind w:left="210" w:right="311"/>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2B87AF1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AF63" w14:textId="77777777" w:rsidR="000E3803" w:rsidRPr="0020608C" w:rsidRDefault="000E3803">
    <w:pPr>
      <w:spacing w:after="0" w:line="243" w:lineRule="auto"/>
      <w:ind w:left="210" w:right="311"/>
    </w:pPr>
    <w:r w:rsidRPr="0020608C">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672235EA"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0E3803" w:rsidRPr="0020608C" w:rsidRDefault="000E3803">
    <w:pPr>
      <w:spacing w:after="0" w:line="243" w:lineRule="auto"/>
      <w:ind w:left="210" w:right="311"/>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127221D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0E3803" w:rsidRPr="0020608C" w:rsidRDefault="000E3803">
    <w:pPr>
      <w:spacing w:after="0" w:line="243" w:lineRule="auto"/>
      <w:ind w:left="210" w:right="313"/>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3AF2DFC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77777777" w:rsidR="000E3803" w:rsidRPr="0020608C" w:rsidRDefault="000E3803">
    <w:pPr>
      <w:spacing w:after="0" w:line="243" w:lineRule="auto"/>
      <w:ind w:left="210" w:right="313"/>
    </w:pPr>
    <w:r w:rsidRPr="0020608C">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2FA242EC"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77777777" w:rsidR="000E3803" w:rsidRPr="0020608C" w:rsidRDefault="000E3803">
    <w:pPr>
      <w:spacing w:after="0" w:line="243" w:lineRule="auto"/>
      <w:ind w:left="210" w:right="313"/>
    </w:pPr>
    <w:r w:rsidRPr="0020608C">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4A89E74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A15BA" w14:textId="77777777" w:rsidR="00FD5CE8" w:rsidRPr="0020608C" w:rsidRDefault="00FD5CE8">
      <w:pPr>
        <w:spacing w:after="0"/>
        <w:jc w:val="both"/>
      </w:pPr>
      <w:r w:rsidRPr="0020608C">
        <w:separator/>
      </w:r>
    </w:p>
  </w:footnote>
  <w:footnote w:type="continuationSeparator" w:id="0">
    <w:p w14:paraId="69413BDD" w14:textId="77777777" w:rsidR="00FD5CE8" w:rsidRPr="0020608C" w:rsidRDefault="00FD5CE8">
      <w:pPr>
        <w:spacing w:after="0"/>
        <w:jc w:val="both"/>
      </w:pPr>
      <w:r w:rsidRPr="002060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7631A98"/>
    <w:multiLevelType w:val="hybridMultilevel"/>
    <w:tmpl w:val="DDFA7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3" w15:restartNumberingAfterBreak="0">
    <w:nsid w:val="14262CCE"/>
    <w:multiLevelType w:val="hybridMultilevel"/>
    <w:tmpl w:val="530C8CAA"/>
    <w:lvl w:ilvl="0" w:tplc="CA34B20A">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4"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C769E"/>
    <w:multiLevelType w:val="hybridMultilevel"/>
    <w:tmpl w:val="6AA6EE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0"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11"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12" w15:restartNumberingAfterBreak="0">
    <w:nsid w:val="3AC961FF"/>
    <w:multiLevelType w:val="hybridMultilevel"/>
    <w:tmpl w:val="E00CF0D2"/>
    <w:lvl w:ilvl="0" w:tplc="CA34B20A">
      <w:numFmt w:val="bullet"/>
      <w:lvlText w:val="-"/>
      <w:lvlJc w:val="left"/>
      <w:pPr>
        <w:ind w:left="360" w:hanging="360"/>
      </w:pPr>
      <w:rPr>
        <w:rFonts w:ascii="Corbel" w:eastAsia="Calibri" w:hAnsi="Corbel"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1BA3E59"/>
    <w:multiLevelType w:val="hybridMultilevel"/>
    <w:tmpl w:val="838ABB5A"/>
    <w:lvl w:ilvl="0" w:tplc="304653C8">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15" w15:restartNumberingAfterBreak="0">
    <w:nsid w:val="4CAF1DE0"/>
    <w:multiLevelType w:val="hybridMultilevel"/>
    <w:tmpl w:val="FD5C498C"/>
    <w:lvl w:ilvl="0" w:tplc="6082FA38">
      <w:start w:val="1"/>
      <w:numFmt w:val="bullet"/>
      <w:lvlText w:val="-"/>
      <w:lvlJc w:val="left"/>
      <w:pPr>
        <w:ind w:left="720"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5253C91"/>
    <w:multiLevelType w:val="hybridMultilevel"/>
    <w:tmpl w:val="B1B4CBD6"/>
    <w:lvl w:ilvl="0" w:tplc="CA34B20A">
      <w:numFmt w:val="bullet"/>
      <w:lvlText w:val="-"/>
      <w:lvlJc w:val="left"/>
      <w:pPr>
        <w:ind w:left="36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9"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19"/>
  </w:num>
  <w:num w:numId="2">
    <w:abstractNumId w:val="2"/>
  </w:num>
  <w:num w:numId="3">
    <w:abstractNumId w:val="9"/>
  </w:num>
  <w:num w:numId="4">
    <w:abstractNumId w:val="10"/>
  </w:num>
  <w:num w:numId="5">
    <w:abstractNumId w:val="8"/>
  </w:num>
  <w:num w:numId="6">
    <w:abstractNumId w:val="18"/>
  </w:num>
  <w:num w:numId="7">
    <w:abstractNumId w:val="11"/>
  </w:num>
  <w:num w:numId="8">
    <w:abstractNumId w:val="13"/>
  </w:num>
  <w:num w:numId="9">
    <w:abstractNumId w:val="0"/>
  </w:num>
  <w:num w:numId="10">
    <w:abstractNumId w:val="7"/>
  </w:num>
  <w:num w:numId="11">
    <w:abstractNumId w:val="17"/>
  </w:num>
  <w:num w:numId="12">
    <w:abstractNumId w:val="4"/>
  </w:num>
  <w:num w:numId="13">
    <w:abstractNumId w:val="5"/>
  </w:num>
  <w:num w:numId="14">
    <w:abstractNumId w:val="6"/>
  </w:num>
  <w:num w:numId="15">
    <w:abstractNumId w:val="1"/>
  </w:num>
  <w:num w:numId="16">
    <w:abstractNumId w:val="12"/>
  </w:num>
  <w:num w:numId="17">
    <w:abstractNumId w:val="16"/>
  </w:num>
  <w:num w:numId="18">
    <w:abstractNumId w:val="3"/>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3916"/>
    <w:rsid w:val="00024A49"/>
    <w:rsid w:val="00026114"/>
    <w:rsid w:val="00030959"/>
    <w:rsid w:val="00034357"/>
    <w:rsid w:val="000427E2"/>
    <w:rsid w:val="00044B60"/>
    <w:rsid w:val="00061C34"/>
    <w:rsid w:val="000666F2"/>
    <w:rsid w:val="00094B37"/>
    <w:rsid w:val="000A713B"/>
    <w:rsid w:val="000B5478"/>
    <w:rsid w:val="000B79B1"/>
    <w:rsid w:val="000E3796"/>
    <w:rsid w:val="000E3803"/>
    <w:rsid w:val="000F66D9"/>
    <w:rsid w:val="001377C6"/>
    <w:rsid w:val="00152B02"/>
    <w:rsid w:val="00173060"/>
    <w:rsid w:val="00181A02"/>
    <w:rsid w:val="0018343A"/>
    <w:rsid w:val="0018726C"/>
    <w:rsid w:val="001970A4"/>
    <w:rsid w:val="001B2827"/>
    <w:rsid w:val="001F6426"/>
    <w:rsid w:val="0020608C"/>
    <w:rsid w:val="00210276"/>
    <w:rsid w:val="002401AF"/>
    <w:rsid w:val="00250DBD"/>
    <w:rsid w:val="0025339F"/>
    <w:rsid w:val="00266384"/>
    <w:rsid w:val="00267C05"/>
    <w:rsid w:val="002A4DA7"/>
    <w:rsid w:val="002A5D47"/>
    <w:rsid w:val="002A6658"/>
    <w:rsid w:val="002C3660"/>
    <w:rsid w:val="002E4518"/>
    <w:rsid w:val="00310BE7"/>
    <w:rsid w:val="0032017F"/>
    <w:rsid w:val="00327E7E"/>
    <w:rsid w:val="00341D6B"/>
    <w:rsid w:val="003433B6"/>
    <w:rsid w:val="00344DDF"/>
    <w:rsid w:val="00351C6C"/>
    <w:rsid w:val="0038028B"/>
    <w:rsid w:val="00390C14"/>
    <w:rsid w:val="003A50E8"/>
    <w:rsid w:val="003B2B68"/>
    <w:rsid w:val="003B537E"/>
    <w:rsid w:val="003B76A2"/>
    <w:rsid w:val="003C0B68"/>
    <w:rsid w:val="003C4A33"/>
    <w:rsid w:val="003D7847"/>
    <w:rsid w:val="003E46EA"/>
    <w:rsid w:val="00410F6D"/>
    <w:rsid w:val="004318D6"/>
    <w:rsid w:val="00437DE7"/>
    <w:rsid w:val="00447324"/>
    <w:rsid w:val="00447AF9"/>
    <w:rsid w:val="004650C0"/>
    <w:rsid w:val="004667D7"/>
    <w:rsid w:val="004822C6"/>
    <w:rsid w:val="004824BD"/>
    <w:rsid w:val="00496AD5"/>
    <w:rsid w:val="004C499B"/>
    <w:rsid w:val="004C4C06"/>
    <w:rsid w:val="004D1A67"/>
    <w:rsid w:val="004F3781"/>
    <w:rsid w:val="00504A2A"/>
    <w:rsid w:val="005131B4"/>
    <w:rsid w:val="0051391E"/>
    <w:rsid w:val="00524D30"/>
    <w:rsid w:val="00556C8D"/>
    <w:rsid w:val="00560098"/>
    <w:rsid w:val="00565E05"/>
    <w:rsid w:val="00575790"/>
    <w:rsid w:val="00575F76"/>
    <w:rsid w:val="00583569"/>
    <w:rsid w:val="005A1D4D"/>
    <w:rsid w:val="005A5602"/>
    <w:rsid w:val="005B73F9"/>
    <w:rsid w:val="005B77E0"/>
    <w:rsid w:val="005C71C7"/>
    <w:rsid w:val="00606E97"/>
    <w:rsid w:val="006337E7"/>
    <w:rsid w:val="00641F2A"/>
    <w:rsid w:val="00642248"/>
    <w:rsid w:val="00647465"/>
    <w:rsid w:val="00654C3B"/>
    <w:rsid w:val="00664417"/>
    <w:rsid w:val="006708B8"/>
    <w:rsid w:val="006C7461"/>
    <w:rsid w:val="006E5B4C"/>
    <w:rsid w:val="00732D43"/>
    <w:rsid w:val="0073781D"/>
    <w:rsid w:val="007405A3"/>
    <w:rsid w:val="00747AF4"/>
    <w:rsid w:val="00765636"/>
    <w:rsid w:val="00765CFA"/>
    <w:rsid w:val="00780E04"/>
    <w:rsid w:val="00783759"/>
    <w:rsid w:val="00783FD3"/>
    <w:rsid w:val="00785C17"/>
    <w:rsid w:val="00796DBE"/>
    <w:rsid w:val="007B0BD7"/>
    <w:rsid w:val="007F3656"/>
    <w:rsid w:val="008023E4"/>
    <w:rsid w:val="00806988"/>
    <w:rsid w:val="008537DD"/>
    <w:rsid w:val="00883E2E"/>
    <w:rsid w:val="00893AA5"/>
    <w:rsid w:val="008C3790"/>
    <w:rsid w:val="00903952"/>
    <w:rsid w:val="009114B9"/>
    <w:rsid w:val="00931077"/>
    <w:rsid w:val="00967D7D"/>
    <w:rsid w:val="0098547A"/>
    <w:rsid w:val="00995ACE"/>
    <w:rsid w:val="009D14EF"/>
    <w:rsid w:val="009E3131"/>
    <w:rsid w:val="009E57FD"/>
    <w:rsid w:val="00A17363"/>
    <w:rsid w:val="00A22C7F"/>
    <w:rsid w:val="00A4109C"/>
    <w:rsid w:val="00A64C85"/>
    <w:rsid w:val="00A65E77"/>
    <w:rsid w:val="00A81C49"/>
    <w:rsid w:val="00A83540"/>
    <w:rsid w:val="00A95EA7"/>
    <w:rsid w:val="00AB58CD"/>
    <w:rsid w:val="00AF3DEB"/>
    <w:rsid w:val="00B0131F"/>
    <w:rsid w:val="00B173A7"/>
    <w:rsid w:val="00B17CBD"/>
    <w:rsid w:val="00B32BC5"/>
    <w:rsid w:val="00B57212"/>
    <w:rsid w:val="00B60E11"/>
    <w:rsid w:val="00B64AAD"/>
    <w:rsid w:val="00B64E73"/>
    <w:rsid w:val="00B7431C"/>
    <w:rsid w:val="00B7550F"/>
    <w:rsid w:val="00B84403"/>
    <w:rsid w:val="00BA312E"/>
    <w:rsid w:val="00BD1EE5"/>
    <w:rsid w:val="00BD4A13"/>
    <w:rsid w:val="00BE6CDD"/>
    <w:rsid w:val="00C01E14"/>
    <w:rsid w:val="00C11AC4"/>
    <w:rsid w:val="00C163CF"/>
    <w:rsid w:val="00C23FA5"/>
    <w:rsid w:val="00C34063"/>
    <w:rsid w:val="00C52EC6"/>
    <w:rsid w:val="00CA4BFA"/>
    <w:rsid w:val="00CB22DC"/>
    <w:rsid w:val="00CC61D5"/>
    <w:rsid w:val="00CC7CF5"/>
    <w:rsid w:val="00CE23B6"/>
    <w:rsid w:val="00CE469B"/>
    <w:rsid w:val="00CE55EC"/>
    <w:rsid w:val="00D16A61"/>
    <w:rsid w:val="00D33803"/>
    <w:rsid w:val="00D703DE"/>
    <w:rsid w:val="00DA3213"/>
    <w:rsid w:val="00DA3515"/>
    <w:rsid w:val="00DE1F28"/>
    <w:rsid w:val="00DE7D70"/>
    <w:rsid w:val="00DF2504"/>
    <w:rsid w:val="00DF2C47"/>
    <w:rsid w:val="00E0559C"/>
    <w:rsid w:val="00E11584"/>
    <w:rsid w:val="00E2490E"/>
    <w:rsid w:val="00E26725"/>
    <w:rsid w:val="00E502E0"/>
    <w:rsid w:val="00E53A83"/>
    <w:rsid w:val="00E565CC"/>
    <w:rsid w:val="00E60A77"/>
    <w:rsid w:val="00E6619C"/>
    <w:rsid w:val="00EA0629"/>
    <w:rsid w:val="00EA3A9D"/>
    <w:rsid w:val="00EC0ABB"/>
    <w:rsid w:val="00EC1062"/>
    <w:rsid w:val="00ED5150"/>
    <w:rsid w:val="00ED5F26"/>
    <w:rsid w:val="00EE5B7F"/>
    <w:rsid w:val="00EE7A58"/>
    <w:rsid w:val="00EF445A"/>
    <w:rsid w:val="00EF673B"/>
    <w:rsid w:val="00F0149D"/>
    <w:rsid w:val="00F0581F"/>
    <w:rsid w:val="00F1084F"/>
    <w:rsid w:val="00F551C5"/>
    <w:rsid w:val="00F64C5D"/>
    <w:rsid w:val="00F65677"/>
    <w:rsid w:val="00F6656B"/>
    <w:rsid w:val="00FA2ED0"/>
    <w:rsid w:val="00FB5046"/>
    <w:rsid w:val="00FD5CE8"/>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lang w:val="en-GB"/>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5">
    <w:name w:val="heading 5"/>
    <w:basedOn w:val="Normale"/>
    <w:next w:val="Normale"/>
    <w:link w:val="Titolo5Carattere"/>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olo5Carattere">
    <w:name w:val="Titolo 5 Carattere"/>
    <w:basedOn w:val="Carpredefinitoparagrafo"/>
    <w:link w:val="Titolo5"/>
    <w:uiPriority w:val="9"/>
    <w:semiHidden/>
    <w:rsid w:val="0025339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25339F"/>
    <w:rPr>
      <w:rFonts w:asciiTheme="majorHAnsi" w:eastAsiaTheme="majorEastAsia" w:hAnsiTheme="majorHAnsi" w:cstheme="majorBidi"/>
      <w:color w:val="1F3763" w:themeColor="accent1" w:themeShade="7F"/>
    </w:rPr>
  </w:style>
  <w:style w:type="paragraph" w:styleId="Paragrafoelenco">
    <w:name w:val="List Paragraph"/>
    <w:basedOn w:val="Normale"/>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e"/>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llegamentovisitato">
    <w:name w:val="FollowedHyperlink"/>
    <w:basedOn w:val="Carpredefinitoparagrafo"/>
    <w:uiPriority w:val="99"/>
    <w:semiHidden/>
    <w:unhideWhenUsed/>
    <w:rsid w:val="009E57FD"/>
    <w:rPr>
      <w:color w:val="954F72" w:themeColor="followedHyperlink"/>
      <w:u w:val="single"/>
    </w:rPr>
  </w:style>
  <w:style w:type="character" w:styleId="Rimandocommento">
    <w:name w:val="annotation reference"/>
    <w:basedOn w:val="Carpredefinitoparagrafo"/>
    <w:uiPriority w:val="99"/>
    <w:semiHidden/>
    <w:unhideWhenUsed/>
    <w:rsid w:val="005A1D4D"/>
    <w:rPr>
      <w:sz w:val="16"/>
      <w:szCs w:val="16"/>
    </w:rPr>
  </w:style>
  <w:style w:type="paragraph" w:styleId="Testocommento">
    <w:name w:val="annotation text"/>
    <w:basedOn w:val="Normale"/>
    <w:link w:val="TestocommentoCarattere"/>
    <w:uiPriority w:val="99"/>
    <w:unhideWhenUsed/>
    <w:rsid w:val="005A1D4D"/>
    <w:pPr>
      <w:spacing w:line="240" w:lineRule="auto"/>
    </w:pPr>
    <w:rPr>
      <w:sz w:val="20"/>
      <w:szCs w:val="20"/>
    </w:rPr>
  </w:style>
  <w:style w:type="character" w:customStyle="1" w:styleId="TestocommentoCarattere">
    <w:name w:val="Testo commento Carattere"/>
    <w:basedOn w:val="Carpredefinitoparagrafo"/>
    <w:link w:val="Testocommento"/>
    <w:uiPriority w:val="99"/>
    <w:rsid w:val="005A1D4D"/>
    <w:rPr>
      <w:rFonts w:ascii="Calibri" w:eastAsia="Calibri" w:hAnsi="Calibri" w:cs="Calibri"/>
      <w:color w:val="000000"/>
      <w:sz w:val="20"/>
      <w:szCs w:val="20"/>
      <w:lang w:val="en-GB"/>
    </w:rPr>
  </w:style>
  <w:style w:type="paragraph" w:styleId="Soggettocommento">
    <w:name w:val="annotation subject"/>
    <w:basedOn w:val="Testocommento"/>
    <w:next w:val="Testocommento"/>
    <w:link w:val="SoggettocommentoCarattere"/>
    <w:uiPriority w:val="99"/>
    <w:semiHidden/>
    <w:unhideWhenUsed/>
    <w:rsid w:val="005A1D4D"/>
    <w:rPr>
      <w:b/>
      <w:bCs/>
    </w:rPr>
  </w:style>
  <w:style w:type="character" w:customStyle="1" w:styleId="SoggettocommentoCarattere">
    <w:name w:val="Soggetto commento Carattere"/>
    <w:basedOn w:val="TestocommentoCarattere"/>
    <w:link w:val="Soggettocommento"/>
    <w:uiPriority w:val="99"/>
    <w:semiHidden/>
    <w:rsid w:val="005A1D4D"/>
    <w:rPr>
      <w:rFonts w:ascii="Calibri" w:eastAsia="Calibri" w:hAnsi="Calibri" w:cs="Calibri"/>
      <w:b/>
      <w:bCs/>
      <w:color w:val="000000"/>
      <w:sz w:val="20"/>
      <w:szCs w:val="20"/>
      <w:lang w:val="en-GB"/>
    </w:rPr>
  </w:style>
  <w:style w:type="paragraph" w:styleId="Testonotadichiusura">
    <w:name w:val="endnote text"/>
    <w:basedOn w:val="Normale"/>
    <w:link w:val="TestonotadichiusuraCarattere"/>
    <w:uiPriority w:val="99"/>
    <w:semiHidden/>
    <w:unhideWhenUsed/>
    <w:rsid w:val="00A81C4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A81C49"/>
    <w:rPr>
      <w:rFonts w:ascii="Calibri" w:eastAsia="Calibri" w:hAnsi="Calibri" w:cs="Calibri"/>
      <w:color w:val="000000"/>
      <w:sz w:val="20"/>
      <w:szCs w:val="20"/>
      <w:lang w:val="en-GB"/>
    </w:rPr>
  </w:style>
  <w:style w:type="character" w:styleId="Rimandonotadichiusura">
    <w:name w:val="endnote reference"/>
    <w:basedOn w:val="Carpredefinitoparagrafo"/>
    <w:uiPriority w:val="99"/>
    <w:semiHidden/>
    <w:unhideWhenUsed/>
    <w:rsid w:val="00A81C49"/>
    <w:rPr>
      <w:vertAlign w:val="superscript"/>
    </w:rPr>
  </w:style>
  <w:style w:type="paragraph" w:styleId="Testonotaapidipagina">
    <w:name w:val="footnote text"/>
    <w:basedOn w:val="Normale"/>
    <w:link w:val="TestonotaapidipaginaCarattere"/>
    <w:uiPriority w:val="99"/>
    <w:semiHidden/>
    <w:unhideWhenUsed/>
    <w:rsid w:val="003C0B6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0B68"/>
    <w:rPr>
      <w:rFonts w:ascii="Calibri" w:eastAsia="Calibri" w:hAnsi="Calibri" w:cs="Calibri"/>
      <w:color w:val="000000"/>
      <w:sz w:val="20"/>
      <w:szCs w:val="20"/>
      <w:lang w:val="en-GB"/>
    </w:rPr>
  </w:style>
  <w:style w:type="character" w:styleId="Rimandonotaapidipagina">
    <w:name w:val="footnote reference"/>
    <w:basedOn w:val="Carpredefinitoparagrafo"/>
    <w:uiPriority w:val="99"/>
    <w:semiHidden/>
    <w:unhideWhenUsed/>
    <w:rsid w:val="003C0B68"/>
    <w:rPr>
      <w:vertAlign w:val="superscript"/>
    </w:rPr>
  </w:style>
  <w:style w:type="character" w:customStyle="1" w:styleId="ci-ft-copyright">
    <w:name w:val="ci-ft-copyright"/>
    <w:basedOn w:val="Carpredefinitoparagrafo"/>
    <w:rsid w:val="003C0B68"/>
  </w:style>
  <w:style w:type="character" w:styleId="Enfasigrassetto">
    <w:name w:val="Strong"/>
    <w:basedOn w:val="Carpredefinitoparagrafo"/>
    <w:uiPriority w:val="22"/>
    <w:qFormat/>
    <w:rsid w:val="005A56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2724">
      <w:bodyDiv w:val="1"/>
      <w:marLeft w:val="0"/>
      <w:marRight w:val="0"/>
      <w:marTop w:val="0"/>
      <w:marBottom w:val="0"/>
      <w:divBdr>
        <w:top w:val="none" w:sz="0" w:space="0" w:color="auto"/>
        <w:left w:val="none" w:sz="0" w:space="0" w:color="auto"/>
        <w:bottom w:val="none" w:sz="0" w:space="0" w:color="auto"/>
        <w:right w:val="none" w:sz="0" w:space="0" w:color="auto"/>
      </w:divBdr>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org/sustainabledevelopment/news/communications-material/" TargetMode="External"/><Relationship Id="rId26" Type="http://schemas.openxmlformats.org/officeDocument/2006/relationships/hyperlink" Target="https://sdgs.un.org/2030agenda" TargetMode="External"/><Relationship Id="rId39" Type="http://schemas.openxmlformats.org/officeDocument/2006/relationships/footer" Target="footer4.xml"/><Relationship Id="rId21" Type="http://schemas.openxmlformats.org/officeDocument/2006/relationships/hyperlink" Target="http://climate.copernicus.eu/" TargetMode="External"/><Relationship Id="rId34" Type="http://schemas.openxmlformats.org/officeDocument/2006/relationships/hyperlink" Target="https://img.climateinteractive.org/2024/05/CAS-8-team-quick-download-May2024.zip"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nasa.gov/" TargetMode="External"/><Relationship Id="rId29" Type="http://schemas.openxmlformats.org/officeDocument/2006/relationships/hyperlink" Target="https://img.climateinteractive.org/2022/03/En-ROADS-Workshop-facilitator-guide-v32.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uamod-sudoe.eu/videojuego/" TargetMode="External"/><Relationship Id="rId32" Type="http://schemas.openxmlformats.org/officeDocument/2006/relationships/hyperlink" Target="https://www.canva.com/design/DAGkx64e6IU/72lDe2krsjsTUClzNI_B3w/view?utm_content=DAGkx64e6IU&amp;utm_campaign=designshare&amp;utm_medium=link2&amp;utm_source=uniquelinks&amp;utlId=h62bb6d98f8" TargetMode="Externa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ea.europa.eu/data-and-maps/data-providers-and-partners/carbon-dioxide-information-and-analysis" TargetMode="External"/><Relationship Id="rId28" Type="http://schemas.openxmlformats.org/officeDocument/2006/relationships/hyperlink" Target="https://www.climateinteractive.org/en-roads-game-facilitator-guide" TargetMode="External"/><Relationship Id="rId36"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social.desa.un.org/2030agenda-sdgs" TargetMode="External"/><Relationship Id="rId31" Type="http://schemas.openxmlformats.org/officeDocument/2006/relationships/hyperlink" Target="https://www.youtube.com/watch?v=C1xiFhFpHB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p.org/" TargetMode="External"/><Relationship Id="rId27" Type="http://schemas.openxmlformats.org/officeDocument/2006/relationships/hyperlink" Target="https://www.climateinteractive.org/" TargetMode="External"/><Relationship Id="rId30" Type="http://schemas.openxmlformats.org/officeDocument/2006/relationships/hyperlink" Target="https://www.climateinteractive.org/en-roads-supplemental-slides" TargetMode="Externa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dgs.un.org/2030agenda" TargetMode="External"/><Relationship Id="rId25" Type="http://schemas.openxmlformats.org/officeDocument/2006/relationships/hyperlink" Target="https://www.youtube.com/watch?v=ACP3Sd-yChY&amp;t=27s" TargetMode="External"/><Relationship Id="rId33" Type="http://schemas.openxmlformats.org/officeDocument/2006/relationships/hyperlink" Target="https://www.climateinteractive.org/en-roads-game-slides" TargetMode="External"/><Relationship Id="rId38"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E0835-F11B-4E0B-8A8A-7E27AF8A7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2188</Words>
  <Characters>12472</Characters>
  <Application>Microsoft Office Word</Application>
  <DocSecurity>0</DocSecurity>
  <Lines>103</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3</cp:revision>
  <cp:lastPrinted>2025-04-10T15:20:00Z</cp:lastPrinted>
  <dcterms:created xsi:type="dcterms:W3CDTF">2025-07-25T11:14:00Z</dcterms:created>
  <dcterms:modified xsi:type="dcterms:W3CDTF">2025-08-22T12:04:00Z</dcterms:modified>
</cp:coreProperties>
</file>