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52E86" w14:textId="77777777" w:rsidR="00C369FE" w:rsidRDefault="00C369FE">
      <w:pPr>
        <w:rPr>
          <w:rFonts w:ascii="Corbel" w:eastAsia="Corbel" w:hAnsi="Corbel" w:cs="Corbel"/>
          <w:b/>
          <w:color w:val="03156C"/>
          <w:sz w:val="36"/>
          <w:lang w:val="de-AT"/>
        </w:rPr>
      </w:pPr>
      <w:bookmarkStart w:id="0" w:name="_Hlk211868619"/>
    </w:p>
    <w:p w14:paraId="004B5E60" w14:textId="749F4C76" w:rsidR="00C369FE" w:rsidRDefault="00C369FE">
      <w:pPr>
        <w:rPr>
          <w:rFonts w:ascii="Corbel" w:eastAsia="Corbel" w:hAnsi="Corbel" w:cs="Corbel"/>
          <w:b/>
          <w:color w:val="03156C"/>
          <w:sz w:val="36"/>
          <w:lang w:val="de-AT"/>
        </w:rPr>
      </w:pPr>
      <w:r>
        <w:rPr>
          <w:noProof/>
        </w:rPr>
        <w:drawing>
          <wp:inline distT="0" distB="0" distL="0" distR="0" wp14:anchorId="27CB18CC" wp14:editId="42BB05B5">
            <wp:extent cx="5944870" cy="29597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870" cy="2959735"/>
                    </a:xfrm>
                    <a:prstGeom prst="rect">
                      <a:avLst/>
                    </a:prstGeom>
                    <a:noFill/>
                    <a:ln>
                      <a:noFill/>
                    </a:ln>
                  </pic:spPr>
                </pic:pic>
              </a:graphicData>
            </a:graphic>
          </wp:inline>
        </w:drawing>
      </w:r>
    </w:p>
    <w:p w14:paraId="358CAAB7" w14:textId="77777777" w:rsidR="00C369FE" w:rsidRPr="00966C5A" w:rsidRDefault="00C369FE" w:rsidP="00C369FE">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707E0B2A" w14:textId="77777777" w:rsidR="00C369FE" w:rsidRDefault="00C369FE" w:rsidP="00C369FE">
      <w:pPr>
        <w:rPr>
          <w:rFonts w:ascii="Corbel" w:eastAsia="Corbel" w:hAnsi="Corbel" w:cs="Corbel"/>
          <w:b/>
          <w:color w:val="03156C"/>
          <w:sz w:val="36"/>
          <w:lang w:val="de-AT"/>
        </w:rPr>
      </w:pPr>
    </w:p>
    <w:p w14:paraId="2E7F3E8C" w14:textId="77777777" w:rsidR="00C369FE" w:rsidRDefault="00C369FE" w:rsidP="00C369FE">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628F571A" w14:textId="77777777" w:rsidR="00C369FE" w:rsidRPr="00966C5A" w:rsidRDefault="00C369FE" w:rsidP="00C369FE">
      <w:pPr>
        <w:jc w:val="center"/>
        <w:rPr>
          <w:rFonts w:ascii="Corbel" w:eastAsia="Corbel" w:hAnsi="Corbel" w:cs="Corbel"/>
          <w:b/>
          <w:color w:val="03156C"/>
          <w:sz w:val="52"/>
          <w:szCs w:val="36"/>
          <w:lang w:val="de-AT"/>
        </w:rPr>
      </w:pPr>
    </w:p>
    <w:p w14:paraId="300D5CE8" w14:textId="77777777" w:rsidR="00C369FE" w:rsidRPr="00966C5A" w:rsidRDefault="00C369FE" w:rsidP="00C369FE">
      <w:pPr>
        <w:jc w:val="center"/>
        <w:rPr>
          <w:rFonts w:ascii="Corbel" w:eastAsia="Corbel" w:hAnsi="Corbel" w:cs="Corbel"/>
          <w:b/>
          <w:color w:val="03156C"/>
          <w:sz w:val="32"/>
          <w:szCs w:val="20"/>
        </w:rPr>
      </w:pPr>
      <w:r w:rsidRPr="00966C5A">
        <w:rPr>
          <w:rFonts w:ascii="Corbel" w:eastAsia="Corbel" w:hAnsi="Corbel" w:cs="Corbel"/>
          <w:b/>
          <w:color w:val="03156C"/>
          <w:sz w:val="32"/>
          <w:szCs w:val="20"/>
        </w:rPr>
        <w:t xml:space="preserve">Von C.I.P. - Citizens in Power, </w:t>
      </w:r>
      <w:proofErr w:type="spellStart"/>
      <w:r w:rsidRPr="00966C5A">
        <w:rPr>
          <w:rFonts w:ascii="Corbel" w:eastAsia="Corbel" w:hAnsi="Corbel" w:cs="Corbel"/>
          <w:b/>
          <w:color w:val="03156C"/>
          <w:sz w:val="32"/>
          <w:szCs w:val="20"/>
        </w:rPr>
        <w:t>Zypern</w:t>
      </w:r>
      <w:proofErr w:type="spellEnd"/>
    </w:p>
    <w:p w14:paraId="0BB20FAB" w14:textId="77777777" w:rsidR="00C369FE" w:rsidRPr="00966C5A" w:rsidRDefault="00C369FE" w:rsidP="00C369FE">
      <w:pPr>
        <w:jc w:val="center"/>
        <w:rPr>
          <w:rFonts w:ascii="Corbel" w:eastAsia="Corbel" w:hAnsi="Corbel" w:cs="Corbel"/>
          <w:b/>
          <w:color w:val="03156C"/>
          <w:sz w:val="32"/>
          <w:szCs w:val="20"/>
        </w:rPr>
      </w:pPr>
      <w:proofErr w:type="spellStart"/>
      <w:r w:rsidRPr="00966C5A">
        <w:rPr>
          <w:rFonts w:ascii="Corbel" w:eastAsia="Corbel" w:hAnsi="Corbel" w:cs="Corbel"/>
          <w:b/>
          <w:color w:val="03156C"/>
          <w:sz w:val="32"/>
          <w:szCs w:val="20"/>
        </w:rPr>
        <w:t>Dezember</w:t>
      </w:r>
      <w:proofErr w:type="spellEnd"/>
      <w:r w:rsidRPr="00966C5A">
        <w:rPr>
          <w:rFonts w:ascii="Corbel" w:eastAsia="Corbel" w:hAnsi="Corbel" w:cs="Corbel"/>
          <w:b/>
          <w:color w:val="03156C"/>
          <w:sz w:val="32"/>
          <w:szCs w:val="20"/>
        </w:rPr>
        <w:t xml:space="preserve"> 2024</w:t>
      </w:r>
    </w:p>
    <w:p w14:paraId="3CBA5A2A" w14:textId="77777777" w:rsidR="00C369FE" w:rsidRDefault="00C369FE">
      <w:pPr>
        <w:rPr>
          <w:rFonts w:ascii="Corbel" w:eastAsia="Corbel" w:hAnsi="Corbel" w:cs="Corbel"/>
          <w:b/>
          <w:color w:val="03156C"/>
          <w:sz w:val="36"/>
          <w:lang w:val="de-AT"/>
        </w:rPr>
      </w:pPr>
    </w:p>
    <w:p w14:paraId="79DC64F8" w14:textId="77777777" w:rsidR="00C369FE" w:rsidRDefault="00C369FE">
      <w:pPr>
        <w:rPr>
          <w:rFonts w:ascii="Corbel" w:eastAsia="Corbel" w:hAnsi="Corbel" w:cs="Corbel"/>
          <w:b/>
          <w:color w:val="03156C"/>
          <w:sz w:val="36"/>
          <w:lang w:val="de-AT"/>
        </w:rPr>
      </w:pPr>
    </w:p>
    <w:bookmarkEnd w:id="0"/>
    <w:p w14:paraId="7494094A" w14:textId="66703634" w:rsidR="00C369FE" w:rsidRDefault="00C369FE">
      <w:pPr>
        <w:rPr>
          <w:rFonts w:ascii="Corbel" w:eastAsia="Corbel" w:hAnsi="Corbel" w:cs="Corbel"/>
          <w:b/>
          <w:color w:val="03156C"/>
          <w:sz w:val="36"/>
          <w:lang w:val="de-AT"/>
        </w:rPr>
      </w:pPr>
      <w:r>
        <w:rPr>
          <w:rFonts w:ascii="Corbel" w:eastAsia="Corbel" w:hAnsi="Corbel" w:cs="Corbel"/>
          <w:b/>
          <w:color w:val="03156C"/>
          <w:sz w:val="36"/>
          <w:lang w:val="de-AT"/>
        </w:rPr>
        <w:br w:type="page"/>
      </w:r>
    </w:p>
    <w:p w14:paraId="4BF37392" w14:textId="3773E7E5" w:rsidR="00A63355" w:rsidRPr="00693D4E" w:rsidRDefault="00930781" w:rsidP="00411298">
      <w:pPr>
        <w:shd w:val="clear" w:color="auto" w:fill="9BFED6"/>
        <w:spacing w:after="44"/>
        <w:rPr>
          <w:lang w:val="de-AT"/>
        </w:rPr>
      </w:pPr>
      <w:r w:rsidRPr="00693D4E">
        <w:rPr>
          <w:rFonts w:ascii="Corbel" w:eastAsia="Corbel" w:hAnsi="Corbel" w:cs="Corbel"/>
          <w:b/>
          <w:color w:val="03156C"/>
          <w:sz w:val="36"/>
          <w:lang w:val="de-AT"/>
        </w:rPr>
        <w:lastRenderedPageBreak/>
        <w:t>BURY ME, MY LOVE</w:t>
      </w:r>
    </w:p>
    <w:p w14:paraId="55A58FD0" w14:textId="695320BF" w:rsidR="00A63355" w:rsidRPr="00693D4E" w:rsidRDefault="00F96F6E">
      <w:pPr>
        <w:spacing w:after="155" w:line="264" w:lineRule="auto"/>
        <w:ind w:left="-5" w:hanging="10"/>
        <w:jc w:val="both"/>
        <w:rPr>
          <w:rFonts w:ascii="Corbel" w:eastAsia="Corbel" w:hAnsi="Corbel" w:cs="Corbel"/>
          <w:color w:val="03156C"/>
          <w:lang w:val="de-AT"/>
        </w:rPr>
      </w:pPr>
      <w:r w:rsidRPr="00693D4E">
        <w:rPr>
          <w:rFonts w:ascii="Corbel" w:hAnsi="Corbel"/>
          <w:noProof/>
          <w:lang w:val="de-AT"/>
        </w:rPr>
        <w:drawing>
          <wp:anchor distT="0" distB="0" distL="114300" distR="114300" simplePos="0" relativeHeight="251659264" behindDoc="0" locked="0" layoutInCell="1" allowOverlap="1" wp14:anchorId="5B4FCB31" wp14:editId="17C33567">
            <wp:simplePos x="0" y="0"/>
            <wp:positionH relativeFrom="margin">
              <wp:align>left</wp:align>
            </wp:positionH>
            <wp:positionV relativeFrom="paragraph">
              <wp:posOffset>41275</wp:posOffset>
            </wp:positionV>
            <wp:extent cx="3594100" cy="2023720"/>
            <wp:effectExtent l="0" t="0" r="6350" b="0"/>
            <wp:wrapThrough wrapText="bothSides">
              <wp:wrapPolygon edited="0">
                <wp:start x="0" y="0"/>
                <wp:lineTo x="0" y="21356"/>
                <wp:lineTo x="21524" y="21356"/>
                <wp:lineTo x="21524" y="0"/>
                <wp:lineTo x="0" y="0"/>
              </wp:wrapPolygon>
            </wp:wrapThrough>
            <wp:docPr id="584528959"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100" cy="202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1C3" w:rsidRPr="00693D4E">
        <w:rPr>
          <w:rFonts w:ascii="Corbel" w:eastAsia="Corbel" w:hAnsi="Corbel" w:cs="Corbel"/>
          <w:b/>
          <w:bCs/>
          <w:color w:val="03156C"/>
          <w:lang w:val="de-AT"/>
        </w:rPr>
        <w:t>Kurze Beschreibung des Spiels</w:t>
      </w:r>
      <w:r w:rsidR="00071909" w:rsidRPr="00693D4E">
        <w:rPr>
          <w:rFonts w:ascii="Corbel" w:eastAsia="Corbel" w:hAnsi="Corbel" w:cs="Corbel"/>
          <w:b/>
          <w:bCs/>
          <w:color w:val="03156C"/>
          <w:lang w:val="de-AT"/>
        </w:rPr>
        <w:t xml:space="preserve">: </w:t>
      </w:r>
      <w:r w:rsidR="00071909" w:rsidRPr="00693D4E">
        <w:rPr>
          <w:rFonts w:ascii="Corbel" w:eastAsia="Corbel" w:hAnsi="Corbel" w:cs="Corbel"/>
          <w:i/>
          <w:iCs/>
          <w:color w:val="03156C"/>
          <w:lang w:val="de-AT"/>
        </w:rPr>
        <w:t xml:space="preserve">Bury Me, </w:t>
      </w:r>
      <w:proofErr w:type="spellStart"/>
      <w:r w:rsidR="00071909" w:rsidRPr="00693D4E">
        <w:rPr>
          <w:rFonts w:ascii="Corbel" w:eastAsia="Corbel" w:hAnsi="Corbel" w:cs="Corbel"/>
          <w:i/>
          <w:iCs/>
          <w:color w:val="03156C"/>
          <w:lang w:val="de-AT"/>
        </w:rPr>
        <w:t>My</w:t>
      </w:r>
      <w:proofErr w:type="spellEnd"/>
      <w:r w:rsidR="00071909" w:rsidRPr="00693D4E">
        <w:rPr>
          <w:rFonts w:ascii="Corbel" w:eastAsia="Corbel" w:hAnsi="Corbel" w:cs="Corbel"/>
          <w:i/>
          <w:iCs/>
          <w:color w:val="03156C"/>
          <w:lang w:val="de-AT"/>
        </w:rPr>
        <w:t xml:space="preserve"> Love </w:t>
      </w:r>
      <w:r w:rsidR="00071909" w:rsidRPr="00693D4E">
        <w:rPr>
          <w:rFonts w:ascii="Corbel" w:eastAsia="Corbel" w:hAnsi="Corbel" w:cs="Corbel"/>
          <w:color w:val="03156C"/>
          <w:lang w:val="de-AT"/>
        </w:rPr>
        <w:t>ist ein narratives Spiel, das die Geschichte des syrischen Flüchtlings Nour und ihres Mannes Majd erzählt, der zurückbleibt. Die Spielerinnen und Spieler steuern Nours Reise in die Sicherheit, indem sie durch den Austausch von Textnachrichten Entscheidungen treffen, wobei jede Entscheidung ihren Weg und die unvorhersehbaren Ergebnisse des Spiels beeinflusst. Dieses emotional starke Spiel fördert das Einfühlungsvermögen und das Verständnis für die Erfahrungen von Flüchtlingen.</w:t>
      </w:r>
    </w:p>
    <w:p w14:paraId="2DBB4EF2" w14:textId="77777777" w:rsidR="00E22FAA" w:rsidRPr="00693D4E" w:rsidRDefault="00E22FAA">
      <w:pPr>
        <w:spacing w:after="159"/>
        <w:rPr>
          <w:rFonts w:ascii="Corbel" w:hAnsi="Corbel"/>
          <w:sz w:val="2"/>
          <w:szCs w:val="2"/>
          <w:lang w:val="de-AT"/>
        </w:rPr>
      </w:pPr>
    </w:p>
    <w:p w14:paraId="160BF9EF" w14:textId="77777777" w:rsidR="00370EFB" w:rsidRPr="00693D4E" w:rsidRDefault="00370EFB" w:rsidP="00E2475C">
      <w:pPr>
        <w:spacing w:after="157" w:line="360" w:lineRule="auto"/>
        <w:ind w:left="-5" w:hanging="10"/>
        <w:rPr>
          <w:rFonts w:ascii="Corbel" w:eastAsia="Corbel" w:hAnsi="Corbel" w:cs="Corbel"/>
          <w:b/>
          <w:color w:val="03156C"/>
          <w:sz w:val="2"/>
          <w:szCs w:val="2"/>
          <w:lang w:val="de-AT"/>
        </w:rPr>
        <w:sectPr w:rsidR="00370EFB" w:rsidRPr="00693D4E" w:rsidSect="001D73B6">
          <w:headerReference w:type="even" r:id="rId10"/>
          <w:headerReference w:type="default" r:id="rId11"/>
          <w:footerReference w:type="even" r:id="rId12"/>
          <w:footerReference w:type="default" r:id="rId13"/>
          <w:headerReference w:type="first" r:id="rId14"/>
          <w:footerReference w:type="first" r:id="rId15"/>
          <w:pgSz w:w="12240" w:h="15840"/>
          <w:pgMar w:top="1753" w:right="1438" w:bottom="2129" w:left="1440" w:header="720" w:footer="720" w:gutter="0"/>
          <w:cols w:space="720"/>
          <w:titlePg/>
        </w:sectPr>
      </w:pPr>
    </w:p>
    <w:p w14:paraId="408C8C7A" w14:textId="77777777" w:rsidR="00655192" w:rsidRPr="00693D4E" w:rsidRDefault="00655192" w:rsidP="00655192">
      <w:pPr>
        <w:spacing w:after="157"/>
        <w:ind w:left="-5" w:hanging="10"/>
        <w:rPr>
          <w:rFonts w:ascii="Corbel" w:eastAsia="Corbel" w:hAnsi="Corbel" w:cs="Corbel"/>
          <w:b/>
          <w:color w:val="03156C"/>
          <w:lang w:val="de-AT"/>
        </w:rPr>
      </w:pPr>
      <w:r w:rsidRPr="00693D4E">
        <w:rPr>
          <w:rFonts w:ascii="Corbel" w:eastAsia="Corbel" w:hAnsi="Corbel" w:cs="Corbel"/>
          <w:b/>
          <w:color w:val="03156C"/>
          <w:lang w:val="de-AT"/>
        </w:rPr>
        <w:t xml:space="preserve">Alter: </w:t>
      </w:r>
      <w:r w:rsidRPr="00693D4E">
        <w:rPr>
          <w:rFonts w:ascii="Corbel" w:eastAsia="Corbel" w:hAnsi="Corbel" w:cs="Corbel"/>
          <w:bCs/>
          <w:color w:val="03156C"/>
          <w:lang w:val="de-AT"/>
        </w:rPr>
        <w:t>ab 15 Jahren</w:t>
      </w:r>
    </w:p>
    <w:p w14:paraId="39315906" w14:textId="28C5834E" w:rsidR="00A63355" w:rsidRPr="00693D4E" w:rsidRDefault="000D21C3" w:rsidP="00370EFB">
      <w:pPr>
        <w:spacing w:line="240" w:lineRule="auto"/>
        <w:ind w:hanging="10"/>
        <w:rPr>
          <w:rFonts w:ascii="Corbel" w:hAnsi="Corbel"/>
          <w:lang w:val="de-AT"/>
        </w:rPr>
      </w:pPr>
      <w:r w:rsidRPr="00693D4E">
        <w:rPr>
          <w:rFonts w:ascii="Corbel" w:eastAsia="Corbel" w:hAnsi="Corbel" w:cs="Corbel"/>
          <w:b/>
          <w:color w:val="03156C"/>
          <w:lang w:val="de-AT"/>
        </w:rPr>
        <w:t>Dauer:</w:t>
      </w:r>
      <w:r w:rsidRPr="00693D4E">
        <w:rPr>
          <w:rFonts w:ascii="Corbel" w:eastAsia="Corbel" w:hAnsi="Corbel" w:cs="Corbel"/>
          <w:color w:val="03156C"/>
          <w:lang w:val="de-AT"/>
        </w:rPr>
        <w:t xml:space="preserve"> </w:t>
      </w:r>
      <w:r w:rsidR="00BD21BD" w:rsidRPr="00693D4E">
        <w:rPr>
          <w:rFonts w:ascii="Corbel" w:eastAsia="Corbel" w:hAnsi="Corbel" w:cs="Corbel"/>
          <w:color w:val="03156C"/>
          <w:lang w:val="de-AT"/>
        </w:rPr>
        <w:t xml:space="preserve">4 </w:t>
      </w:r>
      <w:r w:rsidR="00370EFB" w:rsidRPr="00693D4E">
        <w:rPr>
          <w:rFonts w:ascii="Corbel" w:eastAsia="Corbel" w:hAnsi="Corbel" w:cs="Corbel"/>
          <w:color w:val="03156C"/>
          <w:lang w:val="de-AT"/>
        </w:rPr>
        <w:t>Unterrichtseinheiten</w:t>
      </w:r>
      <w:r w:rsidR="00F70E68">
        <w:rPr>
          <w:rFonts w:ascii="Corbel" w:eastAsia="Corbel" w:hAnsi="Corbel" w:cs="Corbel"/>
          <w:color w:val="03156C"/>
          <w:lang w:val="de-AT"/>
        </w:rPr>
        <w:t xml:space="preserve"> (+ HÜ)</w:t>
      </w:r>
    </w:p>
    <w:p w14:paraId="35310AE8" w14:textId="09AE0075" w:rsidR="00A63355" w:rsidRPr="00693D4E" w:rsidRDefault="00655192" w:rsidP="00370EFB">
      <w:pPr>
        <w:spacing w:line="240" w:lineRule="auto"/>
        <w:ind w:hanging="10"/>
        <w:rPr>
          <w:rFonts w:ascii="Corbel" w:hAnsi="Corbel"/>
          <w:lang w:val="de-AT"/>
        </w:rPr>
      </w:pPr>
      <w:r w:rsidRPr="00693D4E">
        <w:rPr>
          <w:rFonts w:ascii="Corbel" w:eastAsia="Corbel" w:hAnsi="Corbel" w:cs="Corbel"/>
          <w:b/>
          <w:color w:val="03156C"/>
          <w:lang w:val="de-AT"/>
        </w:rPr>
        <w:t>Fächer</w:t>
      </w:r>
      <w:r w:rsidR="000D21C3" w:rsidRPr="00693D4E">
        <w:rPr>
          <w:rFonts w:ascii="Corbel" w:eastAsia="Corbel" w:hAnsi="Corbel" w:cs="Corbel"/>
          <w:b/>
          <w:color w:val="03156C"/>
          <w:lang w:val="de-AT"/>
        </w:rPr>
        <w:t>:</w:t>
      </w:r>
      <w:r w:rsidR="000D21C3" w:rsidRPr="00693D4E">
        <w:rPr>
          <w:rFonts w:ascii="Corbel" w:eastAsia="Corbel" w:hAnsi="Corbel" w:cs="Corbel"/>
          <w:color w:val="03156C"/>
          <w:lang w:val="de-AT"/>
        </w:rPr>
        <w:t xml:space="preserve"> </w:t>
      </w:r>
      <w:r w:rsidR="00502631" w:rsidRPr="00693D4E">
        <w:rPr>
          <w:rFonts w:ascii="Corbel" w:eastAsia="Corbel" w:hAnsi="Corbel" w:cs="Corbel"/>
          <w:color w:val="03156C"/>
          <w:lang w:val="de-AT"/>
        </w:rPr>
        <w:t>Politische Bildung</w:t>
      </w:r>
      <w:r w:rsidR="00F34F0F" w:rsidRPr="00693D4E">
        <w:rPr>
          <w:rFonts w:ascii="Corbel" w:eastAsia="Corbel" w:hAnsi="Corbel" w:cs="Corbel"/>
          <w:color w:val="03156C"/>
          <w:lang w:val="de-AT"/>
        </w:rPr>
        <w:t>, Geschichte, Wirtschaft</w:t>
      </w:r>
      <w:r w:rsidRPr="00693D4E">
        <w:rPr>
          <w:rFonts w:ascii="Corbel" w:eastAsia="Corbel" w:hAnsi="Corbel" w:cs="Corbel"/>
          <w:color w:val="03156C"/>
          <w:lang w:val="de-AT"/>
        </w:rPr>
        <w:t>s- und Sozialgeschichte</w:t>
      </w:r>
    </w:p>
    <w:p w14:paraId="357C23F3" w14:textId="6CA585B7" w:rsidR="00A63355" w:rsidRPr="00693D4E" w:rsidRDefault="000D21C3" w:rsidP="00370EFB">
      <w:pPr>
        <w:spacing w:line="240" w:lineRule="auto"/>
        <w:ind w:hanging="10"/>
        <w:rPr>
          <w:rFonts w:ascii="Corbel" w:hAnsi="Corbel"/>
          <w:lang w:val="de-AT"/>
        </w:rPr>
      </w:pPr>
      <w:r w:rsidRPr="00693D4E">
        <w:rPr>
          <w:rFonts w:ascii="Corbel" w:eastAsia="Corbel" w:hAnsi="Corbel" w:cs="Corbel"/>
          <w:b/>
          <w:color w:val="03156C"/>
          <w:lang w:val="de-AT"/>
        </w:rPr>
        <w:t>Themen:</w:t>
      </w:r>
      <w:r w:rsidRPr="00693D4E">
        <w:rPr>
          <w:rFonts w:ascii="Corbel" w:eastAsia="Corbel" w:hAnsi="Corbel" w:cs="Corbel"/>
          <w:color w:val="03156C"/>
          <w:lang w:val="de-AT"/>
        </w:rPr>
        <w:t xml:space="preserve"> </w:t>
      </w:r>
      <w:r w:rsidR="00CE463B" w:rsidRPr="00693D4E">
        <w:rPr>
          <w:rFonts w:ascii="Corbel" w:eastAsia="Corbel" w:hAnsi="Corbel" w:cs="Corbel"/>
          <w:color w:val="03156C"/>
          <w:lang w:val="de-AT"/>
        </w:rPr>
        <w:t>Menschenrechte, Migration, Konflikte und globale Krisen, Ethik, wirtschaftliche Auswirkungen</w:t>
      </w:r>
    </w:p>
    <w:p w14:paraId="767BE78F" w14:textId="247EF751" w:rsidR="00A63355" w:rsidRPr="00693D4E" w:rsidRDefault="000D21C3" w:rsidP="00370EFB">
      <w:pPr>
        <w:spacing w:line="240" w:lineRule="auto"/>
        <w:ind w:hanging="10"/>
        <w:rPr>
          <w:rFonts w:ascii="Corbel" w:hAnsi="Corbel"/>
          <w:lang w:val="de-AT"/>
        </w:rPr>
      </w:pPr>
      <w:r w:rsidRPr="00693D4E">
        <w:rPr>
          <w:rFonts w:ascii="Corbel" w:eastAsia="Corbel" w:hAnsi="Corbel" w:cs="Corbel"/>
          <w:b/>
          <w:color w:val="03156C"/>
          <w:lang w:val="de-AT"/>
        </w:rPr>
        <w:t>SDGs:</w:t>
      </w:r>
      <w:r w:rsidRPr="00693D4E">
        <w:rPr>
          <w:rFonts w:ascii="Corbel" w:eastAsia="Corbel" w:hAnsi="Corbel" w:cs="Corbel"/>
          <w:color w:val="03156C"/>
          <w:lang w:val="de-AT"/>
        </w:rPr>
        <w:t xml:space="preserve"> </w:t>
      </w:r>
      <w:r w:rsidR="004A5F0D" w:rsidRPr="00693D4E">
        <w:rPr>
          <w:rFonts w:ascii="Corbel" w:eastAsia="Corbel" w:hAnsi="Corbel" w:cs="Corbel"/>
          <w:color w:val="03156C"/>
          <w:lang w:val="de-AT"/>
        </w:rPr>
        <w:t>Hauptthema 16, aber auch in Verbindung mit 4, 8, 10, 17</w:t>
      </w:r>
    </w:p>
    <w:p w14:paraId="4CA0EC05" w14:textId="2340ED15" w:rsidR="004A5F0D" w:rsidRPr="00693D4E" w:rsidRDefault="004A5F0D" w:rsidP="004A5F0D">
      <w:pPr>
        <w:tabs>
          <w:tab w:val="left" w:pos="2154"/>
        </w:tabs>
        <w:rPr>
          <w:lang w:val="de-AT"/>
        </w:rPr>
      </w:pPr>
      <w:r w:rsidRPr="00693D4E">
        <w:rPr>
          <w:rFonts w:ascii="Corbel" w:eastAsia="Corbel" w:hAnsi="Corbel" w:cs="Corbel"/>
          <w:b/>
          <w:color w:val="03156C"/>
          <w:lang w:val="de-AT"/>
        </w:rPr>
        <w:t>Konfliktdimensionen</w:t>
      </w:r>
      <w:r w:rsidR="000D21C3" w:rsidRPr="00693D4E">
        <w:rPr>
          <w:rFonts w:ascii="Corbel" w:eastAsia="Corbel" w:hAnsi="Corbel" w:cs="Corbel"/>
          <w:b/>
          <w:color w:val="03156C"/>
          <w:lang w:val="de-AT"/>
        </w:rPr>
        <w:t xml:space="preserve"> im Spiel</w:t>
      </w:r>
      <w:r w:rsidRPr="00693D4E">
        <w:rPr>
          <w:lang w:val="de-AT"/>
        </w:rPr>
        <w:t xml:space="preserve"> </w:t>
      </w:r>
      <w:r w:rsidR="00381934" w:rsidRPr="00693D4E">
        <w:rPr>
          <w:lang w:val="de-AT"/>
        </w:rPr>
        <w:br/>
      </w:r>
      <w:sdt>
        <w:sdtPr>
          <w:rPr>
            <w:lang w:val="de-AT"/>
          </w:rPr>
          <w:id w:val="-142741181"/>
          <w14:checkbox>
            <w14:checked w14:val="1"/>
            <w14:checkedState w14:val="2612" w14:font="MS Gothic"/>
            <w14:uncheckedState w14:val="2610" w14:font="MS Gothic"/>
          </w14:checkbox>
        </w:sdtPr>
        <w:sdtEndPr/>
        <w:sdtContent>
          <w:r w:rsidRPr="00693D4E">
            <w:rPr>
              <w:rFonts w:ascii="MS Gothic" w:eastAsia="MS Gothic" w:hAnsi="MS Gothic"/>
              <w:lang w:val="de-AT"/>
            </w:rPr>
            <w:t>☒</w:t>
          </w:r>
        </w:sdtContent>
      </w:sdt>
      <w:r w:rsidRPr="00693D4E">
        <w:rPr>
          <w:lang w:val="de-AT"/>
        </w:rPr>
        <w:t xml:space="preserve"> </w:t>
      </w:r>
      <w:r w:rsidRPr="00693D4E">
        <w:rPr>
          <w:rFonts w:ascii="Corbel" w:eastAsia="Corbel" w:hAnsi="Corbel" w:cs="Corbel"/>
          <w:color w:val="03156C"/>
          <w:lang w:val="de-AT"/>
        </w:rPr>
        <w:t>soziale Auswirkungen</w:t>
      </w:r>
      <w:r w:rsidRPr="00693D4E">
        <w:rPr>
          <w:lang w:val="de-AT"/>
        </w:rPr>
        <w:br/>
      </w:r>
      <w:sdt>
        <w:sdtPr>
          <w:rPr>
            <w:lang w:val="de-AT"/>
          </w:rPr>
          <w:id w:val="-1363270522"/>
          <w14:checkbox>
            <w14:checked w14:val="0"/>
            <w14:checkedState w14:val="2612" w14:font="MS Gothic"/>
            <w14:uncheckedState w14:val="2610" w14:font="MS Gothic"/>
          </w14:checkbox>
        </w:sdtPr>
        <w:sdtEndPr/>
        <w:sdtContent>
          <w:r w:rsidRPr="00693D4E">
            <w:rPr>
              <w:rFonts w:ascii="MS Gothic" w:eastAsia="MS Gothic" w:hAnsi="MS Gothic"/>
              <w:lang w:val="de-AT"/>
            </w:rPr>
            <w:t>☐</w:t>
          </w:r>
        </w:sdtContent>
      </w:sdt>
      <w:r w:rsidRPr="00693D4E">
        <w:rPr>
          <w:lang w:val="de-AT"/>
        </w:rPr>
        <w:t xml:space="preserve"> </w:t>
      </w:r>
      <w:r w:rsidRPr="00693D4E">
        <w:rPr>
          <w:rFonts w:ascii="Corbel" w:eastAsia="Corbel" w:hAnsi="Corbel" w:cs="Corbel"/>
          <w:color w:val="03156C"/>
          <w:lang w:val="de-AT"/>
        </w:rPr>
        <w:t>ökologische Auswirkungen</w:t>
      </w:r>
      <w:r w:rsidRPr="00693D4E">
        <w:rPr>
          <w:lang w:val="de-AT"/>
        </w:rPr>
        <w:br/>
      </w:r>
      <w:sdt>
        <w:sdtPr>
          <w:rPr>
            <w:lang w:val="de-AT"/>
          </w:rPr>
          <w:id w:val="1870490229"/>
          <w14:checkbox>
            <w14:checked w14:val="1"/>
            <w14:checkedState w14:val="2612" w14:font="MS Gothic"/>
            <w14:uncheckedState w14:val="2610" w14:font="MS Gothic"/>
          </w14:checkbox>
        </w:sdtPr>
        <w:sdtEndPr/>
        <w:sdtContent>
          <w:r w:rsidRPr="00693D4E">
            <w:rPr>
              <w:rFonts w:ascii="MS Gothic" w:eastAsia="MS Gothic" w:hAnsi="MS Gothic"/>
              <w:lang w:val="de-AT"/>
            </w:rPr>
            <w:t>☒</w:t>
          </w:r>
        </w:sdtContent>
      </w:sdt>
      <w:r w:rsidRPr="00693D4E">
        <w:rPr>
          <w:lang w:val="de-AT"/>
        </w:rPr>
        <w:t xml:space="preserve"> </w:t>
      </w:r>
      <w:r w:rsidRPr="00693D4E">
        <w:rPr>
          <w:rFonts w:ascii="Corbel" w:eastAsia="Corbel" w:hAnsi="Corbel" w:cs="Corbel"/>
          <w:color w:val="03156C"/>
          <w:lang w:val="de-AT"/>
        </w:rPr>
        <w:t>wirtschaftliche Auswirkungen</w:t>
      </w:r>
      <w:r w:rsidRPr="00693D4E">
        <w:rPr>
          <w:lang w:val="de-AT"/>
        </w:rPr>
        <w:br/>
      </w:r>
      <w:sdt>
        <w:sdtPr>
          <w:rPr>
            <w:lang w:val="de-AT"/>
          </w:rPr>
          <w:id w:val="2048100801"/>
          <w14:checkbox>
            <w14:checked w14:val="0"/>
            <w14:checkedState w14:val="2612" w14:font="MS Gothic"/>
            <w14:uncheckedState w14:val="2610" w14:font="MS Gothic"/>
          </w14:checkbox>
        </w:sdtPr>
        <w:sdtEndPr/>
        <w:sdtContent>
          <w:r w:rsidRPr="00693D4E">
            <w:rPr>
              <w:rFonts w:ascii="MS Gothic" w:eastAsia="MS Gothic" w:hAnsi="MS Gothic"/>
              <w:lang w:val="de-AT"/>
            </w:rPr>
            <w:t>☐</w:t>
          </w:r>
        </w:sdtContent>
      </w:sdt>
      <w:r w:rsidRPr="00693D4E">
        <w:rPr>
          <w:lang w:val="de-AT"/>
        </w:rPr>
        <w:t xml:space="preserve"> </w:t>
      </w:r>
      <w:r w:rsidRPr="00693D4E">
        <w:rPr>
          <w:rFonts w:ascii="Corbel" w:eastAsia="Corbel" w:hAnsi="Corbel" w:cs="Corbel"/>
          <w:color w:val="03156C"/>
          <w:lang w:val="de-AT"/>
        </w:rPr>
        <w:t>technologische Auswirkungen</w:t>
      </w:r>
    </w:p>
    <w:p w14:paraId="06708740" w14:textId="69137AC7" w:rsidR="00A63355" w:rsidRPr="00693D4E" w:rsidRDefault="000D21C3" w:rsidP="00370EFB">
      <w:pPr>
        <w:spacing w:line="240" w:lineRule="auto"/>
        <w:ind w:hanging="10"/>
        <w:rPr>
          <w:rFonts w:ascii="Corbel" w:hAnsi="Corbel"/>
          <w:bCs/>
          <w:lang w:val="de-AT"/>
        </w:rPr>
      </w:pPr>
      <w:r w:rsidRPr="00693D4E">
        <w:rPr>
          <w:rFonts w:ascii="Corbel" w:eastAsia="Arial" w:hAnsi="Corbel" w:cs="Arial"/>
          <w:b/>
          <w:color w:val="03156C"/>
          <w:lang w:val="de-AT"/>
        </w:rPr>
        <w:tab/>
      </w:r>
      <w:r w:rsidRPr="00693D4E">
        <w:rPr>
          <w:rFonts w:ascii="Corbel" w:eastAsia="Corbel" w:hAnsi="Corbel" w:cs="Corbel"/>
          <w:b/>
          <w:color w:val="03156C"/>
          <w:lang w:val="de-AT"/>
        </w:rPr>
        <w:t xml:space="preserve">Lernziele: </w:t>
      </w:r>
      <w:r w:rsidR="00BB6764" w:rsidRPr="00693D4E">
        <w:rPr>
          <w:rFonts w:ascii="Corbel" w:eastAsia="Corbel" w:hAnsi="Corbel" w:cs="Corbel"/>
          <w:bCs/>
          <w:color w:val="03156C"/>
          <w:lang w:val="de-AT"/>
        </w:rPr>
        <w:t xml:space="preserve">Die </w:t>
      </w:r>
      <w:proofErr w:type="spellStart"/>
      <w:proofErr w:type="gramStart"/>
      <w:r w:rsidR="00BB6764" w:rsidRPr="00693D4E">
        <w:rPr>
          <w:rFonts w:ascii="Corbel" w:eastAsia="Corbel" w:hAnsi="Corbel" w:cs="Corbel"/>
          <w:bCs/>
          <w:color w:val="03156C"/>
          <w:lang w:val="de-AT"/>
        </w:rPr>
        <w:t>Schüler</w:t>
      </w:r>
      <w:r w:rsidR="00381934" w:rsidRPr="00693D4E">
        <w:rPr>
          <w:rFonts w:ascii="Corbel" w:eastAsia="Corbel" w:hAnsi="Corbel" w:cs="Corbel"/>
          <w:bCs/>
          <w:color w:val="03156C"/>
          <w:lang w:val="de-AT"/>
        </w:rPr>
        <w:t>:</w:t>
      </w:r>
      <w:r w:rsidR="00BB6764" w:rsidRPr="00693D4E">
        <w:rPr>
          <w:rFonts w:ascii="Corbel" w:eastAsia="Corbel" w:hAnsi="Corbel" w:cs="Corbel"/>
          <w:bCs/>
          <w:color w:val="03156C"/>
          <w:lang w:val="de-AT"/>
        </w:rPr>
        <w:t>innen</w:t>
      </w:r>
      <w:proofErr w:type="spellEnd"/>
      <w:proofErr w:type="gramEnd"/>
      <w:r w:rsidR="00BB6764" w:rsidRPr="00693D4E">
        <w:rPr>
          <w:rFonts w:ascii="Corbel" w:eastAsia="Corbel" w:hAnsi="Corbel" w:cs="Corbel"/>
          <w:bCs/>
          <w:color w:val="03156C"/>
          <w:lang w:val="de-AT"/>
        </w:rPr>
        <w:t xml:space="preserve"> </w:t>
      </w:r>
      <w:r w:rsidR="00E22FAA" w:rsidRPr="00693D4E">
        <w:rPr>
          <w:rFonts w:ascii="Corbel" w:eastAsia="Corbel" w:hAnsi="Corbel" w:cs="Corbel"/>
          <w:bCs/>
          <w:color w:val="03156C"/>
          <w:lang w:val="de-AT"/>
        </w:rPr>
        <w:t xml:space="preserve">verstehen </w:t>
      </w:r>
      <w:r w:rsidR="00BB6764" w:rsidRPr="00693D4E">
        <w:rPr>
          <w:rFonts w:ascii="Corbel" w:eastAsia="Corbel" w:hAnsi="Corbel" w:cs="Corbel"/>
          <w:bCs/>
          <w:color w:val="03156C"/>
          <w:lang w:val="de-AT"/>
        </w:rPr>
        <w:t>mehr über die Ursachen und Folgen der erzwungenen Migration, insbesondere im Kontext des syrischen Bürgerkriegs</w:t>
      </w:r>
      <w:r w:rsidR="00381934" w:rsidRPr="00693D4E">
        <w:rPr>
          <w:rFonts w:ascii="Corbel" w:eastAsia="Corbel" w:hAnsi="Corbel" w:cs="Corbel"/>
          <w:bCs/>
          <w:color w:val="03156C"/>
          <w:lang w:val="de-AT"/>
        </w:rPr>
        <w:t>.</w:t>
      </w:r>
      <w:r w:rsidR="00E2475C" w:rsidRPr="00693D4E">
        <w:rPr>
          <w:rFonts w:ascii="Corbel" w:eastAsia="Corbel" w:hAnsi="Corbel" w:cs="Corbel"/>
          <w:bCs/>
          <w:color w:val="03156C"/>
          <w:lang w:val="de-AT"/>
        </w:rPr>
        <w:t xml:space="preserve"> </w:t>
      </w:r>
      <w:r w:rsidR="00381934" w:rsidRPr="00693D4E">
        <w:rPr>
          <w:rFonts w:ascii="Corbel" w:eastAsia="Corbel" w:hAnsi="Corbel" w:cs="Corbel"/>
          <w:bCs/>
          <w:color w:val="03156C"/>
          <w:lang w:val="de-AT"/>
        </w:rPr>
        <w:t>Sie lernen über</w:t>
      </w:r>
      <w:r w:rsidR="00BB6764" w:rsidRPr="00693D4E">
        <w:rPr>
          <w:rFonts w:ascii="Corbel" w:eastAsia="Corbel" w:hAnsi="Corbel" w:cs="Corbel"/>
          <w:bCs/>
          <w:color w:val="03156C"/>
          <w:lang w:val="de-AT"/>
        </w:rPr>
        <w:t xml:space="preserve"> Herausforderungen, mit denen Flüchtlinge konfrontiert sind, einschließlich rechtlicher, wirtschaftlicher und kultureller Hindernisse; sie verstehen die Komplexität moralischer und </w:t>
      </w:r>
      <w:r w:rsidR="00BB6764" w:rsidRPr="00693D4E">
        <w:rPr>
          <w:rFonts w:ascii="Corbel" w:eastAsia="Corbel" w:hAnsi="Corbel" w:cs="Corbel"/>
          <w:bCs/>
          <w:color w:val="03156C"/>
          <w:lang w:val="de-AT"/>
        </w:rPr>
        <w:t xml:space="preserve">ethischer Entscheidungen in </w:t>
      </w:r>
      <w:r w:rsidR="00E2475C" w:rsidRPr="00693D4E">
        <w:rPr>
          <w:rFonts w:ascii="Corbel" w:eastAsia="Corbel" w:hAnsi="Corbel" w:cs="Corbel"/>
          <w:bCs/>
          <w:color w:val="03156C"/>
          <w:lang w:val="de-AT"/>
        </w:rPr>
        <w:t>Krisensituationen</w:t>
      </w:r>
      <w:r w:rsidR="00381934" w:rsidRPr="00693D4E">
        <w:rPr>
          <w:rFonts w:ascii="Corbel" w:eastAsia="Corbel" w:hAnsi="Corbel" w:cs="Corbel"/>
          <w:bCs/>
          <w:color w:val="03156C"/>
          <w:lang w:val="de-AT"/>
        </w:rPr>
        <w:t>,</w:t>
      </w:r>
      <w:r w:rsidR="00BB6764" w:rsidRPr="00693D4E">
        <w:rPr>
          <w:rFonts w:ascii="Corbel" w:eastAsia="Corbel" w:hAnsi="Corbel" w:cs="Corbel"/>
          <w:bCs/>
          <w:color w:val="03156C"/>
          <w:lang w:val="de-AT"/>
        </w:rPr>
        <w:t xml:space="preserve"> die sozioökonomischen und geopolitischen Faktoren, die Migration vorantreiben, und die emotionalen und persönlichen Dimensionen </w:t>
      </w:r>
      <w:r w:rsidR="00381934" w:rsidRPr="00693D4E">
        <w:rPr>
          <w:rFonts w:ascii="Corbel" w:eastAsia="Corbel" w:hAnsi="Corbel" w:cs="Corbel"/>
          <w:bCs/>
          <w:color w:val="03156C"/>
          <w:lang w:val="de-AT"/>
        </w:rPr>
        <w:t>einer Fluchterfahrung</w:t>
      </w:r>
      <w:r w:rsidR="00C816CB" w:rsidRPr="00693D4E">
        <w:rPr>
          <w:rFonts w:ascii="Corbel" w:eastAsia="Corbel" w:hAnsi="Corbel" w:cs="Corbel"/>
          <w:bCs/>
          <w:color w:val="03156C"/>
          <w:lang w:val="de-AT"/>
        </w:rPr>
        <w:t xml:space="preserve">. Schließlich </w:t>
      </w:r>
      <w:r w:rsidR="00BB6764" w:rsidRPr="00693D4E">
        <w:rPr>
          <w:rFonts w:ascii="Corbel" w:eastAsia="Corbel" w:hAnsi="Corbel" w:cs="Corbel"/>
          <w:bCs/>
          <w:color w:val="03156C"/>
          <w:lang w:val="de-AT"/>
        </w:rPr>
        <w:t xml:space="preserve">werden </w:t>
      </w:r>
      <w:r w:rsidR="00C816CB" w:rsidRPr="00693D4E">
        <w:rPr>
          <w:rFonts w:ascii="Corbel" w:eastAsia="Corbel" w:hAnsi="Corbel" w:cs="Corbel"/>
          <w:bCs/>
          <w:color w:val="03156C"/>
          <w:lang w:val="de-AT"/>
        </w:rPr>
        <w:t xml:space="preserve">sie </w:t>
      </w:r>
      <w:r w:rsidR="00BB6764" w:rsidRPr="00693D4E">
        <w:rPr>
          <w:rFonts w:ascii="Corbel" w:eastAsia="Corbel" w:hAnsi="Corbel" w:cs="Corbel"/>
          <w:bCs/>
          <w:color w:val="03156C"/>
          <w:lang w:val="de-AT"/>
        </w:rPr>
        <w:t xml:space="preserve">in der Lage sein, ihre Entscheidungen im Spiel kritisch zu reflektieren, Empathie für vertriebene Bevölkerungsgruppen entwickeln und die weitreichenden Auswirkungen </w:t>
      </w:r>
      <w:r w:rsidR="00A77E40" w:rsidRPr="00693D4E">
        <w:rPr>
          <w:rFonts w:ascii="Corbel" w:eastAsia="Corbel" w:hAnsi="Corbel" w:cs="Corbel"/>
          <w:bCs/>
          <w:color w:val="03156C"/>
          <w:lang w:val="de-AT"/>
        </w:rPr>
        <w:t>von Flucht</w:t>
      </w:r>
      <w:r w:rsidR="00BB6764" w:rsidRPr="00693D4E">
        <w:rPr>
          <w:rFonts w:ascii="Corbel" w:eastAsia="Corbel" w:hAnsi="Corbel" w:cs="Corbel"/>
          <w:bCs/>
          <w:color w:val="03156C"/>
          <w:lang w:val="de-AT"/>
        </w:rPr>
        <w:t xml:space="preserve"> in globalen Zusammenhängen</w:t>
      </w:r>
      <w:r w:rsidR="00A77E40" w:rsidRPr="00693D4E">
        <w:rPr>
          <w:rFonts w:ascii="Corbel" w:eastAsia="Corbel" w:hAnsi="Corbel" w:cs="Corbel"/>
          <w:bCs/>
          <w:color w:val="03156C"/>
          <w:lang w:val="de-AT"/>
        </w:rPr>
        <w:t xml:space="preserve"> bedenken lernen.</w:t>
      </w:r>
    </w:p>
    <w:p w14:paraId="2601514F" w14:textId="2AAEFD0B" w:rsidR="00A63355" w:rsidRPr="00693D4E" w:rsidRDefault="00A77E40" w:rsidP="00370EFB">
      <w:pPr>
        <w:spacing w:line="240" w:lineRule="auto"/>
        <w:ind w:hanging="10"/>
        <w:rPr>
          <w:rFonts w:ascii="Corbel" w:hAnsi="Corbel"/>
          <w:lang w:val="de-AT"/>
        </w:rPr>
      </w:pPr>
      <w:r w:rsidRPr="00693D4E">
        <w:rPr>
          <w:rFonts w:ascii="Corbel" w:eastAsia="Corbel" w:hAnsi="Corbel" w:cs="Corbel"/>
          <w:b/>
          <w:color w:val="03156C"/>
          <w:lang w:val="de-AT"/>
        </w:rPr>
        <w:t>Fähigkeiten &amp; Kompetenzen</w:t>
      </w:r>
      <w:r w:rsidR="000D21C3" w:rsidRPr="00693D4E">
        <w:rPr>
          <w:rFonts w:ascii="Corbel" w:eastAsia="Corbel" w:hAnsi="Corbel" w:cs="Corbel"/>
          <w:b/>
          <w:color w:val="03156C"/>
          <w:lang w:val="de-AT"/>
        </w:rPr>
        <w:t xml:space="preserve">: </w:t>
      </w:r>
      <w:r w:rsidR="00A8196F" w:rsidRPr="00693D4E">
        <w:rPr>
          <w:rFonts w:ascii="Corbel" w:eastAsia="Corbel" w:hAnsi="Corbel" w:cs="Corbel"/>
          <w:color w:val="03156C"/>
          <w:lang w:val="de-AT"/>
        </w:rPr>
        <w:t xml:space="preserve">Empathie, kritisches Denken, ethische Argumentation, soziale Verantwortung </w:t>
      </w:r>
    </w:p>
    <w:p w14:paraId="1B98F9E0" w14:textId="29C6692E" w:rsidR="00A63355" w:rsidRPr="00693D4E" w:rsidRDefault="000D21C3" w:rsidP="00370EFB">
      <w:pPr>
        <w:spacing w:line="240" w:lineRule="auto"/>
        <w:ind w:hanging="10"/>
        <w:rPr>
          <w:rFonts w:ascii="Corbel" w:hAnsi="Corbel"/>
          <w:lang w:val="de-AT"/>
        </w:rPr>
      </w:pPr>
      <w:r w:rsidRPr="00693D4E">
        <w:rPr>
          <w:rFonts w:ascii="Corbel" w:eastAsia="Corbel" w:hAnsi="Corbel" w:cs="Corbel"/>
          <w:b/>
          <w:color w:val="03156C"/>
          <w:lang w:val="de-AT"/>
        </w:rPr>
        <w:t>Technische Anforderungen</w:t>
      </w:r>
      <w:r w:rsidR="000A3774" w:rsidRPr="00693D4E">
        <w:rPr>
          <w:rFonts w:ascii="Corbel" w:eastAsia="Corbel" w:hAnsi="Corbel" w:cs="Corbel"/>
          <w:b/>
          <w:color w:val="03156C"/>
          <w:lang w:val="de-AT"/>
        </w:rPr>
        <w:t xml:space="preserve"> </w:t>
      </w:r>
      <w:r w:rsidRPr="00693D4E">
        <w:rPr>
          <w:rFonts w:ascii="Corbel" w:eastAsia="Corbel" w:hAnsi="Corbel" w:cs="Corbel"/>
          <w:b/>
          <w:color w:val="03156C"/>
          <w:lang w:val="de-AT"/>
        </w:rPr>
        <w:t xml:space="preserve">&amp; </w:t>
      </w:r>
      <w:r w:rsidR="000A3774" w:rsidRPr="00693D4E">
        <w:rPr>
          <w:rFonts w:ascii="Corbel" w:eastAsia="Corbel" w:hAnsi="Corbel" w:cs="Corbel"/>
          <w:b/>
          <w:color w:val="03156C"/>
          <w:lang w:val="de-AT"/>
        </w:rPr>
        <w:t>b</w:t>
      </w:r>
      <w:r w:rsidRPr="00693D4E">
        <w:rPr>
          <w:rFonts w:ascii="Corbel" w:eastAsia="Corbel" w:hAnsi="Corbel" w:cs="Corbel"/>
          <w:b/>
          <w:color w:val="03156C"/>
          <w:lang w:val="de-AT"/>
        </w:rPr>
        <w:t>enötigtes Material:</w:t>
      </w:r>
      <w:r w:rsidRPr="00693D4E">
        <w:rPr>
          <w:rFonts w:ascii="Corbel" w:eastAsia="Corbel" w:hAnsi="Corbel" w:cs="Corbel"/>
          <w:color w:val="03156C"/>
          <w:lang w:val="de-AT"/>
        </w:rPr>
        <w:t xml:space="preserve"> </w:t>
      </w:r>
      <w:r w:rsidR="000A3774" w:rsidRPr="00693D4E">
        <w:rPr>
          <w:rFonts w:ascii="Corbel" w:eastAsia="Corbel" w:hAnsi="Corbel" w:cs="Corbel"/>
          <w:color w:val="03156C"/>
          <w:lang w:val="de-AT"/>
        </w:rPr>
        <w:t>Handy oder PC/Tablet; "</w:t>
      </w:r>
      <w:r w:rsidR="000A3774" w:rsidRPr="00693D4E">
        <w:rPr>
          <w:rFonts w:ascii="Corbel" w:eastAsia="Corbel" w:hAnsi="Corbel" w:cs="Corbel"/>
          <w:i/>
          <w:iCs/>
          <w:color w:val="03156C"/>
          <w:lang w:val="de-AT"/>
        </w:rPr>
        <w:t xml:space="preserve">Bury Me, </w:t>
      </w:r>
      <w:proofErr w:type="spellStart"/>
      <w:r w:rsidR="000A3774" w:rsidRPr="00693D4E">
        <w:rPr>
          <w:rFonts w:ascii="Corbel" w:eastAsia="Corbel" w:hAnsi="Corbel" w:cs="Corbel"/>
          <w:i/>
          <w:iCs/>
          <w:color w:val="03156C"/>
          <w:lang w:val="de-AT"/>
        </w:rPr>
        <w:t>My</w:t>
      </w:r>
      <w:proofErr w:type="spellEnd"/>
      <w:r w:rsidR="000A3774" w:rsidRPr="00693D4E">
        <w:rPr>
          <w:rFonts w:ascii="Corbel" w:eastAsia="Corbel" w:hAnsi="Corbel" w:cs="Corbel"/>
          <w:i/>
          <w:iCs/>
          <w:color w:val="03156C"/>
          <w:lang w:val="de-AT"/>
        </w:rPr>
        <w:t xml:space="preserve"> Love</w:t>
      </w:r>
      <w:r w:rsidR="000A3774" w:rsidRPr="00693D4E">
        <w:rPr>
          <w:rFonts w:ascii="Corbel" w:eastAsia="Corbel" w:hAnsi="Corbel" w:cs="Corbel"/>
          <w:color w:val="03156C"/>
          <w:lang w:val="de-AT"/>
        </w:rPr>
        <w:t>"-APP oder via Steam; oder Switch (Euro 2,99 /Kauf)</w:t>
      </w:r>
    </w:p>
    <w:p w14:paraId="37A59B11" w14:textId="4127ED57" w:rsidR="008F57A8" w:rsidRPr="00693D4E" w:rsidRDefault="000D21C3" w:rsidP="008F57A8">
      <w:pPr>
        <w:tabs>
          <w:tab w:val="left" w:pos="2154"/>
        </w:tabs>
        <w:rPr>
          <w:rFonts w:ascii="Corbel" w:eastAsia="Corbel" w:hAnsi="Corbel" w:cs="Corbel"/>
          <w:bCs/>
          <w:color w:val="03156C"/>
          <w:lang w:val="de-AT"/>
        </w:rPr>
      </w:pPr>
      <w:r w:rsidRPr="00693D4E">
        <w:rPr>
          <w:rFonts w:ascii="Corbel" w:eastAsia="Corbel" w:hAnsi="Corbel" w:cs="Corbel"/>
          <w:b/>
          <w:color w:val="03156C"/>
          <w:lang w:val="de-AT"/>
        </w:rPr>
        <w:t>Weiterführende Materialien:</w:t>
      </w:r>
      <w:r w:rsidRPr="00693D4E">
        <w:rPr>
          <w:rFonts w:ascii="Corbel" w:eastAsia="Corbel" w:hAnsi="Corbel" w:cs="Corbel"/>
          <w:color w:val="03156C"/>
          <w:lang w:val="de-AT"/>
        </w:rPr>
        <w:t xml:space="preserve"> </w:t>
      </w:r>
      <w:hyperlink r:id="rId16" w:history="1">
        <w:r w:rsidR="000A3774" w:rsidRPr="00693D4E">
          <w:rPr>
            <w:rStyle w:val="Hyperlink"/>
            <w:rFonts w:ascii="Corbel" w:eastAsia="Corbel" w:hAnsi="Corbel" w:cs="Corbel"/>
            <w:lang w:val="de-AT"/>
          </w:rPr>
          <w:t>https://burymemylove.arte.tv/</w:t>
        </w:r>
      </w:hyperlink>
      <w:r w:rsidR="008F57A8" w:rsidRPr="00693D4E">
        <w:rPr>
          <w:rFonts w:ascii="Corbel" w:eastAsia="Corbel" w:hAnsi="Corbel" w:cs="Corbel"/>
          <w:lang w:val="de-AT"/>
        </w:rPr>
        <w:t xml:space="preserve"> (</w:t>
      </w:r>
      <w:r w:rsidR="008F57A8" w:rsidRPr="00693D4E">
        <w:rPr>
          <w:rFonts w:ascii="Corbel" w:eastAsia="Corbel" w:hAnsi="Corbel" w:cs="Corbel"/>
          <w:bCs/>
          <w:color w:val="03156C"/>
          <w:lang w:val="de-AT"/>
        </w:rPr>
        <w:t>ARTE Narrativ Beschreibung)</w:t>
      </w:r>
    </w:p>
    <w:p w14:paraId="13D24101" w14:textId="426B55E3" w:rsidR="006C7DFA" w:rsidRPr="00C369FE" w:rsidRDefault="00C369FE" w:rsidP="00370EFB">
      <w:pPr>
        <w:spacing w:line="240" w:lineRule="auto"/>
        <w:ind w:hanging="10"/>
        <w:rPr>
          <w:rFonts w:ascii="Corbel" w:hAnsi="Corbel"/>
        </w:rPr>
      </w:pPr>
      <w:hyperlink r:id="rId17" w:history="1">
        <w:r w:rsidR="008F57A8" w:rsidRPr="00C369FE">
          <w:rPr>
            <w:rStyle w:val="Hyperlink"/>
            <w:rFonts w:ascii="Corbel" w:eastAsia="Corbel" w:hAnsi="Corbel" w:cs="Corbel"/>
            <w:bCs/>
          </w:rPr>
          <w:t>The Syrian Refugee Crisis and Foreign Policy Decision-Making in Jordan, Lebanon, and Turkey</w:t>
        </w:r>
      </w:hyperlink>
      <w:r w:rsidR="008F57A8" w:rsidRPr="00C369FE">
        <w:rPr>
          <w:rFonts w:ascii="Corbel" w:eastAsia="Corbel" w:hAnsi="Corbel" w:cs="Corbel"/>
          <w:bCs/>
          <w:color w:val="03156C"/>
        </w:rPr>
        <w:t xml:space="preserve"> (Journal </w:t>
      </w:r>
      <w:proofErr w:type="spellStart"/>
      <w:r w:rsidR="008F57A8" w:rsidRPr="00C369FE">
        <w:rPr>
          <w:rFonts w:ascii="Corbel" w:eastAsia="Corbel" w:hAnsi="Corbel" w:cs="Corbel"/>
          <w:bCs/>
          <w:color w:val="03156C"/>
        </w:rPr>
        <w:t>Artikel</w:t>
      </w:r>
      <w:proofErr w:type="spellEnd"/>
      <w:r w:rsidR="008F57A8" w:rsidRPr="00C369FE">
        <w:rPr>
          <w:rFonts w:ascii="Corbel" w:eastAsia="Corbel" w:hAnsi="Corbel" w:cs="Corbel"/>
          <w:bCs/>
          <w:color w:val="03156C"/>
        </w:rPr>
        <w:t>, 2019)</w:t>
      </w:r>
      <w:r w:rsidR="008F57A8" w:rsidRPr="00C369FE">
        <w:rPr>
          <w:rFonts w:ascii="Corbel" w:hAnsi="Corbel"/>
        </w:rPr>
        <w:t xml:space="preserve"> </w:t>
      </w:r>
    </w:p>
    <w:p w14:paraId="1E073F93" w14:textId="77777777" w:rsidR="00370EFB" w:rsidRPr="00C369FE" w:rsidRDefault="00370EFB" w:rsidP="00370EFB">
      <w:pPr>
        <w:spacing w:after="0" w:line="360" w:lineRule="auto"/>
        <w:ind w:left="-5" w:hanging="10"/>
        <w:rPr>
          <w:rFonts w:ascii="Corbel" w:hAnsi="Corbel"/>
        </w:rPr>
        <w:sectPr w:rsidR="00370EFB" w:rsidRPr="00C369FE" w:rsidSect="00370EFB">
          <w:type w:val="continuous"/>
          <w:pgSz w:w="12240" w:h="15840"/>
          <w:pgMar w:top="1753" w:right="1438" w:bottom="2129" w:left="1440" w:header="720" w:footer="720" w:gutter="0"/>
          <w:cols w:num="2" w:space="720"/>
          <w:titlePg/>
        </w:sectPr>
      </w:pPr>
    </w:p>
    <w:p w14:paraId="5B753E4C" w14:textId="77777777" w:rsidR="00A63355" w:rsidRPr="00693D4E" w:rsidRDefault="000D21C3" w:rsidP="00F96F6E">
      <w:pPr>
        <w:spacing w:after="119"/>
        <w:rPr>
          <w:lang w:val="de-AT"/>
        </w:rPr>
      </w:pPr>
      <w:r w:rsidRPr="00693D4E">
        <w:rPr>
          <w:rFonts w:ascii="Corbel" w:eastAsia="Corbel" w:hAnsi="Corbel" w:cs="Corbel"/>
          <w:b/>
          <w:color w:val="01C172"/>
          <w:sz w:val="28"/>
          <w:lang w:val="de-AT"/>
        </w:rPr>
        <w:lastRenderedPageBreak/>
        <w:t xml:space="preserve">Vorbereitungsphase </w:t>
      </w:r>
    </w:p>
    <w:p w14:paraId="36A6C889" w14:textId="40D7224C" w:rsidR="00890ACC" w:rsidRPr="00693D4E" w:rsidRDefault="00890ACC" w:rsidP="008F57A8">
      <w:pPr>
        <w:spacing w:line="240" w:lineRule="auto"/>
        <w:jc w:val="both"/>
        <w:rPr>
          <w:rFonts w:ascii="Corbel" w:eastAsia="Corbel" w:hAnsi="Corbel" w:cs="Corbel"/>
          <w:bCs/>
          <w:color w:val="03156C"/>
          <w:lang w:val="de-AT"/>
        </w:rPr>
      </w:pPr>
      <w:r w:rsidRPr="00693D4E">
        <w:rPr>
          <w:rFonts w:ascii="Corbel" w:eastAsia="Corbel" w:hAnsi="Corbel" w:cs="Corbel"/>
          <w:bCs/>
          <w:color w:val="03156C"/>
          <w:lang w:val="de-AT"/>
        </w:rPr>
        <w:t xml:space="preserve">In der Vorbereitungsphase muss sichergestellt werden, dass </w:t>
      </w:r>
      <w:proofErr w:type="spellStart"/>
      <w:proofErr w:type="gramStart"/>
      <w:r w:rsidRPr="00693D4E">
        <w:rPr>
          <w:rFonts w:ascii="Corbel" w:eastAsia="Corbel" w:hAnsi="Corbel" w:cs="Corbel"/>
          <w:bCs/>
          <w:color w:val="03156C"/>
          <w:lang w:val="de-AT"/>
        </w:rPr>
        <w:t>jede</w:t>
      </w:r>
      <w:r w:rsidR="008F57A8" w:rsidRPr="00693D4E">
        <w:rPr>
          <w:rFonts w:ascii="Corbel" w:eastAsia="Corbel" w:hAnsi="Corbel" w:cs="Corbel"/>
          <w:bCs/>
          <w:color w:val="03156C"/>
          <w:lang w:val="de-AT"/>
        </w:rPr>
        <w:t>:</w:t>
      </w:r>
      <w:r w:rsidRPr="00693D4E">
        <w:rPr>
          <w:rFonts w:ascii="Corbel" w:eastAsia="Corbel" w:hAnsi="Corbel" w:cs="Corbel"/>
          <w:bCs/>
          <w:color w:val="03156C"/>
          <w:lang w:val="de-AT"/>
        </w:rPr>
        <w:t>r</w:t>
      </w:r>
      <w:proofErr w:type="spellEnd"/>
      <w:proofErr w:type="gramEnd"/>
      <w:r w:rsidRPr="00693D4E">
        <w:rPr>
          <w:rFonts w:ascii="Corbel" w:eastAsia="Corbel" w:hAnsi="Corbel" w:cs="Corbel"/>
          <w:bCs/>
          <w:color w:val="03156C"/>
          <w:lang w:val="de-AT"/>
        </w:rPr>
        <w:t xml:space="preserve"> </w:t>
      </w:r>
      <w:proofErr w:type="spellStart"/>
      <w:r w:rsidRPr="00693D4E">
        <w:rPr>
          <w:rFonts w:ascii="Corbel" w:eastAsia="Corbel" w:hAnsi="Corbel" w:cs="Corbel"/>
          <w:bCs/>
          <w:color w:val="03156C"/>
          <w:lang w:val="de-AT"/>
        </w:rPr>
        <w:t>Schüler</w:t>
      </w:r>
      <w:r w:rsidR="008F57A8" w:rsidRPr="00693D4E">
        <w:rPr>
          <w:rFonts w:ascii="Corbel" w:eastAsia="Corbel" w:hAnsi="Corbel" w:cs="Corbel"/>
          <w:bCs/>
          <w:color w:val="03156C"/>
          <w:lang w:val="de-AT"/>
        </w:rPr>
        <w:t>:in</w:t>
      </w:r>
      <w:proofErr w:type="spellEnd"/>
      <w:r w:rsidRPr="00693D4E">
        <w:rPr>
          <w:rFonts w:ascii="Corbel" w:eastAsia="Corbel" w:hAnsi="Corbel" w:cs="Corbel"/>
          <w:bCs/>
          <w:color w:val="03156C"/>
          <w:lang w:val="de-AT"/>
        </w:rPr>
        <w:t xml:space="preserve"> Zugang zu einem Gerät (PC, Tablet oder Smartphone) hat, auf dem das Spiel </w:t>
      </w:r>
      <w:r w:rsidRPr="00693D4E">
        <w:rPr>
          <w:rFonts w:ascii="Corbel" w:eastAsia="Corbel" w:hAnsi="Corbel" w:cs="Corbel"/>
          <w:bCs/>
          <w:i/>
          <w:iCs/>
          <w:color w:val="03156C"/>
          <w:lang w:val="de-AT"/>
        </w:rPr>
        <w:t xml:space="preserve">Bury Me, </w:t>
      </w:r>
      <w:proofErr w:type="spellStart"/>
      <w:r w:rsidRPr="00693D4E">
        <w:rPr>
          <w:rFonts w:ascii="Corbel" w:eastAsia="Corbel" w:hAnsi="Corbel" w:cs="Corbel"/>
          <w:bCs/>
          <w:i/>
          <w:iCs/>
          <w:color w:val="03156C"/>
          <w:lang w:val="de-AT"/>
        </w:rPr>
        <w:t>My</w:t>
      </w:r>
      <w:proofErr w:type="spellEnd"/>
      <w:r w:rsidRPr="00693D4E">
        <w:rPr>
          <w:rFonts w:ascii="Corbel" w:eastAsia="Corbel" w:hAnsi="Corbel" w:cs="Corbel"/>
          <w:bCs/>
          <w:i/>
          <w:iCs/>
          <w:color w:val="03156C"/>
          <w:lang w:val="de-AT"/>
        </w:rPr>
        <w:t xml:space="preserve"> Love</w:t>
      </w:r>
      <w:r w:rsidRPr="00693D4E">
        <w:rPr>
          <w:rFonts w:ascii="Corbel" w:eastAsia="Corbel" w:hAnsi="Corbel" w:cs="Corbel"/>
          <w:bCs/>
          <w:color w:val="03156C"/>
          <w:lang w:val="de-AT"/>
        </w:rPr>
        <w:t xml:space="preserve"> installiert ist und ordnungsgemäß funktioniert. Eine stabile </w:t>
      </w:r>
      <w:r w:rsidR="00420DB5" w:rsidRPr="00693D4E">
        <w:rPr>
          <w:rFonts w:ascii="Corbel" w:eastAsia="Corbel" w:hAnsi="Corbel" w:cs="Corbel"/>
          <w:bCs/>
          <w:color w:val="03156C"/>
          <w:lang w:val="de-AT"/>
        </w:rPr>
        <w:t xml:space="preserve">Internetverbindung </w:t>
      </w:r>
      <w:r w:rsidRPr="00693D4E">
        <w:rPr>
          <w:rFonts w:ascii="Corbel" w:eastAsia="Corbel" w:hAnsi="Corbel" w:cs="Corbel"/>
          <w:bCs/>
          <w:color w:val="03156C"/>
          <w:lang w:val="de-AT"/>
        </w:rPr>
        <w:t xml:space="preserve">muss vorhanden sein, um ein reibungsloses Spiel zu gewährleisten. </w:t>
      </w:r>
      <w:proofErr w:type="spellStart"/>
      <w:proofErr w:type="gramStart"/>
      <w:r w:rsidRPr="00693D4E">
        <w:rPr>
          <w:rFonts w:ascii="Corbel" w:eastAsia="Corbel" w:hAnsi="Corbel" w:cs="Corbel"/>
          <w:bCs/>
          <w:color w:val="03156C"/>
          <w:lang w:val="de-AT"/>
        </w:rPr>
        <w:t>Jede</w:t>
      </w:r>
      <w:r w:rsidR="008F57A8" w:rsidRPr="00693D4E">
        <w:rPr>
          <w:rFonts w:ascii="Corbel" w:eastAsia="Corbel" w:hAnsi="Corbel" w:cs="Corbel"/>
          <w:bCs/>
          <w:color w:val="03156C"/>
          <w:lang w:val="de-AT"/>
        </w:rPr>
        <w:t>:</w:t>
      </w:r>
      <w:r w:rsidRPr="00693D4E">
        <w:rPr>
          <w:rFonts w:ascii="Corbel" w:eastAsia="Corbel" w:hAnsi="Corbel" w:cs="Corbel"/>
          <w:bCs/>
          <w:color w:val="03156C"/>
          <w:lang w:val="de-AT"/>
        </w:rPr>
        <w:t>r</w:t>
      </w:r>
      <w:proofErr w:type="spellEnd"/>
      <w:proofErr w:type="gramEnd"/>
      <w:r w:rsidRPr="00693D4E">
        <w:rPr>
          <w:rFonts w:ascii="Corbel" w:eastAsia="Corbel" w:hAnsi="Corbel" w:cs="Corbel"/>
          <w:bCs/>
          <w:color w:val="03156C"/>
          <w:lang w:val="de-AT"/>
        </w:rPr>
        <w:t xml:space="preserve"> </w:t>
      </w:r>
      <w:proofErr w:type="spellStart"/>
      <w:r w:rsidRPr="00693D4E">
        <w:rPr>
          <w:rFonts w:ascii="Corbel" w:eastAsia="Corbel" w:hAnsi="Corbel" w:cs="Corbel"/>
          <w:bCs/>
          <w:color w:val="03156C"/>
          <w:lang w:val="de-AT"/>
        </w:rPr>
        <w:t>Schüler</w:t>
      </w:r>
      <w:r w:rsidR="008F57A8" w:rsidRPr="00693D4E">
        <w:rPr>
          <w:rFonts w:ascii="Corbel" w:eastAsia="Corbel" w:hAnsi="Corbel" w:cs="Corbel"/>
          <w:bCs/>
          <w:color w:val="03156C"/>
          <w:lang w:val="de-AT"/>
        </w:rPr>
        <w:t>:in</w:t>
      </w:r>
      <w:proofErr w:type="spellEnd"/>
      <w:r w:rsidRPr="00693D4E">
        <w:rPr>
          <w:rFonts w:ascii="Corbel" w:eastAsia="Corbel" w:hAnsi="Corbel" w:cs="Corbel"/>
          <w:bCs/>
          <w:color w:val="03156C"/>
          <w:lang w:val="de-AT"/>
        </w:rPr>
        <w:t xml:space="preserve"> sollte außerdem Zugang zu Kopfhörern haben</w:t>
      </w:r>
      <w:r w:rsidR="00420DB5" w:rsidRPr="00693D4E">
        <w:rPr>
          <w:rFonts w:ascii="Corbel" w:eastAsia="Corbel" w:hAnsi="Corbel" w:cs="Corbel"/>
          <w:bCs/>
          <w:color w:val="03156C"/>
          <w:lang w:val="de-AT"/>
        </w:rPr>
        <w:t xml:space="preserve">, damit </w:t>
      </w:r>
      <w:proofErr w:type="spellStart"/>
      <w:r w:rsidR="00420DB5" w:rsidRPr="00693D4E">
        <w:rPr>
          <w:rFonts w:ascii="Corbel" w:eastAsia="Corbel" w:hAnsi="Corbel" w:cs="Corbel"/>
          <w:bCs/>
          <w:color w:val="03156C"/>
          <w:lang w:val="de-AT"/>
        </w:rPr>
        <w:t>er</w:t>
      </w:r>
      <w:r w:rsidR="008F57A8" w:rsidRPr="00693D4E">
        <w:rPr>
          <w:rFonts w:ascii="Corbel" w:eastAsia="Corbel" w:hAnsi="Corbel" w:cs="Corbel"/>
          <w:bCs/>
          <w:color w:val="03156C"/>
          <w:lang w:val="de-AT"/>
        </w:rPr>
        <w:t>:sie</w:t>
      </w:r>
      <w:proofErr w:type="spellEnd"/>
      <w:r w:rsidR="00420DB5" w:rsidRPr="00693D4E">
        <w:rPr>
          <w:rFonts w:ascii="Corbel" w:eastAsia="Corbel" w:hAnsi="Corbel" w:cs="Corbel"/>
          <w:bCs/>
          <w:color w:val="03156C"/>
          <w:lang w:val="de-AT"/>
        </w:rPr>
        <w:t xml:space="preserve"> sich voll und ganz auf den Ton und die Erzählung des Spiels einlassen kann und </w:t>
      </w:r>
      <w:r w:rsidR="00466AF2" w:rsidRPr="00693D4E">
        <w:rPr>
          <w:rFonts w:ascii="Corbel" w:eastAsia="Corbel" w:hAnsi="Corbel" w:cs="Corbel"/>
          <w:bCs/>
          <w:color w:val="03156C"/>
          <w:lang w:val="de-AT"/>
        </w:rPr>
        <w:t>andere nicht stört</w:t>
      </w:r>
      <w:r w:rsidRPr="00693D4E">
        <w:rPr>
          <w:rFonts w:ascii="Corbel" w:eastAsia="Corbel" w:hAnsi="Corbel" w:cs="Corbel"/>
          <w:bCs/>
          <w:color w:val="03156C"/>
          <w:lang w:val="de-AT"/>
        </w:rPr>
        <w:t>.</w:t>
      </w:r>
      <w:r w:rsidR="00420DB5" w:rsidRPr="00693D4E">
        <w:rPr>
          <w:rFonts w:ascii="Corbel" w:eastAsia="Corbel" w:hAnsi="Corbel" w:cs="Corbel"/>
          <w:bCs/>
          <w:color w:val="03156C"/>
          <w:lang w:val="de-AT"/>
        </w:rPr>
        <w:t xml:space="preserve"> Dieses Spiel kann </w:t>
      </w:r>
      <w:r w:rsidR="008F57A8" w:rsidRPr="00693D4E">
        <w:rPr>
          <w:rFonts w:ascii="Corbel" w:eastAsia="Corbel" w:hAnsi="Corbel" w:cs="Corbel"/>
          <w:bCs/>
          <w:color w:val="03156C"/>
          <w:lang w:val="de-AT"/>
        </w:rPr>
        <w:t xml:space="preserve">auch </w:t>
      </w:r>
      <w:r w:rsidR="00420DB5" w:rsidRPr="00693D4E">
        <w:rPr>
          <w:rFonts w:ascii="Corbel" w:eastAsia="Corbel" w:hAnsi="Corbel" w:cs="Corbel"/>
          <w:bCs/>
          <w:color w:val="03156C"/>
          <w:lang w:val="de-AT"/>
        </w:rPr>
        <w:t xml:space="preserve">in der Freizeit der </w:t>
      </w:r>
      <w:proofErr w:type="spellStart"/>
      <w:proofErr w:type="gramStart"/>
      <w:r w:rsidR="00420DB5" w:rsidRPr="00693D4E">
        <w:rPr>
          <w:rFonts w:ascii="Corbel" w:eastAsia="Corbel" w:hAnsi="Corbel" w:cs="Corbel"/>
          <w:bCs/>
          <w:color w:val="03156C"/>
          <w:lang w:val="de-AT"/>
        </w:rPr>
        <w:t>Schüler</w:t>
      </w:r>
      <w:r w:rsidR="008F57A8" w:rsidRPr="00693D4E">
        <w:rPr>
          <w:rFonts w:ascii="Corbel" w:eastAsia="Corbel" w:hAnsi="Corbel" w:cs="Corbel"/>
          <w:bCs/>
          <w:color w:val="03156C"/>
          <w:lang w:val="de-AT"/>
        </w:rPr>
        <w:t>:i</w:t>
      </w:r>
      <w:r w:rsidR="00420DB5" w:rsidRPr="00693D4E">
        <w:rPr>
          <w:rFonts w:ascii="Corbel" w:eastAsia="Corbel" w:hAnsi="Corbel" w:cs="Corbel"/>
          <w:bCs/>
          <w:color w:val="03156C"/>
          <w:lang w:val="de-AT"/>
        </w:rPr>
        <w:t>nnen</w:t>
      </w:r>
      <w:proofErr w:type="spellEnd"/>
      <w:proofErr w:type="gramEnd"/>
      <w:r w:rsidR="00420DB5" w:rsidRPr="00693D4E">
        <w:rPr>
          <w:rFonts w:ascii="Corbel" w:eastAsia="Corbel" w:hAnsi="Corbel" w:cs="Corbel"/>
          <w:bCs/>
          <w:color w:val="03156C"/>
          <w:lang w:val="de-AT"/>
        </w:rPr>
        <w:t xml:space="preserve"> gespielt werden, daher kann </w:t>
      </w:r>
      <w:r w:rsidR="008F57A8" w:rsidRPr="00693D4E">
        <w:rPr>
          <w:rFonts w:ascii="Corbel" w:eastAsia="Corbel" w:hAnsi="Corbel" w:cs="Corbel"/>
          <w:bCs/>
          <w:color w:val="03156C"/>
          <w:lang w:val="de-AT"/>
        </w:rPr>
        <w:t>ein Spielen auf</w:t>
      </w:r>
      <w:r w:rsidR="00420DB5" w:rsidRPr="00693D4E">
        <w:rPr>
          <w:rFonts w:ascii="Corbel" w:eastAsia="Corbel" w:hAnsi="Corbel" w:cs="Corbel"/>
          <w:bCs/>
          <w:color w:val="03156C"/>
          <w:lang w:val="de-AT"/>
        </w:rPr>
        <w:t xml:space="preserve"> ihre</w:t>
      </w:r>
      <w:r w:rsidR="008F57A8" w:rsidRPr="00693D4E">
        <w:rPr>
          <w:rFonts w:ascii="Corbel" w:eastAsia="Corbel" w:hAnsi="Corbel" w:cs="Corbel"/>
          <w:bCs/>
          <w:color w:val="03156C"/>
          <w:lang w:val="de-AT"/>
        </w:rPr>
        <w:t>n</w:t>
      </w:r>
      <w:r w:rsidR="00420DB5" w:rsidRPr="00693D4E">
        <w:rPr>
          <w:rFonts w:ascii="Corbel" w:eastAsia="Corbel" w:hAnsi="Corbel" w:cs="Corbel"/>
          <w:bCs/>
          <w:color w:val="03156C"/>
          <w:lang w:val="de-AT"/>
        </w:rPr>
        <w:t xml:space="preserve"> </w:t>
      </w:r>
      <w:r w:rsidR="008F57A8" w:rsidRPr="00693D4E">
        <w:rPr>
          <w:rFonts w:ascii="Corbel" w:eastAsia="Corbel" w:hAnsi="Corbel" w:cs="Corbel"/>
          <w:bCs/>
          <w:color w:val="03156C"/>
          <w:lang w:val="de-AT"/>
        </w:rPr>
        <w:t>eigenen Smart-</w:t>
      </w:r>
      <w:proofErr w:type="spellStart"/>
      <w:r w:rsidR="008F57A8" w:rsidRPr="00693D4E">
        <w:rPr>
          <w:rFonts w:ascii="Corbel" w:eastAsia="Corbel" w:hAnsi="Corbel" w:cs="Corbel"/>
          <w:bCs/>
          <w:color w:val="03156C"/>
          <w:lang w:val="de-AT"/>
        </w:rPr>
        <w:t>Phones</w:t>
      </w:r>
      <w:proofErr w:type="spellEnd"/>
      <w:r w:rsidR="00420DB5" w:rsidRPr="00693D4E">
        <w:rPr>
          <w:rFonts w:ascii="Corbel" w:eastAsia="Corbel" w:hAnsi="Corbel" w:cs="Corbel"/>
          <w:bCs/>
          <w:color w:val="03156C"/>
          <w:lang w:val="de-AT"/>
        </w:rPr>
        <w:t xml:space="preserve"> das Engagement fördern und das Spielerlebnis verbessern. </w:t>
      </w:r>
    </w:p>
    <w:p w14:paraId="3E21C673" w14:textId="77777777" w:rsidR="00EF4ADA" w:rsidRPr="00693D4E" w:rsidRDefault="00890ACC" w:rsidP="008F57A8">
      <w:pPr>
        <w:spacing w:line="240" w:lineRule="auto"/>
        <w:jc w:val="both"/>
        <w:rPr>
          <w:rFonts w:ascii="Corbel" w:eastAsia="Corbel" w:hAnsi="Corbel" w:cs="Corbel"/>
          <w:bCs/>
          <w:color w:val="03156C"/>
          <w:lang w:val="de-AT"/>
        </w:rPr>
      </w:pPr>
      <w:r w:rsidRPr="00693D4E">
        <w:rPr>
          <w:rFonts w:ascii="Corbel" w:eastAsia="Corbel" w:hAnsi="Corbel" w:cs="Corbel"/>
          <w:bCs/>
          <w:color w:val="03156C"/>
          <w:lang w:val="de-AT"/>
        </w:rPr>
        <w:t xml:space="preserve">Bevor der Unterricht beginnt, sollten die </w:t>
      </w:r>
      <w:r w:rsidR="00D425B4" w:rsidRPr="00693D4E">
        <w:rPr>
          <w:rFonts w:ascii="Corbel" w:eastAsia="Corbel" w:hAnsi="Corbel" w:cs="Corbel"/>
          <w:bCs/>
          <w:color w:val="03156C"/>
          <w:lang w:val="de-AT"/>
        </w:rPr>
        <w:t xml:space="preserve">Lehrkräfte </w:t>
      </w:r>
      <w:r w:rsidRPr="00693D4E">
        <w:rPr>
          <w:rFonts w:ascii="Corbel" w:eastAsia="Corbel" w:hAnsi="Corbel" w:cs="Corbel"/>
          <w:bCs/>
          <w:color w:val="03156C"/>
          <w:lang w:val="de-AT"/>
        </w:rPr>
        <w:t xml:space="preserve">das Spiel selbst durchspielen, um die Spielmechanik, die Themen, die emotionale Wirkung </w:t>
      </w:r>
      <w:r w:rsidR="00B24444" w:rsidRPr="00693D4E">
        <w:rPr>
          <w:rFonts w:ascii="Corbel" w:eastAsia="Corbel" w:hAnsi="Corbel" w:cs="Corbel"/>
          <w:bCs/>
          <w:color w:val="03156C"/>
          <w:lang w:val="de-AT"/>
        </w:rPr>
        <w:t xml:space="preserve">und das Spielerlebnis insgesamt </w:t>
      </w:r>
      <w:r w:rsidRPr="00693D4E">
        <w:rPr>
          <w:rFonts w:ascii="Corbel" w:eastAsia="Corbel" w:hAnsi="Corbel" w:cs="Corbel"/>
          <w:bCs/>
          <w:color w:val="03156C"/>
          <w:lang w:val="de-AT"/>
        </w:rPr>
        <w:t xml:space="preserve">zu verstehen. So kann die Lehrkraft die </w:t>
      </w:r>
      <w:proofErr w:type="spellStart"/>
      <w:proofErr w:type="gramStart"/>
      <w:r w:rsidRPr="00693D4E">
        <w:rPr>
          <w:rFonts w:ascii="Corbel" w:eastAsia="Corbel" w:hAnsi="Corbel" w:cs="Corbel"/>
          <w:bCs/>
          <w:color w:val="03156C"/>
          <w:lang w:val="de-AT"/>
        </w:rPr>
        <w:t>Schüler</w:t>
      </w:r>
      <w:r w:rsidR="00EF4ADA" w:rsidRPr="00693D4E">
        <w:rPr>
          <w:rFonts w:ascii="Corbel" w:eastAsia="Corbel" w:hAnsi="Corbel" w:cs="Corbel"/>
          <w:bCs/>
          <w:color w:val="03156C"/>
          <w:lang w:val="de-AT"/>
        </w:rPr>
        <w:t>:i</w:t>
      </w:r>
      <w:r w:rsidRPr="00693D4E">
        <w:rPr>
          <w:rFonts w:ascii="Corbel" w:eastAsia="Corbel" w:hAnsi="Corbel" w:cs="Corbel"/>
          <w:bCs/>
          <w:color w:val="03156C"/>
          <w:lang w:val="de-AT"/>
        </w:rPr>
        <w:t>nnen</w:t>
      </w:r>
      <w:proofErr w:type="spellEnd"/>
      <w:proofErr w:type="gramEnd"/>
      <w:r w:rsidRPr="00693D4E">
        <w:rPr>
          <w:rFonts w:ascii="Corbel" w:eastAsia="Corbel" w:hAnsi="Corbel" w:cs="Corbel"/>
          <w:bCs/>
          <w:color w:val="03156C"/>
          <w:lang w:val="de-AT"/>
        </w:rPr>
        <w:t xml:space="preserve"> effektiv durch die Erfahrung führen und mögliche Herausforderungen vorhersehen. </w:t>
      </w:r>
      <w:r w:rsidR="00D425B4" w:rsidRPr="00693D4E">
        <w:rPr>
          <w:rFonts w:ascii="Corbel" w:eastAsia="Corbel" w:hAnsi="Corbel" w:cs="Corbel"/>
          <w:bCs/>
          <w:color w:val="03156C"/>
          <w:lang w:val="de-AT"/>
        </w:rPr>
        <w:t xml:space="preserve">Auch wenn es sich um ein relativ einfaches Spiel handelt, ist dies </w:t>
      </w:r>
      <w:r w:rsidR="00605656" w:rsidRPr="00693D4E">
        <w:rPr>
          <w:rFonts w:ascii="Corbel" w:eastAsia="Corbel" w:hAnsi="Corbel" w:cs="Corbel"/>
          <w:bCs/>
          <w:color w:val="03156C"/>
          <w:lang w:val="de-AT"/>
        </w:rPr>
        <w:t xml:space="preserve">ein </w:t>
      </w:r>
      <w:r w:rsidR="00D425B4" w:rsidRPr="00693D4E">
        <w:rPr>
          <w:rFonts w:ascii="Corbel" w:eastAsia="Corbel" w:hAnsi="Corbel" w:cs="Corbel"/>
          <w:bCs/>
          <w:color w:val="03156C"/>
          <w:lang w:val="de-AT"/>
        </w:rPr>
        <w:t xml:space="preserve">wichtiger </w:t>
      </w:r>
      <w:r w:rsidR="00605656" w:rsidRPr="00693D4E">
        <w:rPr>
          <w:rFonts w:ascii="Corbel" w:eastAsia="Corbel" w:hAnsi="Corbel" w:cs="Corbel"/>
          <w:bCs/>
          <w:color w:val="03156C"/>
          <w:lang w:val="de-AT"/>
        </w:rPr>
        <w:t xml:space="preserve">Schritt. </w:t>
      </w:r>
    </w:p>
    <w:p w14:paraId="376808B6" w14:textId="51A5089F" w:rsidR="00890ACC" w:rsidRPr="00693D4E" w:rsidRDefault="00890ACC" w:rsidP="008F57A8">
      <w:pPr>
        <w:spacing w:line="240" w:lineRule="auto"/>
        <w:jc w:val="both"/>
        <w:rPr>
          <w:rFonts w:ascii="Corbel" w:eastAsia="Corbel" w:hAnsi="Corbel" w:cs="Corbel"/>
          <w:bCs/>
          <w:color w:val="03156C"/>
          <w:lang w:val="de-AT"/>
        </w:rPr>
      </w:pPr>
      <w:r w:rsidRPr="00693D4E">
        <w:rPr>
          <w:rFonts w:ascii="Corbel" w:eastAsia="Corbel" w:hAnsi="Corbel" w:cs="Corbel"/>
          <w:bCs/>
          <w:color w:val="03156C"/>
          <w:lang w:val="de-AT"/>
        </w:rPr>
        <w:t>Um in das Spiel einzuführen, ohne die Handlung zu verderben, kann die Lehrkraft einen Überblick über den Kontext des Spiels geben (mit Schwerpunkt auf Erfahrung</w:t>
      </w:r>
      <w:r w:rsidR="00EF4ADA" w:rsidRPr="00693D4E">
        <w:rPr>
          <w:rFonts w:ascii="Corbel" w:eastAsia="Corbel" w:hAnsi="Corbel" w:cs="Corbel"/>
          <w:bCs/>
          <w:color w:val="03156C"/>
          <w:lang w:val="de-AT"/>
        </w:rPr>
        <w:t>en</w:t>
      </w:r>
      <w:r w:rsidRPr="00693D4E">
        <w:rPr>
          <w:rFonts w:ascii="Corbel" w:eastAsia="Corbel" w:hAnsi="Corbel" w:cs="Corbel"/>
          <w:bCs/>
          <w:color w:val="03156C"/>
          <w:lang w:val="de-AT"/>
        </w:rPr>
        <w:t xml:space="preserve"> syrischer Flüchtlinge und </w:t>
      </w:r>
      <w:r w:rsidR="00B13EF2" w:rsidRPr="00693D4E">
        <w:rPr>
          <w:rFonts w:ascii="Corbel" w:eastAsia="Corbel" w:hAnsi="Corbel" w:cs="Corbel"/>
          <w:bCs/>
          <w:color w:val="03156C"/>
          <w:lang w:val="de-AT"/>
        </w:rPr>
        <w:t xml:space="preserve">einigen der </w:t>
      </w:r>
      <w:r w:rsidRPr="00693D4E">
        <w:rPr>
          <w:rFonts w:ascii="Corbel" w:eastAsia="Corbel" w:hAnsi="Corbel" w:cs="Corbel"/>
          <w:bCs/>
          <w:color w:val="03156C"/>
          <w:lang w:val="de-AT"/>
        </w:rPr>
        <w:t xml:space="preserve">moralischen Dilemmas, mit denen die </w:t>
      </w:r>
      <w:proofErr w:type="spellStart"/>
      <w:proofErr w:type="gramStart"/>
      <w:r w:rsidRPr="00693D4E">
        <w:rPr>
          <w:rFonts w:ascii="Corbel" w:eastAsia="Corbel" w:hAnsi="Corbel" w:cs="Corbel"/>
          <w:bCs/>
          <w:color w:val="03156C"/>
          <w:lang w:val="de-AT"/>
        </w:rPr>
        <w:t>Spieler</w:t>
      </w:r>
      <w:r w:rsidR="006D00B8" w:rsidRPr="00693D4E">
        <w:rPr>
          <w:rFonts w:ascii="Corbel" w:eastAsia="Corbel" w:hAnsi="Corbel" w:cs="Corbel"/>
          <w:bCs/>
          <w:color w:val="03156C"/>
          <w:lang w:val="de-AT"/>
        </w:rPr>
        <w:t>:innen</w:t>
      </w:r>
      <w:proofErr w:type="spellEnd"/>
      <w:proofErr w:type="gramEnd"/>
      <w:r w:rsidRPr="00693D4E">
        <w:rPr>
          <w:rFonts w:ascii="Corbel" w:eastAsia="Corbel" w:hAnsi="Corbel" w:cs="Corbel"/>
          <w:bCs/>
          <w:color w:val="03156C"/>
          <w:lang w:val="de-AT"/>
        </w:rPr>
        <w:t xml:space="preserve"> konfrontiert werden), ohne die wichtigsten </w:t>
      </w:r>
      <w:proofErr w:type="spellStart"/>
      <w:r w:rsidRPr="00693D4E">
        <w:rPr>
          <w:rFonts w:ascii="Corbel" w:eastAsia="Corbel" w:hAnsi="Corbel" w:cs="Corbel"/>
          <w:bCs/>
          <w:color w:val="03156C"/>
          <w:lang w:val="de-AT"/>
        </w:rPr>
        <w:t>Handlung</w:t>
      </w:r>
      <w:r w:rsidR="006D00B8" w:rsidRPr="00693D4E">
        <w:rPr>
          <w:rFonts w:ascii="Corbel" w:eastAsia="Corbel" w:hAnsi="Corbel" w:cs="Corbel"/>
          <w:bCs/>
          <w:color w:val="03156C"/>
          <w:lang w:val="de-AT"/>
        </w:rPr>
        <w:t>stränge</w:t>
      </w:r>
      <w:proofErr w:type="spellEnd"/>
      <w:r w:rsidRPr="00693D4E">
        <w:rPr>
          <w:rFonts w:ascii="Corbel" w:eastAsia="Corbel" w:hAnsi="Corbel" w:cs="Corbel"/>
          <w:bCs/>
          <w:color w:val="03156C"/>
          <w:lang w:val="de-AT"/>
        </w:rPr>
        <w:t xml:space="preserve"> zu verraten. </w:t>
      </w:r>
      <w:r w:rsidR="00E047AC" w:rsidRPr="00693D4E">
        <w:rPr>
          <w:rFonts w:ascii="Corbel" w:eastAsia="Corbel" w:hAnsi="Corbel" w:cs="Corbel"/>
          <w:bCs/>
          <w:color w:val="03156C"/>
          <w:lang w:val="de-AT"/>
        </w:rPr>
        <w:t>Es ist nicht notwendig, dass die Lehrkraft das Spiel vorführt, da es sehr einfach ist.</w:t>
      </w:r>
    </w:p>
    <w:p w14:paraId="2D22F8E6" w14:textId="4F272DCF" w:rsidR="00890ACC" w:rsidRPr="00693D4E" w:rsidRDefault="00890ACC" w:rsidP="008F57A8">
      <w:pPr>
        <w:spacing w:line="240" w:lineRule="auto"/>
        <w:jc w:val="both"/>
        <w:rPr>
          <w:rFonts w:ascii="Corbel" w:eastAsia="Corbel" w:hAnsi="Corbel" w:cs="Corbel"/>
          <w:bCs/>
          <w:color w:val="03156C"/>
          <w:lang w:val="de-AT"/>
        </w:rPr>
      </w:pPr>
      <w:r w:rsidRPr="00693D4E">
        <w:rPr>
          <w:rFonts w:ascii="Corbel" w:eastAsia="Corbel" w:hAnsi="Corbel" w:cs="Corbel"/>
          <w:bCs/>
          <w:color w:val="03156C"/>
          <w:lang w:val="de-AT"/>
        </w:rPr>
        <w:t xml:space="preserve">Schließlich sollte die Lehrkraft die Klasse </w:t>
      </w:r>
      <w:r w:rsidR="007F6E52" w:rsidRPr="00693D4E">
        <w:rPr>
          <w:rFonts w:ascii="Corbel" w:eastAsia="Corbel" w:hAnsi="Corbel" w:cs="Corbel"/>
          <w:bCs/>
          <w:color w:val="03156C"/>
          <w:lang w:val="de-AT"/>
        </w:rPr>
        <w:t xml:space="preserve">auch </w:t>
      </w:r>
      <w:r w:rsidRPr="00693D4E">
        <w:rPr>
          <w:rFonts w:ascii="Corbel" w:eastAsia="Corbel" w:hAnsi="Corbel" w:cs="Corbel"/>
          <w:bCs/>
          <w:color w:val="03156C"/>
          <w:lang w:val="de-AT"/>
        </w:rPr>
        <w:t>auf die sensiblen Themen vorbereiten</w:t>
      </w:r>
      <w:r w:rsidR="00C8247C" w:rsidRPr="00693D4E">
        <w:rPr>
          <w:rFonts w:ascii="Corbel" w:eastAsia="Corbel" w:hAnsi="Corbel" w:cs="Corbel"/>
          <w:bCs/>
          <w:color w:val="03156C"/>
          <w:lang w:val="de-AT"/>
        </w:rPr>
        <w:t xml:space="preserve">, die </w:t>
      </w:r>
      <w:r w:rsidRPr="00693D4E">
        <w:rPr>
          <w:rFonts w:ascii="Corbel" w:eastAsia="Corbel" w:hAnsi="Corbel" w:cs="Corbel"/>
          <w:bCs/>
          <w:color w:val="03156C"/>
          <w:lang w:val="de-AT"/>
        </w:rPr>
        <w:t xml:space="preserve">im Spiel </w:t>
      </w:r>
      <w:r w:rsidR="00C8247C" w:rsidRPr="00693D4E">
        <w:rPr>
          <w:rFonts w:ascii="Corbel" w:eastAsia="Corbel" w:hAnsi="Corbel" w:cs="Corbel"/>
          <w:bCs/>
          <w:color w:val="03156C"/>
          <w:lang w:val="de-AT"/>
        </w:rPr>
        <w:t>angesprochen werden</w:t>
      </w:r>
      <w:r w:rsidRPr="00693D4E">
        <w:rPr>
          <w:rFonts w:ascii="Corbel" w:eastAsia="Corbel" w:hAnsi="Corbel" w:cs="Corbel"/>
          <w:bCs/>
          <w:color w:val="03156C"/>
          <w:lang w:val="de-AT"/>
        </w:rPr>
        <w:t>, indem sie die Themen Migration, Flüchtlingskrisen und moralische Entscheidungsfindung bespricht</w:t>
      </w:r>
      <w:r w:rsidR="001D3014" w:rsidRPr="00693D4E">
        <w:rPr>
          <w:rFonts w:ascii="Corbel" w:eastAsia="Corbel" w:hAnsi="Corbel" w:cs="Corbel"/>
          <w:bCs/>
          <w:color w:val="03156C"/>
          <w:lang w:val="de-AT"/>
        </w:rPr>
        <w:t xml:space="preserve"> bzw. dass diese Themen (möglicherweise auch in anderen Fächern) bereits behandelt wurden.</w:t>
      </w:r>
      <w:r w:rsidR="00F70E68">
        <w:rPr>
          <w:rFonts w:ascii="Corbel" w:eastAsia="Corbel" w:hAnsi="Corbel" w:cs="Corbel"/>
          <w:bCs/>
          <w:color w:val="03156C"/>
          <w:lang w:val="de-AT"/>
        </w:rPr>
        <w:t xml:space="preserve"> </w:t>
      </w:r>
      <w:r w:rsidRPr="00693D4E">
        <w:rPr>
          <w:rFonts w:ascii="Corbel" w:eastAsia="Corbel" w:hAnsi="Corbel" w:cs="Corbel"/>
          <w:bCs/>
          <w:color w:val="03156C"/>
          <w:lang w:val="de-AT"/>
        </w:rPr>
        <w:t xml:space="preserve">Die Lehrkraft kann den Schülerinnen und Schülern auch Hintergrundlektüre zur Verfügung stellen oder eine kurze Diskussion über den Kontext des Syrienkonflikts führen, um sicherzustellen, dass sie die realen Auswirkungen der Erzählung verstehen. </w:t>
      </w:r>
      <w:r w:rsidR="00FC4FAE" w:rsidRPr="00693D4E">
        <w:rPr>
          <w:rFonts w:ascii="Corbel" w:eastAsia="Corbel" w:hAnsi="Corbel" w:cs="Corbel"/>
          <w:bCs/>
          <w:color w:val="03156C"/>
          <w:lang w:val="de-AT"/>
        </w:rPr>
        <w:t xml:space="preserve">Da </w:t>
      </w:r>
      <w:r w:rsidR="00E126F3" w:rsidRPr="00693D4E">
        <w:rPr>
          <w:rFonts w:ascii="Corbel" w:eastAsia="Corbel" w:hAnsi="Corbel" w:cs="Corbel"/>
          <w:bCs/>
          <w:color w:val="03156C"/>
          <w:lang w:val="de-AT"/>
        </w:rPr>
        <w:t xml:space="preserve">die meisten europäischen </w:t>
      </w:r>
      <w:r w:rsidR="00FC4FAE" w:rsidRPr="00693D4E">
        <w:rPr>
          <w:rFonts w:ascii="Corbel" w:eastAsia="Corbel" w:hAnsi="Corbel" w:cs="Corbel"/>
          <w:bCs/>
          <w:color w:val="03156C"/>
          <w:lang w:val="de-AT"/>
        </w:rPr>
        <w:t xml:space="preserve">Klassenzimmer </w:t>
      </w:r>
      <w:r w:rsidR="00813A39" w:rsidRPr="00693D4E">
        <w:rPr>
          <w:rFonts w:ascii="Corbel" w:eastAsia="Corbel" w:hAnsi="Corbel" w:cs="Corbel"/>
          <w:bCs/>
          <w:color w:val="03156C"/>
          <w:lang w:val="de-AT"/>
        </w:rPr>
        <w:t xml:space="preserve">multikulturell </w:t>
      </w:r>
      <w:r w:rsidR="00E126F3" w:rsidRPr="00693D4E">
        <w:rPr>
          <w:rFonts w:ascii="Corbel" w:eastAsia="Corbel" w:hAnsi="Corbel" w:cs="Corbel"/>
          <w:bCs/>
          <w:color w:val="03156C"/>
          <w:lang w:val="de-AT"/>
        </w:rPr>
        <w:t xml:space="preserve">sind </w:t>
      </w:r>
      <w:r w:rsidR="00813A39" w:rsidRPr="00693D4E">
        <w:rPr>
          <w:rFonts w:ascii="Corbel" w:eastAsia="Corbel" w:hAnsi="Corbel" w:cs="Corbel"/>
          <w:bCs/>
          <w:color w:val="03156C"/>
          <w:lang w:val="de-AT"/>
        </w:rPr>
        <w:t xml:space="preserve">und </w:t>
      </w:r>
      <w:r w:rsidR="00FC4FAE" w:rsidRPr="00693D4E">
        <w:rPr>
          <w:rFonts w:ascii="Corbel" w:eastAsia="Corbel" w:hAnsi="Corbel" w:cs="Corbel"/>
          <w:bCs/>
          <w:color w:val="03156C"/>
          <w:lang w:val="de-AT"/>
        </w:rPr>
        <w:t xml:space="preserve">es dort möglicherweise selbst </w:t>
      </w:r>
      <w:r w:rsidR="00B87D3B" w:rsidRPr="00693D4E">
        <w:rPr>
          <w:rFonts w:ascii="Corbel" w:eastAsia="Corbel" w:hAnsi="Corbel" w:cs="Corbel"/>
          <w:bCs/>
          <w:color w:val="03156C"/>
          <w:lang w:val="de-AT"/>
        </w:rPr>
        <w:t>Kinder mit Fluchterfahrung</w:t>
      </w:r>
      <w:r w:rsidR="00FC4FAE" w:rsidRPr="00693D4E">
        <w:rPr>
          <w:rFonts w:ascii="Corbel" w:eastAsia="Corbel" w:hAnsi="Corbel" w:cs="Corbel"/>
          <w:bCs/>
          <w:color w:val="03156C"/>
          <w:lang w:val="de-AT"/>
        </w:rPr>
        <w:t xml:space="preserve"> gibt, die ebenfalls aus Syrien stammen, ist es wichtig, das Thema </w:t>
      </w:r>
      <w:r w:rsidR="00B87D3B" w:rsidRPr="00693D4E">
        <w:rPr>
          <w:rFonts w:ascii="Corbel" w:eastAsia="Corbel" w:hAnsi="Corbel" w:cs="Corbel"/>
          <w:bCs/>
          <w:color w:val="03156C"/>
          <w:lang w:val="de-AT"/>
        </w:rPr>
        <w:t xml:space="preserve">vorab </w:t>
      </w:r>
      <w:r w:rsidR="00FC4FAE" w:rsidRPr="00693D4E">
        <w:rPr>
          <w:rFonts w:ascii="Corbel" w:eastAsia="Corbel" w:hAnsi="Corbel" w:cs="Corbel"/>
          <w:bCs/>
          <w:color w:val="03156C"/>
          <w:lang w:val="de-AT"/>
        </w:rPr>
        <w:t>unter vier Augen mit ihnen zu besprechen, um heiklen Fragen oder Personalisierungen entgegenzuwirken, die auftreten könnten.</w:t>
      </w:r>
      <w:r w:rsidR="00B87D3B" w:rsidRPr="00693D4E">
        <w:rPr>
          <w:rFonts w:ascii="Corbel" w:eastAsia="Corbel" w:hAnsi="Corbel" w:cs="Corbel"/>
          <w:bCs/>
          <w:color w:val="03156C"/>
          <w:lang w:val="de-AT"/>
        </w:rPr>
        <w:t xml:space="preserve"> </w:t>
      </w:r>
      <w:r w:rsidR="000674C0" w:rsidRPr="00693D4E">
        <w:rPr>
          <w:rFonts w:ascii="Corbel" w:eastAsia="Corbel" w:hAnsi="Corbel" w:cs="Corbel"/>
          <w:bCs/>
          <w:color w:val="03156C"/>
          <w:lang w:val="de-AT"/>
        </w:rPr>
        <w:t xml:space="preserve">Es sollte </w:t>
      </w:r>
      <w:proofErr w:type="spellStart"/>
      <w:r w:rsidR="000674C0" w:rsidRPr="00693D4E">
        <w:rPr>
          <w:rFonts w:ascii="Corbel" w:eastAsia="Corbel" w:hAnsi="Corbel" w:cs="Corbel"/>
          <w:bCs/>
          <w:color w:val="03156C"/>
          <w:lang w:val="de-AT"/>
        </w:rPr>
        <w:t>niemnd</w:t>
      </w:r>
      <w:proofErr w:type="spellEnd"/>
      <w:r w:rsidR="000674C0" w:rsidRPr="00693D4E">
        <w:rPr>
          <w:rFonts w:ascii="Corbel" w:eastAsia="Corbel" w:hAnsi="Corbel" w:cs="Corbel"/>
          <w:bCs/>
          <w:color w:val="03156C"/>
          <w:lang w:val="de-AT"/>
        </w:rPr>
        <w:t xml:space="preserve"> gezwungen </w:t>
      </w:r>
      <w:proofErr w:type="spellStart"/>
      <w:r w:rsidR="000674C0" w:rsidRPr="00693D4E">
        <w:rPr>
          <w:rFonts w:ascii="Corbel" w:eastAsia="Corbel" w:hAnsi="Corbel" w:cs="Corbel"/>
          <w:bCs/>
          <w:color w:val="03156C"/>
          <w:lang w:val="de-AT"/>
        </w:rPr>
        <w:t>warden</w:t>
      </w:r>
      <w:proofErr w:type="spellEnd"/>
      <w:r w:rsidR="000674C0" w:rsidRPr="00693D4E">
        <w:rPr>
          <w:rFonts w:ascii="Corbel" w:eastAsia="Corbel" w:hAnsi="Corbel" w:cs="Corbel"/>
          <w:bCs/>
          <w:color w:val="03156C"/>
          <w:lang w:val="de-AT"/>
        </w:rPr>
        <w:t xml:space="preserve">, das Spiel durchzuspielen. </w:t>
      </w:r>
    </w:p>
    <w:p w14:paraId="2B77A855" w14:textId="77777777" w:rsidR="00A63355" w:rsidRPr="00693D4E" w:rsidRDefault="00A63355" w:rsidP="006D00B8">
      <w:pPr>
        <w:rPr>
          <w:rFonts w:ascii="Corbel" w:eastAsia="Corbel" w:hAnsi="Corbel" w:cs="Corbel"/>
          <w:bCs/>
          <w:color w:val="03156C"/>
          <w:lang w:val="de-AT"/>
        </w:rPr>
      </w:pPr>
    </w:p>
    <w:p w14:paraId="28818073" w14:textId="73FD4A3F" w:rsidR="00A63355" w:rsidRPr="00693D4E" w:rsidRDefault="000D21C3">
      <w:pPr>
        <w:pStyle w:val="berschrift2"/>
        <w:spacing w:after="0"/>
        <w:ind w:left="-5"/>
        <w:rPr>
          <w:lang w:val="de-AT"/>
        </w:rPr>
      </w:pPr>
      <w:r w:rsidRPr="00693D4E">
        <w:rPr>
          <w:lang w:val="de-AT"/>
        </w:rPr>
        <w:t xml:space="preserve">Spielphase </w:t>
      </w:r>
    </w:p>
    <w:p w14:paraId="0F2AC45F" w14:textId="77777777" w:rsidR="00813A39" w:rsidRPr="00693D4E" w:rsidRDefault="00813A39" w:rsidP="00B123E6">
      <w:pPr>
        <w:spacing w:line="240" w:lineRule="auto"/>
        <w:rPr>
          <w:rFonts w:ascii="Corbel" w:eastAsia="Corbel" w:hAnsi="Corbel" w:cs="Corbel"/>
          <w:bCs/>
          <w:color w:val="03156C"/>
          <w:sz w:val="2"/>
          <w:szCs w:val="2"/>
          <w:lang w:val="de-AT"/>
        </w:rPr>
      </w:pPr>
    </w:p>
    <w:tbl>
      <w:tblPr>
        <w:tblStyle w:val="TableGrid"/>
        <w:tblW w:w="9350" w:type="dxa"/>
        <w:tblInd w:w="6" w:type="dxa"/>
        <w:tblLayout w:type="fixed"/>
        <w:tblCellMar>
          <w:top w:w="41" w:type="dxa"/>
          <w:left w:w="107" w:type="dxa"/>
          <w:right w:w="71" w:type="dxa"/>
        </w:tblCellMar>
        <w:tblLook w:val="04A0" w:firstRow="1" w:lastRow="0" w:firstColumn="1" w:lastColumn="0" w:noHBand="0" w:noVBand="1"/>
      </w:tblPr>
      <w:tblGrid>
        <w:gridCol w:w="556"/>
        <w:gridCol w:w="6237"/>
        <w:gridCol w:w="993"/>
        <w:gridCol w:w="1564"/>
      </w:tblGrid>
      <w:tr w:rsidR="00A63355" w:rsidRPr="00693D4E" w14:paraId="65996F25" w14:textId="77777777" w:rsidTr="00B123E6">
        <w:trPr>
          <w:trHeight w:val="446"/>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E46DB4E" w:rsidR="00A63355" w:rsidRPr="00693D4E" w:rsidRDefault="00B123E6">
            <w:pPr>
              <w:jc w:val="center"/>
              <w:rPr>
                <w:sz w:val="18"/>
                <w:szCs w:val="18"/>
                <w:lang w:val="de-AT"/>
              </w:rPr>
            </w:pPr>
            <w:r w:rsidRPr="00693D4E">
              <w:rPr>
                <w:rFonts w:ascii="Corbel" w:eastAsia="Corbel" w:hAnsi="Corbel" w:cs="Corbel"/>
                <w:b/>
                <w:color w:val="03156C"/>
                <w:sz w:val="18"/>
                <w:szCs w:val="18"/>
                <w:lang w:val="de-AT"/>
              </w:rPr>
              <w:t>UE #</w:t>
            </w:r>
            <w:r w:rsidR="000D21C3" w:rsidRPr="00693D4E">
              <w:rPr>
                <w:rFonts w:ascii="Corbel" w:eastAsia="Corbel" w:hAnsi="Corbel" w:cs="Corbel"/>
                <w:b/>
                <w:color w:val="03156C"/>
                <w:sz w:val="18"/>
                <w:szCs w:val="18"/>
                <w:lang w:val="de-AT"/>
              </w:rPr>
              <w:t xml:space="preserve"> </w:t>
            </w:r>
          </w:p>
        </w:tc>
        <w:tc>
          <w:tcPr>
            <w:tcW w:w="6237"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Pr="00693D4E" w:rsidRDefault="000D21C3">
            <w:pPr>
              <w:ind w:right="33"/>
              <w:jc w:val="center"/>
              <w:rPr>
                <w:sz w:val="18"/>
                <w:szCs w:val="18"/>
                <w:lang w:val="de-AT"/>
              </w:rPr>
            </w:pPr>
            <w:r w:rsidRPr="00693D4E">
              <w:rPr>
                <w:rFonts w:ascii="Corbel" w:eastAsia="Corbel" w:hAnsi="Corbel" w:cs="Corbel"/>
                <w:b/>
                <w:color w:val="03156C"/>
                <w:sz w:val="18"/>
                <w:szCs w:val="18"/>
                <w:lang w:val="de-AT"/>
              </w:rPr>
              <w:t xml:space="preserve">Beschreibung in Schritten </w:t>
            </w:r>
          </w:p>
        </w:tc>
        <w:tc>
          <w:tcPr>
            <w:tcW w:w="99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357DFC28" w:rsidR="00A63355" w:rsidRPr="00693D4E" w:rsidRDefault="000D21C3">
            <w:pPr>
              <w:jc w:val="center"/>
              <w:rPr>
                <w:sz w:val="18"/>
                <w:szCs w:val="18"/>
                <w:lang w:val="de-AT"/>
              </w:rPr>
            </w:pPr>
            <w:r w:rsidRPr="00693D4E">
              <w:rPr>
                <w:rFonts w:ascii="Corbel" w:eastAsia="Corbel" w:hAnsi="Corbel" w:cs="Corbel"/>
                <w:b/>
                <w:color w:val="03156C"/>
                <w:sz w:val="18"/>
                <w:szCs w:val="18"/>
                <w:lang w:val="de-AT"/>
              </w:rPr>
              <w:t>Sozial</w:t>
            </w:r>
            <w:r w:rsidR="00B123E6" w:rsidRPr="00693D4E">
              <w:rPr>
                <w:rFonts w:ascii="Corbel" w:eastAsia="Corbel" w:hAnsi="Corbel" w:cs="Corbel"/>
                <w:b/>
                <w:color w:val="03156C"/>
                <w:sz w:val="18"/>
                <w:szCs w:val="18"/>
                <w:lang w:val="de-AT"/>
              </w:rPr>
              <w:t>-</w:t>
            </w:r>
            <w:r w:rsidRPr="00693D4E">
              <w:rPr>
                <w:rFonts w:ascii="Corbel" w:eastAsia="Corbel" w:hAnsi="Corbel" w:cs="Corbel"/>
                <w:b/>
                <w:color w:val="03156C"/>
                <w:sz w:val="18"/>
                <w:szCs w:val="18"/>
                <w:lang w:val="de-AT"/>
              </w:rPr>
              <w:t xml:space="preserve"> </w:t>
            </w:r>
            <w:r w:rsidR="00B123E6" w:rsidRPr="00693D4E">
              <w:rPr>
                <w:rFonts w:ascii="Corbel" w:eastAsia="Corbel" w:hAnsi="Corbel" w:cs="Corbel"/>
                <w:b/>
                <w:color w:val="03156C"/>
                <w:sz w:val="18"/>
                <w:szCs w:val="18"/>
                <w:lang w:val="de-AT"/>
              </w:rPr>
              <w:t>f</w:t>
            </w:r>
            <w:r w:rsidRPr="00693D4E">
              <w:rPr>
                <w:rFonts w:ascii="Corbel" w:eastAsia="Corbel" w:hAnsi="Corbel" w:cs="Corbel"/>
                <w:b/>
                <w:color w:val="03156C"/>
                <w:sz w:val="18"/>
                <w:szCs w:val="18"/>
                <w:lang w:val="de-AT"/>
              </w:rPr>
              <w:t xml:space="preserve">orm </w:t>
            </w:r>
          </w:p>
        </w:tc>
        <w:tc>
          <w:tcPr>
            <w:tcW w:w="1564"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0A549621" w:rsidR="00A63355" w:rsidRPr="00693D4E" w:rsidRDefault="00B123E6">
            <w:pPr>
              <w:jc w:val="center"/>
              <w:rPr>
                <w:sz w:val="18"/>
                <w:szCs w:val="18"/>
                <w:lang w:val="de-AT"/>
              </w:rPr>
            </w:pPr>
            <w:r w:rsidRPr="00693D4E">
              <w:rPr>
                <w:rFonts w:ascii="Corbel" w:eastAsia="Corbel" w:hAnsi="Corbel" w:cs="Corbel"/>
                <w:b/>
                <w:color w:val="03156C"/>
                <w:sz w:val="18"/>
                <w:szCs w:val="18"/>
                <w:lang w:val="de-AT"/>
              </w:rPr>
              <w:t>Benötigtes Material</w:t>
            </w:r>
            <w:r w:rsidR="000D21C3" w:rsidRPr="00693D4E">
              <w:rPr>
                <w:rFonts w:ascii="Corbel" w:eastAsia="Corbel" w:hAnsi="Corbel" w:cs="Corbel"/>
                <w:b/>
                <w:color w:val="03156C"/>
                <w:sz w:val="18"/>
                <w:szCs w:val="18"/>
                <w:lang w:val="de-AT"/>
              </w:rPr>
              <w:t xml:space="preserve"> </w:t>
            </w:r>
          </w:p>
        </w:tc>
      </w:tr>
      <w:tr w:rsidR="00A63355" w:rsidRPr="00C369FE" w14:paraId="71202B6B" w14:textId="77777777" w:rsidTr="00B123E6">
        <w:trPr>
          <w:trHeight w:val="1771"/>
        </w:trPr>
        <w:tc>
          <w:tcPr>
            <w:tcW w:w="556" w:type="dxa"/>
            <w:tcBorders>
              <w:top w:val="single" w:sz="4" w:space="0" w:color="000000"/>
              <w:left w:val="single" w:sz="4" w:space="0" w:color="000000"/>
              <w:bottom w:val="single" w:sz="4" w:space="0" w:color="000000"/>
              <w:right w:val="single" w:sz="4" w:space="0" w:color="000000"/>
            </w:tcBorders>
          </w:tcPr>
          <w:p w14:paraId="4A49C9D0" w14:textId="77777777" w:rsidR="00A63355" w:rsidRPr="00693D4E" w:rsidRDefault="000D21C3" w:rsidP="00C70C7A">
            <w:pPr>
              <w:jc w:val="center"/>
              <w:rPr>
                <w:rFonts w:ascii="Corbel" w:eastAsia="Corbel" w:hAnsi="Corbel" w:cs="Corbel"/>
                <w:bCs/>
                <w:color w:val="03156C"/>
                <w:lang w:val="de-AT"/>
              </w:rPr>
            </w:pPr>
            <w:r w:rsidRPr="00693D4E">
              <w:rPr>
                <w:rFonts w:ascii="Corbel" w:eastAsia="Corbel" w:hAnsi="Corbel" w:cs="Corbel"/>
                <w:bCs/>
                <w:color w:val="03156C"/>
                <w:lang w:val="de-AT"/>
              </w:rPr>
              <w:t xml:space="preserve">1 </w:t>
            </w:r>
          </w:p>
        </w:tc>
        <w:tc>
          <w:tcPr>
            <w:tcW w:w="6237" w:type="dxa"/>
            <w:tcBorders>
              <w:top w:val="single" w:sz="4" w:space="0" w:color="000000"/>
              <w:left w:val="single" w:sz="4" w:space="0" w:color="000000"/>
              <w:bottom w:val="single" w:sz="4" w:space="0" w:color="000000"/>
              <w:right w:val="single" w:sz="4" w:space="0" w:color="000000"/>
            </w:tcBorders>
          </w:tcPr>
          <w:p w14:paraId="281C6189" w14:textId="7ABB991F" w:rsidR="00A63355" w:rsidRPr="00693D4E" w:rsidRDefault="000D21C3" w:rsidP="00C70C7A">
            <w:pPr>
              <w:rPr>
                <w:rFonts w:ascii="Corbel" w:eastAsia="Corbel" w:hAnsi="Corbel" w:cs="Corbel"/>
                <w:b/>
                <w:color w:val="03156C"/>
                <w:lang w:val="de-AT"/>
              </w:rPr>
            </w:pPr>
            <w:r w:rsidRPr="00693D4E">
              <w:rPr>
                <w:rFonts w:ascii="Corbel" w:eastAsia="Corbel" w:hAnsi="Corbel" w:cs="Corbel"/>
                <w:b/>
                <w:color w:val="03156C"/>
                <w:lang w:val="de-AT"/>
              </w:rPr>
              <w:t xml:space="preserve">Schritt 1: </w:t>
            </w:r>
            <w:r w:rsidR="00756367" w:rsidRPr="00693D4E">
              <w:rPr>
                <w:rFonts w:ascii="Corbel" w:eastAsia="Corbel" w:hAnsi="Corbel" w:cs="Corbel"/>
                <w:b/>
                <w:color w:val="03156C"/>
                <w:lang w:val="de-AT"/>
              </w:rPr>
              <w:t>Einführung ins Thema</w:t>
            </w:r>
          </w:p>
          <w:p w14:paraId="0633ADA0" w14:textId="5A168183" w:rsidR="00D40954" w:rsidRPr="00693D4E" w:rsidRDefault="00D40954" w:rsidP="00C70C7A">
            <w:pPr>
              <w:rPr>
                <w:rFonts w:ascii="Corbel" w:eastAsia="Corbel" w:hAnsi="Corbel" w:cs="Corbel"/>
                <w:bCs/>
                <w:color w:val="03156C"/>
                <w:lang w:val="de-AT"/>
              </w:rPr>
            </w:pPr>
            <w:r w:rsidRPr="00693D4E">
              <w:rPr>
                <w:rFonts w:ascii="Corbel" w:eastAsia="Corbel" w:hAnsi="Corbel" w:cs="Corbel"/>
                <w:bCs/>
                <w:color w:val="03156C"/>
                <w:lang w:val="de-AT"/>
              </w:rPr>
              <w:t xml:space="preserve">Die erste UE wird mit einer kurzen Einführung ins Thema </w:t>
            </w:r>
            <w:r w:rsidR="006116CD">
              <w:rPr>
                <w:rFonts w:ascii="Corbel" w:eastAsia="Corbel" w:hAnsi="Corbel" w:cs="Corbel"/>
                <w:bCs/>
                <w:color w:val="03156C"/>
                <w:lang w:val="de-AT"/>
              </w:rPr>
              <w:t>„</w:t>
            </w:r>
            <w:r w:rsidRPr="00693D4E">
              <w:rPr>
                <w:rFonts w:ascii="Corbel" w:eastAsia="Corbel" w:hAnsi="Corbel" w:cs="Corbel"/>
                <w:bCs/>
                <w:color w:val="03156C"/>
                <w:lang w:val="de-AT"/>
              </w:rPr>
              <w:t>erzwungene Migration” im Kontext der syrischen Flüchtlingskrise begonnen – z.B. mit folgenden offenen Fragen:</w:t>
            </w:r>
          </w:p>
          <w:p w14:paraId="4CB7CABE" w14:textId="03966F86" w:rsidR="00D40954" w:rsidRPr="00693D4E" w:rsidRDefault="006116CD" w:rsidP="00D40954">
            <w:pPr>
              <w:pStyle w:val="Listenabsatz"/>
              <w:numPr>
                <w:ilvl w:val="0"/>
                <w:numId w:val="18"/>
              </w:numPr>
              <w:ind w:left="320"/>
              <w:rPr>
                <w:rFonts w:ascii="Corbel" w:eastAsia="Corbel" w:hAnsi="Corbel" w:cs="Corbel"/>
                <w:bCs/>
                <w:color w:val="03156C"/>
                <w:lang w:val="de-AT"/>
              </w:rPr>
            </w:pPr>
            <w:r>
              <w:rPr>
                <w:rFonts w:ascii="Corbel" w:eastAsia="Corbel" w:hAnsi="Corbel" w:cs="Corbel"/>
                <w:bCs/>
                <w:color w:val="03156C"/>
                <w:lang w:val="de-AT"/>
              </w:rPr>
              <w:t>„</w:t>
            </w:r>
            <w:r w:rsidR="00812AC5" w:rsidRPr="00693D4E">
              <w:rPr>
                <w:rFonts w:ascii="Corbel" w:eastAsia="Corbel" w:hAnsi="Corbel" w:cs="Corbel"/>
                <w:bCs/>
                <w:color w:val="03156C"/>
                <w:lang w:val="de-AT"/>
              </w:rPr>
              <w:t>Was wissen Sie über die Herausforderungen, mit denen Flüchtlinge konfrontiert sind?</w:t>
            </w:r>
            <w:r w:rsidR="00DA4B64" w:rsidRPr="00693D4E">
              <w:rPr>
                <w:rFonts w:ascii="Corbel" w:eastAsia="Corbel" w:hAnsi="Corbel" w:cs="Corbel"/>
                <w:bCs/>
                <w:color w:val="03156C"/>
                <w:lang w:val="de-AT"/>
              </w:rPr>
              <w:t xml:space="preserve">" </w:t>
            </w:r>
          </w:p>
          <w:p w14:paraId="3C98B7A8" w14:textId="534D8696" w:rsidR="00812AC5" w:rsidRPr="00693D4E" w:rsidRDefault="006116CD" w:rsidP="00D40954">
            <w:pPr>
              <w:pStyle w:val="Listenabsatz"/>
              <w:numPr>
                <w:ilvl w:val="0"/>
                <w:numId w:val="18"/>
              </w:numPr>
              <w:ind w:left="320"/>
              <w:rPr>
                <w:rFonts w:ascii="Corbel" w:eastAsia="Corbel" w:hAnsi="Corbel" w:cs="Corbel"/>
                <w:bCs/>
                <w:color w:val="03156C"/>
                <w:lang w:val="de-AT"/>
              </w:rPr>
            </w:pPr>
            <w:r>
              <w:rPr>
                <w:rFonts w:ascii="Corbel" w:eastAsia="Corbel" w:hAnsi="Corbel" w:cs="Corbel"/>
                <w:bCs/>
                <w:color w:val="03156C"/>
                <w:lang w:val="de-AT"/>
              </w:rPr>
              <w:t>„</w:t>
            </w:r>
            <w:r w:rsidR="00812AC5" w:rsidRPr="00693D4E">
              <w:rPr>
                <w:rFonts w:ascii="Corbel" w:eastAsia="Corbel" w:hAnsi="Corbel" w:cs="Corbel"/>
                <w:bCs/>
                <w:color w:val="03156C"/>
                <w:lang w:val="de-AT"/>
              </w:rPr>
              <w:t>Welche Faktoren treiben Menschen dazu, ihre Heimat zu verlassen und in anderen Ländern Zuflucht zu suchen?</w:t>
            </w:r>
            <w:r w:rsidR="00DA4B64" w:rsidRPr="00693D4E">
              <w:rPr>
                <w:rFonts w:ascii="Corbel" w:eastAsia="Corbel" w:hAnsi="Corbel" w:cs="Corbel"/>
                <w:bCs/>
                <w:color w:val="03156C"/>
                <w:lang w:val="de-AT"/>
              </w:rPr>
              <w:t>"</w:t>
            </w:r>
            <w:r w:rsidR="00067203" w:rsidRPr="00693D4E">
              <w:rPr>
                <w:rFonts w:ascii="Corbel" w:eastAsia="Corbel" w:hAnsi="Corbel" w:cs="Corbel"/>
                <w:bCs/>
                <w:color w:val="03156C"/>
                <w:lang w:val="de-AT"/>
              </w:rPr>
              <w:t>.</w:t>
            </w:r>
          </w:p>
          <w:p w14:paraId="2D63EA77" w14:textId="77777777" w:rsidR="00812AC5" w:rsidRPr="00693D4E" w:rsidRDefault="00812AC5" w:rsidP="005E629A">
            <w:pPr>
              <w:jc w:val="both"/>
              <w:rPr>
                <w:rFonts w:ascii="Corbel" w:eastAsia="Corbel" w:hAnsi="Corbel" w:cs="Corbel"/>
                <w:bCs/>
                <w:color w:val="03156C"/>
                <w:lang w:val="de-AT"/>
              </w:rPr>
            </w:pPr>
            <w:r w:rsidRPr="00693D4E">
              <w:rPr>
                <w:rFonts w:ascii="Corbel" w:eastAsia="Corbel" w:hAnsi="Corbel" w:cs="Corbel"/>
                <w:bCs/>
                <w:color w:val="03156C"/>
                <w:lang w:val="de-AT"/>
              </w:rPr>
              <w:lastRenderedPageBreak/>
              <w:t xml:space="preserve">Dadurch wird der Kontext für das Spiel festgelegt und die </w:t>
            </w:r>
            <w:proofErr w:type="spellStart"/>
            <w:proofErr w:type="gramStart"/>
            <w:r w:rsidRPr="00693D4E">
              <w:rPr>
                <w:rFonts w:ascii="Corbel" w:eastAsia="Corbel" w:hAnsi="Corbel" w:cs="Corbel"/>
                <w:bCs/>
                <w:color w:val="03156C"/>
                <w:lang w:val="de-AT"/>
              </w:rPr>
              <w:t>Schüler</w:t>
            </w:r>
            <w:r w:rsidR="005E629A" w:rsidRPr="00693D4E">
              <w:rPr>
                <w:rFonts w:ascii="Corbel" w:eastAsia="Corbel" w:hAnsi="Corbel" w:cs="Corbel"/>
                <w:bCs/>
                <w:color w:val="03156C"/>
                <w:lang w:val="de-AT"/>
              </w:rPr>
              <w:t>:innen</w:t>
            </w:r>
            <w:proofErr w:type="spellEnd"/>
            <w:proofErr w:type="gramEnd"/>
            <w:r w:rsidRPr="00693D4E">
              <w:rPr>
                <w:rFonts w:ascii="Corbel" w:eastAsia="Corbel" w:hAnsi="Corbel" w:cs="Corbel"/>
                <w:bCs/>
                <w:color w:val="03156C"/>
                <w:lang w:val="de-AT"/>
              </w:rPr>
              <w:t xml:space="preserve"> können ihr Vorwissen</w:t>
            </w:r>
            <w:r w:rsidR="00914784" w:rsidRPr="00693D4E">
              <w:rPr>
                <w:rFonts w:ascii="Corbel" w:eastAsia="Corbel" w:hAnsi="Corbel" w:cs="Corbel"/>
                <w:bCs/>
                <w:color w:val="03156C"/>
                <w:lang w:val="de-AT"/>
              </w:rPr>
              <w:t xml:space="preserve">, ihre Gedanken und </w:t>
            </w:r>
            <w:r w:rsidR="00B95978" w:rsidRPr="00693D4E">
              <w:rPr>
                <w:rFonts w:ascii="Corbel" w:eastAsia="Corbel" w:hAnsi="Corbel" w:cs="Corbel"/>
                <w:bCs/>
                <w:color w:val="03156C"/>
                <w:lang w:val="de-AT"/>
              </w:rPr>
              <w:t xml:space="preserve">Überlegungen </w:t>
            </w:r>
            <w:r w:rsidRPr="00693D4E">
              <w:rPr>
                <w:rFonts w:ascii="Corbel" w:eastAsia="Corbel" w:hAnsi="Corbel" w:cs="Corbel"/>
                <w:bCs/>
                <w:color w:val="03156C"/>
                <w:lang w:val="de-AT"/>
              </w:rPr>
              <w:t>aktivieren und sind besser darauf vorbereitet</w:t>
            </w:r>
            <w:r w:rsidR="00047BBE" w:rsidRPr="00693D4E">
              <w:rPr>
                <w:rFonts w:ascii="Corbel" w:eastAsia="Corbel" w:hAnsi="Corbel" w:cs="Corbel"/>
                <w:bCs/>
                <w:color w:val="03156C"/>
                <w:lang w:val="de-AT"/>
              </w:rPr>
              <w:t>, die richtigen Botschaften während des Spiels aufzunehmen</w:t>
            </w:r>
            <w:r w:rsidRPr="00693D4E">
              <w:rPr>
                <w:rFonts w:ascii="Corbel" w:eastAsia="Corbel" w:hAnsi="Corbel" w:cs="Corbel"/>
                <w:bCs/>
                <w:color w:val="03156C"/>
                <w:lang w:val="de-AT"/>
              </w:rPr>
              <w:t xml:space="preserve">. Die Lehrkraft </w:t>
            </w:r>
            <w:r w:rsidR="00DA4B64" w:rsidRPr="00693D4E">
              <w:rPr>
                <w:rFonts w:ascii="Corbel" w:eastAsia="Corbel" w:hAnsi="Corbel" w:cs="Corbel"/>
                <w:bCs/>
                <w:color w:val="03156C"/>
                <w:lang w:val="de-AT"/>
              </w:rPr>
              <w:t xml:space="preserve">muss an dieser Stelle keine Informationen über die Flüchtlingskrise oder einen </w:t>
            </w:r>
            <w:r w:rsidRPr="00693D4E">
              <w:rPr>
                <w:rFonts w:ascii="Corbel" w:eastAsia="Corbel" w:hAnsi="Corbel" w:cs="Corbel"/>
                <w:bCs/>
                <w:color w:val="03156C"/>
                <w:lang w:val="de-AT"/>
              </w:rPr>
              <w:t xml:space="preserve">Überblick über den Syrienkonflikt </w:t>
            </w:r>
            <w:r w:rsidR="00DA4B64" w:rsidRPr="00693D4E">
              <w:rPr>
                <w:rFonts w:ascii="Corbel" w:eastAsia="Corbel" w:hAnsi="Corbel" w:cs="Corbel"/>
                <w:bCs/>
                <w:color w:val="03156C"/>
                <w:lang w:val="de-AT"/>
              </w:rPr>
              <w:t>geben</w:t>
            </w:r>
            <w:r w:rsidR="002756E3" w:rsidRPr="00693D4E">
              <w:rPr>
                <w:rFonts w:ascii="Corbel" w:eastAsia="Corbel" w:hAnsi="Corbel" w:cs="Corbel"/>
                <w:bCs/>
                <w:color w:val="03156C"/>
                <w:lang w:val="de-AT"/>
              </w:rPr>
              <w:t xml:space="preserve">. Dieser Schritt dient lediglich dazu, die Neugier der </w:t>
            </w:r>
            <w:proofErr w:type="spellStart"/>
            <w:proofErr w:type="gramStart"/>
            <w:r w:rsidR="002756E3" w:rsidRPr="00693D4E">
              <w:rPr>
                <w:rFonts w:ascii="Corbel" w:eastAsia="Corbel" w:hAnsi="Corbel" w:cs="Corbel"/>
                <w:bCs/>
                <w:color w:val="03156C"/>
                <w:lang w:val="de-AT"/>
              </w:rPr>
              <w:t>Schüler</w:t>
            </w:r>
            <w:r w:rsidR="005E629A" w:rsidRPr="00693D4E">
              <w:rPr>
                <w:rFonts w:ascii="Corbel" w:eastAsia="Corbel" w:hAnsi="Corbel" w:cs="Corbel"/>
                <w:bCs/>
                <w:color w:val="03156C"/>
                <w:lang w:val="de-AT"/>
              </w:rPr>
              <w:t>:i</w:t>
            </w:r>
            <w:r w:rsidR="002756E3" w:rsidRPr="00693D4E">
              <w:rPr>
                <w:rFonts w:ascii="Corbel" w:eastAsia="Corbel" w:hAnsi="Corbel" w:cs="Corbel"/>
                <w:bCs/>
                <w:color w:val="03156C"/>
                <w:lang w:val="de-AT"/>
              </w:rPr>
              <w:t>nnen</w:t>
            </w:r>
            <w:proofErr w:type="spellEnd"/>
            <w:proofErr w:type="gramEnd"/>
            <w:r w:rsidR="002756E3" w:rsidRPr="00693D4E">
              <w:rPr>
                <w:rFonts w:ascii="Corbel" w:eastAsia="Corbel" w:hAnsi="Corbel" w:cs="Corbel"/>
                <w:bCs/>
                <w:color w:val="03156C"/>
                <w:lang w:val="de-AT"/>
              </w:rPr>
              <w:t xml:space="preserve"> zu wecken und ihre Perspektiven vor dem Spiel aufzuschreiben, um ihr Wissen und ihre Herangehensweise an das Thema und die </w:t>
            </w:r>
            <w:r w:rsidRPr="00693D4E">
              <w:rPr>
                <w:rFonts w:ascii="Corbel" w:eastAsia="Corbel" w:hAnsi="Corbel" w:cs="Corbel"/>
                <w:bCs/>
                <w:color w:val="03156C"/>
                <w:lang w:val="de-AT"/>
              </w:rPr>
              <w:t xml:space="preserve">Flüchtlingserfahrung </w:t>
            </w:r>
            <w:r w:rsidR="002756E3" w:rsidRPr="00693D4E">
              <w:rPr>
                <w:rFonts w:ascii="Corbel" w:eastAsia="Corbel" w:hAnsi="Corbel" w:cs="Corbel"/>
                <w:bCs/>
                <w:color w:val="03156C"/>
                <w:lang w:val="de-AT"/>
              </w:rPr>
              <w:t>vor und nach dem Spiel zu vergleichen</w:t>
            </w:r>
            <w:r w:rsidRPr="00693D4E">
              <w:rPr>
                <w:rFonts w:ascii="Corbel" w:eastAsia="Corbel" w:hAnsi="Corbel" w:cs="Corbel"/>
                <w:bCs/>
                <w:color w:val="03156C"/>
                <w:lang w:val="de-AT"/>
              </w:rPr>
              <w:t>.</w:t>
            </w:r>
          </w:p>
          <w:p w14:paraId="0BD01592" w14:textId="6B9E27A6" w:rsidR="005E629A" w:rsidRPr="00693D4E" w:rsidRDefault="005E629A" w:rsidP="005E629A">
            <w:pPr>
              <w:jc w:val="both"/>
              <w:rPr>
                <w:rFonts w:ascii="Corbel" w:eastAsia="Corbel" w:hAnsi="Corbel" w:cs="Corbel"/>
                <w:bCs/>
                <w:color w:val="03156C"/>
                <w:lang w:val="de-AT"/>
              </w:rPr>
            </w:pPr>
          </w:p>
        </w:tc>
        <w:tc>
          <w:tcPr>
            <w:tcW w:w="993" w:type="dxa"/>
            <w:tcBorders>
              <w:top w:val="single" w:sz="4" w:space="0" w:color="000000"/>
              <w:left w:val="single" w:sz="4" w:space="0" w:color="000000"/>
              <w:bottom w:val="single" w:sz="4" w:space="0" w:color="000000"/>
              <w:right w:val="single" w:sz="4" w:space="0" w:color="000000"/>
            </w:tcBorders>
          </w:tcPr>
          <w:p w14:paraId="28AF6475" w14:textId="2E7AA785" w:rsidR="00095096" w:rsidRPr="00693D4E" w:rsidRDefault="000D21C3" w:rsidP="00C70C7A">
            <w:pPr>
              <w:rPr>
                <w:rFonts w:ascii="Corbel" w:hAnsi="Corbel"/>
                <w:sz w:val="18"/>
                <w:szCs w:val="18"/>
                <w:lang w:val="de-AT"/>
              </w:rPr>
            </w:pPr>
            <w:r w:rsidRPr="00693D4E">
              <w:rPr>
                <w:rFonts w:ascii="Corbel" w:eastAsia="Corbel" w:hAnsi="Corbel" w:cs="Corbel"/>
                <w:bCs/>
                <w:color w:val="03156C"/>
                <w:sz w:val="18"/>
                <w:szCs w:val="18"/>
                <w:lang w:val="de-AT"/>
              </w:rPr>
              <w:lastRenderedPageBreak/>
              <w:t>Plenum</w:t>
            </w:r>
          </w:p>
          <w:p w14:paraId="6BAD95D2" w14:textId="779019D5" w:rsidR="00A63355" w:rsidRPr="00693D4E" w:rsidRDefault="00A63355" w:rsidP="00C70C7A">
            <w:pPr>
              <w:rPr>
                <w:rFonts w:ascii="Corbel" w:hAnsi="Corbel"/>
                <w:sz w:val="18"/>
                <w:szCs w:val="18"/>
                <w:lang w:val="de-AT"/>
              </w:rPr>
            </w:pPr>
          </w:p>
        </w:tc>
        <w:tc>
          <w:tcPr>
            <w:tcW w:w="1564" w:type="dxa"/>
            <w:tcBorders>
              <w:top w:val="single" w:sz="4" w:space="0" w:color="000000"/>
              <w:left w:val="single" w:sz="4" w:space="0" w:color="000000"/>
              <w:bottom w:val="single" w:sz="4" w:space="0" w:color="000000"/>
              <w:right w:val="single" w:sz="4" w:space="0" w:color="000000"/>
            </w:tcBorders>
          </w:tcPr>
          <w:p w14:paraId="7A4C6017" w14:textId="1FAAC1C3" w:rsidR="00097893" w:rsidRPr="00693D4E" w:rsidRDefault="006237F1" w:rsidP="00C70C7A">
            <w:pPr>
              <w:rPr>
                <w:rFonts w:ascii="Corbel" w:eastAsia="Corbel" w:hAnsi="Corbel" w:cs="Corbel"/>
                <w:bCs/>
                <w:color w:val="03156C"/>
                <w:sz w:val="18"/>
                <w:szCs w:val="18"/>
                <w:lang w:val="de-AT"/>
              </w:rPr>
            </w:pPr>
            <w:r w:rsidRPr="00693D4E">
              <w:rPr>
                <w:rFonts w:ascii="Corbel" w:eastAsia="Corbel" w:hAnsi="Corbel" w:cs="Corbel"/>
                <w:bCs/>
                <w:color w:val="03156C"/>
                <w:sz w:val="18"/>
                <w:szCs w:val="18"/>
                <w:lang w:val="de-AT"/>
              </w:rPr>
              <w:t xml:space="preserve">Whiteboard + Marker </w:t>
            </w:r>
            <w:r w:rsidR="005E629A" w:rsidRPr="00693D4E">
              <w:rPr>
                <w:rFonts w:ascii="Corbel" w:eastAsia="Corbel" w:hAnsi="Corbel" w:cs="Corbel"/>
                <w:bCs/>
                <w:color w:val="03156C"/>
                <w:sz w:val="18"/>
                <w:szCs w:val="18"/>
                <w:lang w:val="de-AT"/>
              </w:rPr>
              <w:t xml:space="preserve">/ Tafel </w:t>
            </w:r>
            <w:r w:rsidRPr="00693D4E">
              <w:rPr>
                <w:rFonts w:ascii="Corbel" w:eastAsia="Corbel" w:hAnsi="Corbel" w:cs="Corbel"/>
                <w:bCs/>
                <w:color w:val="03156C"/>
                <w:sz w:val="18"/>
                <w:szCs w:val="18"/>
                <w:lang w:val="de-AT"/>
              </w:rPr>
              <w:t xml:space="preserve">für die wichtigsten Punkte </w:t>
            </w:r>
          </w:p>
          <w:p w14:paraId="673B8803" w14:textId="77777777" w:rsidR="00097893" w:rsidRPr="00693D4E" w:rsidRDefault="00097893" w:rsidP="00C70C7A">
            <w:pPr>
              <w:rPr>
                <w:rFonts w:ascii="Corbel" w:eastAsia="Corbel" w:hAnsi="Corbel" w:cs="Corbel"/>
                <w:bCs/>
                <w:color w:val="03156C"/>
                <w:sz w:val="18"/>
                <w:szCs w:val="18"/>
                <w:lang w:val="de-AT"/>
              </w:rPr>
            </w:pPr>
          </w:p>
          <w:p w14:paraId="7D5997C4" w14:textId="4C11F6D6" w:rsidR="00A63355" w:rsidRPr="00693D4E" w:rsidRDefault="002756E3" w:rsidP="00C70C7A">
            <w:pPr>
              <w:rPr>
                <w:rFonts w:ascii="Corbel" w:hAnsi="Corbel"/>
                <w:sz w:val="18"/>
                <w:szCs w:val="18"/>
                <w:lang w:val="de-AT"/>
              </w:rPr>
            </w:pPr>
            <w:r w:rsidRPr="00693D4E">
              <w:rPr>
                <w:rFonts w:ascii="Corbel" w:eastAsia="Corbel" w:hAnsi="Corbel" w:cs="Corbel"/>
                <w:bCs/>
                <w:color w:val="03156C"/>
                <w:sz w:val="18"/>
                <w:szCs w:val="18"/>
                <w:lang w:val="de-AT"/>
              </w:rPr>
              <w:t>(</w:t>
            </w:r>
            <w:r w:rsidR="00097893" w:rsidRPr="00693D4E">
              <w:rPr>
                <w:rFonts w:ascii="Corbel" w:eastAsia="Corbel" w:hAnsi="Corbel" w:cs="Corbel"/>
                <w:bCs/>
                <w:color w:val="03156C"/>
                <w:sz w:val="18"/>
                <w:szCs w:val="18"/>
                <w:lang w:val="de-AT"/>
              </w:rPr>
              <w:t xml:space="preserve">Diese Sammlung soll </w:t>
            </w:r>
            <w:r w:rsidRPr="00693D4E">
              <w:rPr>
                <w:rFonts w:ascii="Corbel" w:eastAsia="Corbel" w:hAnsi="Corbel" w:cs="Corbel"/>
                <w:bCs/>
                <w:color w:val="03156C"/>
                <w:sz w:val="18"/>
                <w:szCs w:val="18"/>
                <w:lang w:val="de-AT"/>
              </w:rPr>
              <w:t xml:space="preserve">für spätere </w:t>
            </w:r>
            <w:r w:rsidR="00B95978" w:rsidRPr="00693D4E">
              <w:rPr>
                <w:rFonts w:ascii="Corbel" w:eastAsia="Corbel" w:hAnsi="Corbel" w:cs="Corbel"/>
                <w:bCs/>
                <w:color w:val="03156C"/>
                <w:sz w:val="18"/>
                <w:szCs w:val="18"/>
                <w:lang w:val="de-AT"/>
              </w:rPr>
              <w:t xml:space="preserve">Überlegungen </w:t>
            </w:r>
            <w:r w:rsidR="00097893" w:rsidRPr="00693D4E">
              <w:rPr>
                <w:rFonts w:ascii="Corbel" w:eastAsia="Corbel" w:hAnsi="Corbel" w:cs="Corbel"/>
                <w:bCs/>
                <w:color w:val="03156C"/>
                <w:sz w:val="18"/>
                <w:szCs w:val="18"/>
                <w:lang w:val="de-AT"/>
              </w:rPr>
              <w:t>sichtbar bleiben</w:t>
            </w:r>
            <w:r w:rsidRPr="00693D4E">
              <w:rPr>
                <w:rFonts w:ascii="Corbel" w:eastAsia="Corbel" w:hAnsi="Corbel" w:cs="Corbel"/>
                <w:bCs/>
                <w:color w:val="03156C"/>
                <w:sz w:val="18"/>
                <w:szCs w:val="18"/>
                <w:lang w:val="de-AT"/>
              </w:rPr>
              <w:t>)</w:t>
            </w:r>
          </w:p>
        </w:tc>
      </w:tr>
      <w:tr w:rsidR="00A63355" w:rsidRPr="00693D4E" w14:paraId="4615B376" w14:textId="77777777" w:rsidTr="00B123E6">
        <w:trPr>
          <w:trHeight w:val="670"/>
        </w:trPr>
        <w:tc>
          <w:tcPr>
            <w:tcW w:w="556" w:type="dxa"/>
            <w:tcBorders>
              <w:top w:val="single" w:sz="4" w:space="0" w:color="000000"/>
              <w:left w:val="single" w:sz="4" w:space="0" w:color="000000"/>
              <w:bottom w:val="single" w:sz="4" w:space="0" w:color="000000"/>
              <w:right w:val="single" w:sz="4" w:space="0" w:color="000000"/>
            </w:tcBorders>
          </w:tcPr>
          <w:p w14:paraId="7A2E9364" w14:textId="77777777" w:rsidR="00A63355" w:rsidRPr="00693D4E" w:rsidRDefault="000D21C3" w:rsidP="00C70C7A">
            <w:pPr>
              <w:jc w:val="center"/>
              <w:rPr>
                <w:rFonts w:ascii="Corbel" w:eastAsia="Corbel" w:hAnsi="Corbel" w:cs="Corbel"/>
                <w:bCs/>
                <w:color w:val="03156C"/>
                <w:lang w:val="de-AT"/>
              </w:rPr>
            </w:pPr>
            <w:r w:rsidRPr="00693D4E">
              <w:rPr>
                <w:rFonts w:ascii="Corbel" w:eastAsia="Corbel" w:hAnsi="Corbel" w:cs="Corbel"/>
                <w:bCs/>
                <w:color w:val="03156C"/>
                <w:lang w:val="de-AT"/>
              </w:rPr>
              <w:t xml:space="preserve">1 </w:t>
            </w:r>
          </w:p>
        </w:tc>
        <w:tc>
          <w:tcPr>
            <w:tcW w:w="6237" w:type="dxa"/>
            <w:tcBorders>
              <w:top w:val="single" w:sz="4" w:space="0" w:color="000000"/>
              <w:left w:val="single" w:sz="4" w:space="0" w:color="000000"/>
              <w:bottom w:val="single" w:sz="4" w:space="0" w:color="000000"/>
              <w:right w:val="single" w:sz="4" w:space="0" w:color="000000"/>
            </w:tcBorders>
          </w:tcPr>
          <w:p w14:paraId="3AE8FD99" w14:textId="5538ECE2" w:rsidR="009E33E7" w:rsidRPr="00693D4E" w:rsidRDefault="000D21C3" w:rsidP="00C70C7A">
            <w:pPr>
              <w:rPr>
                <w:rFonts w:ascii="Corbel" w:eastAsia="Corbel" w:hAnsi="Corbel" w:cs="Corbel"/>
                <w:b/>
                <w:color w:val="03156C"/>
                <w:lang w:val="de-AT"/>
              </w:rPr>
            </w:pPr>
            <w:r w:rsidRPr="00693D4E">
              <w:rPr>
                <w:rFonts w:ascii="Corbel" w:eastAsia="Corbel" w:hAnsi="Corbel" w:cs="Corbel"/>
                <w:b/>
                <w:color w:val="03156C"/>
                <w:lang w:val="de-AT"/>
              </w:rPr>
              <w:t xml:space="preserve">Schritt 2: </w:t>
            </w:r>
            <w:r w:rsidR="005E629A" w:rsidRPr="00693D4E">
              <w:rPr>
                <w:rFonts w:ascii="Corbel" w:eastAsia="Corbel" w:hAnsi="Corbel" w:cs="Corbel"/>
                <w:b/>
                <w:color w:val="03156C"/>
                <w:lang w:val="de-AT"/>
              </w:rPr>
              <w:t>Einführung ins Spiel</w:t>
            </w:r>
          </w:p>
          <w:p w14:paraId="750A0C08" w14:textId="7AC7B58C" w:rsidR="005E629A" w:rsidRPr="00693D4E" w:rsidRDefault="005E629A" w:rsidP="005E629A">
            <w:pPr>
              <w:jc w:val="both"/>
              <w:rPr>
                <w:rFonts w:ascii="Corbel" w:eastAsia="Corbel" w:hAnsi="Corbel" w:cs="Corbel"/>
                <w:bCs/>
                <w:color w:val="03156C"/>
                <w:lang w:val="de-AT"/>
              </w:rPr>
            </w:pPr>
            <w:r w:rsidRPr="00693D4E">
              <w:rPr>
                <w:rFonts w:ascii="Corbel" w:eastAsia="Corbel" w:hAnsi="Corbel" w:cs="Corbel"/>
                <w:bCs/>
                <w:color w:val="03156C"/>
                <w:lang w:val="de-AT"/>
              </w:rPr>
              <w:t>Die</w:t>
            </w:r>
            <w:r w:rsidR="009E33E7" w:rsidRPr="00693D4E">
              <w:rPr>
                <w:rFonts w:ascii="Corbel" w:eastAsia="Corbel" w:hAnsi="Corbel" w:cs="Corbel"/>
                <w:bCs/>
                <w:color w:val="03156C"/>
                <w:lang w:val="de-AT"/>
              </w:rPr>
              <w:t xml:space="preserve"> </w:t>
            </w:r>
            <w:proofErr w:type="spellStart"/>
            <w:proofErr w:type="gramStart"/>
            <w:r w:rsidR="009E33E7" w:rsidRPr="00693D4E">
              <w:rPr>
                <w:rFonts w:ascii="Corbel" w:eastAsia="Corbel" w:hAnsi="Corbel" w:cs="Corbel"/>
                <w:bCs/>
                <w:color w:val="03156C"/>
                <w:lang w:val="de-AT"/>
              </w:rPr>
              <w:t>Schüler</w:t>
            </w:r>
            <w:r w:rsidRPr="00693D4E">
              <w:rPr>
                <w:rFonts w:ascii="Corbel" w:eastAsia="Corbel" w:hAnsi="Corbel" w:cs="Corbel"/>
                <w:bCs/>
                <w:color w:val="03156C"/>
                <w:lang w:val="de-AT"/>
              </w:rPr>
              <w:t>:i</w:t>
            </w:r>
            <w:r w:rsidR="009E33E7" w:rsidRPr="00693D4E">
              <w:rPr>
                <w:rFonts w:ascii="Corbel" w:eastAsia="Corbel" w:hAnsi="Corbel" w:cs="Corbel"/>
                <w:bCs/>
                <w:color w:val="03156C"/>
                <w:lang w:val="de-AT"/>
              </w:rPr>
              <w:t>nnen</w:t>
            </w:r>
            <w:proofErr w:type="spellEnd"/>
            <w:proofErr w:type="gramEnd"/>
            <w:r w:rsidR="009E33E7" w:rsidRPr="00693D4E">
              <w:rPr>
                <w:rFonts w:ascii="Corbel" w:eastAsia="Corbel" w:hAnsi="Corbel" w:cs="Corbel"/>
                <w:bCs/>
                <w:color w:val="03156C"/>
                <w:lang w:val="de-AT"/>
              </w:rPr>
              <w:t xml:space="preserve"> </w:t>
            </w:r>
            <w:proofErr w:type="spellStart"/>
            <w:r w:rsidRPr="00693D4E">
              <w:rPr>
                <w:rFonts w:ascii="Corbel" w:eastAsia="Corbel" w:hAnsi="Corbel" w:cs="Corbel"/>
                <w:bCs/>
                <w:color w:val="03156C"/>
                <w:lang w:val="de-AT"/>
              </w:rPr>
              <w:t>warden</w:t>
            </w:r>
            <w:proofErr w:type="spellEnd"/>
            <w:r w:rsidRPr="00693D4E">
              <w:rPr>
                <w:rFonts w:ascii="Corbel" w:eastAsia="Corbel" w:hAnsi="Corbel" w:cs="Corbel"/>
                <w:bCs/>
                <w:color w:val="03156C"/>
                <w:lang w:val="de-AT"/>
              </w:rPr>
              <w:t xml:space="preserve"> </w:t>
            </w:r>
            <w:r w:rsidR="009E33E7" w:rsidRPr="00693D4E">
              <w:rPr>
                <w:rFonts w:ascii="Corbel" w:eastAsia="Corbel" w:hAnsi="Corbel" w:cs="Corbel"/>
                <w:bCs/>
                <w:color w:val="03156C"/>
                <w:lang w:val="de-AT"/>
              </w:rPr>
              <w:t>darüber</w:t>
            </w:r>
            <w:r w:rsidRPr="00693D4E">
              <w:rPr>
                <w:rFonts w:ascii="Corbel" w:eastAsia="Corbel" w:hAnsi="Corbel" w:cs="Corbel"/>
                <w:bCs/>
                <w:color w:val="03156C"/>
                <w:lang w:val="de-AT"/>
              </w:rPr>
              <w:t xml:space="preserve"> informiert</w:t>
            </w:r>
            <w:r w:rsidR="009E33E7" w:rsidRPr="00693D4E">
              <w:rPr>
                <w:rFonts w:ascii="Corbel" w:eastAsia="Corbel" w:hAnsi="Corbel" w:cs="Corbel"/>
                <w:bCs/>
                <w:color w:val="03156C"/>
                <w:lang w:val="de-AT"/>
              </w:rPr>
              <w:t xml:space="preserve">, dass sie </w:t>
            </w:r>
            <w:r w:rsidR="009E33E7" w:rsidRPr="00693D4E">
              <w:rPr>
                <w:rFonts w:ascii="Corbel" w:eastAsia="Corbel" w:hAnsi="Corbel" w:cs="Corbel"/>
                <w:bCs/>
                <w:i/>
                <w:iCs/>
                <w:color w:val="03156C"/>
                <w:lang w:val="de-AT"/>
              </w:rPr>
              <w:t xml:space="preserve">Bury Me, </w:t>
            </w:r>
            <w:proofErr w:type="spellStart"/>
            <w:r w:rsidR="009E33E7" w:rsidRPr="00693D4E">
              <w:rPr>
                <w:rFonts w:ascii="Corbel" w:eastAsia="Corbel" w:hAnsi="Corbel" w:cs="Corbel"/>
                <w:bCs/>
                <w:i/>
                <w:iCs/>
                <w:color w:val="03156C"/>
                <w:lang w:val="de-AT"/>
              </w:rPr>
              <w:t>My</w:t>
            </w:r>
            <w:proofErr w:type="spellEnd"/>
            <w:r w:rsidR="009E33E7" w:rsidRPr="00693D4E">
              <w:rPr>
                <w:rFonts w:ascii="Corbel" w:eastAsia="Corbel" w:hAnsi="Corbel" w:cs="Corbel"/>
                <w:bCs/>
                <w:i/>
                <w:iCs/>
                <w:color w:val="03156C"/>
                <w:lang w:val="de-AT"/>
              </w:rPr>
              <w:t xml:space="preserve"> Love </w:t>
            </w:r>
            <w:r w:rsidR="009E33E7" w:rsidRPr="00693D4E">
              <w:rPr>
                <w:rFonts w:ascii="Corbel" w:eastAsia="Corbel" w:hAnsi="Corbel" w:cs="Corbel"/>
                <w:bCs/>
                <w:color w:val="03156C"/>
                <w:lang w:val="de-AT"/>
              </w:rPr>
              <w:t xml:space="preserve">spielen werden, ein </w:t>
            </w:r>
            <w:r w:rsidRPr="00693D4E">
              <w:rPr>
                <w:rFonts w:ascii="Corbel" w:eastAsia="Corbel" w:hAnsi="Corbel" w:cs="Corbel"/>
                <w:bCs/>
                <w:color w:val="03156C"/>
                <w:lang w:val="de-AT"/>
              </w:rPr>
              <w:t>textbasiertes</w:t>
            </w:r>
            <w:r w:rsidR="009E33E7" w:rsidRPr="00693D4E">
              <w:rPr>
                <w:rFonts w:ascii="Corbel" w:eastAsia="Corbel" w:hAnsi="Corbel" w:cs="Corbel"/>
                <w:bCs/>
                <w:color w:val="03156C"/>
                <w:lang w:val="de-AT"/>
              </w:rPr>
              <w:t xml:space="preserve"> Spiel, das die Reise eines syrischen Flüchtlings erforscht. </w:t>
            </w:r>
          </w:p>
          <w:p w14:paraId="70B14AD8" w14:textId="059A3EFF" w:rsidR="005E629A" w:rsidRPr="00693D4E" w:rsidRDefault="005E629A" w:rsidP="005E629A">
            <w:pPr>
              <w:jc w:val="both"/>
              <w:rPr>
                <w:rFonts w:ascii="Corbel" w:eastAsia="Corbel" w:hAnsi="Corbel" w:cs="Corbel"/>
                <w:bCs/>
                <w:color w:val="03156C"/>
                <w:lang w:val="de-AT"/>
              </w:rPr>
            </w:pPr>
            <w:r w:rsidRPr="00693D4E">
              <w:rPr>
                <w:rFonts w:ascii="Corbel" w:eastAsia="Corbel" w:hAnsi="Corbel" w:cs="Corbel"/>
                <w:bCs/>
                <w:color w:val="03156C"/>
                <w:lang w:val="de-AT"/>
              </w:rPr>
              <w:t>Bei</w:t>
            </w:r>
            <w:r w:rsidR="009E33E7" w:rsidRPr="00693D4E">
              <w:rPr>
                <w:rFonts w:ascii="Corbel" w:eastAsia="Corbel" w:hAnsi="Corbel" w:cs="Corbel"/>
                <w:bCs/>
                <w:color w:val="03156C"/>
                <w:lang w:val="de-AT"/>
              </w:rPr>
              <w:t xml:space="preserve"> dem Spiel</w:t>
            </w:r>
            <w:r w:rsidRPr="00693D4E">
              <w:rPr>
                <w:rFonts w:ascii="Corbel" w:eastAsia="Corbel" w:hAnsi="Corbel" w:cs="Corbel"/>
                <w:bCs/>
                <w:color w:val="03156C"/>
                <w:lang w:val="de-AT"/>
              </w:rPr>
              <w:t xml:space="preserve"> geht es</w:t>
            </w:r>
            <w:r w:rsidR="009E33E7" w:rsidRPr="00693D4E">
              <w:rPr>
                <w:rFonts w:ascii="Corbel" w:eastAsia="Corbel" w:hAnsi="Corbel" w:cs="Corbel"/>
                <w:bCs/>
                <w:color w:val="03156C"/>
                <w:lang w:val="de-AT"/>
              </w:rPr>
              <w:t xml:space="preserve"> nicht um Unterhaltung geht, sondern darum, die emotionalen</w:t>
            </w:r>
            <w:r w:rsidR="002756E3" w:rsidRPr="00693D4E">
              <w:rPr>
                <w:rFonts w:ascii="Corbel" w:eastAsia="Corbel" w:hAnsi="Corbel" w:cs="Corbel"/>
                <w:bCs/>
                <w:color w:val="03156C"/>
                <w:lang w:val="de-AT"/>
              </w:rPr>
              <w:t xml:space="preserve">, </w:t>
            </w:r>
            <w:r w:rsidR="009E33E7" w:rsidRPr="00693D4E">
              <w:rPr>
                <w:rFonts w:ascii="Corbel" w:eastAsia="Corbel" w:hAnsi="Corbel" w:cs="Corbel"/>
                <w:bCs/>
                <w:color w:val="03156C"/>
                <w:lang w:val="de-AT"/>
              </w:rPr>
              <w:t xml:space="preserve">moralischen </w:t>
            </w:r>
            <w:r w:rsidR="002756E3" w:rsidRPr="00693D4E">
              <w:rPr>
                <w:rFonts w:ascii="Corbel" w:eastAsia="Corbel" w:hAnsi="Corbel" w:cs="Corbel"/>
                <w:bCs/>
                <w:color w:val="03156C"/>
                <w:lang w:val="de-AT"/>
              </w:rPr>
              <w:t xml:space="preserve">und physischen </w:t>
            </w:r>
            <w:r w:rsidR="009E33E7" w:rsidRPr="00693D4E">
              <w:rPr>
                <w:rFonts w:ascii="Corbel" w:eastAsia="Corbel" w:hAnsi="Corbel" w:cs="Corbel"/>
                <w:bCs/>
                <w:color w:val="03156C"/>
                <w:lang w:val="de-AT"/>
              </w:rPr>
              <w:t xml:space="preserve">Herausforderungen zu verstehen, denen Flüchtlinge </w:t>
            </w:r>
            <w:r w:rsidRPr="00693D4E">
              <w:rPr>
                <w:rFonts w:ascii="Corbel" w:eastAsia="Corbel" w:hAnsi="Corbel" w:cs="Corbel"/>
                <w:bCs/>
                <w:color w:val="03156C"/>
                <w:lang w:val="de-AT"/>
              </w:rPr>
              <w:t>ausgesetzt sind</w:t>
            </w:r>
            <w:r w:rsidR="009E33E7" w:rsidRPr="00693D4E">
              <w:rPr>
                <w:rFonts w:ascii="Corbel" w:eastAsia="Corbel" w:hAnsi="Corbel" w:cs="Corbel"/>
                <w:bCs/>
                <w:color w:val="03156C"/>
                <w:lang w:val="de-AT"/>
              </w:rPr>
              <w:t xml:space="preserve">. </w:t>
            </w:r>
          </w:p>
          <w:p w14:paraId="5C90BA4B" w14:textId="1929CBAB" w:rsidR="00A63355" w:rsidRDefault="005E629A" w:rsidP="00693D4E">
            <w:pPr>
              <w:jc w:val="both"/>
              <w:rPr>
                <w:rFonts w:ascii="Corbel" w:eastAsia="Corbel" w:hAnsi="Corbel" w:cs="Corbel"/>
                <w:bCs/>
                <w:color w:val="03156C"/>
                <w:lang w:val="de-AT"/>
              </w:rPr>
            </w:pPr>
            <w:r w:rsidRPr="00693D4E">
              <w:rPr>
                <w:rFonts w:ascii="Corbel" w:eastAsia="Corbel" w:hAnsi="Corbel" w:cs="Corbel"/>
                <w:bCs/>
                <w:color w:val="03156C"/>
                <w:lang w:val="de-AT"/>
              </w:rPr>
              <w:t xml:space="preserve">Alle Entscheidungen, die man als </w:t>
            </w:r>
            <w:proofErr w:type="spellStart"/>
            <w:r w:rsidRPr="00693D4E">
              <w:rPr>
                <w:rFonts w:ascii="Corbel" w:eastAsia="Corbel" w:hAnsi="Corbel" w:cs="Corbel"/>
                <w:bCs/>
                <w:color w:val="03156C"/>
                <w:lang w:val="de-AT"/>
              </w:rPr>
              <w:t>Spieler:in</w:t>
            </w:r>
            <w:proofErr w:type="spellEnd"/>
            <w:r w:rsidRPr="00693D4E">
              <w:rPr>
                <w:rFonts w:ascii="Corbel" w:eastAsia="Corbel" w:hAnsi="Corbel" w:cs="Corbel"/>
                <w:bCs/>
                <w:color w:val="03156C"/>
                <w:lang w:val="de-AT"/>
              </w:rPr>
              <w:t xml:space="preserve"> trifft, haben </w:t>
            </w:r>
            <w:proofErr w:type="spellStart"/>
            <w:r w:rsidRPr="00693D4E">
              <w:rPr>
                <w:rFonts w:ascii="Corbel" w:eastAsia="Corbel" w:hAnsi="Corbel" w:cs="Corbel"/>
                <w:bCs/>
                <w:color w:val="03156C"/>
                <w:lang w:val="de-AT"/>
              </w:rPr>
              <w:t>unmittlbare</w:t>
            </w:r>
            <w:proofErr w:type="spellEnd"/>
            <w:r w:rsidRPr="00693D4E">
              <w:rPr>
                <w:rFonts w:ascii="Corbel" w:eastAsia="Corbel" w:hAnsi="Corbel" w:cs="Corbel"/>
                <w:bCs/>
                <w:color w:val="03156C"/>
                <w:lang w:val="de-AT"/>
              </w:rPr>
              <w:t xml:space="preserve"> Auswirkung auf den </w:t>
            </w:r>
            <w:proofErr w:type="spellStart"/>
            <w:r w:rsidRPr="00693D4E">
              <w:rPr>
                <w:rFonts w:ascii="Corbel" w:eastAsia="Corbel" w:hAnsi="Corbel" w:cs="Corbel"/>
                <w:bCs/>
                <w:color w:val="03156C"/>
                <w:lang w:val="de-AT"/>
              </w:rPr>
              <w:t>weitern</w:t>
            </w:r>
            <w:proofErr w:type="spellEnd"/>
            <w:r w:rsidRPr="00693D4E">
              <w:rPr>
                <w:rFonts w:ascii="Corbel" w:eastAsia="Corbel" w:hAnsi="Corbel" w:cs="Corbel"/>
                <w:bCs/>
                <w:color w:val="03156C"/>
                <w:lang w:val="de-AT"/>
              </w:rPr>
              <w:t xml:space="preserve"> Spielverlauf. Insgesamt gibt es 19 verschiedene Enden – nicht alle sind positiv. </w:t>
            </w:r>
          </w:p>
          <w:p w14:paraId="73771CEF" w14:textId="3B9DF768" w:rsidR="008F2DDF" w:rsidRDefault="008F2DDF" w:rsidP="00693D4E">
            <w:pPr>
              <w:jc w:val="both"/>
              <w:rPr>
                <w:rFonts w:ascii="Corbel" w:eastAsia="Corbel" w:hAnsi="Corbel" w:cs="Corbel"/>
                <w:bCs/>
                <w:color w:val="03156C"/>
                <w:lang w:val="de-AT"/>
              </w:rPr>
            </w:pPr>
          </w:p>
          <w:p w14:paraId="362930EA" w14:textId="1C2662AF" w:rsidR="008F2DDF" w:rsidRDefault="008F2DDF" w:rsidP="00693D4E">
            <w:pPr>
              <w:jc w:val="both"/>
              <w:rPr>
                <w:rFonts w:ascii="Corbel" w:eastAsia="Corbel" w:hAnsi="Corbel" w:cs="Corbel"/>
                <w:bCs/>
                <w:color w:val="03156C"/>
                <w:lang w:val="de-AT"/>
              </w:rPr>
            </w:pPr>
            <w:r>
              <w:rPr>
                <w:rFonts w:ascii="Corbel" w:eastAsia="Corbel" w:hAnsi="Corbel" w:cs="Corbel"/>
                <w:bCs/>
                <w:color w:val="03156C"/>
                <w:lang w:val="de-AT"/>
              </w:rPr>
              <w:t xml:space="preserve">Es ist empfehlenswert Material 2 – die Karte der Empathie gleich zu Beginn mit auszuteilen. So können sich </w:t>
            </w:r>
            <w:proofErr w:type="spellStart"/>
            <w:proofErr w:type="gramStart"/>
            <w:r>
              <w:rPr>
                <w:rFonts w:ascii="Corbel" w:eastAsia="Corbel" w:hAnsi="Corbel" w:cs="Corbel"/>
                <w:bCs/>
                <w:color w:val="03156C"/>
                <w:lang w:val="de-AT"/>
              </w:rPr>
              <w:t>Schüler:innen</w:t>
            </w:r>
            <w:proofErr w:type="spellEnd"/>
            <w:proofErr w:type="gramEnd"/>
            <w:r>
              <w:rPr>
                <w:rFonts w:ascii="Corbel" w:eastAsia="Corbel" w:hAnsi="Corbel" w:cs="Corbel"/>
                <w:bCs/>
                <w:color w:val="03156C"/>
                <w:lang w:val="de-AT"/>
              </w:rPr>
              <w:t xml:space="preserve"> während der Spielphase bereits Notizen zu den dort gestellten Fragen machen. Dies wird die Reflexion </w:t>
            </w:r>
            <w:proofErr w:type="spellStart"/>
            <w:r>
              <w:rPr>
                <w:rFonts w:ascii="Corbel" w:eastAsia="Corbel" w:hAnsi="Corbel" w:cs="Corbel"/>
                <w:bCs/>
                <w:color w:val="03156C"/>
                <w:lang w:val="de-AT"/>
              </w:rPr>
              <w:t>erleichern</w:t>
            </w:r>
            <w:proofErr w:type="spellEnd"/>
            <w:r>
              <w:rPr>
                <w:rFonts w:ascii="Corbel" w:eastAsia="Corbel" w:hAnsi="Corbel" w:cs="Corbel"/>
                <w:bCs/>
                <w:color w:val="03156C"/>
                <w:lang w:val="de-AT"/>
              </w:rPr>
              <w:t xml:space="preserve"> und hilft als Gedächtnisstütze.</w:t>
            </w:r>
          </w:p>
          <w:p w14:paraId="67D95657" w14:textId="4655970D" w:rsidR="00693D4E" w:rsidRPr="00693D4E" w:rsidRDefault="00693D4E" w:rsidP="00693D4E">
            <w:pPr>
              <w:jc w:val="both"/>
              <w:rPr>
                <w:rFonts w:ascii="Corbel" w:eastAsia="Corbel" w:hAnsi="Corbel" w:cs="Corbel"/>
                <w:bCs/>
                <w:color w:val="03156C"/>
                <w:lang w:val="de-AT"/>
              </w:rPr>
            </w:pPr>
          </w:p>
        </w:tc>
        <w:tc>
          <w:tcPr>
            <w:tcW w:w="993" w:type="dxa"/>
            <w:tcBorders>
              <w:top w:val="single" w:sz="4" w:space="0" w:color="000000"/>
              <w:left w:val="single" w:sz="4" w:space="0" w:color="000000"/>
              <w:bottom w:val="single" w:sz="4" w:space="0" w:color="000000"/>
              <w:right w:val="single" w:sz="4" w:space="0" w:color="000000"/>
            </w:tcBorders>
          </w:tcPr>
          <w:p w14:paraId="17D240EB" w14:textId="5052FC95" w:rsidR="00A63355" w:rsidRPr="00693D4E" w:rsidRDefault="009E33E7" w:rsidP="00C70C7A">
            <w:pPr>
              <w:rPr>
                <w:rFonts w:ascii="Corbel" w:hAnsi="Corbel"/>
                <w:sz w:val="18"/>
                <w:szCs w:val="18"/>
                <w:lang w:val="de-AT"/>
              </w:rPr>
            </w:pPr>
            <w:r w:rsidRPr="00693D4E">
              <w:rPr>
                <w:rFonts w:ascii="Corbel" w:eastAsia="Corbel" w:hAnsi="Corbel" w:cs="Corbel"/>
                <w:bCs/>
                <w:color w:val="03156C"/>
                <w:sz w:val="18"/>
                <w:szCs w:val="18"/>
                <w:lang w:val="de-AT"/>
              </w:rPr>
              <w:t>Plenu</w:t>
            </w:r>
            <w:r w:rsidR="00C70C7A" w:rsidRPr="00693D4E">
              <w:rPr>
                <w:rFonts w:ascii="Corbel" w:eastAsia="Corbel" w:hAnsi="Corbel" w:cs="Corbel"/>
                <w:bCs/>
                <w:color w:val="03156C"/>
                <w:sz w:val="18"/>
                <w:szCs w:val="18"/>
                <w:lang w:val="de-AT"/>
              </w:rPr>
              <w:t>m</w:t>
            </w:r>
          </w:p>
        </w:tc>
        <w:tc>
          <w:tcPr>
            <w:tcW w:w="1564" w:type="dxa"/>
            <w:tcBorders>
              <w:top w:val="single" w:sz="4" w:space="0" w:color="000000"/>
              <w:left w:val="single" w:sz="4" w:space="0" w:color="000000"/>
              <w:bottom w:val="single" w:sz="4" w:space="0" w:color="000000"/>
              <w:right w:val="single" w:sz="4" w:space="0" w:color="000000"/>
            </w:tcBorders>
          </w:tcPr>
          <w:p w14:paraId="1D3172E1" w14:textId="77777777" w:rsidR="008F2DDF" w:rsidRDefault="009E33E7" w:rsidP="00C70C7A">
            <w:pPr>
              <w:rPr>
                <w:rFonts w:ascii="Corbel" w:eastAsia="Corbel" w:hAnsi="Corbel" w:cs="Corbel"/>
                <w:bCs/>
                <w:color w:val="03156C"/>
                <w:sz w:val="18"/>
                <w:szCs w:val="18"/>
                <w:lang w:val="de-AT"/>
              </w:rPr>
            </w:pPr>
            <w:r w:rsidRPr="00693D4E">
              <w:rPr>
                <w:rFonts w:ascii="Corbel" w:eastAsia="Corbel" w:hAnsi="Corbel" w:cs="Corbel"/>
                <w:bCs/>
                <w:color w:val="03156C"/>
                <w:sz w:val="18"/>
                <w:szCs w:val="18"/>
                <w:lang w:val="de-AT"/>
              </w:rPr>
              <w:t>Laptop</w:t>
            </w:r>
            <w:r w:rsidR="005E629A" w:rsidRPr="00693D4E">
              <w:rPr>
                <w:rFonts w:ascii="Corbel" w:eastAsia="Corbel" w:hAnsi="Corbel" w:cs="Corbel"/>
                <w:bCs/>
                <w:color w:val="03156C"/>
                <w:sz w:val="18"/>
                <w:szCs w:val="18"/>
                <w:lang w:val="de-AT"/>
              </w:rPr>
              <w:t xml:space="preserve">, </w:t>
            </w:r>
            <w:proofErr w:type="spellStart"/>
            <w:r w:rsidR="005E629A" w:rsidRPr="00693D4E">
              <w:rPr>
                <w:rFonts w:ascii="Corbel" w:eastAsia="Corbel" w:hAnsi="Corbel" w:cs="Corbel"/>
                <w:bCs/>
                <w:color w:val="03156C"/>
                <w:sz w:val="18"/>
                <w:szCs w:val="18"/>
                <w:lang w:val="de-AT"/>
              </w:rPr>
              <w:t>Beamer</w:t>
            </w:r>
            <w:proofErr w:type="spellEnd"/>
          </w:p>
          <w:p w14:paraId="5EAFF886" w14:textId="77777777" w:rsidR="008F2DDF" w:rsidRDefault="008F2DDF" w:rsidP="00C70C7A">
            <w:pPr>
              <w:rPr>
                <w:rFonts w:ascii="Corbel" w:eastAsia="Corbel" w:hAnsi="Corbel" w:cs="Corbel"/>
                <w:bCs/>
                <w:color w:val="03156C"/>
                <w:sz w:val="18"/>
                <w:szCs w:val="18"/>
                <w:lang w:val="de-AT"/>
              </w:rPr>
            </w:pPr>
          </w:p>
          <w:p w14:paraId="78112DC4" w14:textId="6C371B93" w:rsidR="00A63355" w:rsidRPr="00693D4E" w:rsidRDefault="008F2DDF" w:rsidP="00C70C7A">
            <w:pPr>
              <w:rPr>
                <w:rFonts w:ascii="Corbel" w:eastAsia="Corbel" w:hAnsi="Corbel" w:cs="Corbel"/>
                <w:bCs/>
                <w:color w:val="03156C"/>
                <w:sz w:val="18"/>
                <w:szCs w:val="18"/>
                <w:lang w:val="de-AT"/>
              </w:rPr>
            </w:pPr>
            <w:r>
              <w:rPr>
                <w:rFonts w:ascii="Corbel" w:eastAsia="Corbel" w:hAnsi="Corbel" w:cs="Corbel"/>
                <w:bCs/>
                <w:color w:val="03156C"/>
                <w:sz w:val="18"/>
                <w:szCs w:val="18"/>
                <w:lang w:val="de-AT"/>
              </w:rPr>
              <w:t>Material 2</w:t>
            </w:r>
            <w:r w:rsidR="009E33E7" w:rsidRPr="00693D4E">
              <w:rPr>
                <w:rFonts w:ascii="Corbel" w:eastAsia="Corbel" w:hAnsi="Corbel" w:cs="Corbel"/>
                <w:bCs/>
                <w:color w:val="03156C"/>
                <w:sz w:val="18"/>
                <w:szCs w:val="18"/>
                <w:lang w:val="de-AT"/>
              </w:rPr>
              <w:t xml:space="preserve"> </w:t>
            </w:r>
          </w:p>
        </w:tc>
      </w:tr>
      <w:tr w:rsidR="0009382F" w:rsidRPr="00C369FE" w14:paraId="6169427D" w14:textId="77777777" w:rsidTr="00B123E6">
        <w:trPr>
          <w:trHeight w:val="670"/>
        </w:trPr>
        <w:tc>
          <w:tcPr>
            <w:tcW w:w="556" w:type="dxa"/>
            <w:tcBorders>
              <w:top w:val="single" w:sz="4" w:space="0" w:color="000000"/>
              <w:left w:val="single" w:sz="4" w:space="0" w:color="000000"/>
              <w:bottom w:val="single" w:sz="4" w:space="0" w:color="000000"/>
              <w:right w:val="single" w:sz="4" w:space="0" w:color="000000"/>
            </w:tcBorders>
          </w:tcPr>
          <w:p w14:paraId="0D681558" w14:textId="13B4EB45" w:rsidR="0009382F" w:rsidRPr="00693D4E" w:rsidRDefault="00534DFC" w:rsidP="00C70C7A">
            <w:pPr>
              <w:jc w:val="center"/>
              <w:rPr>
                <w:rFonts w:ascii="Corbel" w:eastAsia="Corbel" w:hAnsi="Corbel" w:cs="Corbel"/>
                <w:bCs/>
                <w:color w:val="03156C"/>
                <w:lang w:val="de-AT"/>
              </w:rPr>
            </w:pPr>
            <w:r w:rsidRPr="00693D4E">
              <w:rPr>
                <w:rFonts w:ascii="Corbel" w:eastAsia="Corbel" w:hAnsi="Corbel" w:cs="Corbel"/>
                <w:bCs/>
                <w:color w:val="03156C"/>
                <w:lang w:val="de-AT"/>
              </w:rPr>
              <w:t>1</w:t>
            </w:r>
            <w:r w:rsidR="00B22D7A">
              <w:rPr>
                <w:rFonts w:ascii="Corbel" w:eastAsia="Corbel" w:hAnsi="Corbel" w:cs="Corbel"/>
                <w:bCs/>
                <w:color w:val="03156C"/>
                <w:lang w:val="de-AT"/>
              </w:rPr>
              <w:t>+</w:t>
            </w:r>
            <w:r w:rsidRPr="00693D4E">
              <w:rPr>
                <w:rFonts w:ascii="Corbel" w:eastAsia="Corbel" w:hAnsi="Corbel" w:cs="Corbel"/>
                <w:bCs/>
                <w:color w:val="03156C"/>
                <w:lang w:val="de-AT"/>
              </w:rPr>
              <w:t>2</w:t>
            </w:r>
          </w:p>
        </w:tc>
        <w:tc>
          <w:tcPr>
            <w:tcW w:w="6237" w:type="dxa"/>
            <w:tcBorders>
              <w:top w:val="single" w:sz="4" w:space="0" w:color="000000"/>
              <w:left w:val="single" w:sz="4" w:space="0" w:color="000000"/>
              <w:bottom w:val="single" w:sz="4" w:space="0" w:color="000000"/>
              <w:right w:val="single" w:sz="4" w:space="0" w:color="000000"/>
            </w:tcBorders>
          </w:tcPr>
          <w:p w14:paraId="3FAD5283" w14:textId="77777777" w:rsidR="00693D4E" w:rsidRDefault="00165468" w:rsidP="00C70C7A">
            <w:pPr>
              <w:rPr>
                <w:rFonts w:ascii="Corbel" w:eastAsia="Corbel" w:hAnsi="Corbel" w:cs="Corbel"/>
                <w:bCs/>
                <w:color w:val="03156C"/>
                <w:lang w:val="de-AT"/>
              </w:rPr>
            </w:pPr>
            <w:r w:rsidRPr="00693D4E">
              <w:rPr>
                <w:rFonts w:ascii="Corbel" w:eastAsia="Corbel" w:hAnsi="Corbel" w:cs="Corbel"/>
                <w:b/>
                <w:color w:val="03156C"/>
                <w:lang w:val="de-AT"/>
              </w:rPr>
              <w:t xml:space="preserve">Schritt </w:t>
            </w:r>
            <w:r w:rsidR="00693D4E" w:rsidRPr="00693D4E">
              <w:rPr>
                <w:rFonts w:ascii="Corbel" w:eastAsia="Corbel" w:hAnsi="Corbel" w:cs="Corbel"/>
                <w:b/>
                <w:color w:val="03156C"/>
                <w:lang w:val="de-AT"/>
              </w:rPr>
              <w:t>3</w:t>
            </w:r>
            <w:r w:rsidRPr="00693D4E">
              <w:rPr>
                <w:rFonts w:ascii="Corbel" w:eastAsia="Corbel" w:hAnsi="Corbel" w:cs="Corbel"/>
                <w:b/>
                <w:color w:val="03156C"/>
                <w:lang w:val="de-AT"/>
              </w:rPr>
              <w:t>: Tatsächliches Spiel</w:t>
            </w:r>
            <w:r w:rsidRPr="00693D4E">
              <w:rPr>
                <w:rFonts w:ascii="Corbel" w:eastAsia="Corbel" w:hAnsi="Corbel" w:cs="Corbel"/>
                <w:bCs/>
                <w:color w:val="03156C"/>
                <w:lang w:val="de-AT"/>
              </w:rPr>
              <w:t xml:space="preserve"> </w:t>
            </w:r>
          </w:p>
          <w:p w14:paraId="26FD1184" w14:textId="63A2D137" w:rsidR="00165468" w:rsidRPr="00693D4E" w:rsidRDefault="00693D4E" w:rsidP="006F1592">
            <w:pPr>
              <w:jc w:val="both"/>
              <w:rPr>
                <w:rFonts w:ascii="Corbel" w:eastAsia="Corbel" w:hAnsi="Corbel" w:cs="Corbel"/>
                <w:bCs/>
                <w:color w:val="03156C"/>
                <w:lang w:val="de-AT"/>
              </w:rPr>
            </w:pPr>
            <w:r>
              <w:rPr>
                <w:rFonts w:ascii="Corbel" w:eastAsia="Corbel" w:hAnsi="Corbel" w:cs="Corbel"/>
                <w:bCs/>
                <w:color w:val="03156C"/>
                <w:lang w:val="de-AT"/>
              </w:rPr>
              <w:t xml:space="preserve">Die Länge des Spiels variiert stark. </w:t>
            </w:r>
            <w:proofErr w:type="spellStart"/>
            <w:r>
              <w:rPr>
                <w:rFonts w:ascii="Corbel" w:eastAsia="Corbel" w:hAnsi="Corbel" w:cs="Corbel"/>
                <w:bCs/>
                <w:color w:val="03156C"/>
                <w:lang w:val="de-AT"/>
              </w:rPr>
              <w:t>Wahrschienlich</w:t>
            </w:r>
            <w:proofErr w:type="spellEnd"/>
            <w:r>
              <w:rPr>
                <w:rFonts w:ascii="Corbel" w:eastAsia="Corbel" w:hAnsi="Corbel" w:cs="Corbel"/>
                <w:bCs/>
                <w:color w:val="03156C"/>
                <w:lang w:val="de-AT"/>
              </w:rPr>
              <w:t xml:space="preserve"> nimmt das Spiel bei den meisten </w:t>
            </w:r>
            <w:proofErr w:type="spellStart"/>
            <w:proofErr w:type="gramStart"/>
            <w:r>
              <w:rPr>
                <w:rFonts w:ascii="Corbel" w:eastAsia="Corbel" w:hAnsi="Corbel" w:cs="Corbel"/>
                <w:bCs/>
                <w:color w:val="03156C"/>
                <w:lang w:val="de-AT"/>
              </w:rPr>
              <w:t>Schüler:innen</w:t>
            </w:r>
            <w:proofErr w:type="spellEnd"/>
            <w:proofErr w:type="gramEnd"/>
            <w:r>
              <w:rPr>
                <w:rFonts w:ascii="Corbel" w:eastAsia="Corbel" w:hAnsi="Corbel" w:cs="Corbel"/>
                <w:bCs/>
                <w:color w:val="03156C"/>
                <w:lang w:val="de-AT"/>
              </w:rPr>
              <w:t xml:space="preserve"> </w:t>
            </w:r>
            <w:r w:rsidR="00534DFC" w:rsidRPr="00693D4E">
              <w:rPr>
                <w:rFonts w:ascii="Corbel" w:eastAsia="Corbel" w:hAnsi="Corbel" w:cs="Corbel"/>
                <w:bCs/>
                <w:color w:val="03156C"/>
                <w:lang w:val="de-AT"/>
              </w:rPr>
              <w:t xml:space="preserve">die Hälfte von </w:t>
            </w:r>
            <w:r>
              <w:rPr>
                <w:rFonts w:ascii="Corbel" w:eastAsia="Corbel" w:hAnsi="Corbel" w:cs="Corbel"/>
                <w:bCs/>
                <w:color w:val="03156C"/>
                <w:lang w:val="de-AT"/>
              </w:rPr>
              <w:t>UE</w:t>
            </w:r>
            <w:r w:rsidR="00534DFC" w:rsidRPr="00693D4E">
              <w:rPr>
                <w:rFonts w:ascii="Corbel" w:eastAsia="Corbel" w:hAnsi="Corbel" w:cs="Corbel"/>
                <w:bCs/>
                <w:color w:val="03156C"/>
                <w:lang w:val="de-AT"/>
              </w:rPr>
              <w:t xml:space="preserve"> 1 und die Hälfte von </w:t>
            </w:r>
            <w:r>
              <w:rPr>
                <w:rFonts w:ascii="Corbel" w:eastAsia="Corbel" w:hAnsi="Corbel" w:cs="Corbel"/>
                <w:bCs/>
                <w:color w:val="03156C"/>
                <w:lang w:val="de-AT"/>
              </w:rPr>
              <w:t>UE</w:t>
            </w:r>
            <w:r w:rsidR="00534DFC" w:rsidRPr="00693D4E">
              <w:rPr>
                <w:rFonts w:ascii="Corbel" w:eastAsia="Corbel" w:hAnsi="Corbel" w:cs="Corbel"/>
                <w:bCs/>
                <w:color w:val="03156C"/>
                <w:lang w:val="de-AT"/>
              </w:rPr>
              <w:t xml:space="preserve"> 2 </w:t>
            </w:r>
            <w:r>
              <w:rPr>
                <w:rFonts w:ascii="Corbel" w:eastAsia="Corbel" w:hAnsi="Corbel" w:cs="Corbel"/>
                <w:bCs/>
                <w:color w:val="03156C"/>
                <w:lang w:val="de-AT"/>
              </w:rPr>
              <w:t xml:space="preserve">ein und dann auch möglicherweise noch in der Freizeit als HÜ. </w:t>
            </w:r>
          </w:p>
          <w:p w14:paraId="69EF8FAE" w14:textId="77777777" w:rsidR="00165468" w:rsidRPr="00693D4E" w:rsidRDefault="00165468" w:rsidP="006F1592">
            <w:pPr>
              <w:jc w:val="both"/>
              <w:rPr>
                <w:rFonts w:ascii="Corbel" w:eastAsia="Corbel" w:hAnsi="Corbel" w:cs="Corbel"/>
                <w:bCs/>
                <w:color w:val="03156C"/>
                <w:lang w:val="de-AT"/>
              </w:rPr>
            </w:pPr>
          </w:p>
          <w:p w14:paraId="1A7DD702" w14:textId="35E83C96" w:rsidR="00B22D7A" w:rsidRDefault="000D718B" w:rsidP="006F1592">
            <w:pPr>
              <w:jc w:val="both"/>
              <w:rPr>
                <w:rFonts w:ascii="Corbel" w:eastAsia="Corbel" w:hAnsi="Corbel" w:cs="Corbel"/>
                <w:bCs/>
                <w:color w:val="03156C"/>
                <w:lang w:val="de-AT"/>
              </w:rPr>
            </w:pPr>
            <w:r w:rsidRPr="00693D4E">
              <w:rPr>
                <w:rFonts w:ascii="Corbel" w:eastAsia="Corbel" w:hAnsi="Corbel" w:cs="Corbel"/>
                <w:bCs/>
                <w:color w:val="03156C"/>
                <w:lang w:val="de-AT"/>
              </w:rPr>
              <w:t xml:space="preserve">Die Lehrkraft sollte die </w:t>
            </w:r>
            <w:proofErr w:type="spellStart"/>
            <w:proofErr w:type="gramStart"/>
            <w:r w:rsidRPr="00693D4E">
              <w:rPr>
                <w:rFonts w:ascii="Corbel" w:eastAsia="Corbel" w:hAnsi="Corbel" w:cs="Corbel"/>
                <w:bCs/>
                <w:color w:val="03156C"/>
                <w:lang w:val="de-AT"/>
              </w:rPr>
              <w:t>Schüler</w:t>
            </w:r>
            <w:r w:rsidR="00F70E68">
              <w:rPr>
                <w:rFonts w:ascii="Corbel" w:eastAsia="Corbel" w:hAnsi="Corbel" w:cs="Corbel"/>
                <w:bCs/>
                <w:color w:val="03156C"/>
                <w:lang w:val="de-AT"/>
              </w:rPr>
              <w:t>:</w:t>
            </w:r>
            <w:r w:rsidRPr="00693D4E">
              <w:rPr>
                <w:rFonts w:ascii="Corbel" w:eastAsia="Corbel" w:hAnsi="Corbel" w:cs="Corbel"/>
                <w:bCs/>
                <w:color w:val="03156C"/>
                <w:lang w:val="de-AT"/>
              </w:rPr>
              <w:t>innen</w:t>
            </w:r>
            <w:proofErr w:type="spellEnd"/>
            <w:proofErr w:type="gramEnd"/>
            <w:r w:rsidRPr="00693D4E">
              <w:rPr>
                <w:rFonts w:ascii="Corbel" w:eastAsia="Corbel" w:hAnsi="Corbel" w:cs="Corbel"/>
                <w:bCs/>
                <w:color w:val="03156C"/>
                <w:lang w:val="de-AT"/>
              </w:rPr>
              <w:t xml:space="preserve"> während des Spiels beobachten und sicherstellen, dass sie die Anweisungen befolgen und wohlüberlegte Entscheidungen treffen.</w:t>
            </w:r>
            <w:r w:rsidR="002A6004" w:rsidRPr="00693D4E">
              <w:rPr>
                <w:rFonts w:ascii="Corbel" w:eastAsia="Corbel" w:hAnsi="Corbel" w:cs="Corbel"/>
                <w:bCs/>
                <w:color w:val="03156C"/>
                <w:lang w:val="de-AT"/>
              </w:rPr>
              <w:t xml:space="preserve"> Das Spiel kann zu Hause weitergespielt werden, da es einige Stunden dauern kann, bis </w:t>
            </w:r>
            <w:r w:rsidR="00F70E68">
              <w:rPr>
                <w:rFonts w:ascii="Corbel" w:eastAsia="Corbel" w:hAnsi="Corbel" w:cs="Corbel"/>
                <w:bCs/>
                <w:color w:val="03156C"/>
                <w:lang w:val="de-AT"/>
              </w:rPr>
              <w:t>Nour am Ziel ist</w:t>
            </w:r>
            <w:r w:rsidR="002A6004" w:rsidRPr="00693D4E">
              <w:rPr>
                <w:rFonts w:ascii="Corbel" w:eastAsia="Corbel" w:hAnsi="Corbel" w:cs="Corbel"/>
                <w:bCs/>
                <w:color w:val="03156C"/>
                <w:lang w:val="de-AT"/>
              </w:rPr>
              <w:t>.</w:t>
            </w:r>
            <w:r w:rsidRPr="00693D4E">
              <w:rPr>
                <w:rFonts w:ascii="Corbel" w:eastAsia="Corbel" w:hAnsi="Corbel" w:cs="Corbel"/>
                <w:bCs/>
                <w:color w:val="03156C"/>
                <w:lang w:val="de-AT"/>
              </w:rPr>
              <w:t xml:space="preserve"> </w:t>
            </w:r>
            <w:r w:rsidR="00B22D7A">
              <w:rPr>
                <w:rFonts w:ascii="Corbel" w:eastAsia="Corbel" w:hAnsi="Corbel" w:cs="Corbel"/>
                <w:bCs/>
                <w:color w:val="03156C"/>
                <w:lang w:val="de-AT"/>
              </w:rPr>
              <w:t xml:space="preserve">Der Spielverlauf wird automatisch gespeichert. </w:t>
            </w:r>
          </w:p>
          <w:p w14:paraId="29BFAC50" w14:textId="77777777" w:rsidR="00B22D7A" w:rsidRDefault="00B22D7A" w:rsidP="006F1592">
            <w:pPr>
              <w:jc w:val="both"/>
              <w:rPr>
                <w:rFonts w:ascii="Corbel" w:eastAsia="Corbel" w:hAnsi="Corbel" w:cs="Corbel"/>
                <w:bCs/>
                <w:color w:val="03156C"/>
                <w:lang w:val="de-AT"/>
              </w:rPr>
            </w:pPr>
          </w:p>
          <w:p w14:paraId="6D077ED3" w14:textId="29690762" w:rsidR="00165468" w:rsidRPr="00693D4E" w:rsidRDefault="000D718B" w:rsidP="00F70E68">
            <w:pPr>
              <w:jc w:val="both"/>
              <w:rPr>
                <w:rFonts w:ascii="Corbel" w:eastAsia="Corbel" w:hAnsi="Corbel" w:cs="Corbel"/>
                <w:bCs/>
                <w:color w:val="03156C"/>
                <w:lang w:val="de-AT"/>
              </w:rPr>
            </w:pPr>
            <w:r w:rsidRPr="00693D4E">
              <w:rPr>
                <w:rFonts w:ascii="Corbel" w:eastAsia="Corbel" w:hAnsi="Corbel" w:cs="Corbel"/>
                <w:bCs/>
                <w:color w:val="03156C"/>
                <w:lang w:val="de-AT"/>
              </w:rPr>
              <w:t xml:space="preserve">Das Spiel ist so konzipiert, dass es mehrmals durchgespielt werden kann. Daher sollten die </w:t>
            </w:r>
            <w:proofErr w:type="spellStart"/>
            <w:proofErr w:type="gramStart"/>
            <w:r w:rsidRPr="00693D4E">
              <w:rPr>
                <w:rFonts w:ascii="Corbel" w:eastAsia="Corbel" w:hAnsi="Corbel" w:cs="Corbel"/>
                <w:bCs/>
                <w:color w:val="03156C"/>
                <w:lang w:val="de-AT"/>
              </w:rPr>
              <w:t>Schüler</w:t>
            </w:r>
            <w:r w:rsidR="00B22D7A">
              <w:rPr>
                <w:rFonts w:ascii="Corbel" w:eastAsia="Corbel" w:hAnsi="Corbel" w:cs="Corbel"/>
                <w:bCs/>
                <w:color w:val="03156C"/>
                <w:lang w:val="de-AT"/>
              </w:rPr>
              <w:t>:i</w:t>
            </w:r>
            <w:r w:rsidRPr="00693D4E">
              <w:rPr>
                <w:rFonts w:ascii="Corbel" w:eastAsia="Corbel" w:hAnsi="Corbel" w:cs="Corbel"/>
                <w:bCs/>
                <w:color w:val="03156C"/>
                <w:lang w:val="de-AT"/>
              </w:rPr>
              <w:t>nnen</w:t>
            </w:r>
            <w:proofErr w:type="spellEnd"/>
            <w:proofErr w:type="gramEnd"/>
            <w:r w:rsidRPr="00693D4E">
              <w:rPr>
                <w:rFonts w:ascii="Corbel" w:eastAsia="Corbel" w:hAnsi="Corbel" w:cs="Corbel"/>
                <w:bCs/>
                <w:color w:val="03156C"/>
                <w:lang w:val="de-AT"/>
              </w:rPr>
              <w:t xml:space="preserve"> ermutigt werden, das Spiel erneut zu spielen, wenn es die Zeit erlaubt, um verschiedene Entscheidungswege und Ergebnisse zu erkunden.</w:t>
            </w:r>
          </w:p>
        </w:tc>
        <w:tc>
          <w:tcPr>
            <w:tcW w:w="993" w:type="dxa"/>
            <w:tcBorders>
              <w:top w:val="single" w:sz="4" w:space="0" w:color="000000"/>
              <w:left w:val="single" w:sz="4" w:space="0" w:color="000000"/>
              <w:bottom w:val="single" w:sz="4" w:space="0" w:color="000000"/>
              <w:right w:val="single" w:sz="4" w:space="0" w:color="000000"/>
            </w:tcBorders>
          </w:tcPr>
          <w:p w14:paraId="539944C9" w14:textId="575578F4" w:rsidR="0009382F" w:rsidRPr="00693D4E" w:rsidRDefault="000D718B" w:rsidP="00C70C7A">
            <w:pPr>
              <w:rPr>
                <w:rFonts w:ascii="Corbel" w:eastAsia="Corbel" w:hAnsi="Corbel" w:cs="Corbel"/>
                <w:bCs/>
                <w:color w:val="03156C"/>
                <w:sz w:val="18"/>
                <w:szCs w:val="18"/>
                <w:lang w:val="de-AT"/>
              </w:rPr>
            </w:pPr>
            <w:r w:rsidRPr="00693D4E">
              <w:rPr>
                <w:rFonts w:ascii="Corbel" w:eastAsia="Corbel" w:hAnsi="Corbel" w:cs="Corbel"/>
                <w:bCs/>
                <w:color w:val="03156C"/>
                <w:sz w:val="18"/>
                <w:szCs w:val="18"/>
                <w:lang w:val="de-AT"/>
              </w:rPr>
              <w:t>Einzel</w:t>
            </w:r>
            <w:r w:rsidR="00D34A14">
              <w:rPr>
                <w:rFonts w:ascii="Corbel" w:eastAsia="Corbel" w:hAnsi="Corbel" w:cs="Corbel"/>
                <w:bCs/>
                <w:color w:val="03156C"/>
                <w:sz w:val="18"/>
                <w:szCs w:val="18"/>
                <w:lang w:val="de-AT"/>
              </w:rPr>
              <w:t>-arbeit</w:t>
            </w:r>
          </w:p>
        </w:tc>
        <w:tc>
          <w:tcPr>
            <w:tcW w:w="1564" w:type="dxa"/>
            <w:tcBorders>
              <w:top w:val="single" w:sz="4" w:space="0" w:color="000000"/>
              <w:left w:val="single" w:sz="4" w:space="0" w:color="000000"/>
              <w:bottom w:val="single" w:sz="4" w:space="0" w:color="000000"/>
              <w:right w:val="single" w:sz="4" w:space="0" w:color="000000"/>
            </w:tcBorders>
          </w:tcPr>
          <w:p w14:paraId="441BAAA9" w14:textId="63A8E1C2" w:rsidR="00305134" w:rsidRPr="00693D4E" w:rsidRDefault="00305134" w:rsidP="00C70C7A">
            <w:pPr>
              <w:rPr>
                <w:rFonts w:ascii="Corbel" w:eastAsia="Corbel" w:hAnsi="Corbel" w:cs="Corbel"/>
                <w:bCs/>
                <w:color w:val="03156C"/>
                <w:sz w:val="18"/>
                <w:szCs w:val="18"/>
                <w:lang w:val="de-AT"/>
              </w:rPr>
            </w:pPr>
            <w:r w:rsidRPr="00693D4E">
              <w:rPr>
                <w:rFonts w:ascii="Corbel" w:eastAsia="Corbel" w:hAnsi="Corbel" w:cs="Corbel"/>
                <w:bCs/>
                <w:color w:val="03156C"/>
                <w:sz w:val="18"/>
                <w:szCs w:val="18"/>
                <w:lang w:val="de-AT"/>
              </w:rPr>
              <w:t>1 PC/Tablet</w:t>
            </w:r>
            <w:r w:rsidR="00057175">
              <w:rPr>
                <w:rFonts w:ascii="Corbel" w:eastAsia="Corbel" w:hAnsi="Corbel" w:cs="Corbel"/>
                <w:bCs/>
                <w:color w:val="03156C"/>
                <w:sz w:val="18"/>
                <w:szCs w:val="18"/>
                <w:lang w:val="de-AT"/>
              </w:rPr>
              <w:t xml:space="preserve"> oder </w:t>
            </w:r>
            <w:r w:rsidRPr="00693D4E">
              <w:rPr>
                <w:rFonts w:ascii="Corbel" w:eastAsia="Corbel" w:hAnsi="Corbel" w:cs="Corbel"/>
                <w:bCs/>
                <w:color w:val="03156C"/>
                <w:sz w:val="18"/>
                <w:szCs w:val="18"/>
                <w:lang w:val="de-AT"/>
              </w:rPr>
              <w:t xml:space="preserve">Smartphone pro </w:t>
            </w:r>
            <w:proofErr w:type="spellStart"/>
            <w:r w:rsidR="00B95978" w:rsidRPr="00693D4E">
              <w:rPr>
                <w:rFonts w:ascii="Corbel" w:eastAsia="Corbel" w:hAnsi="Corbel" w:cs="Corbel"/>
                <w:bCs/>
                <w:color w:val="03156C"/>
                <w:sz w:val="18"/>
                <w:szCs w:val="18"/>
                <w:lang w:val="de-AT"/>
              </w:rPr>
              <w:t>Schüler</w:t>
            </w:r>
            <w:r w:rsidR="00D34A14">
              <w:rPr>
                <w:rFonts w:ascii="Corbel" w:eastAsia="Corbel" w:hAnsi="Corbel" w:cs="Corbel"/>
                <w:bCs/>
                <w:color w:val="03156C"/>
                <w:sz w:val="18"/>
                <w:szCs w:val="18"/>
                <w:lang w:val="de-AT"/>
              </w:rPr>
              <w:t>:in</w:t>
            </w:r>
            <w:proofErr w:type="spellEnd"/>
            <w:r w:rsidRPr="00693D4E">
              <w:rPr>
                <w:rFonts w:ascii="Corbel" w:eastAsia="Corbel" w:hAnsi="Corbel" w:cs="Corbel"/>
                <w:bCs/>
                <w:color w:val="03156C"/>
                <w:sz w:val="18"/>
                <w:szCs w:val="18"/>
                <w:lang w:val="de-AT"/>
              </w:rPr>
              <w:t xml:space="preserve">, </w:t>
            </w:r>
          </w:p>
          <w:p w14:paraId="329985B7" w14:textId="502A328D" w:rsidR="0009382F" w:rsidRPr="00693D4E" w:rsidRDefault="00305134" w:rsidP="00C70C7A">
            <w:pPr>
              <w:rPr>
                <w:rFonts w:ascii="Corbel" w:eastAsia="Corbel" w:hAnsi="Corbel" w:cs="Corbel"/>
                <w:bCs/>
                <w:color w:val="03156C"/>
                <w:sz w:val="18"/>
                <w:szCs w:val="18"/>
                <w:lang w:val="de-AT"/>
              </w:rPr>
            </w:pPr>
            <w:r w:rsidRPr="00693D4E">
              <w:rPr>
                <w:rFonts w:ascii="Corbel" w:eastAsia="Corbel" w:hAnsi="Corbel" w:cs="Corbel"/>
                <w:bCs/>
                <w:color w:val="03156C"/>
                <w:sz w:val="18"/>
                <w:szCs w:val="18"/>
                <w:lang w:val="de-AT"/>
              </w:rPr>
              <w:t xml:space="preserve">1 Kopfhörer pro </w:t>
            </w:r>
            <w:proofErr w:type="spellStart"/>
            <w:r w:rsidRPr="00693D4E">
              <w:rPr>
                <w:rFonts w:ascii="Corbel" w:eastAsia="Corbel" w:hAnsi="Corbel" w:cs="Corbel"/>
                <w:bCs/>
                <w:color w:val="03156C"/>
                <w:sz w:val="18"/>
                <w:szCs w:val="18"/>
                <w:lang w:val="de-AT"/>
              </w:rPr>
              <w:t>Schüler</w:t>
            </w:r>
            <w:r w:rsidR="00D34A14">
              <w:rPr>
                <w:rFonts w:ascii="Corbel" w:eastAsia="Corbel" w:hAnsi="Corbel" w:cs="Corbel"/>
                <w:bCs/>
                <w:color w:val="03156C"/>
                <w:sz w:val="18"/>
                <w:szCs w:val="18"/>
                <w:lang w:val="de-AT"/>
              </w:rPr>
              <w:t>:i</w:t>
            </w:r>
            <w:r w:rsidRPr="00693D4E">
              <w:rPr>
                <w:rFonts w:ascii="Corbel" w:eastAsia="Corbel" w:hAnsi="Corbel" w:cs="Corbel"/>
                <w:bCs/>
                <w:color w:val="03156C"/>
                <w:sz w:val="18"/>
                <w:szCs w:val="18"/>
                <w:lang w:val="de-AT"/>
              </w:rPr>
              <w:t>n</w:t>
            </w:r>
            <w:proofErr w:type="spellEnd"/>
          </w:p>
          <w:p w14:paraId="39F0AEA8" w14:textId="67027080" w:rsidR="00305134" w:rsidRPr="00693D4E" w:rsidRDefault="00305134" w:rsidP="00C70C7A">
            <w:pPr>
              <w:rPr>
                <w:rFonts w:ascii="Corbel" w:eastAsia="Corbel" w:hAnsi="Corbel" w:cs="Corbel"/>
                <w:bCs/>
                <w:color w:val="03156C"/>
                <w:sz w:val="18"/>
                <w:szCs w:val="18"/>
                <w:lang w:val="de-AT"/>
              </w:rPr>
            </w:pPr>
            <w:r w:rsidRPr="00693D4E">
              <w:rPr>
                <w:rFonts w:ascii="Corbel" w:eastAsia="Corbel" w:hAnsi="Corbel" w:cs="Corbel"/>
                <w:bCs/>
                <w:color w:val="03156C"/>
                <w:sz w:val="18"/>
                <w:szCs w:val="18"/>
                <w:lang w:val="de-AT"/>
              </w:rPr>
              <w:t xml:space="preserve">Papier und Stift zum Aufschreiben von Gedanken und </w:t>
            </w:r>
            <w:r w:rsidR="007B5D85" w:rsidRPr="00693D4E">
              <w:rPr>
                <w:rFonts w:ascii="Corbel" w:eastAsia="Corbel" w:hAnsi="Corbel" w:cs="Corbel"/>
                <w:bCs/>
                <w:color w:val="03156C"/>
                <w:sz w:val="18"/>
                <w:szCs w:val="18"/>
                <w:lang w:val="de-AT"/>
              </w:rPr>
              <w:t>Erfahrungen</w:t>
            </w:r>
          </w:p>
        </w:tc>
      </w:tr>
    </w:tbl>
    <w:p w14:paraId="08614DE2" w14:textId="77777777" w:rsidR="00A63355" w:rsidRPr="00693D4E" w:rsidRDefault="000D21C3" w:rsidP="0005381F">
      <w:pPr>
        <w:pStyle w:val="berschrift2"/>
        <w:spacing w:after="0"/>
        <w:ind w:left="0" w:firstLine="0"/>
        <w:rPr>
          <w:lang w:val="de-AT"/>
        </w:rPr>
      </w:pPr>
      <w:r w:rsidRPr="00693D4E">
        <w:rPr>
          <w:lang w:val="de-AT"/>
        </w:rPr>
        <w:lastRenderedPageBreak/>
        <w:t xml:space="preserve">Reflexionsphase </w:t>
      </w:r>
    </w:p>
    <w:p w14:paraId="50451C88" w14:textId="77777777" w:rsidR="00FF717B" w:rsidRPr="006116CD" w:rsidRDefault="00FF717B" w:rsidP="006116CD">
      <w:pPr>
        <w:spacing w:after="0"/>
        <w:rPr>
          <w:sz w:val="6"/>
          <w:szCs w:val="6"/>
          <w:lang w:val="de-AT"/>
        </w:rPr>
      </w:pPr>
    </w:p>
    <w:tbl>
      <w:tblPr>
        <w:tblStyle w:val="TableGrid"/>
        <w:tblW w:w="9350" w:type="dxa"/>
        <w:tblInd w:w="6" w:type="dxa"/>
        <w:tblLayout w:type="fixed"/>
        <w:tblCellMar>
          <w:top w:w="41" w:type="dxa"/>
          <w:left w:w="107" w:type="dxa"/>
          <w:right w:w="71" w:type="dxa"/>
        </w:tblCellMar>
        <w:tblLook w:val="04A0" w:firstRow="1" w:lastRow="0" w:firstColumn="1" w:lastColumn="0" w:noHBand="0" w:noVBand="1"/>
      </w:tblPr>
      <w:tblGrid>
        <w:gridCol w:w="556"/>
        <w:gridCol w:w="6521"/>
        <w:gridCol w:w="992"/>
        <w:gridCol w:w="56"/>
        <w:gridCol w:w="1225"/>
      </w:tblGrid>
      <w:tr w:rsidR="008E5BF4" w:rsidRPr="00693D4E" w14:paraId="628A5A71" w14:textId="77777777" w:rsidTr="007A2F72">
        <w:trPr>
          <w:trHeight w:val="446"/>
        </w:trPr>
        <w:tc>
          <w:tcPr>
            <w:tcW w:w="556" w:type="dxa"/>
            <w:tcBorders>
              <w:top w:val="single" w:sz="4" w:space="0" w:color="000000"/>
              <w:left w:val="single" w:sz="4" w:space="0" w:color="000000"/>
              <w:bottom w:val="single" w:sz="4" w:space="0" w:color="000000"/>
              <w:right w:val="single" w:sz="4" w:space="0" w:color="000000"/>
            </w:tcBorders>
            <w:shd w:val="clear" w:color="auto" w:fill="9BFED6"/>
          </w:tcPr>
          <w:p w14:paraId="4A0AFA90" w14:textId="77777777" w:rsidR="00B22D7A" w:rsidRPr="00693D4E" w:rsidRDefault="00B22D7A" w:rsidP="000A0D59">
            <w:pPr>
              <w:jc w:val="center"/>
              <w:rPr>
                <w:sz w:val="18"/>
                <w:szCs w:val="18"/>
                <w:lang w:val="de-AT"/>
              </w:rPr>
            </w:pPr>
            <w:r w:rsidRPr="00693D4E">
              <w:rPr>
                <w:rFonts w:ascii="Corbel" w:eastAsia="Corbel" w:hAnsi="Corbel" w:cs="Corbel"/>
                <w:b/>
                <w:color w:val="03156C"/>
                <w:sz w:val="18"/>
                <w:szCs w:val="18"/>
                <w:lang w:val="de-AT"/>
              </w:rPr>
              <w:t xml:space="preserve">UE # </w:t>
            </w:r>
          </w:p>
        </w:tc>
        <w:tc>
          <w:tcPr>
            <w:tcW w:w="6521" w:type="dxa"/>
            <w:tcBorders>
              <w:top w:val="single" w:sz="4" w:space="0" w:color="000000"/>
              <w:left w:val="single" w:sz="4" w:space="0" w:color="000000"/>
              <w:bottom w:val="single" w:sz="4" w:space="0" w:color="000000"/>
              <w:right w:val="single" w:sz="4" w:space="0" w:color="000000"/>
            </w:tcBorders>
            <w:shd w:val="clear" w:color="auto" w:fill="9BFED6"/>
          </w:tcPr>
          <w:p w14:paraId="223B4267" w14:textId="77777777" w:rsidR="00B22D7A" w:rsidRPr="00693D4E" w:rsidRDefault="00B22D7A" w:rsidP="000A0D59">
            <w:pPr>
              <w:ind w:right="33"/>
              <w:jc w:val="center"/>
              <w:rPr>
                <w:sz w:val="18"/>
                <w:szCs w:val="18"/>
                <w:lang w:val="de-AT"/>
              </w:rPr>
            </w:pPr>
            <w:r w:rsidRPr="00693D4E">
              <w:rPr>
                <w:rFonts w:ascii="Corbel" w:eastAsia="Corbel" w:hAnsi="Corbel" w:cs="Corbel"/>
                <w:b/>
                <w:color w:val="03156C"/>
                <w:sz w:val="18"/>
                <w:szCs w:val="18"/>
                <w:lang w:val="de-AT"/>
              </w:rPr>
              <w:t xml:space="preserve">Beschreibung in Schritten </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9BFED6"/>
          </w:tcPr>
          <w:p w14:paraId="566F25F6" w14:textId="77777777" w:rsidR="00B22D7A" w:rsidRPr="00693D4E" w:rsidRDefault="00B22D7A" w:rsidP="000A0D59">
            <w:pPr>
              <w:jc w:val="center"/>
              <w:rPr>
                <w:sz w:val="18"/>
                <w:szCs w:val="18"/>
                <w:lang w:val="de-AT"/>
              </w:rPr>
            </w:pPr>
            <w:r w:rsidRPr="00693D4E">
              <w:rPr>
                <w:rFonts w:ascii="Corbel" w:eastAsia="Corbel" w:hAnsi="Corbel" w:cs="Corbel"/>
                <w:b/>
                <w:color w:val="03156C"/>
                <w:sz w:val="18"/>
                <w:szCs w:val="18"/>
                <w:lang w:val="de-AT"/>
              </w:rPr>
              <w:t xml:space="preserve">Sozial- form </w:t>
            </w:r>
          </w:p>
        </w:tc>
        <w:tc>
          <w:tcPr>
            <w:tcW w:w="1225" w:type="dxa"/>
            <w:tcBorders>
              <w:top w:val="single" w:sz="4" w:space="0" w:color="000000"/>
              <w:left w:val="single" w:sz="4" w:space="0" w:color="000000"/>
              <w:bottom w:val="single" w:sz="4" w:space="0" w:color="000000"/>
              <w:right w:val="single" w:sz="4" w:space="0" w:color="000000"/>
            </w:tcBorders>
            <w:shd w:val="clear" w:color="auto" w:fill="9BFED6"/>
          </w:tcPr>
          <w:p w14:paraId="01101F38" w14:textId="77777777" w:rsidR="00B22D7A" w:rsidRPr="00693D4E" w:rsidRDefault="00B22D7A" w:rsidP="000A0D59">
            <w:pPr>
              <w:jc w:val="center"/>
              <w:rPr>
                <w:sz w:val="18"/>
                <w:szCs w:val="18"/>
                <w:lang w:val="de-AT"/>
              </w:rPr>
            </w:pPr>
            <w:r w:rsidRPr="00693D4E">
              <w:rPr>
                <w:rFonts w:ascii="Corbel" w:eastAsia="Corbel" w:hAnsi="Corbel" w:cs="Corbel"/>
                <w:b/>
                <w:color w:val="03156C"/>
                <w:sz w:val="18"/>
                <w:szCs w:val="18"/>
                <w:lang w:val="de-AT"/>
              </w:rPr>
              <w:t xml:space="preserve">Benötigtes Material </w:t>
            </w:r>
          </w:p>
        </w:tc>
      </w:tr>
      <w:tr w:rsidR="00B22D7A" w:rsidRPr="00693D4E" w14:paraId="07D108A0" w14:textId="77777777" w:rsidTr="007A2F72">
        <w:trPr>
          <w:trHeight w:val="278"/>
        </w:trPr>
        <w:tc>
          <w:tcPr>
            <w:tcW w:w="556" w:type="dxa"/>
            <w:tcBorders>
              <w:top w:val="single" w:sz="4" w:space="0" w:color="000000"/>
              <w:left w:val="single" w:sz="4" w:space="0" w:color="000000"/>
              <w:bottom w:val="single" w:sz="4" w:space="0" w:color="000000"/>
              <w:right w:val="single" w:sz="4" w:space="0" w:color="000000"/>
            </w:tcBorders>
          </w:tcPr>
          <w:p w14:paraId="50BE9002" w14:textId="672186C4" w:rsidR="00B22D7A" w:rsidRPr="00693D4E" w:rsidRDefault="00B22D7A" w:rsidP="000A0D59">
            <w:pPr>
              <w:jc w:val="center"/>
              <w:rPr>
                <w:rFonts w:ascii="Corbel" w:eastAsia="Corbel" w:hAnsi="Corbel" w:cs="Corbel"/>
                <w:bCs/>
                <w:color w:val="03156C"/>
                <w:lang w:val="de-AT"/>
              </w:rPr>
            </w:pPr>
            <w:bookmarkStart w:id="1" w:name="_Hlk183602241"/>
            <w:r>
              <w:rPr>
                <w:rFonts w:ascii="Corbel" w:eastAsia="Corbel" w:hAnsi="Corbel" w:cs="Corbel"/>
                <w:bCs/>
                <w:color w:val="03156C"/>
                <w:lang w:val="de-AT"/>
              </w:rPr>
              <w:t>3</w:t>
            </w:r>
          </w:p>
        </w:tc>
        <w:tc>
          <w:tcPr>
            <w:tcW w:w="6521" w:type="dxa"/>
            <w:tcBorders>
              <w:top w:val="single" w:sz="4" w:space="0" w:color="000000"/>
              <w:left w:val="single" w:sz="4" w:space="0" w:color="000000"/>
              <w:bottom w:val="single" w:sz="4" w:space="0" w:color="000000"/>
              <w:right w:val="single" w:sz="4" w:space="0" w:color="000000"/>
            </w:tcBorders>
          </w:tcPr>
          <w:p w14:paraId="39A777B1" w14:textId="083AE66E" w:rsidR="00B22D7A" w:rsidRPr="009C6269" w:rsidRDefault="00B22D7A" w:rsidP="006F1592">
            <w:pPr>
              <w:jc w:val="both"/>
              <w:rPr>
                <w:rFonts w:ascii="Corbel" w:eastAsia="Corbel" w:hAnsi="Corbel" w:cs="Corbel"/>
                <w:b/>
                <w:color w:val="03156C"/>
                <w:lang w:val="de-AT"/>
              </w:rPr>
            </w:pPr>
            <w:r w:rsidRPr="009C6269">
              <w:rPr>
                <w:rFonts w:ascii="Corbel" w:eastAsia="Corbel" w:hAnsi="Corbel" w:cs="Corbel"/>
                <w:b/>
                <w:color w:val="03156C"/>
                <w:lang w:val="de-AT"/>
              </w:rPr>
              <w:t xml:space="preserve">Schritt </w:t>
            </w:r>
            <w:r w:rsidR="009C6269" w:rsidRPr="009C6269">
              <w:rPr>
                <w:rFonts w:ascii="Corbel" w:eastAsia="Corbel" w:hAnsi="Corbel" w:cs="Corbel"/>
                <w:b/>
                <w:color w:val="03156C"/>
                <w:lang w:val="de-AT"/>
              </w:rPr>
              <w:t>4</w:t>
            </w:r>
            <w:r w:rsidRPr="009C6269">
              <w:rPr>
                <w:rFonts w:ascii="Corbel" w:eastAsia="Corbel" w:hAnsi="Corbel" w:cs="Corbel"/>
                <w:b/>
                <w:color w:val="03156C"/>
                <w:lang w:val="de-AT"/>
              </w:rPr>
              <w:t xml:space="preserve">: Reflexion des Spielverlaufs </w:t>
            </w:r>
          </w:p>
          <w:p w14:paraId="36790641" w14:textId="77777777" w:rsidR="006116CD" w:rsidRDefault="00B22D7A" w:rsidP="006F1592">
            <w:pPr>
              <w:jc w:val="both"/>
              <w:rPr>
                <w:rFonts w:ascii="Corbel" w:eastAsia="Corbel" w:hAnsi="Corbel" w:cs="Corbel"/>
                <w:bCs/>
                <w:color w:val="03156C"/>
                <w:lang w:val="de-AT"/>
              </w:rPr>
            </w:pPr>
            <w:r w:rsidRPr="00693D4E">
              <w:rPr>
                <w:rFonts w:ascii="Corbel" w:eastAsia="Corbel" w:hAnsi="Corbel" w:cs="Corbel"/>
                <w:bCs/>
                <w:color w:val="03156C"/>
                <w:lang w:val="de-AT"/>
              </w:rPr>
              <w:t xml:space="preserve">Nach dem Spiel </w:t>
            </w:r>
            <w:r w:rsidR="006F1592">
              <w:rPr>
                <w:rFonts w:ascii="Corbel" w:eastAsia="Corbel" w:hAnsi="Corbel" w:cs="Corbel"/>
                <w:bCs/>
                <w:color w:val="03156C"/>
                <w:lang w:val="de-AT"/>
              </w:rPr>
              <w:t xml:space="preserve">(also ggf. auch nach der HÜ) </w:t>
            </w:r>
            <w:r w:rsidRPr="00693D4E">
              <w:rPr>
                <w:rFonts w:ascii="Corbel" w:eastAsia="Corbel" w:hAnsi="Corbel" w:cs="Corbel"/>
                <w:bCs/>
                <w:color w:val="03156C"/>
                <w:lang w:val="de-AT"/>
              </w:rPr>
              <w:t>sollte die Lehrkraft eine Diskussion in der Klasse führen, um die Erfahrung zu reflektieren</w:t>
            </w:r>
            <w:r w:rsidR="006116CD">
              <w:rPr>
                <w:rFonts w:ascii="Corbel" w:eastAsia="Corbel" w:hAnsi="Corbel" w:cs="Corbel"/>
                <w:bCs/>
                <w:color w:val="03156C"/>
                <w:lang w:val="de-AT"/>
              </w:rPr>
              <w:t xml:space="preserve">, sodass </w:t>
            </w:r>
            <w:r w:rsidRPr="00693D4E">
              <w:rPr>
                <w:rFonts w:ascii="Corbel" w:eastAsia="Corbel" w:hAnsi="Corbel" w:cs="Corbel"/>
                <w:bCs/>
                <w:color w:val="03156C"/>
                <w:lang w:val="de-AT"/>
              </w:rPr>
              <w:t xml:space="preserve">die </w:t>
            </w:r>
            <w:proofErr w:type="spellStart"/>
            <w:proofErr w:type="gramStart"/>
            <w:r w:rsidRPr="00693D4E">
              <w:rPr>
                <w:rFonts w:ascii="Corbel" w:eastAsia="Corbel" w:hAnsi="Corbel" w:cs="Corbel"/>
                <w:bCs/>
                <w:color w:val="03156C"/>
                <w:lang w:val="de-AT"/>
              </w:rPr>
              <w:t>Schüler</w:t>
            </w:r>
            <w:r w:rsidR="006116CD">
              <w:rPr>
                <w:rFonts w:ascii="Corbel" w:eastAsia="Corbel" w:hAnsi="Corbel" w:cs="Corbel"/>
                <w:bCs/>
                <w:color w:val="03156C"/>
                <w:lang w:val="de-AT"/>
              </w:rPr>
              <w:t>:i</w:t>
            </w:r>
            <w:r w:rsidRPr="00693D4E">
              <w:rPr>
                <w:rFonts w:ascii="Corbel" w:eastAsia="Corbel" w:hAnsi="Corbel" w:cs="Corbel"/>
                <w:bCs/>
                <w:color w:val="03156C"/>
                <w:lang w:val="de-AT"/>
              </w:rPr>
              <w:t>nnen</w:t>
            </w:r>
            <w:proofErr w:type="spellEnd"/>
            <w:proofErr w:type="gramEnd"/>
            <w:r w:rsidRPr="00693D4E">
              <w:rPr>
                <w:rFonts w:ascii="Corbel" w:eastAsia="Corbel" w:hAnsi="Corbel" w:cs="Corbel"/>
                <w:bCs/>
                <w:color w:val="03156C"/>
                <w:lang w:val="de-AT"/>
              </w:rPr>
              <w:t xml:space="preserve"> ihre Entscheidungen, Gefühle und Lernerfahrungen verarbeiten können. </w:t>
            </w:r>
          </w:p>
          <w:p w14:paraId="63287C38" w14:textId="77777777" w:rsidR="006116CD" w:rsidRDefault="006116CD" w:rsidP="006F1592">
            <w:pPr>
              <w:jc w:val="both"/>
              <w:rPr>
                <w:rFonts w:ascii="Corbel" w:eastAsia="Corbel" w:hAnsi="Corbel" w:cs="Corbel"/>
                <w:bCs/>
                <w:color w:val="03156C"/>
                <w:lang w:val="de-AT"/>
              </w:rPr>
            </w:pPr>
          </w:p>
          <w:p w14:paraId="7E28E614" w14:textId="23325ABE" w:rsidR="00B22D7A" w:rsidRPr="00693D4E" w:rsidRDefault="00B22D7A" w:rsidP="006F1592">
            <w:pPr>
              <w:jc w:val="both"/>
              <w:rPr>
                <w:rFonts w:ascii="Corbel" w:eastAsia="Corbel" w:hAnsi="Corbel" w:cs="Corbel"/>
                <w:bCs/>
                <w:color w:val="03156C"/>
                <w:lang w:val="de-AT"/>
              </w:rPr>
            </w:pPr>
            <w:r w:rsidRPr="00693D4E">
              <w:rPr>
                <w:rFonts w:ascii="Corbel" w:eastAsia="Corbel" w:hAnsi="Corbel" w:cs="Corbel"/>
                <w:bCs/>
                <w:color w:val="03156C"/>
                <w:lang w:val="de-AT"/>
              </w:rPr>
              <w:t>Fragen für die Reflexion könn</w:t>
            </w:r>
            <w:r w:rsidR="006116CD">
              <w:rPr>
                <w:rFonts w:ascii="Corbel" w:eastAsia="Corbel" w:hAnsi="Corbel" w:cs="Corbel"/>
                <w:bCs/>
                <w:color w:val="03156C"/>
                <w:lang w:val="de-AT"/>
              </w:rPr>
              <w:t>t</w:t>
            </w:r>
            <w:r w:rsidRPr="00693D4E">
              <w:rPr>
                <w:rFonts w:ascii="Corbel" w:eastAsia="Corbel" w:hAnsi="Corbel" w:cs="Corbel"/>
                <w:bCs/>
                <w:color w:val="03156C"/>
                <w:lang w:val="de-AT"/>
              </w:rPr>
              <w:t>en sein:</w:t>
            </w:r>
          </w:p>
          <w:p w14:paraId="28CD10B0" w14:textId="4067F9C8" w:rsidR="00B22D7A" w:rsidRPr="006116CD" w:rsidRDefault="006116CD" w:rsidP="006116CD">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w:t>
            </w:r>
            <w:r w:rsidR="00B22D7A" w:rsidRPr="006116CD">
              <w:rPr>
                <w:rFonts w:ascii="Corbel" w:eastAsia="Corbel" w:hAnsi="Corbel" w:cs="Corbel"/>
                <w:bCs/>
                <w:color w:val="03156C"/>
                <w:lang w:val="de-AT"/>
              </w:rPr>
              <w:t>Was w</w:t>
            </w:r>
            <w:r w:rsidRPr="006116CD">
              <w:rPr>
                <w:rFonts w:ascii="Corbel" w:eastAsia="Corbel" w:hAnsi="Corbel" w:cs="Corbel"/>
                <w:bCs/>
                <w:color w:val="03156C"/>
                <w:lang w:val="de-AT"/>
              </w:rPr>
              <w:t>a</w:t>
            </w:r>
            <w:r w:rsidR="00B22D7A" w:rsidRPr="006116CD">
              <w:rPr>
                <w:rFonts w:ascii="Corbel" w:eastAsia="Corbel" w:hAnsi="Corbel" w:cs="Corbel"/>
                <w:bCs/>
                <w:color w:val="03156C"/>
                <w:lang w:val="de-AT"/>
              </w:rPr>
              <w:t>r für Sie die größte Herausforderung bei diesem Spiel und den Entscheidungen, die Sie treffen mussten?</w:t>
            </w:r>
            <w:r>
              <w:rPr>
                <w:rFonts w:ascii="Corbel" w:eastAsia="Corbel" w:hAnsi="Corbel" w:cs="Corbel"/>
                <w:bCs/>
                <w:color w:val="03156C"/>
                <w:lang w:val="de-AT"/>
              </w:rPr>
              <w:t>“</w:t>
            </w:r>
          </w:p>
          <w:p w14:paraId="5E0600B6" w14:textId="33E2AD29" w:rsidR="00B22D7A" w:rsidRPr="006116CD" w:rsidRDefault="006116CD" w:rsidP="006116CD">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w:t>
            </w:r>
            <w:r w:rsidR="00B22D7A" w:rsidRPr="006116CD">
              <w:rPr>
                <w:rFonts w:ascii="Corbel" w:eastAsia="Corbel" w:hAnsi="Corbel" w:cs="Corbel"/>
                <w:bCs/>
                <w:color w:val="03156C"/>
                <w:lang w:val="de-AT"/>
              </w:rPr>
              <w:t xml:space="preserve">Wie war das Ende </w:t>
            </w:r>
            <w:r w:rsidR="00754907">
              <w:rPr>
                <w:rFonts w:ascii="Corbel" w:eastAsia="Corbel" w:hAnsi="Corbel" w:cs="Corbel"/>
                <w:bCs/>
                <w:color w:val="03156C"/>
                <w:lang w:val="de-AT"/>
              </w:rPr>
              <w:t>Ihrer</w:t>
            </w:r>
            <w:r w:rsidR="00B22D7A" w:rsidRPr="006116CD">
              <w:rPr>
                <w:rFonts w:ascii="Corbel" w:eastAsia="Corbel" w:hAnsi="Corbel" w:cs="Corbel"/>
                <w:bCs/>
                <w:color w:val="03156C"/>
                <w:lang w:val="de-AT"/>
              </w:rPr>
              <w:t xml:space="preserve"> Spielsitzung</w:t>
            </w:r>
            <w:r w:rsidR="00754907">
              <w:rPr>
                <w:rFonts w:ascii="Corbel" w:eastAsia="Corbel" w:hAnsi="Corbel" w:cs="Corbel"/>
                <w:bCs/>
                <w:color w:val="03156C"/>
                <w:lang w:val="de-AT"/>
              </w:rPr>
              <w:t>? Haben Sie Europa erreicht?</w:t>
            </w:r>
            <w:r>
              <w:rPr>
                <w:rFonts w:ascii="Corbel" w:eastAsia="Corbel" w:hAnsi="Corbel" w:cs="Corbel"/>
                <w:bCs/>
                <w:color w:val="03156C"/>
                <w:lang w:val="de-AT"/>
              </w:rPr>
              <w:t>“</w:t>
            </w:r>
          </w:p>
          <w:p w14:paraId="27562F9E" w14:textId="4308054A" w:rsidR="00B22D7A" w:rsidRPr="00754907" w:rsidRDefault="006116CD" w:rsidP="00754907">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w:t>
            </w:r>
            <w:r w:rsidR="00B22D7A" w:rsidRPr="006116CD">
              <w:rPr>
                <w:rFonts w:ascii="Corbel" w:eastAsia="Corbel" w:hAnsi="Corbel" w:cs="Corbel"/>
                <w:bCs/>
                <w:color w:val="03156C"/>
                <w:lang w:val="de-AT"/>
              </w:rPr>
              <w:t>Hatte eine der Entscheidungen emotionale Auswirkungen auf Sie? Wenn ja, w</w:t>
            </w:r>
            <w:r w:rsidR="00754907">
              <w:rPr>
                <w:rFonts w:ascii="Corbel" w:eastAsia="Corbel" w:hAnsi="Corbel" w:cs="Corbel"/>
                <w:bCs/>
                <w:color w:val="03156C"/>
                <w:lang w:val="de-AT"/>
              </w:rPr>
              <w:t>elche und inwiefern</w:t>
            </w:r>
            <w:r w:rsidR="00B22D7A" w:rsidRPr="00754907">
              <w:rPr>
                <w:rFonts w:ascii="Corbel" w:eastAsia="Corbel" w:hAnsi="Corbel" w:cs="Corbel"/>
                <w:bCs/>
                <w:color w:val="03156C"/>
                <w:lang w:val="de-AT"/>
              </w:rPr>
              <w:t>?</w:t>
            </w:r>
            <w:r w:rsidRPr="00754907">
              <w:rPr>
                <w:rFonts w:ascii="Corbel" w:eastAsia="Corbel" w:hAnsi="Corbel" w:cs="Corbel"/>
                <w:bCs/>
                <w:color w:val="03156C"/>
                <w:lang w:val="de-AT"/>
              </w:rPr>
              <w:t>“</w:t>
            </w:r>
          </w:p>
          <w:p w14:paraId="306D90A6" w14:textId="4EA3208F" w:rsidR="00B22D7A" w:rsidRPr="006116CD" w:rsidRDefault="006116CD" w:rsidP="006116CD">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w:t>
            </w:r>
            <w:r w:rsidR="00B22D7A" w:rsidRPr="006116CD">
              <w:rPr>
                <w:rFonts w:ascii="Corbel" w:eastAsia="Corbel" w:hAnsi="Corbel" w:cs="Corbel"/>
                <w:bCs/>
                <w:color w:val="03156C"/>
                <w:lang w:val="de-AT"/>
              </w:rPr>
              <w:t>Was sagt uns das Spiel Ihrer Meinung nach über die Erfahrungen von Flüchtlingen?</w:t>
            </w:r>
            <w:r>
              <w:rPr>
                <w:rFonts w:ascii="Corbel" w:eastAsia="Corbel" w:hAnsi="Corbel" w:cs="Corbel"/>
                <w:bCs/>
                <w:color w:val="03156C"/>
                <w:lang w:val="de-AT"/>
              </w:rPr>
              <w:t>“</w:t>
            </w:r>
          </w:p>
          <w:p w14:paraId="7652F862" w14:textId="3165D944" w:rsidR="00B22D7A" w:rsidRPr="006116CD" w:rsidRDefault="006116CD" w:rsidP="006116CD">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w:t>
            </w:r>
            <w:r w:rsidR="00B22D7A" w:rsidRPr="006116CD">
              <w:rPr>
                <w:rFonts w:ascii="Corbel" w:eastAsia="Corbel" w:hAnsi="Corbel" w:cs="Corbel"/>
                <w:bCs/>
                <w:color w:val="03156C"/>
                <w:lang w:val="de-AT"/>
              </w:rPr>
              <w:t xml:space="preserve">Gab es Punkte im Spiel, an denen Sie </w:t>
            </w:r>
            <w:r w:rsidR="008E5BF4">
              <w:rPr>
                <w:rFonts w:ascii="Corbel" w:eastAsia="Corbel" w:hAnsi="Corbel" w:cs="Corbel"/>
                <w:bCs/>
                <w:color w:val="03156C"/>
                <w:lang w:val="de-AT"/>
              </w:rPr>
              <w:t xml:space="preserve">mit sich selbst </w:t>
            </w:r>
            <w:r w:rsidR="00B22D7A" w:rsidRPr="006116CD">
              <w:rPr>
                <w:rFonts w:ascii="Corbel" w:eastAsia="Corbel" w:hAnsi="Corbel" w:cs="Corbel"/>
                <w:bCs/>
                <w:color w:val="03156C"/>
                <w:lang w:val="de-AT"/>
              </w:rPr>
              <w:t>Konflikte hatten oder Entscheidungen bereut haben?</w:t>
            </w:r>
            <w:r>
              <w:rPr>
                <w:rFonts w:ascii="Corbel" w:eastAsia="Corbel" w:hAnsi="Corbel" w:cs="Corbel"/>
                <w:bCs/>
                <w:color w:val="03156C"/>
                <w:lang w:val="de-AT"/>
              </w:rPr>
              <w:t>“</w:t>
            </w:r>
          </w:p>
          <w:p w14:paraId="21B0E0F1" w14:textId="77777777" w:rsidR="008E5BF4" w:rsidRPr="008E5BF4" w:rsidRDefault="008E5BF4" w:rsidP="008E5BF4">
            <w:pPr>
              <w:jc w:val="both"/>
              <w:rPr>
                <w:rFonts w:ascii="Corbel" w:eastAsia="Corbel" w:hAnsi="Corbel" w:cs="Corbel"/>
                <w:bCs/>
                <w:color w:val="03156C"/>
                <w:lang w:val="de-AT"/>
              </w:rPr>
            </w:pPr>
          </w:p>
          <w:p w14:paraId="62162A63" w14:textId="77777777" w:rsidR="00B22D7A" w:rsidRDefault="00B22D7A" w:rsidP="008E5BF4">
            <w:pPr>
              <w:jc w:val="both"/>
              <w:rPr>
                <w:rFonts w:ascii="Corbel" w:eastAsia="Corbel" w:hAnsi="Corbel" w:cs="Corbel"/>
                <w:bCs/>
                <w:color w:val="03156C"/>
                <w:lang w:val="de-AT"/>
              </w:rPr>
            </w:pPr>
            <w:r w:rsidRPr="00693D4E">
              <w:rPr>
                <w:rFonts w:ascii="Corbel" w:eastAsia="Corbel" w:hAnsi="Corbel" w:cs="Corbel"/>
                <w:bCs/>
                <w:color w:val="03156C"/>
                <w:lang w:val="de-AT"/>
              </w:rPr>
              <w:t xml:space="preserve">Ziel dieses Schrittes ist es, die </w:t>
            </w:r>
            <w:proofErr w:type="spellStart"/>
            <w:proofErr w:type="gramStart"/>
            <w:r w:rsidRPr="00693D4E">
              <w:rPr>
                <w:rFonts w:ascii="Corbel" w:eastAsia="Corbel" w:hAnsi="Corbel" w:cs="Corbel"/>
                <w:bCs/>
                <w:color w:val="03156C"/>
                <w:lang w:val="de-AT"/>
              </w:rPr>
              <w:t>Schüler</w:t>
            </w:r>
            <w:r w:rsidR="008E5BF4">
              <w:rPr>
                <w:rFonts w:ascii="Corbel" w:eastAsia="Corbel" w:hAnsi="Corbel" w:cs="Corbel"/>
                <w:bCs/>
                <w:color w:val="03156C"/>
                <w:lang w:val="de-AT"/>
              </w:rPr>
              <w:t>:i</w:t>
            </w:r>
            <w:r w:rsidRPr="00693D4E">
              <w:rPr>
                <w:rFonts w:ascii="Corbel" w:eastAsia="Corbel" w:hAnsi="Corbel" w:cs="Corbel"/>
                <w:bCs/>
                <w:color w:val="03156C"/>
                <w:lang w:val="de-AT"/>
              </w:rPr>
              <w:t>nnen</w:t>
            </w:r>
            <w:proofErr w:type="spellEnd"/>
            <w:proofErr w:type="gramEnd"/>
            <w:r w:rsidRPr="00693D4E">
              <w:rPr>
                <w:rFonts w:ascii="Corbel" w:eastAsia="Corbel" w:hAnsi="Corbel" w:cs="Corbel"/>
                <w:bCs/>
                <w:color w:val="03156C"/>
                <w:lang w:val="de-AT"/>
              </w:rPr>
              <w:t xml:space="preserve"> dazu anzuleiten, die Geschichte des Spiels mit realen Kontexten und ihren eigenen moralischen Überlegungen zu verbinden. Diese Diskussion sollte offen sein, wobei die Lehrkraft moderiert und die </w:t>
            </w:r>
            <w:proofErr w:type="spellStart"/>
            <w:proofErr w:type="gramStart"/>
            <w:r w:rsidRPr="00693D4E">
              <w:rPr>
                <w:rFonts w:ascii="Corbel" w:eastAsia="Corbel" w:hAnsi="Corbel" w:cs="Corbel"/>
                <w:bCs/>
                <w:color w:val="03156C"/>
                <w:lang w:val="de-AT"/>
              </w:rPr>
              <w:t>Schüler</w:t>
            </w:r>
            <w:r w:rsidR="008E5BF4">
              <w:rPr>
                <w:rFonts w:ascii="Corbel" w:eastAsia="Corbel" w:hAnsi="Corbel" w:cs="Corbel"/>
                <w:bCs/>
                <w:color w:val="03156C"/>
                <w:lang w:val="de-AT"/>
              </w:rPr>
              <w:t>:i</w:t>
            </w:r>
            <w:r w:rsidRPr="00693D4E">
              <w:rPr>
                <w:rFonts w:ascii="Corbel" w:eastAsia="Corbel" w:hAnsi="Corbel" w:cs="Corbel"/>
                <w:bCs/>
                <w:color w:val="03156C"/>
                <w:lang w:val="de-AT"/>
              </w:rPr>
              <w:t>nnen</w:t>
            </w:r>
            <w:proofErr w:type="spellEnd"/>
            <w:proofErr w:type="gramEnd"/>
            <w:r w:rsidRPr="00693D4E">
              <w:rPr>
                <w:rFonts w:ascii="Corbel" w:eastAsia="Corbel" w:hAnsi="Corbel" w:cs="Corbel"/>
                <w:bCs/>
                <w:color w:val="03156C"/>
                <w:lang w:val="de-AT"/>
              </w:rPr>
              <w:t xml:space="preserve"> ermutigt, ihre Gedanken und Gefühle über das Spiel mitzuteilen. </w:t>
            </w:r>
          </w:p>
          <w:p w14:paraId="1094F624" w14:textId="7B50C35F" w:rsidR="008E5BF4" w:rsidRPr="00693D4E" w:rsidRDefault="008E5BF4" w:rsidP="008E5BF4">
            <w:pPr>
              <w:jc w:val="both"/>
              <w:rPr>
                <w:rFonts w:ascii="Corbel" w:eastAsia="Corbel" w:hAnsi="Corbel" w:cs="Corbel"/>
                <w:bCs/>
                <w:color w:val="03156C"/>
                <w:lang w:val="de-AT"/>
              </w:rPr>
            </w:pPr>
          </w:p>
        </w:tc>
        <w:tc>
          <w:tcPr>
            <w:tcW w:w="1048" w:type="dxa"/>
            <w:gridSpan w:val="2"/>
            <w:tcBorders>
              <w:top w:val="single" w:sz="4" w:space="0" w:color="000000"/>
              <w:left w:val="single" w:sz="4" w:space="0" w:color="000000"/>
              <w:bottom w:val="single" w:sz="4" w:space="0" w:color="000000"/>
              <w:right w:val="single" w:sz="4" w:space="0" w:color="000000"/>
            </w:tcBorders>
          </w:tcPr>
          <w:p w14:paraId="3DB38158" w14:textId="432E9142" w:rsidR="00B22D7A" w:rsidRPr="00693D4E" w:rsidRDefault="00B22D7A" w:rsidP="000A0D59">
            <w:pPr>
              <w:rPr>
                <w:rFonts w:ascii="Corbel" w:hAnsi="Corbel"/>
                <w:sz w:val="18"/>
                <w:szCs w:val="18"/>
                <w:lang w:val="de-AT"/>
              </w:rPr>
            </w:pPr>
            <w:r w:rsidRPr="00693D4E">
              <w:rPr>
                <w:rFonts w:ascii="Corbel" w:eastAsia="Corbel" w:hAnsi="Corbel" w:cs="Corbel"/>
                <w:bCs/>
                <w:color w:val="03156C"/>
                <w:sz w:val="18"/>
                <w:szCs w:val="18"/>
                <w:lang w:val="de-AT"/>
              </w:rPr>
              <w:t>Plenum</w:t>
            </w:r>
          </w:p>
        </w:tc>
        <w:tc>
          <w:tcPr>
            <w:tcW w:w="1225" w:type="dxa"/>
            <w:tcBorders>
              <w:top w:val="single" w:sz="4" w:space="0" w:color="000000"/>
              <w:left w:val="single" w:sz="4" w:space="0" w:color="000000"/>
              <w:bottom w:val="single" w:sz="4" w:space="0" w:color="000000"/>
              <w:right w:val="single" w:sz="4" w:space="0" w:color="000000"/>
            </w:tcBorders>
          </w:tcPr>
          <w:p w14:paraId="2A75E4A3" w14:textId="33C424B0" w:rsidR="00B22D7A" w:rsidRPr="00693D4E" w:rsidRDefault="00B22D7A" w:rsidP="000A0D59">
            <w:pPr>
              <w:rPr>
                <w:rFonts w:ascii="Corbel" w:hAnsi="Corbel"/>
                <w:sz w:val="18"/>
                <w:szCs w:val="18"/>
                <w:lang w:val="de-AT"/>
              </w:rPr>
            </w:pPr>
            <w:r w:rsidRPr="00693D4E">
              <w:rPr>
                <w:rFonts w:ascii="Corbel" w:eastAsia="Corbel" w:hAnsi="Corbel" w:cs="Corbel"/>
                <w:bCs/>
                <w:color w:val="03156C"/>
                <w:sz w:val="18"/>
                <w:szCs w:val="18"/>
                <w:lang w:val="de-AT"/>
              </w:rPr>
              <w:t>Whiteboard</w:t>
            </w:r>
            <w:r w:rsidR="009C6269">
              <w:rPr>
                <w:rFonts w:ascii="Corbel" w:eastAsia="Corbel" w:hAnsi="Corbel" w:cs="Corbel"/>
                <w:bCs/>
                <w:color w:val="03156C"/>
                <w:sz w:val="18"/>
                <w:szCs w:val="18"/>
                <w:lang w:val="de-AT"/>
              </w:rPr>
              <w:t>; Tafel; Flip-Chart</w:t>
            </w:r>
          </w:p>
        </w:tc>
      </w:tr>
      <w:tr w:rsidR="007A2F72" w:rsidRPr="00E72DF8" w14:paraId="6B70750E" w14:textId="77777777" w:rsidTr="007A2F72">
        <w:trPr>
          <w:trHeight w:val="280"/>
        </w:trPr>
        <w:tc>
          <w:tcPr>
            <w:tcW w:w="556" w:type="dxa"/>
            <w:tcBorders>
              <w:top w:val="single" w:sz="4" w:space="0" w:color="000000"/>
              <w:left w:val="single" w:sz="4" w:space="0" w:color="000000"/>
              <w:bottom w:val="single" w:sz="4" w:space="0" w:color="000000"/>
              <w:right w:val="single" w:sz="4" w:space="0" w:color="000000"/>
            </w:tcBorders>
          </w:tcPr>
          <w:p w14:paraId="0F5184C7" w14:textId="18C1DCBA" w:rsidR="00A63355" w:rsidRPr="00E72DF8" w:rsidRDefault="00991469" w:rsidP="00991469">
            <w:pPr>
              <w:ind w:right="38"/>
              <w:jc w:val="center"/>
              <w:rPr>
                <w:rFonts w:ascii="Corbel" w:eastAsia="Corbel" w:hAnsi="Corbel" w:cs="Corbel"/>
                <w:bCs/>
                <w:color w:val="03156C"/>
                <w:lang w:val="de-AT"/>
              </w:rPr>
            </w:pPr>
            <w:r w:rsidRPr="00E72DF8">
              <w:rPr>
                <w:rFonts w:ascii="Corbel" w:eastAsia="Corbel" w:hAnsi="Corbel" w:cs="Corbel"/>
                <w:bCs/>
                <w:color w:val="03156C"/>
                <w:lang w:val="de-AT"/>
              </w:rPr>
              <w:t>3</w:t>
            </w:r>
          </w:p>
        </w:tc>
        <w:tc>
          <w:tcPr>
            <w:tcW w:w="6521" w:type="dxa"/>
            <w:tcBorders>
              <w:top w:val="single" w:sz="4" w:space="0" w:color="000000"/>
              <w:left w:val="single" w:sz="4" w:space="0" w:color="000000"/>
              <w:bottom w:val="single" w:sz="4" w:space="0" w:color="000000"/>
              <w:right w:val="single" w:sz="4" w:space="0" w:color="000000"/>
            </w:tcBorders>
          </w:tcPr>
          <w:p w14:paraId="0827EEFB" w14:textId="22CE8EFA" w:rsidR="008C0FD0" w:rsidRPr="00E72DF8" w:rsidRDefault="000D21C3">
            <w:pPr>
              <w:ind w:left="1"/>
              <w:rPr>
                <w:rFonts w:ascii="Corbel" w:eastAsia="Corbel" w:hAnsi="Corbel" w:cs="Corbel"/>
                <w:b/>
                <w:color w:val="03156C"/>
                <w:lang w:val="de-AT"/>
              </w:rPr>
            </w:pPr>
            <w:r w:rsidRPr="00E72DF8">
              <w:rPr>
                <w:rFonts w:ascii="Corbel" w:eastAsia="Corbel" w:hAnsi="Corbel" w:cs="Corbel"/>
                <w:b/>
                <w:color w:val="03156C"/>
                <w:lang w:val="de-AT"/>
              </w:rPr>
              <w:t xml:space="preserve">Schritt </w:t>
            </w:r>
            <w:r w:rsidR="008E5BF4" w:rsidRPr="00E72DF8">
              <w:rPr>
                <w:rFonts w:ascii="Corbel" w:eastAsia="Corbel" w:hAnsi="Corbel" w:cs="Corbel"/>
                <w:b/>
                <w:color w:val="03156C"/>
                <w:lang w:val="de-AT"/>
              </w:rPr>
              <w:t>5</w:t>
            </w:r>
            <w:r w:rsidRPr="00E72DF8">
              <w:rPr>
                <w:rFonts w:ascii="Corbel" w:eastAsia="Corbel" w:hAnsi="Corbel" w:cs="Corbel"/>
                <w:b/>
                <w:color w:val="03156C"/>
                <w:lang w:val="de-AT"/>
              </w:rPr>
              <w:t xml:space="preserve">: </w:t>
            </w:r>
            <w:r w:rsidR="008E5BF4" w:rsidRPr="00E72DF8">
              <w:rPr>
                <w:rFonts w:ascii="Corbel" w:eastAsia="Corbel" w:hAnsi="Corbel" w:cs="Corbel"/>
                <w:b/>
                <w:color w:val="03156C"/>
                <w:lang w:val="de-AT"/>
              </w:rPr>
              <w:t>Transfer in das reale Leben</w:t>
            </w:r>
          </w:p>
          <w:p w14:paraId="4F337186" w14:textId="23DD20AA" w:rsidR="00D243B1" w:rsidRDefault="00D243B1" w:rsidP="00486B2B">
            <w:pPr>
              <w:ind w:left="1"/>
              <w:jc w:val="both"/>
              <w:rPr>
                <w:rFonts w:ascii="Corbel" w:eastAsia="Corbel" w:hAnsi="Corbel" w:cs="Corbel"/>
                <w:bCs/>
                <w:color w:val="03156C"/>
                <w:lang w:val="de-AT"/>
              </w:rPr>
            </w:pPr>
            <w:r>
              <w:rPr>
                <w:rFonts w:ascii="Corbel" w:eastAsia="Corbel" w:hAnsi="Corbel" w:cs="Corbel"/>
                <w:bCs/>
                <w:color w:val="03156C"/>
                <w:lang w:val="de-AT"/>
              </w:rPr>
              <w:t xml:space="preserve">Nun geht es darum, die Darstellungen, Erlebnisse und Entscheidungen im Spiel in die Realität zu bringen und mit realen Flüchtlingsproblemen in Verbindung zu bringen. </w:t>
            </w:r>
          </w:p>
          <w:p w14:paraId="753AECB3" w14:textId="77777777" w:rsidR="00D243B1" w:rsidRDefault="00D243B1" w:rsidP="00486B2B">
            <w:pPr>
              <w:ind w:left="1"/>
              <w:jc w:val="both"/>
              <w:rPr>
                <w:rFonts w:ascii="Corbel" w:eastAsia="Corbel" w:hAnsi="Corbel" w:cs="Corbel"/>
                <w:bCs/>
                <w:color w:val="03156C"/>
                <w:lang w:val="de-AT"/>
              </w:rPr>
            </w:pPr>
          </w:p>
          <w:p w14:paraId="5F445149" w14:textId="77777777" w:rsidR="00D243B1" w:rsidRDefault="008C0FD0" w:rsidP="00486B2B">
            <w:pPr>
              <w:ind w:left="1"/>
              <w:jc w:val="both"/>
              <w:rPr>
                <w:rFonts w:ascii="Corbel" w:eastAsia="Corbel" w:hAnsi="Corbel" w:cs="Corbel"/>
                <w:bCs/>
                <w:color w:val="03156C"/>
                <w:lang w:val="de-AT"/>
              </w:rPr>
            </w:pPr>
            <w:r w:rsidRPr="00E72DF8">
              <w:rPr>
                <w:rFonts w:ascii="Corbel" w:eastAsia="Corbel" w:hAnsi="Corbel" w:cs="Corbel"/>
                <w:bCs/>
                <w:color w:val="03156C"/>
                <w:lang w:val="de-AT"/>
              </w:rPr>
              <w:t xml:space="preserve">Zu Beginn sollen die </w:t>
            </w:r>
            <w:proofErr w:type="spellStart"/>
            <w:proofErr w:type="gramStart"/>
            <w:r w:rsidRPr="00E72DF8">
              <w:rPr>
                <w:rFonts w:ascii="Corbel" w:eastAsia="Corbel" w:hAnsi="Corbel" w:cs="Corbel"/>
                <w:bCs/>
                <w:color w:val="03156C"/>
                <w:lang w:val="de-AT"/>
              </w:rPr>
              <w:t>Schüler</w:t>
            </w:r>
            <w:r w:rsidR="00D243B1">
              <w:rPr>
                <w:rFonts w:ascii="Corbel" w:eastAsia="Corbel" w:hAnsi="Corbel" w:cs="Corbel"/>
                <w:bCs/>
                <w:color w:val="03156C"/>
                <w:lang w:val="de-AT"/>
              </w:rPr>
              <w:t>:</w:t>
            </w:r>
            <w:r w:rsidRPr="00E72DF8">
              <w:rPr>
                <w:rFonts w:ascii="Corbel" w:eastAsia="Corbel" w:hAnsi="Corbel" w:cs="Corbel"/>
                <w:bCs/>
                <w:color w:val="03156C"/>
                <w:lang w:val="de-AT"/>
              </w:rPr>
              <w:t>nnen</w:t>
            </w:r>
            <w:proofErr w:type="spellEnd"/>
            <w:proofErr w:type="gramEnd"/>
            <w:r w:rsidRPr="00E72DF8">
              <w:rPr>
                <w:rFonts w:ascii="Corbel" w:eastAsia="Corbel" w:hAnsi="Corbel" w:cs="Corbel"/>
                <w:bCs/>
                <w:color w:val="03156C"/>
                <w:lang w:val="de-AT"/>
              </w:rPr>
              <w:t xml:space="preserve"> überlegen, ob </w:t>
            </w:r>
            <w:r w:rsidR="003D6B8F" w:rsidRPr="00E72DF8">
              <w:rPr>
                <w:rFonts w:ascii="Corbel" w:eastAsia="Corbel" w:hAnsi="Corbel" w:cs="Corbel"/>
                <w:bCs/>
                <w:color w:val="03156C"/>
                <w:lang w:val="de-AT"/>
              </w:rPr>
              <w:t xml:space="preserve">die </w:t>
            </w:r>
            <w:r w:rsidRPr="00E72DF8">
              <w:rPr>
                <w:rFonts w:ascii="Corbel" w:eastAsia="Corbel" w:hAnsi="Corbel" w:cs="Corbel"/>
                <w:bCs/>
                <w:color w:val="03156C"/>
                <w:lang w:val="de-AT"/>
              </w:rPr>
              <w:t xml:space="preserve">im Spiel dargestellten Szenarien </w:t>
            </w:r>
            <w:r w:rsidR="003D6B8F" w:rsidRPr="00E72DF8">
              <w:rPr>
                <w:rFonts w:ascii="Corbel" w:eastAsia="Corbel" w:hAnsi="Corbel" w:cs="Corbel"/>
                <w:bCs/>
                <w:color w:val="03156C"/>
                <w:lang w:val="de-AT"/>
              </w:rPr>
              <w:t xml:space="preserve">ihrer Meinung nach </w:t>
            </w:r>
            <w:r w:rsidRPr="00E72DF8">
              <w:rPr>
                <w:rFonts w:ascii="Corbel" w:eastAsia="Corbel" w:hAnsi="Corbel" w:cs="Corbel"/>
                <w:bCs/>
                <w:color w:val="03156C"/>
                <w:lang w:val="de-AT"/>
              </w:rPr>
              <w:t xml:space="preserve">mit den realen Herausforderungen übereinstimmen, mit denen Flüchtlinge konfrontiert sind, insbesondere jene, die aus Syrien fliehen. </w:t>
            </w:r>
          </w:p>
          <w:p w14:paraId="2A0E2959" w14:textId="77777777" w:rsidR="00D243B1" w:rsidRDefault="00D243B1" w:rsidP="00486B2B">
            <w:pPr>
              <w:ind w:left="1"/>
              <w:jc w:val="both"/>
              <w:rPr>
                <w:rFonts w:ascii="Corbel" w:eastAsia="Corbel" w:hAnsi="Corbel" w:cs="Corbel"/>
                <w:bCs/>
                <w:color w:val="03156C"/>
                <w:lang w:val="de-AT"/>
              </w:rPr>
            </w:pPr>
          </w:p>
          <w:p w14:paraId="36FAA14A" w14:textId="5AEF5148" w:rsidR="008C0FD0" w:rsidRPr="00E72DF8" w:rsidRDefault="008C0FD0" w:rsidP="00D243B1">
            <w:pPr>
              <w:ind w:left="1"/>
              <w:jc w:val="both"/>
              <w:rPr>
                <w:rFonts w:ascii="Corbel" w:eastAsia="Corbel" w:hAnsi="Corbel" w:cs="Corbel"/>
                <w:bCs/>
                <w:color w:val="03156C"/>
                <w:lang w:val="de-AT"/>
              </w:rPr>
            </w:pPr>
            <w:r w:rsidRPr="00E72DF8">
              <w:rPr>
                <w:rFonts w:ascii="Corbel" w:eastAsia="Corbel" w:hAnsi="Corbel" w:cs="Corbel"/>
                <w:bCs/>
                <w:color w:val="03156C"/>
                <w:lang w:val="de-AT"/>
              </w:rPr>
              <w:t>Dazu empfiehlt es sich, einige Leitfragen zu stellen wie</w:t>
            </w:r>
            <w:r w:rsidR="003D6B8F" w:rsidRPr="00E72DF8">
              <w:rPr>
                <w:rFonts w:ascii="Corbel" w:eastAsia="Corbel" w:hAnsi="Corbel" w:cs="Corbel"/>
                <w:bCs/>
                <w:color w:val="03156C"/>
                <w:lang w:val="de-AT"/>
              </w:rPr>
              <w:t>:</w:t>
            </w:r>
          </w:p>
          <w:p w14:paraId="63413987" w14:textId="05DD98EF" w:rsidR="008C0FD0" w:rsidRPr="00E72DF8" w:rsidRDefault="00D243B1" w:rsidP="00EB0C41">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w:t>
            </w:r>
            <w:r w:rsidR="008C0FD0" w:rsidRPr="00E72DF8">
              <w:rPr>
                <w:rFonts w:ascii="Corbel" w:eastAsia="Corbel" w:hAnsi="Corbel" w:cs="Corbel"/>
                <w:bCs/>
                <w:color w:val="03156C"/>
                <w:lang w:val="de-AT"/>
              </w:rPr>
              <w:t xml:space="preserve">Glauben Sie, dass das Spiel die Herausforderungen </w:t>
            </w:r>
            <w:r>
              <w:rPr>
                <w:rFonts w:ascii="Corbel" w:eastAsia="Corbel" w:hAnsi="Corbel" w:cs="Corbel"/>
                <w:bCs/>
                <w:color w:val="03156C"/>
                <w:lang w:val="de-AT"/>
              </w:rPr>
              <w:t xml:space="preserve">von Flüchtlingen </w:t>
            </w:r>
            <w:r w:rsidR="008C0FD0" w:rsidRPr="00E72DF8">
              <w:rPr>
                <w:rFonts w:ascii="Corbel" w:eastAsia="Corbel" w:hAnsi="Corbel" w:cs="Corbel"/>
                <w:bCs/>
                <w:color w:val="03156C"/>
                <w:lang w:val="de-AT"/>
              </w:rPr>
              <w:t>realistisch darstellt?</w:t>
            </w:r>
            <w:r>
              <w:rPr>
                <w:rFonts w:ascii="Corbel" w:eastAsia="Corbel" w:hAnsi="Corbel" w:cs="Corbel"/>
                <w:bCs/>
                <w:color w:val="03156C"/>
                <w:lang w:val="de-AT"/>
              </w:rPr>
              <w:t>“</w:t>
            </w:r>
          </w:p>
          <w:p w14:paraId="7CC0037C" w14:textId="12ADE111" w:rsidR="009B364D" w:rsidRPr="00E72DF8" w:rsidRDefault="00D243B1" w:rsidP="00EB0C41">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w:t>
            </w:r>
            <w:r w:rsidR="008C0FD0" w:rsidRPr="00E72DF8">
              <w:rPr>
                <w:rFonts w:ascii="Corbel" w:eastAsia="Corbel" w:hAnsi="Corbel" w:cs="Corbel"/>
                <w:bCs/>
                <w:color w:val="03156C"/>
                <w:lang w:val="de-AT"/>
              </w:rPr>
              <w:t xml:space="preserve">Gab es Momente im Spiel, die Sie in Bezug auf die Entscheidungen, die </w:t>
            </w:r>
            <w:r w:rsidR="009B364D" w:rsidRPr="00E72DF8">
              <w:rPr>
                <w:rFonts w:ascii="Corbel" w:eastAsia="Corbel" w:hAnsi="Corbel" w:cs="Corbel"/>
                <w:bCs/>
                <w:color w:val="03156C"/>
                <w:lang w:val="de-AT"/>
              </w:rPr>
              <w:t xml:space="preserve">Sie für die Figur </w:t>
            </w:r>
            <w:r w:rsidR="008C0FD0" w:rsidRPr="00E72DF8">
              <w:rPr>
                <w:rFonts w:ascii="Corbel" w:eastAsia="Corbel" w:hAnsi="Corbel" w:cs="Corbel"/>
                <w:bCs/>
                <w:color w:val="03156C"/>
                <w:lang w:val="de-AT"/>
              </w:rPr>
              <w:t>treffen mussten, überrascht haben?</w:t>
            </w:r>
            <w:r>
              <w:rPr>
                <w:rFonts w:ascii="Corbel" w:eastAsia="Corbel" w:hAnsi="Corbel" w:cs="Corbel"/>
                <w:bCs/>
                <w:color w:val="03156C"/>
                <w:lang w:val="de-AT"/>
              </w:rPr>
              <w:t>“</w:t>
            </w:r>
          </w:p>
          <w:p w14:paraId="148D88B2" w14:textId="694C9CA9" w:rsidR="009B364D" w:rsidRDefault="00D243B1" w:rsidP="00EB0C41">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lastRenderedPageBreak/>
              <w:t>„</w:t>
            </w:r>
            <w:r w:rsidR="009B364D" w:rsidRPr="00E72DF8">
              <w:rPr>
                <w:rFonts w:ascii="Corbel" w:eastAsia="Corbel" w:hAnsi="Corbel" w:cs="Corbel"/>
                <w:bCs/>
                <w:color w:val="03156C"/>
                <w:lang w:val="de-AT"/>
              </w:rPr>
              <w:t xml:space="preserve">Haben Sie am Ende des Spiels, jetzt, wo Sie das Ergebnis </w:t>
            </w:r>
            <w:proofErr w:type="gramStart"/>
            <w:r w:rsidR="009B364D" w:rsidRPr="00E72DF8">
              <w:rPr>
                <w:rFonts w:ascii="Corbel" w:eastAsia="Corbel" w:hAnsi="Corbel" w:cs="Corbel"/>
                <w:bCs/>
                <w:color w:val="03156C"/>
                <w:lang w:val="de-AT"/>
              </w:rPr>
              <w:t>kennen,  Entscheidungen</w:t>
            </w:r>
            <w:proofErr w:type="gramEnd"/>
            <w:r w:rsidR="009B364D" w:rsidRPr="00E72DF8">
              <w:rPr>
                <w:rFonts w:ascii="Corbel" w:eastAsia="Corbel" w:hAnsi="Corbel" w:cs="Corbel"/>
                <w:bCs/>
                <w:color w:val="03156C"/>
                <w:lang w:val="de-AT"/>
              </w:rPr>
              <w:t>, die Sie getroffen haben, bereut?</w:t>
            </w:r>
            <w:r>
              <w:rPr>
                <w:rFonts w:ascii="Corbel" w:eastAsia="Corbel" w:hAnsi="Corbel" w:cs="Corbel"/>
                <w:bCs/>
                <w:color w:val="03156C"/>
                <w:lang w:val="de-AT"/>
              </w:rPr>
              <w:t>“</w:t>
            </w:r>
          </w:p>
          <w:p w14:paraId="3B22F93B" w14:textId="122D155C" w:rsidR="00D243B1" w:rsidRDefault="00D243B1" w:rsidP="00EB0C41">
            <w:pPr>
              <w:pStyle w:val="Listenabsatz"/>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„Glauben Sie, dass das Spiel das Thema Flucht vereinfacht oder vielleicht übermäßig dramatisch darstellt?“</w:t>
            </w:r>
          </w:p>
          <w:p w14:paraId="66993247" w14:textId="28556915" w:rsidR="00EB0C41" w:rsidRPr="00EB0C41" w:rsidRDefault="00EB0C41" w:rsidP="00EB0C41">
            <w:pPr>
              <w:numPr>
                <w:ilvl w:val="0"/>
                <w:numId w:val="19"/>
              </w:numPr>
              <w:jc w:val="both"/>
              <w:rPr>
                <w:rFonts w:ascii="Corbel" w:eastAsia="Corbel" w:hAnsi="Corbel" w:cs="Corbel"/>
                <w:bCs/>
                <w:color w:val="03156C"/>
                <w:lang w:val="de-AT"/>
              </w:rPr>
            </w:pPr>
            <w:r>
              <w:rPr>
                <w:rFonts w:ascii="Corbel" w:eastAsia="Corbel" w:hAnsi="Corbel" w:cs="Corbel"/>
                <w:bCs/>
                <w:color w:val="03156C"/>
                <w:lang w:val="de-AT"/>
              </w:rPr>
              <w:t>„</w:t>
            </w:r>
            <w:r w:rsidRPr="00E72DF8">
              <w:rPr>
                <w:rFonts w:ascii="Corbel" w:eastAsia="Corbel" w:hAnsi="Corbel" w:cs="Corbel"/>
                <w:bCs/>
                <w:color w:val="03156C"/>
                <w:lang w:val="de-AT"/>
              </w:rPr>
              <w:t>Was können wir aus dem Spiel lernen, was sich auf reale Flüchtlingsströme übertragen lässt?</w:t>
            </w:r>
            <w:r>
              <w:rPr>
                <w:rFonts w:ascii="Corbel" w:eastAsia="Corbel" w:hAnsi="Corbel" w:cs="Corbel"/>
                <w:bCs/>
                <w:color w:val="03156C"/>
                <w:lang w:val="de-AT"/>
              </w:rPr>
              <w:t>“</w:t>
            </w:r>
          </w:p>
          <w:p w14:paraId="1BF59A80" w14:textId="77777777" w:rsidR="009B364D" w:rsidRPr="00E72DF8" w:rsidRDefault="009B364D" w:rsidP="00D243B1">
            <w:pPr>
              <w:ind w:left="1"/>
              <w:jc w:val="both"/>
              <w:rPr>
                <w:rFonts w:ascii="Corbel" w:eastAsia="Corbel" w:hAnsi="Corbel" w:cs="Corbel"/>
                <w:bCs/>
                <w:color w:val="03156C"/>
                <w:lang w:val="de-AT"/>
              </w:rPr>
            </w:pPr>
          </w:p>
          <w:p w14:paraId="08FFC1CB" w14:textId="02EBF2B2" w:rsidR="008C0FD0" w:rsidRPr="00E72DF8" w:rsidRDefault="008C0FD0" w:rsidP="00D243B1">
            <w:pPr>
              <w:ind w:left="1"/>
              <w:jc w:val="both"/>
              <w:rPr>
                <w:rFonts w:ascii="Corbel" w:eastAsia="Corbel" w:hAnsi="Corbel" w:cs="Corbel"/>
                <w:bCs/>
                <w:color w:val="03156C"/>
                <w:lang w:val="de-AT"/>
              </w:rPr>
            </w:pPr>
            <w:r w:rsidRPr="00E72DF8">
              <w:rPr>
                <w:rFonts w:ascii="Corbel" w:eastAsia="Corbel" w:hAnsi="Corbel" w:cs="Corbel"/>
                <w:bCs/>
                <w:color w:val="03156C"/>
                <w:lang w:val="de-AT"/>
              </w:rPr>
              <w:t>Um die Reflexion zu vertiefen</w:t>
            </w:r>
            <w:r w:rsidR="00DB6081" w:rsidRPr="00E72DF8">
              <w:rPr>
                <w:rFonts w:ascii="Corbel" w:eastAsia="Corbel" w:hAnsi="Corbel" w:cs="Corbel"/>
                <w:bCs/>
                <w:color w:val="03156C"/>
                <w:lang w:val="de-AT"/>
              </w:rPr>
              <w:t xml:space="preserve">, </w:t>
            </w:r>
            <w:r w:rsidRPr="00E72DF8">
              <w:rPr>
                <w:rFonts w:ascii="Corbel" w:eastAsia="Corbel" w:hAnsi="Corbel" w:cs="Corbel"/>
                <w:bCs/>
                <w:color w:val="03156C"/>
                <w:lang w:val="de-AT"/>
              </w:rPr>
              <w:t xml:space="preserve">präsentiert </w:t>
            </w:r>
            <w:r w:rsidR="00DB6081" w:rsidRPr="00E72DF8">
              <w:rPr>
                <w:rFonts w:ascii="Corbel" w:eastAsia="Corbel" w:hAnsi="Corbel" w:cs="Corbel"/>
                <w:bCs/>
                <w:color w:val="03156C"/>
                <w:lang w:val="de-AT"/>
              </w:rPr>
              <w:t>die</w:t>
            </w:r>
            <w:r w:rsidRPr="00E72DF8">
              <w:rPr>
                <w:rFonts w:ascii="Corbel" w:eastAsia="Corbel" w:hAnsi="Corbel" w:cs="Corbel"/>
                <w:bCs/>
                <w:color w:val="03156C"/>
                <w:lang w:val="de-AT"/>
              </w:rPr>
              <w:t xml:space="preserve"> Lehrkraft </w:t>
            </w:r>
            <w:r w:rsidR="00486B2B">
              <w:rPr>
                <w:rFonts w:ascii="Corbel" w:eastAsia="Corbel" w:hAnsi="Corbel" w:cs="Corbel"/>
                <w:bCs/>
                <w:color w:val="03156C"/>
                <w:lang w:val="de-AT"/>
              </w:rPr>
              <w:t>drei</w:t>
            </w:r>
            <w:r w:rsidRPr="00E72DF8">
              <w:rPr>
                <w:rFonts w:ascii="Corbel" w:eastAsia="Corbel" w:hAnsi="Corbel" w:cs="Corbel"/>
                <w:bCs/>
                <w:color w:val="03156C"/>
                <w:lang w:val="de-AT"/>
              </w:rPr>
              <w:t xml:space="preserve"> Infografik</w:t>
            </w:r>
            <w:r w:rsidR="00D243B1">
              <w:rPr>
                <w:rFonts w:ascii="Corbel" w:eastAsia="Corbel" w:hAnsi="Corbel" w:cs="Corbel"/>
                <w:bCs/>
                <w:color w:val="03156C"/>
                <w:lang w:val="de-AT"/>
              </w:rPr>
              <w:t>en</w:t>
            </w:r>
            <w:r w:rsidRPr="00E72DF8">
              <w:rPr>
                <w:rFonts w:ascii="Corbel" w:eastAsia="Corbel" w:hAnsi="Corbel" w:cs="Corbel"/>
                <w:bCs/>
                <w:color w:val="03156C"/>
                <w:lang w:val="de-AT"/>
              </w:rPr>
              <w:t xml:space="preserve"> (</w:t>
            </w:r>
            <w:r w:rsidR="00685D69" w:rsidRPr="00E72DF8">
              <w:rPr>
                <w:rFonts w:ascii="Corbel" w:eastAsia="Corbel" w:hAnsi="Corbel" w:cs="Corbel"/>
                <w:bCs/>
                <w:color w:val="03156C"/>
                <w:lang w:val="de-AT"/>
              </w:rPr>
              <w:t xml:space="preserve">z.B. </w:t>
            </w:r>
            <w:r w:rsidRPr="00E72DF8">
              <w:rPr>
                <w:rFonts w:ascii="Corbel" w:eastAsia="Corbel" w:hAnsi="Corbel" w:cs="Corbel"/>
                <w:bCs/>
                <w:color w:val="03156C"/>
                <w:lang w:val="de-AT"/>
              </w:rPr>
              <w:t xml:space="preserve">Material 1), </w:t>
            </w:r>
            <w:r w:rsidR="00D243B1">
              <w:rPr>
                <w:rFonts w:ascii="Corbel" w:eastAsia="Corbel" w:hAnsi="Corbel" w:cs="Corbel"/>
                <w:bCs/>
                <w:color w:val="03156C"/>
                <w:lang w:val="de-AT"/>
              </w:rPr>
              <w:t>welche Information</w:t>
            </w:r>
            <w:r w:rsidRPr="00E72DF8">
              <w:rPr>
                <w:rFonts w:ascii="Corbel" w:eastAsia="Corbel" w:hAnsi="Corbel" w:cs="Corbel"/>
                <w:bCs/>
                <w:color w:val="03156C"/>
                <w:lang w:val="de-AT"/>
              </w:rPr>
              <w:t xml:space="preserve"> über die syrische Flüchtlingskrise </w:t>
            </w:r>
            <w:r w:rsidR="00486B2B">
              <w:rPr>
                <w:rFonts w:ascii="Corbel" w:eastAsia="Corbel" w:hAnsi="Corbel" w:cs="Corbel"/>
                <w:bCs/>
                <w:color w:val="03156C"/>
                <w:lang w:val="de-AT"/>
              </w:rPr>
              <w:t>und als weitere Diskussionsgrundlage verwenden werden können</w:t>
            </w:r>
            <w:r w:rsidRPr="00E72DF8">
              <w:rPr>
                <w:rFonts w:ascii="Corbel" w:eastAsia="Corbel" w:hAnsi="Corbel" w:cs="Corbel"/>
                <w:bCs/>
                <w:color w:val="03156C"/>
                <w:lang w:val="de-AT"/>
              </w:rPr>
              <w:t xml:space="preserve">. </w:t>
            </w:r>
          </w:p>
          <w:p w14:paraId="455F79FE" w14:textId="7F07B832" w:rsidR="00A63355" w:rsidRPr="00E72DF8" w:rsidRDefault="00A63355">
            <w:pPr>
              <w:ind w:left="1"/>
              <w:rPr>
                <w:rFonts w:ascii="Corbel" w:eastAsia="Corbel" w:hAnsi="Corbel" w:cs="Corbel"/>
                <w:bCs/>
                <w:color w:val="03156C"/>
                <w:lang w:val="de-AT"/>
              </w:rPr>
            </w:pPr>
          </w:p>
        </w:tc>
        <w:tc>
          <w:tcPr>
            <w:tcW w:w="992" w:type="dxa"/>
            <w:tcBorders>
              <w:top w:val="single" w:sz="4" w:space="0" w:color="000000"/>
              <w:left w:val="single" w:sz="4" w:space="0" w:color="000000"/>
              <w:bottom w:val="single" w:sz="4" w:space="0" w:color="000000"/>
              <w:right w:val="single" w:sz="4" w:space="0" w:color="000000"/>
            </w:tcBorders>
          </w:tcPr>
          <w:p w14:paraId="7AD7EBD9" w14:textId="213390A5" w:rsidR="00A63355" w:rsidRPr="00E72DF8" w:rsidRDefault="00495AE4">
            <w:pPr>
              <w:ind w:left="1"/>
              <w:rPr>
                <w:rFonts w:ascii="Corbel" w:eastAsia="Corbel" w:hAnsi="Corbel" w:cs="Corbel"/>
                <w:bCs/>
                <w:color w:val="03156C"/>
                <w:sz w:val="18"/>
                <w:szCs w:val="18"/>
                <w:lang w:val="de-AT"/>
              </w:rPr>
            </w:pPr>
            <w:r w:rsidRPr="00E72DF8">
              <w:rPr>
                <w:rFonts w:ascii="Corbel" w:eastAsia="Corbel" w:hAnsi="Corbel" w:cs="Corbel"/>
                <w:bCs/>
                <w:color w:val="03156C"/>
                <w:sz w:val="18"/>
                <w:szCs w:val="18"/>
                <w:lang w:val="de-AT"/>
              </w:rPr>
              <w:lastRenderedPageBreak/>
              <w:t>Plenu</w:t>
            </w:r>
            <w:r w:rsidR="00E72DF8" w:rsidRPr="00E72DF8">
              <w:rPr>
                <w:rFonts w:ascii="Corbel" w:eastAsia="Corbel" w:hAnsi="Corbel" w:cs="Corbel"/>
                <w:bCs/>
                <w:color w:val="03156C"/>
                <w:sz w:val="18"/>
                <w:szCs w:val="18"/>
                <w:lang w:val="de-AT"/>
              </w:rPr>
              <w:t>m</w:t>
            </w:r>
          </w:p>
        </w:tc>
        <w:tc>
          <w:tcPr>
            <w:tcW w:w="1281" w:type="dxa"/>
            <w:gridSpan w:val="2"/>
            <w:tcBorders>
              <w:top w:val="single" w:sz="4" w:space="0" w:color="000000"/>
              <w:left w:val="single" w:sz="4" w:space="0" w:color="000000"/>
              <w:bottom w:val="single" w:sz="4" w:space="0" w:color="000000"/>
              <w:right w:val="single" w:sz="4" w:space="0" w:color="000000"/>
            </w:tcBorders>
          </w:tcPr>
          <w:p w14:paraId="1386C810" w14:textId="77777777" w:rsidR="00A63355" w:rsidRPr="00E72DF8" w:rsidRDefault="000D21C3">
            <w:pPr>
              <w:ind w:left="1"/>
              <w:rPr>
                <w:rFonts w:ascii="Corbel" w:eastAsia="Corbel" w:hAnsi="Corbel" w:cs="Corbel"/>
                <w:bCs/>
                <w:color w:val="03156C"/>
                <w:sz w:val="18"/>
                <w:szCs w:val="18"/>
                <w:lang w:val="de-AT"/>
              </w:rPr>
            </w:pPr>
            <w:r w:rsidRPr="00E72DF8">
              <w:rPr>
                <w:rFonts w:ascii="Corbel" w:eastAsia="Corbel" w:hAnsi="Corbel" w:cs="Corbel"/>
                <w:bCs/>
                <w:color w:val="03156C"/>
                <w:sz w:val="18"/>
                <w:szCs w:val="18"/>
                <w:lang w:val="de-AT"/>
              </w:rPr>
              <w:t xml:space="preserve">Material 1 </w:t>
            </w:r>
          </w:p>
          <w:p w14:paraId="487FD739" w14:textId="3CBEB263" w:rsidR="009B364D" w:rsidRPr="00E72DF8" w:rsidRDefault="009B364D" w:rsidP="00DB6081">
            <w:pPr>
              <w:rPr>
                <w:rFonts w:ascii="Corbel" w:eastAsia="Corbel" w:hAnsi="Corbel" w:cs="Corbel"/>
                <w:bCs/>
                <w:color w:val="03156C"/>
                <w:sz w:val="18"/>
                <w:szCs w:val="18"/>
                <w:lang w:val="de-AT"/>
              </w:rPr>
            </w:pPr>
          </w:p>
        </w:tc>
      </w:tr>
      <w:bookmarkEnd w:id="1"/>
      <w:tr w:rsidR="00E72DF8" w:rsidRPr="00C369FE" w14:paraId="1E00E31F" w14:textId="77777777" w:rsidTr="007A2F72">
        <w:trPr>
          <w:trHeight w:val="670"/>
        </w:trPr>
        <w:tc>
          <w:tcPr>
            <w:tcW w:w="556" w:type="dxa"/>
            <w:tcBorders>
              <w:top w:val="single" w:sz="4" w:space="0" w:color="000000"/>
              <w:left w:val="single" w:sz="4" w:space="0" w:color="000000"/>
              <w:bottom w:val="single" w:sz="4" w:space="0" w:color="000000"/>
              <w:right w:val="single" w:sz="4" w:space="0" w:color="000000"/>
            </w:tcBorders>
          </w:tcPr>
          <w:p w14:paraId="544781A3" w14:textId="5494F236" w:rsidR="00A63355" w:rsidRPr="00E72DF8" w:rsidRDefault="00A2794A" w:rsidP="00A2794A">
            <w:pPr>
              <w:ind w:right="38"/>
              <w:jc w:val="center"/>
              <w:rPr>
                <w:rFonts w:ascii="Corbel" w:eastAsia="Corbel" w:hAnsi="Corbel" w:cs="Corbel"/>
                <w:bCs/>
                <w:color w:val="03156C"/>
                <w:lang w:val="de-AT"/>
              </w:rPr>
            </w:pPr>
            <w:r w:rsidRPr="00E72DF8">
              <w:rPr>
                <w:rFonts w:ascii="Corbel" w:eastAsia="Corbel" w:hAnsi="Corbel" w:cs="Corbel"/>
                <w:bCs/>
                <w:color w:val="03156C"/>
                <w:lang w:val="de-AT"/>
              </w:rPr>
              <w:t>3</w:t>
            </w:r>
          </w:p>
        </w:tc>
        <w:tc>
          <w:tcPr>
            <w:tcW w:w="6521" w:type="dxa"/>
            <w:tcBorders>
              <w:top w:val="single" w:sz="4" w:space="0" w:color="000000"/>
              <w:left w:val="single" w:sz="4" w:space="0" w:color="000000"/>
              <w:bottom w:val="single" w:sz="4" w:space="0" w:color="000000"/>
              <w:right w:val="single" w:sz="4" w:space="0" w:color="000000"/>
            </w:tcBorders>
          </w:tcPr>
          <w:p w14:paraId="39B8D2CC" w14:textId="7DDFA4BC" w:rsidR="00A63355" w:rsidRPr="00D243B1" w:rsidRDefault="000D21C3">
            <w:pPr>
              <w:ind w:left="1"/>
              <w:rPr>
                <w:rFonts w:ascii="Corbel" w:eastAsia="Corbel" w:hAnsi="Corbel" w:cs="Corbel"/>
                <w:b/>
                <w:color w:val="03156C"/>
                <w:lang w:val="de-AT"/>
              </w:rPr>
            </w:pPr>
            <w:r w:rsidRPr="00D243B1">
              <w:rPr>
                <w:rFonts w:ascii="Corbel" w:eastAsia="Corbel" w:hAnsi="Corbel" w:cs="Corbel"/>
                <w:b/>
                <w:color w:val="03156C"/>
                <w:lang w:val="de-AT"/>
              </w:rPr>
              <w:t xml:space="preserve">Schritt </w:t>
            </w:r>
            <w:r w:rsidR="00D243B1">
              <w:rPr>
                <w:rFonts w:ascii="Corbel" w:eastAsia="Corbel" w:hAnsi="Corbel" w:cs="Corbel"/>
                <w:b/>
                <w:color w:val="03156C"/>
                <w:lang w:val="de-AT"/>
              </w:rPr>
              <w:t>6</w:t>
            </w:r>
            <w:r w:rsidR="009B364D" w:rsidRPr="00D243B1">
              <w:rPr>
                <w:rFonts w:ascii="Corbel" w:eastAsia="Corbel" w:hAnsi="Corbel" w:cs="Corbel"/>
                <w:b/>
                <w:color w:val="03156C"/>
                <w:lang w:val="de-AT"/>
              </w:rPr>
              <w:t>: Erforschung der emotionalen Auswirkungen</w:t>
            </w:r>
          </w:p>
          <w:p w14:paraId="7B7F4625" w14:textId="77777777" w:rsidR="001C6A96" w:rsidRDefault="009B364D" w:rsidP="00453A8C">
            <w:pPr>
              <w:ind w:left="1"/>
              <w:jc w:val="both"/>
              <w:rPr>
                <w:rFonts w:ascii="Corbel" w:eastAsia="Corbel" w:hAnsi="Corbel" w:cs="Corbel"/>
                <w:bCs/>
                <w:color w:val="03156C"/>
                <w:lang w:val="de-AT"/>
              </w:rPr>
            </w:pPr>
            <w:r w:rsidRPr="00E72DF8">
              <w:rPr>
                <w:rFonts w:ascii="Corbel" w:eastAsia="Corbel" w:hAnsi="Corbel" w:cs="Corbel"/>
                <w:bCs/>
                <w:color w:val="03156C"/>
                <w:lang w:val="de-AT"/>
              </w:rPr>
              <w:t xml:space="preserve">Ein wichtiger Teil der </w:t>
            </w:r>
            <w:r w:rsidR="008D6B2B" w:rsidRPr="00E72DF8">
              <w:rPr>
                <w:rFonts w:ascii="Corbel" w:eastAsia="Corbel" w:hAnsi="Corbel" w:cs="Corbel"/>
                <w:bCs/>
                <w:color w:val="03156C"/>
                <w:lang w:val="de-AT"/>
              </w:rPr>
              <w:t xml:space="preserve">Reflexionsphase dieses Spiels </w:t>
            </w:r>
            <w:r w:rsidRPr="00E72DF8">
              <w:rPr>
                <w:rFonts w:ascii="Corbel" w:eastAsia="Corbel" w:hAnsi="Corbel" w:cs="Corbel"/>
                <w:bCs/>
                <w:color w:val="03156C"/>
                <w:lang w:val="de-AT"/>
              </w:rPr>
              <w:t xml:space="preserve">ist die Auseinandersetzung mit der emotionalen Reaktion der </w:t>
            </w:r>
            <w:proofErr w:type="spellStart"/>
            <w:proofErr w:type="gramStart"/>
            <w:r w:rsidRPr="00E72DF8">
              <w:rPr>
                <w:rFonts w:ascii="Corbel" w:eastAsia="Corbel" w:hAnsi="Corbel" w:cs="Corbel"/>
                <w:bCs/>
                <w:color w:val="03156C"/>
                <w:lang w:val="de-AT"/>
              </w:rPr>
              <w:t>Schüler</w:t>
            </w:r>
            <w:r w:rsidR="001C6A96">
              <w:rPr>
                <w:rFonts w:ascii="Corbel" w:eastAsia="Corbel" w:hAnsi="Corbel" w:cs="Corbel"/>
                <w:bCs/>
                <w:color w:val="03156C"/>
                <w:lang w:val="de-AT"/>
              </w:rPr>
              <w:t>:i</w:t>
            </w:r>
            <w:r w:rsidRPr="00E72DF8">
              <w:rPr>
                <w:rFonts w:ascii="Corbel" w:eastAsia="Corbel" w:hAnsi="Corbel" w:cs="Corbel"/>
                <w:bCs/>
                <w:color w:val="03156C"/>
                <w:lang w:val="de-AT"/>
              </w:rPr>
              <w:t>nnen</w:t>
            </w:r>
            <w:proofErr w:type="spellEnd"/>
            <w:proofErr w:type="gramEnd"/>
            <w:r w:rsidRPr="00E72DF8">
              <w:rPr>
                <w:rFonts w:ascii="Corbel" w:eastAsia="Corbel" w:hAnsi="Corbel" w:cs="Corbel"/>
                <w:bCs/>
                <w:color w:val="03156C"/>
                <w:lang w:val="de-AT"/>
              </w:rPr>
              <w:t xml:space="preserve"> auf die Geschichte des Spiels. Dieser Schritt </w:t>
            </w:r>
            <w:r w:rsidR="008D6B2B" w:rsidRPr="00E72DF8">
              <w:rPr>
                <w:rFonts w:ascii="Corbel" w:eastAsia="Corbel" w:hAnsi="Corbel" w:cs="Corbel"/>
                <w:bCs/>
                <w:color w:val="03156C"/>
                <w:lang w:val="de-AT"/>
              </w:rPr>
              <w:t xml:space="preserve">wird den </w:t>
            </w:r>
            <w:proofErr w:type="spellStart"/>
            <w:proofErr w:type="gramStart"/>
            <w:r w:rsidRPr="00E72DF8">
              <w:rPr>
                <w:rFonts w:ascii="Corbel" w:eastAsia="Corbel" w:hAnsi="Corbel" w:cs="Corbel"/>
                <w:bCs/>
                <w:color w:val="03156C"/>
                <w:lang w:val="de-AT"/>
              </w:rPr>
              <w:t>Schüler</w:t>
            </w:r>
            <w:r w:rsidR="001C6A96">
              <w:rPr>
                <w:rFonts w:ascii="Corbel" w:eastAsia="Corbel" w:hAnsi="Corbel" w:cs="Corbel"/>
                <w:bCs/>
                <w:color w:val="03156C"/>
                <w:lang w:val="de-AT"/>
              </w:rPr>
              <w:t>:inne</w:t>
            </w:r>
            <w:r w:rsidRPr="00E72DF8">
              <w:rPr>
                <w:rFonts w:ascii="Corbel" w:eastAsia="Corbel" w:hAnsi="Corbel" w:cs="Corbel"/>
                <w:bCs/>
                <w:color w:val="03156C"/>
                <w:lang w:val="de-AT"/>
              </w:rPr>
              <w:t>n</w:t>
            </w:r>
            <w:proofErr w:type="spellEnd"/>
            <w:proofErr w:type="gramEnd"/>
            <w:r w:rsidRPr="00E72DF8">
              <w:rPr>
                <w:rFonts w:ascii="Corbel" w:eastAsia="Corbel" w:hAnsi="Corbel" w:cs="Corbel"/>
                <w:bCs/>
                <w:color w:val="03156C"/>
                <w:lang w:val="de-AT"/>
              </w:rPr>
              <w:t xml:space="preserve"> </w:t>
            </w:r>
            <w:r w:rsidR="008D6B2B" w:rsidRPr="00E72DF8">
              <w:rPr>
                <w:rFonts w:ascii="Corbel" w:eastAsia="Corbel" w:hAnsi="Corbel" w:cs="Corbel"/>
                <w:bCs/>
                <w:color w:val="03156C"/>
                <w:lang w:val="de-AT"/>
              </w:rPr>
              <w:t xml:space="preserve">helfen, </w:t>
            </w:r>
            <w:r w:rsidRPr="00E72DF8">
              <w:rPr>
                <w:rFonts w:ascii="Corbel" w:eastAsia="Corbel" w:hAnsi="Corbel" w:cs="Corbel"/>
                <w:bCs/>
                <w:color w:val="03156C"/>
                <w:lang w:val="de-AT"/>
              </w:rPr>
              <w:t xml:space="preserve">ihre Gefühle zu verarbeiten und Einblicke in die emotionale Komplexität von </w:t>
            </w:r>
            <w:r w:rsidR="001C6A96">
              <w:rPr>
                <w:rFonts w:ascii="Corbel" w:eastAsia="Corbel" w:hAnsi="Corbel" w:cs="Corbel"/>
                <w:bCs/>
                <w:color w:val="03156C"/>
                <w:lang w:val="de-AT"/>
              </w:rPr>
              <w:t>Fluchterf</w:t>
            </w:r>
            <w:r w:rsidRPr="00E72DF8">
              <w:rPr>
                <w:rFonts w:ascii="Corbel" w:eastAsia="Corbel" w:hAnsi="Corbel" w:cs="Corbel"/>
                <w:bCs/>
                <w:color w:val="03156C"/>
                <w:lang w:val="de-AT"/>
              </w:rPr>
              <w:t xml:space="preserve">ahrungen zu gewinnen. </w:t>
            </w:r>
          </w:p>
          <w:p w14:paraId="5876683E" w14:textId="77777777" w:rsidR="001C6A96" w:rsidRDefault="001C6A96" w:rsidP="00453A8C">
            <w:pPr>
              <w:ind w:left="1"/>
              <w:jc w:val="both"/>
              <w:rPr>
                <w:rFonts w:ascii="Corbel" w:eastAsia="Corbel" w:hAnsi="Corbel" w:cs="Corbel"/>
                <w:bCs/>
                <w:color w:val="03156C"/>
                <w:lang w:val="de-AT"/>
              </w:rPr>
            </w:pPr>
          </w:p>
          <w:p w14:paraId="5508D431" w14:textId="3A651F74" w:rsidR="009B364D" w:rsidRPr="00E72DF8" w:rsidRDefault="001C6A96" w:rsidP="00453A8C">
            <w:pPr>
              <w:ind w:left="1"/>
              <w:jc w:val="both"/>
              <w:rPr>
                <w:rFonts w:ascii="Corbel" w:eastAsia="Corbel" w:hAnsi="Corbel" w:cs="Corbel"/>
                <w:bCs/>
                <w:color w:val="03156C"/>
                <w:lang w:val="de-AT"/>
              </w:rPr>
            </w:pPr>
            <w:r>
              <w:rPr>
                <w:rFonts w:ascii="Corbel" w:eastAsia="Corbel" w:hAnsi="Corbel" w:cs="Corbel"/>
                <w:bCs/>
                <w:color w:val="03156C"/>
                <w:lang w:val="de-AT"/>
              </w:rPr>
              <w:t>Folgende Fragen können den Prozess in Gang setzen:</w:t>
            </w:r>
          </w:p>
          <w:p w14:paraId="6655F930" w14:textId="523F226F" w:rsidR="009B364D" w:rsidRPr="001C6A96" w:rsidRDefault="001C6A96" w:rsidP="00453A8C">
            <w:pPr>
              <w:numPr>
                <w:ilvl w:val="0"/>
                <w:numId w:val="7"/>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009B364D" w:rsidRPr="00E72DF8">
              <w:rPr>
                <w:rFonts w:ascii="Corbel" w:eastAsia="Corbel" w:hAnsi="Corbel" w:cs="Corbel"/>
                <w:bCs/>
                <w:color w:val="03156C"/>
                <w:lang w:val="de-AT"/>
              </w:rPr>
              <w:t>Wie haben Sie die Reise de</w:t>
            </w:r>
            <w:r>
              <w:rPr>
                <w:rFonts w:ascii="Corbel" w:eastAsia="Corbel" w:hAnsi="Corbel" w:cs="Corbel"/>
                <w:bCs/>
                <w:color w:val="03156C"/>
                <w:lang w:val="de-AT"/>
              </w:rPr>
              <w:t>r</w:t>
            </w:r>
            <w:r w:rsidR="009B364D" w:rsidRPr="00E72DF8">
              <w:rPr>
                <w:rFonts w:ascii="Corbel" w:eastAsia="Corbel" w:hAnsi="Corbel" w:cs="Corbel"/>
                <w:bCs/>
                <w:color w:val="03156C"/>
                <w:lang w:val="de-AT"/>
              </w:rPr>
              <w:t xml:space="preserve"> Protagonist</w:t>
            </w:r>
            <w:r>
              <w:rPr>
                <w:rFonts w:ascii="Corbel" w:eastAsia="Corbel" w:hAnsi="Corbel" w:cs="Corbel"/>
                <w:bCs/>
                <w:color w:val="03156C"/>
                <w:lang w:val="de-AT"/>
              </w:rPr>
              <w:t>in</w:t>
            </w:r>
            <w:r w:rsidR="009B364D" w:rsidRPr="00E72DF8">
              <w:rPr>
                <w:rFonts w:ascii="Corbel" w:eastAsia="Corbel" w:hAnsi="Corbel" w:cs="Corbel"/>
                <w:bCs/>
                <w:color w:val="03156C"/>
                <w:lang w:val="de-AT"/>
              </w:rPr>
              <w:t xml:space="preserve"> im Spiel erlebt?</w:t>
            </w:r>
            <w:r>
              <w:rPr>
                <w:rFonts w:ascii="Corbel" w:eastAsia="Corbel" w:hAnsi="Corbel" w:cs="Corbel"/>
                <w:bCs/>
                <w:color w:val="03156C"/>
                <w:lang w:val="de-AT"/>
              </w:rPr>
              <w:t>“</w:t>
            </w:r>
          </w:p>
          <w:p w14:paraId="0B45859A" w14:textId="71AC3E9F" w:rsidR="009B364D" w:rsidRDefault="001C6A96" w:rsidP="00453A8C">
            <w:pPr>
              <w:numPr>
                <w:ilvl w:val="0"/>
                <w:numId w:val="7"/>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009B364D" w:rsidRPr="00E72DF8">
              <w:rPr>
                <w:rFonts w:ascii="Corbel" w:eastAsia="Corbel" w:hAnsi="Corbel" w:cs="Corbel"/>
                <w:bCs/>
                <w:color w:val="03156C"/>
                <w:lang w:val="de-AT"/>
              </w:rPr>
              <w:t xml:space="preserve">Hat das Spiel Sie dazu gebracht, Ihre Ansichten über Flüchtlinge </w:t>
            </w:r>
            <w:r w:rsidR="008D6B2B" w:rsidRPr="00E72DF8">
              <w:rPr>
                <w:rFonts w:ascii="Corbel" w:eastAsia="Corbel" w:hAnsi="Corbel" w:cs="Corbel"/>
                <w:bCs/>
                <w:color w:val="03156C"/>
                <w:lang w:val="de-AT"/>
              </w:rPr>
              <w:t xml:space="preserve">und die Flüchtlingskrise im Allgemeinen </w:t>
            </w:r>
            <w:r w:rsidR="009B364D" w:rsidRPr="00E72DF8">
              <w:rPr>
                <w:rFonts w:ascii="Corbel" w:eastAsia="Corbel" w:hAnsi="Corbel" w:cs="Corbel"/>
                <w:bCs/>
                <w:color w:val="03156C"/>
                <w:lang w:val="de-AT"/>
              </w:rPr>
              <w:t>zu überdenken</w:t>
            </w:r>
            <w:r w:rsidR="008D6B2B" w:rsidRPr="00E72DF8">
              <w:rPr>
                <w:rFonts w:ascii="Corbel" w:eastAsia="Corbel" w:hAnsi="Corbel" w:cs="Corbel"/>
                <w:bCs/>
                <w:color w:val="03156C"/>
                <w:lang w:val="de-AT"/>
              </w:rPr>
              <w:t>?</w:t>
            </w:r>
            <w:r>
              <w:rPr>
                <w:rFonts w:ascii="Corbel" w:eastAsia="Corbel" w:hAnsi="Corbel" w:cs="Corbel"/>
                <w:bCs/>
                <w:color w:val="03156C"/>
                <w:lang w:val="de-AT"/>
              </w:rPr>
              <w:t>“</w:t>
            </w:r>
          </w:p>
          <w:p w14:paraId="17D7C742" w14:textId="4C03DD48" w:rsidR="00453A8C" w:rsidRDefault="00453A8C" w:rsidP="00453A8C">
            <w:pPr>
              <w:numPr>
                <w:ilvl w:val="0"/>
                <w:numId w:val="7"/>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Pr="00E72DF8">
              <w:rPr>
                <w:rFonts w:ascii="Corbel" w:eastAsia="Corbel" w:hAnsi="Corbel" w:cs="Corbel"/>
                <w:bCs/>
                <w:color w:val="03156C"/>
                <w:lang w:val="de-AT"/>
              </w:rPr>
              <w:t>Denken Sie über einen Moment im Spiel nach, der Ihre Wahrnehmung in Frage gestellt hat</w:t>
            </w:r>
            <w:r>
              <w:rPr>
                <w:rFonts w:ascii="Corbel" w:eastAsia="Corbel" w:hAnsi="Corbel" w:cs="Corbel"/>
                <w:bCs/>
                <w:color w:val="03156C"/>
                <w:lang w:val="de-AT"/>
              </w:rPr>
              <w:t>.</w:t>
            </w:r>
            <w:r w:rsidRPr="00E72DF8">
              <w:rPr>
                <w:rFonts w:ascii="Corbel" w:eastAsia="Corbel" w:hAnsi="Corbel" w:cs="Corbel"/>
                <w:bCs/>
                <w:color w:val="03156C"/>
                <w:lang w:val="de-AT"/>
              </w:rPr>
              <w:t>"</w:t>
            </w:r>
          </w:p>
          <w:p w14:paraId="4467DF16" w14:textId="45A97CFF" w:rsidR="00EB0C41" w:rsidRPr="00EB0C41" w:rsidRDefault="00453A8C" w:rsidP="00EB0C41">
            <w:pPr>
              <w:numPr>
                <w:ilvl w:val="0"/>
                <w:numId w:val="7"/>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Pr="00E72DF8">
              <w:rPr>
                <w:rFonts w:ascii="Corbel" w:eastAsia="Corbel" w:hAnsi="Corbel" w:cs="Corbel"/>
                <w:bCs/>
                <w:color w:val="03156C"/>
                <w:lang w:val="de-AT"/>
              </w:rPr>
              <w:t xml:space="preserve">Welche Entscheidung im Spiel hat Sie in einen </w:t>
            </w:r>
            <w:r>
              <w:rPr>
                <w:rFonts w:ascii="Corbel" w:eastAsia="Corbel" w:hAnsi="Corbel" w:cs="Corbel"/>
                <w:bCs/>
                <w:color w:val="03156C"/>
                <w:lang w:val="de-AT"/>
              </w:rPr>
              <w:t xml:space="preserve">inneren </w:t>
            </w:r>
            <w:r w:rsidRPr="00E72DF8">
              <w:rPr>
                <w:rFonts w:ascii="Corbel" w:eastAsia="Corbel" w:hAnsi="Corbel" w:cs="Corbel"/>
                <w:bCs/>
                <w:color w:val="03156C"/>
                <w:lang w:val="de-AT"/>
              </w:rPr>
              <w:t>Konflikt gebracht?</w:t>
            </w:r>
            <w:r>
              <w:rPr>
                <w:rFonts w:ascii="Corbel" w:eastAsia="Corbel" w:hAnsi="Corbel" w:cs="Corbel"/>
                <w:bCs/>
                <w:color w:val="03156C"/>
                <w:lang w:val="de-AT"/>
              </w:rPr>
              <w:t>“</w:t>
            </w:r>
          </w:p>
          <w:p w14:paraId="55FB96C8" w14:textId="77777777" w:rsidR="008C2F95" w:rsidRPr="00E72DF8" w:rsidRDefault="008C2F95" w:rsidP="00453A8C">
            <w:pPr>
              <w:jc w:val="both"/>
              <w:rPr>
                <w:rFonts w:ascii="Corbel" w:eastAsia="Corbel" w:hAnsi="Corbel" w:cs="Corbel"/>
                <w:bCs/>
                <w:color w:val="03156C"/>
                <w:lang w:val="de-AT"/>
              </w:rPr>
            </w:pPr>
          </w:p>
          <w:p w14:paraId="3C3498D4" w14:textId="77777777" w:rsidR="002B0C8E" w:rsidRDefault="002B0C8E" w:rsidP="00453A8C">
            <w:pPr>
              <w:jc w:val="both"/>
              <w:rPr>
                <w:rFonts w:ascii="Corbel" w:eastAsia="Corbel" w:hAnsi="Corbel" w:cs="Corbel"/>
                <w:bCs/>
                <w:color w:val="03156C"/>
                <w:lang w:val="de-AT"/>
              </w:rPr>
            </w:pPr>
            <w:proofErr w:type="spellStart"/>
            <w:proofErr w:type="gramStart"/>
            <w:r>
              <w:rPr>
                <w:rFonts w:ascii="Corbel" w:eastAsia="Corbel" w:hAnsi="Corbel" w:cs="Corbel"/>
                <w:bCs/>
                <w:color w:val="03156C"/>
                <w:lang w:val="de-AT"/>
              </w:rPr>
              <w:t>S</w:t>
            </w:r>
            <w:r w:rsidR="008C2F95" w:rsidRPr="00E72DF8">
              <w:rPr>
                <w:rFonts w:ascii="Corbel" w:eastAsia="Corbel" w:hAnsi="Corbel" w:cs="Corbel"/>
                <w:bCs/>
                <w:color w:val="03156C"/>
                <w:lang w:val="de-AT"/>
              </w:rPr>
              <w:t>chüler</w:t>
            </w:r>
            <w:r w:rsidR="00453A8C">
              <w:rPr>
                <w:rFonts w:ascii="Corbel" w:eastAsia="Corbel" w:hAnsi="Corbel" w:cs="Corbel"/>
                <w:bCs/>
                <w:color w:val="03156C"/>
                <w:lang w:val="de-AT"/>
              </w:rPr>
              <w:t>:innen</w:t>
            </w:r>
            <w:proofErr w:type="spellEnd"/>
            <w:proofErr w:type="gramEnd"/>
            <w:r w:rsidR="008C2F95" w:rsidRPr="00E72DF8">
              <w:rPr>
                <w:rFonts w:ascii="Corbel" w:eastAsia="Corbel" w:hAnsi="Corbel" w:cs="Corbel"/>
                <w:bCs/>
                <w:color w:val="03156C"/>
                <w:lang w:val="de-AT"/>
              </w:rPr>
              <w:t xml:space="preserve"> </w:t>
            </w:r>
            <w:r>
              <w:rPr>
                <w:rFonts w:ascii="Corbel" w:eastAsia="Corbel" w:hAnsi="Corbel" w:cs="Corbel"/>
                <w:bCs/>
                <w:color w:val="03156C"/>
                <w:lang w:val="de-AT"/>
              </w:rPr>
              <w:t xml:space="preserve">sollen </w:t>
            </w:r>
            <w:r w:rsidR="009B364D" w:rsidRPr="00E72DF8">
              <w:rPr>
                <w:rFonts w:ascii="Corbel" w:eastAsia="Corbel" w:hAnsi="Corbel" w:cs="Corbel"/>
                <w:bCs/>
                <w:color w:val="03156C"/>
                <w:lang w:val="de-AT"/>
              </w:rPr>
              <w:t xml:space="preserve">eine kurze persönliche Reflexion </w:t>
            </w:r>
            <w:r w:rsidR="008C2F95" w:rsidRPr="00E72DF8">
              <w:rPr>
                <w:rFonts w:ascii="Corbel" w:eastAsia="Corbel" w:hAnsi="Corbel" w:cs="Corbel"/>
                <w:bCs/>
                <w:color w:val="03156C"/>
                <w:lang w:val="de-AT"/>
              </w:rPr>
              <w:t>(in Form eines Aufsatzes) schreiben</w:t>
            </w:r>
            <w:r w:rsidR="009B364D" w:rsidRPr="00E72DF8">
              <w:rPr>
                <w:rFonts w:ascii="Corbel" w:eastAsia="Corbel" w:hAnsi="Corbel" w:cs="Corbel"/>
                <w:bCs/>
                <w:color w:val="03156C"/>
                <w:lang w:val="de-AT"/>
              </w:rPr>
              <w:t xml:space="preserve">, wie das Spiel sie emotional beeinflusst hat. </w:t>
            </w:r>
            <w:r>
              <w:rPr>
                <w:rFonts w:ascii="Corbel" w:eastAsia="Corbel" w:hAnsi="Corbel" w:cs="Corbel"/>
                <w:bCs/>
                <w:color w:val="03156C"/>
                <w:lang w:val="de-AT"/>
              </w:rPr>
              <w:t xml:space="preserve">Die Fragen können ihnen dabei helfen ihren Emotionen auf den Grund zu gehen. </w:t>
            </w:r>
          </w:p>
          <w:p w14:paraId="05230C49" w14:textId="5F2ED87D" w:rsidR="009B364D" w:rsidRDefault="009B364D" w:rsidP="002B0C8E">
            <w:pPr>
              <w:jc w:val="both"/>
              <w:rPr>
                <w:rFonts w:ascii="Corbel" w:eastAsia="Corbel" w:hAnsi="Corbel" w:cs="Corbel"/>
                <w:bCs/>
                <w:color w:val="03156C"/>
                <w:lang w:val="de-AT"/>
              </w:rPr>
            </w:pPr>
            <w:r w:rsidRPr="00E72DF8">
              <w:rPr>
                <w:rFonts w:ascii="Corbel" w:eastAsia="Corbel" w:hAnsi="Corbel" w:cs="Corbel"/>
                <w:bCs/>
                <w:color w:val="03156C"/>
                <w:lang w:val="de-AT"/>
              </w:rPr>
              <w:t>Diese schriftliche Reflexion kann dann in einer größeren Diskussion in der Klasse ausgetauscht werden</w:t>
            </w:r>
            <w:r w:rsidR="002B0C8E">
              <w:rPr>
                <w:rFonts w:ascii="Corbel" w:eastAsia="Corbel" w:hAnsi="Corbel" w:cs="Corbel"/>
                <w:bCs/>
                <w:color w:val="03156C"/>
                <w:lang w:val="de-AT"/>
              </w:rPr>
              <w:t xml:space="preserve">, wenn Zeit und Raum dafür </w:t>
            </w:r>
            <w:proofErr w:type="gramStart"/>
            <w:r w:rsidR="002B0C8E">
              <w:rPr>
                <w:rFonts w:ascii="Corbel" w:eastAsia="Corbel" w:hAnsi="Corbel" w:cs="Corbel"/>
                <w:bCs/>
                <w:color w:val="03156C"/>
                <w:lang w:val="de-AT"/>
              </w:rPr>
              <w:t>besteht</w:t>
            </w:r>
            <w:proofErr w:type="gramEnd"/>
            <w:r w:rsidRPr="00E72DF8">
              <w:rPr>
                <w:rFonts w:ascii="Corbel" w:eastAsia="Corbel" w:hAnsi="Corbel" w:cs="Corbel"/>
                <w:bCs/>
                <w:color w:val="03156C"/>
                <w:lang w:val="de-AT"/>
              </w:rPr>
              <w:t xml:space="preserve">. </w:t>
            </w:r>
            <w:r w:rsidR="002B0C8E">
              <w:rPr>
                <w:rFonts w:ascii="Corbel" w:eastAsia="Corbel" w:hAnsi="Corbel" w:cs="Corbel"/>
                <w:bCs/>
                <w:color w:val="03156C"/>
                <w:lang w:val="de-AT"/>
              </w:rPr>
              <w:t>(</w:t>
            </w:r>
            <w:r w:rsidR="003C3D35" w:rsidRPr="00E72DF8">
              <w:rPr>
                <w:rFonts w:ascii="Corbel" w:eastAsia="Corbel" w:hAnsi="Corbel" w:cs="Corbel"/>
                <w:bCs/>
                <w:color w:val="03156C"/>
                <w:lang w:val="de-AT"/>
              </w:rPr>
              <w:t xml:space="preserve">Da es sich dabei um eine emotionale oder persönliche Angelegenheit handeln könnte, </w:t>
            </w:r>
            <w:r w:rsidR="002B0C8E">
              <w:rPr>
                <w:rFonts w:ascii="Corbel" w:eastAsia="Corbel" w:hAnsi="Corbel" w:cs="Corbel"/>
                <w:bCs/>
                <w:color w:val="03156C"/>
                <w:lang w:val="de-AT"/>
              </w:rPr>
              <w:t>darf niemand gezwungen werden diese Reflexion im Plenum zu teilen.)</w:t>
            </w:r>
          </w:p>
          <w:p w14:paraId="23340AEE" w14:textId="77777777" w:rsidR="008C660A" w:rsidRPr="00E72DF8" w:rsidRDefault="008C660A" w:rsidP="002B0C8E">
            <w:pPr>
              <w:jc w:val="both"/>
              <w:rPr>
                <w:rFonts w:ascii="Corbel" w:eastAsia="Corbel" w:hAnsi="Corbel" w:cs="Corbel"/>
                <w:bCs/>
                <w:color w:val="03156C"/>
                <w:lang w:val="de-AT"/>
              </w:rPr>
            </w:pPr>
          </w:p>
          <w:p w14:paraId="2C9B0DDC" w14:textId="55DDB309" w:rsidR="009B364D" w:rsidRPr="00E72DF8" w:rsidRDefault="008C2F95" w:rsidP="002B0C8E">
            <w:pPr>
              <w:ind w:left="1"/>
              <w:jc w:val="both"/>
              <w:rPr>
                <w:rFonts w:ascii="Corbel" w:eastAsia="Corbel" w:hAnsi="Corbel" w:cs="Corbel"/>
                <w:bCs/>
                <w:color w:val="03156C"/>
                <w:lang w:val="de-AT"/>
              </w:rPr>
            </w:pPr>
            <w:r w:rsidRPr="00E72DF8">
              <w:rPr>
                <w:rFonts w:ascii="Corbel" w:eastAsia="Corbel" w:hAnsi="Corbel" w:cs="Corbel"/>
                <w:bCs/>
                <w:color w:val="03156C"/>
                <w:lang w:val="de-AT"/>
              </w:rPr>
              <w:t xml:space="preserve">Anstatt einen Aufsatz zu schreiben, </w:t>
            </w:r>
            <w:r w:rsidR="009B364D" w:rsidRPr="00E72DF8">
              <w:rPr>
                <w:rFonts w:ascii="Corbel" w:eastAsia="Corbel" w:hAnsi="Corbel" w:cs="Corbel"/>
                <w:bCs/>
                <w:color w:val="03156C"/>
                <w:lang w:val="de-AT"/>
              </w:rPr>
              <w:t xml:space="preserve">können Sie </w:t>
            </w:r>
            <w:r w:rsidR="003C3D35" w:rsidRPr="00E72DF8">
              <w:rPr>
                <w:rFonts w:ascii="Corbel" w:eastAsia="Corbel" w:hAnsi="Corbel" w:cs="Corbel"/>
                <w:bCs/>
                <w:color w:val="03156C"/>
                <w:lang w:val="de-AT"/>
              </w:rPr>
              <w:t xml:space="preserve">auch </w:t>
            </w:r>
            <w:r w:rsidR="009B364D" w:rsidRPr="00E72DF8">
              <w:rPr>
                <w:rFonts w:ascii="Corbel" w:eastAsia="Corbel" w:hAnsi="Corbel" w:cs="Corbel"/>
                <w:bCs/>
                <w:color w:val="03156C"/>
                <w:lang w:val="de-AT"/>
              </w:rPr>
              <w:t xml:space="preserve">ein </w:t>
            </w:r>
            <w:r w:rsidR="008C660A">
              <w:rPr>
                <w:rFonts w:ascii="Corbel" w:eastAsia="Corbel" w:hAnsi="Corbel" w:cs="Corbel"/>
                <w:bCs/>
                <w:color w:val="03156C"/>
                <w:lang w:val="de-AT"/>
              </w:rPr>
              <w:t>sog. „</w:t>
            </w:r>
            <w:r w:rsidR="009B364D" w:rsidRPr="00E72DF8">
              <w:rPr>
                <w:rFonts w:ascii="Corbel" w:eastAsia="Corbel" w:hAnsi="Corbel" w:cs="Corbel"/>
                <w:bCs/>
                <w:color w:val="03156C"/>
                <w:lang w:val="de-AT"/>
              </w:rPr>
              <w:t>Empathie-Mapping</w:t>
            </w:r>
            <w:r w:rsidRPr="00E72DF8">
              <w:rPr>
                <w:rFonts w:ascii="Corbel" w:eastAsia="Corbel" w:hAnsi="Corbel" w:cs="Corbel"/>
                <w:bCs/>
                <w:color w:val="03156C"/>
                <w:lang w:val="de-AT"/>
              </w:rPr>
              <w:t xml:space="preserve">" (Material 2) </w:t>
            </w:r>
            <w:r w:rsidR="009B364D" w:rsidRPr="00E72DF8">
              <w:rPr>
                <w:rFonts w:ascii="Corbel" w:eastAsia="Corbel" w:hAnsi="Corbel" w:cs="Corbel"/>
                <w:bCs/>
                <w:color w:val="03156C"/>
                <w:lang w:val="de-AT"/>
              </w:rPr>
              <w:t xml:space="preserve">einführen, bei dem die </w:t>
            </w:r>
            <w:proofErr w:type="spellStart"/>
            <w:proofErr w:type="gramStart"/>
            <w:r w:rsidR="009B364D" w:rsidRPr="00E72DF8">
              <w:rPr>
                <w:rFonts w:ascii="Corbel" w:eastAsia="Corbel" w:hAnsi="Corbel" w:cs="Corbel"/>
                <w:bCs/>
                <w:color w:val="03156C"/>
                <w:lang w:val="de-AT"/>
              </w:rPr>
              <w:t>Schüler</w:t>
            </w:r>
            <w:r w:rsidR="00D77391">
              <w:rPr>
                <w:rFonts w:ascii="Corbel" w:eastAsia="Corbel" w:hAnsi="Corbel" w:cs="Corbel"/>
                <w:bCs/>
                <w:color w:val="03156C"/>
                <w:lang w:val="de-AT"/>
              </w:rPr>
              <w:t>:innen</w:t>
            </w:r>
            <w:proofErr w:type="spellEnd"/>
            <w:proofErr w:type="gramEnd"/>
            <w:r w:rsidR="009B364D" w:rsidRPr="00E72DF8">
              <w:rPr>
                <w:rFonts w:ascii="Corbel" w:eastAsia="Corbel" w:hAnsi="Corbel" w:cs="Corbel"/>
                <w:bCs/>
                <w:color w:val="03156C"/>
                <w:lang w:val="de-AT"/>
              </w:rPr>
              <w:t xml:space="preserve"> eine visuelle Karte auf einem Blatt Papier erstellen, die zeigt, was d</w:t>
            </w:r>
            <w:r w:rsidR="00397621">
              <w:rPr>
                <w:rFonts w:ascii="Corbel" w:eastAsia="Corbel" w:hAnsi="Corbel" w:cs="Corbel"/>
                <w:bCs/>
                <w:color w:val="03156C"/>
                <w:lang w:val="de-AT"/>
              </w:rPr>
              <w:t>ie</w:t>
            </w:r>
            <w:r w:rsidR="009B364D" w:rsidRPr="00E72DF8">
              <w:rPr>
                <w:rFonts w:ascii="Corbel" w:eastAsia="Corbel" w:hAnsi="Corbel" w:cs="Corbel"/>
                <w:bCs/>
                <w:color w:val="03156C"/>
                <w:lang w:val="de-AT"/>
              </w:rPr>
              <w:t xml:space="preserve"> Protagonist</w:t>
            </w:r>
            <w:r w:rsidR="00397621">
              <w:rPr>
                <w:rFonts w:ascii="Corbel" w:eastAsia="Corbel" w:hAnsi="Corbel" w:cs="Corbel"/>
                <w:bCs/>
                <w:color w:val="03156C"/>
                <w:lang w:val="de-AT"/>
              </w:rPr>
              <w:t>in</w:t>
            </w:r>
            <w:r w:rsidR="009B364D" w:rsidRPr="00E72DF8">
              <w:rPr>
                <w:rFonts w:ascii="Corbel" w:eastAsia="Corbel" w:hAnsi="Corbel" w:cs="Corbel"/>
                <w:bCs/>
                <w:color w:val="03156C"/>
                <w:lang w:val="de-AT"/>
              </w:rPr>
              <w:t xml:space="preserve"> an verschiedenen Stellen des Spiels gedacht, gefühlt, gesagt und getan haben könnte. Dadurch werden die </w:t>
            </w:r>
            <w:proofErr w:type="spellStart"/>
            <w:proofErr w:type="gramStart"/>
            <w:r w:rsidR="009B364D" w:rsidRPr="00E72DF8">
              <w:rPr>
                <w:rFonts w:ascii="Corbel" w:eastAsia="Corbel" w:hAnsi="Corbel" w:cs="Corbel"/>
                <w:bCs/>
                <w:color w:val="03156C"/>
                <w:lang w:val="de-AT"/>
              </w:rPr>
              <w:t>Schüler</w:t>
            </w:r>
            <w:r w:rsidR="00397621">
              <w:rPr>
                <w:rFonts w:ascii="Corbel" w:eastAsia="Corbel" w:hAnsi="Corbel" w:cs="Corbel"/>
                <w:bCs/>
                <w:color w:val="03156C"/>
                <w:lang w:val="de-AT"/>
              </w:rPr>
              <w:t>:i</w:t>
            </w:r>
            <w:r w:rsidR="009B364D" w:rsidRPr="00E72DF8">
              <w:rPr>
                <w:rFonts w:ascii="Corbel" w:eastAsia="Corbel" w:hAnsi="Corbel" w:cs="Corbel"/>
                <w:bCs/>
                <w:color w:val="03156C"/>
                <w:lang w:val="de-AT"/>
              </w:rPr>
              <w:t>nnen</w:t>
            </w:r>
            <w:proofErr w:type="spellEnd"/>
            <w:proofErr w:type="gramEnd"/>
            <w:r w:rsidR="009B364D" w:rsidRPr="00E72DF8">
              <w:rPr>
                <w:rFonts w:ascii="Corbel" w:eastAsia="Corbel" w:hAnsi="Corbel" w:cs="Corbel"/>
                <w:bCs/>
                <w:color w:val="03156C"/>
                <w:lang w:val="de-AT"/>
              </w:rPr>
              <w:t xml:space="preserve"> </w:t>
            </w:r>
            <w:r w:rsidR="009B364D" w:rsidRPr="00E72DF8">
              <w:rPr>
                <w:rFonts w:ascii="Corbel" w:eastAsia="Corbel" w:hAnsi="Corbel" w:cs="Corbel"/>
                <w:bCs/>
                <w:color w:val="03156C"/>
                <w:lang w:val="de-AT"/>
              </w:rPr>
              <w:lastRenderedPageBreak/>
              <w:t xml:space="preserve">ermutigt, sich in die Rolle </w:t>
            </w:r>
            <w:r w:rsidR="00397621">
              <w:rPr>
                <w:rFonts w:ascii="Corbel" w:eastAsia="Corbel" w:hAnsi="Corbel" w:cs="Corbel"/>
                <w:bCs/>
                <w:color w:val="03156C"/>
                <w:lang w:val="de-AT"/>
              </w:rPr>
              <w:t>von Nour</w:t>
            </w:r>
            <w:r w:rsidR="009B364D" w:rsidRPr="00E72DF8">
              <w:rPr>
                <w:rFonts w:ascii="Corbel" w:eastAsia="Corbel" w:hAnsi="Corbel" w:cs="Corbel"/>
                <w:bCs/>
                <w:color w:val="03156C"/>
                <w:lang w:val="de-AT"/>
              </w:rPr>
              <w:t xml:space="preserve"> hineinzuversetzen und sich mit der emotionalen Komplexität </w:t>
            </w:r>
            <w:r w:rsidR="001C7198">
              <w:rPr>
                <w:rFonts w:ascii="Corbel" w:eastAsia="Corbel" w:hAnsi="Corbel" w:cs="Corbel"/>
                <w:bCs/>
                <w:color w:val="03156C"/>
                <w:lang w:val="de-AT"/>
              </w:rPr>
              <w:t>von</w:t>
            </w:r>
            <w:r w:rsidR="009B364D" w:rsidRPr="00E72DF8">
              <w:rPr>
                <w:rFonts w:ascii="Corbel" w:eastAsia="Corbel" w:hAnsi="Corbel" w:cs="Corbel"/>
                <w:bCs/>
                <w:color w:val="03156C"/>
                <w:lang w:val="de-AT"/>
              </w:rPr>
              <w:t xml:space="preserve"> </w:t>
            </w:r>
            <w:r w:rsidR="001C7198">
              <w:rPr>
                <w:rFonts w:ascii="Corbel" w:eastAsia="Corbel" w:hAnsi="Corbel" w:cs="Corbel"/>
                <w:bCs/>
                <w:color w:val="03156C"/>
                <w:lang w:val="de-AT"/>
              </w:rPr>
              <w:t>Fluchte</w:t>
            </w:r>
            <w:r w:rsidR="009B364D" w:rsidRPr="00E72DF8">
              <w:rPr>
                <w:rFonts w:ascii="Corbel" w:eastAsia="Corbel" w:hAnsi="Corbel" w:cs="Corbel"/>
                <w:bCs/>
                <w:color w:val="03156C"/>
                <w:lang w:val="de-AT"/>
              </w:rPr>
              <w:t>rfahrung</w:t>
            </w:r>
            <w:r w:rsidR="00462838">
              <w:rPr>
                <w:rFonts w:ascii="Corbel" w:eastAsia="Corbel" w:hAnsi="Corbel" w:cs="Corbel"/>
                <w:bCs/>
                <w:color w:val="03156C"/>
                <w:lang w:val="de-AT"/>
              </w:rPr>
              <w:t>en</w:t>
            </w:r>
            <w:r w:rsidR="009B364D" w:rsidRPr="00E72DF8">
              <w:rPr>
                <w:rFonts w:ascii="Corbel" w:eastAsia="Corbel" w:hAnsi="Corbel" w:cs="Corbel"/>
                <w:bCs/>
                <w:color w:val="03156C"/>
                <w:lang w:val="de-AT"/>
              </w:rPr>
              <w:t xml:space="preserve"> auseinanderzusetzen.</w:t>
            </w:r>
          </w:p>
          <w:p w14:paraId="56452540" w14:textId="0E2196E0" w:rsidR="009B364D" w:rsidRPr="00E72DF8" w:rsidRDefault="009B364D">
            <w:pPr>
              <w:ind w:left="1"/>
              <w:rPr>
                <w:rFonts w:ascii="Corbel" w:eastAsia="Corbel" w:hAnsi="Corbel" w:cs="Corbel"/>
                <w:bCs/>
                <w:color w:val="03156C"/>
                <w:lang w:val="de-AT"/>
              </w:rPr>
            </w:pPr>
          </w:p>
        </w:tc>
        <w:tc>
          <w:tcPr>
            <w:tcW w:w="992" w:type="dxa"/>
            <w:tcBorders>
              <w:top w:val="single" w:sz="4" w:space="0" w:color="000000"/>
              <w:left w:val="single" w:sz="4" w:space="0" w:color="000000"/>
              <w:bottom w:val="single" w:sz="4" w:space="0" w:color="000000"/>
              <w:right w:val="single" w:sz="4" w:space="0" w:color="000000"/>
            </w:tcBorders>
          </w:tcPr>
          <w:p w14:paraId="73014102" w14:textId="21588BB9" w:rsidR="00544C07" w:rsidRDefault="008D6B2B">
            <w:pPr>
              <w:ind w:left="1"/>
              <w:rPr>
                <w:rFonts w:ascii="Corbel" w:eastAsia="Corbel" w:hAnsi="Corbel" w:cs="Corbel"/>
                <w:bCs/>
                <w:color w:val="03156C"/>
                <w:sz w:val="18"/>
                <w:szCs w:val="18"/>
                <w:lang w:val="de-AT"/>
              </w:rPr>
            </w:pPr>
            <w:proofErr w:type="spellStart"/>
            <w:r w:rsidRPr="00E72DF8">
              <w:rPr>
                <w:rFonts w:ascii="Corbel" w:eastAsia="Corbel" w:hAnsi="Corbel" w:cs="Corbel"/>
                <w:bCs/>
                <w:color w:val="03156C"/>
                <w:sz w:val="18"/>
                <w:szCs w:val="18"/>
                <w:lang w:val="de-AT"/>
              </w:rPr>
              <w:lastRenderedPageBreak/>
              <w:t>Indiv</w:t>
            </w:r>
            <w:proofErr w:type="spellEnd"/>
            <w:r w:rsidR="00544C07">
              <w:rPr>
                <w:rFonts w:ascii="Corbel" w:eastAsia="Corbel" w:hAnsi="Corbel" w:cs="Corbel"/>
                <w:bCs/>
                <w:color w:val="03156C"/>
                <w:sz w:val="18"/>
                <w:szCs w:val="18"/>
                <w:lang w:val="de-AT"/>
              </w:rPr>
              <w:t>.</w:t>
            </w:r>
            <w:r w:rsidRPr="00E72DF8">
              <w:rPr>
                <w:rFonts w:ascii="Corbel" w:eastAsia="Corbel" w:hAnsi="Corbel" w:cs="Corbel"/>
                <w:bCs/>
                <w:color w:val="03156C"/>
                <w:sz w:val="18"/>
                <w:szCs w:val="18"/>
                <w:lang w:val="de-AT"/>
              </w:rPr>
              <w:t xml:space="preserve"> Arbeit</w:t>
            </w:r>
            <w:r w:rsidR="00544C07">
              <w:rPr>
                <w:rFonts w:ascii="Corbel" w:eastAsia="Corbel" w:hAnsi="Corbel" w:cs="Corbel"/>
                <w:bCs/>
                <w:color w:val="03156C"/>
                <w:sz w:val="18"/>
                <w:szCs w:val="18"/>
                <w:lang w:val="de-AT"/>
              </w:rPr>
              <w:t xml:space="preserve">; </w:t>
            </w:r>
          </w:p>
          <w:p w14:paraId="1FE7458D" w14:textId="77777777" w:rsidR="00544C07" w:rsidRDefault="00544C07">
            <w:pPr>
              <w:ind w:left="1"/>
              <w:rPr>
                <w:rFonts w:ascii="Corbel" w:eastAsia="Corbel" w:hAnsi="Corbel" w:cs="Corbel"/>
                <w:bCs/>
                <w:color w:val="03156C"/>
                <w:sz w:val="18"/>
                <w:szCs w:val="18"/>
                <w:lang w:val="de-AT"/>
              </w:rPr>
            </w:pPr>
          </w:p>
          <w:p w14:paraId="35B2FCB1" w14:textId="5EEB5619" w:rsidR="00A63355" w:rsidRPr="00E72DF8" w:rsidRDefault="008D6B2B">
            <w:pPr>
              <w:ind w:left="1"/>
              <w:rPr>
                <w:rFonts w:ascii="Corbel" w:eastAsia="Corbel" w:hAnsi="Corbel" w:cs="Corbel"/>
                <w:bCs/>
                <w:color w:val="03156C"/>
                <w:sz w:val="18"/>
                <w:szCs w:val="18"/>
                <w:lang w:val="de-AT"/>
              </w:rPr>
            </w:pPr>
            <w:r w:rsidRPr="00E72DF8">
              <w:rPr>
                <w:rFonts w:ascii="Corbel" w:eastAsia="Corbel" w:hAnsi="Corbel" w:cs="Corbel"/>
                <w:bCs/>
                <w:color w:val="03156C"/>
                <w:sz w:val="18"/>
                <w:szCs w:val="18"/>
                <w:lang w:val="de-AT"/>
              </w:rPr>
              <w:t>gefolgt von einer Gruppen</w:t>
            </w:r>
            <w:r w:rsidR="00D54161">
              <w:rPr>
                <w:rFonts w:ascii="Corbel" w:eastAsia="Corbel" w:hAnsi="Corbel" w:cs="Corbel"/>
                <w:bCs/>
                <w:color w:val="03156C"/>
                <w:sz w:val="18"/>
                <w:szCs w:val="18"/>
                <w:lang w:val="de-AT"/>
              </w:rPr>
              <w:t>-</w:t>
            </w:r>
            <w:r w:rsidRPr="00E72DF8">
              <w:rPr>
                <w:rFonts w:ascii="Corbel" w:eastAsia="Corbel" w:hAnsi="Corbel" w:cs="Corbel"/>
                <w:bCs/>
                <w:color w:val="03156C"/>
                <w:sz w:val="18"/>
                <w:szCs w:val="18"/>
                <w:lang w:val="de-AT"/>
              </w:rPr>
              <w:t>diskussion</w:t>
            </w:r>
            <w:r w:rsidR="00544C07">
              <w:rPr>
                <w:rFonts w:ascii="Corbel" w:eastAsia="Corbel" w:hAnsi="Corbel" w:cs="Corbel"/>
                <w:bCs/>
                <w:color w:val="03156C"/>
                <w:sz w:val="18"/>
                <w:szCs w:val="18"/>
                <w:lang w:val="de-AT"/>
              </w:rPr>
              <w:t xml:space="preserve"> im Plenum</w:t>
            </w:r>
          </w:p>
        </w:tc>
        <w:tc>
          <w:tcPr>
            <w:tcW w:w="1281" w:type="dxa"/>
            <w:gridSpan w:val="2"/>
            <w:tcBorders>
              <w:top w:val="single" w:sz="4" w:space="0" w:color="000000"/>
              <w:left w:val="single" w:sz="4" w:space="0" w:color="000000"/>
              <w:bottom w:val="single" w:sz="4" w:space="0" w:color="000000"/>
              <w:right w:val="single" w:sz="4" w:space="0" w:color="000000"/>
            </w:tcBorders>
          </w:tcPr>
          <w:p w14:paraId="2E94D01E" w14:textId="4751A39E" w:rsidR="00A63355" w:rsidRPr="00E72DF8" w:rsidRDefault="008D6B2B">
            <w:pPr>
              <w:ind w:left="1"/>
              <w:rPr>
                <w:rFonts w:ascii="Corbel" w:eastAsia="Corbel" w:hAnsi="Corbel" w:cs="Corbel"/>
                <w:bCs/>
                <w:color w:val="03156C"/>
                <w:sz w:val="18"/>
                <w:szCs w:val="18"/>
                <w:lang w:val="de-AT"/>
              </w:rPr>
            </w:pPr>
            <w:r w:rsidRPr="00E72DF8">
              <w:rPr>
                <w:rFonts w:ascii="Corbel" w:eastAsia="Corbel" w:hAnsi="Corbel" w:cs="Corbel"/>
                <w:bCs/>
                <w:color w:val="03156C"/>
                <w:sz w:val="18"/>
                <w:szCs w:val="18"/>
                <w:lang w:val="de-AT"/>
              </w:rPr>
              <w:t>Reflexions</w:t>
            </w:r>
            <w:r w:rsidR="00544C07">
              <w:rPr>
                <w:rFonts w:ascii="Corbel" w:eastAsia="Corbel" w:hAnsi="Corbel" w:cs="Corbel"/>
                <w:bCs/>
                <w:color w:val="03156C"/>
                <w:sz w:val="18"/>
                <w:szCs w:val="18"/>
                <w:lang w:val="de-AT"/>
              </w:rPr>
              <w:t>-</w:t>
            </w:r>
            <w:r w:rsidRPr="00E72DF8">
              <w:rPr>
                <w:rFonts w:ascii="Corbel" w:eastAsia="Corbel" w:hAnsi="Corbel" w:cs="Corbel"/>
                <w:bCs/>
                <w:color w:val="03156C"/>
                <w:sz w:val="18"/>
                <w:szCs w:val="18"/>
                <w:lang w:val="de-AT"/>
              </w:rPr>
              <w:t>anregungen, Arbeitsblatt "Empathie-</w:t>
            </w:r>
            <w:proofErr w:type="spellStart"/>
            <w:r w:rsidR="008E13DB">
              <w:rPr>
                <w:rFonts w:ascii="Corbel" w:eastAsia="Corbel" w:hAnsi="Corbel" w:cs="Corbel"/>
                <w:bCs/>
                <w:color w:val="03156C"/>
                <w:sz w:val="18"/>
                <w:szCs w:val="18"/>
                <w:lang w:val="de-AT"/>
              </w:rPr>
              <w:t>karte</w:t>
            </w:r>
            <w:proofErr w:type="spellEnd"/>
            <w:r w:rsidR="008E13DB" w:rsidRPr="00E72DF8">
              <w:rPr>
                <w:rFonts w:ascii="Corbel" w:eastAsia="Corbel" w:hAnsi="Corbel" w:cs="Corbel"/>
                <w:bCs/>
                <w:color w:val="03156C"/>
                <w:sz w:val="18"/>
                <w:szCs w:val="18"/>
                <w:lang w:val="de-AT"/>
              </w:rPr>
              <w:t xml:space="preserve"> </w:t>
            </w:r>
            <w:r w:rsidRPr="00E72DF8">
              <w:rPr>
                <w:rFonts w:ascii="Corbel" w:eastAsia="Corbel" w:hAnsi="Corbel" w:cs="Corbel"/>
                <w:bCs/>
                <w:color w:val="03156C"/>
                <w:sz w:val="18"/>
                <w:szCs w:val="18"/>
                <w:lang w:val="de-AT"/>
              </w:rPr>
              <w:t>" (Material 2)</w:t>
            </w:r>
          </w:p>
        </w:tc>
      </w:tr>
      <w:tr w:rsidR="00E72DF8" w:rsidRPr="00E72DF8" w14:paraId="469E9DFF" w14:textId="77777777" w:rsidTr="007A2F72">
        <w:trPr>
          <w:trHeight w:val="278"/>
        </w:trPr>
        <w:tc>
          <w:tcPr>
            <w:tcW w:w="556" w:type="dxa"/>
            <w:tcBorders>
              <w:top w:val="single" w:sz="4" w:space="0" w:color="000000"/>
              <w:left w:val="single" w:sz="4" w:space="0" w:color="000000"/>
              <w:bottom w:val="single" w:sz="4" w:space="0" w:color="000000"/>
              <w:right w:val="single" w:sz="4" w:space="0" w:color="000000"/>
            </w:tcBorders>
          </w:tcPr>
          <w:p w14:paraId="2315D609" w14:textId="0DA2B729" w:rsidR="00A63355" w:rsidRPr="00E72DF8" w:rsidRDefault="0014418B">
            <w:pPr>
              <w:ind w:right="1"/>
              <w:jc w:val="center"/>
              <w:rPr>
                <w:rFonts w:ascii="Corbel" w:eastAsia="Corbel" w:hAnsi="Corbel" w:cs="Corbel"/>
                <w:bCs/>
                <w:color w:val="03156C"/>
                <w:lang w:val="de-AT"/>
              </w:rPr>
            </w:pPr>
            <w:r>
              <w:rPr>
                <w:rFonts w:ascii="Corbel" w:eastAsia="Corbel" w:hAnsi="Corbel" w:cs="Corbel"/>
                <w:bCs/>
                <w:color w:val="03156C"/>
                <w:lang w:val="de-AT"/>
              </w:rPr>
              <w:t>HÜ</w:t>
            </w:r>
          </w:p>
        </w:tc>
        <w:tc>
          <w:tcPr>
            <w:tcW w:w="6521" w:type="dxa"/>
            <w:tcBorders>
              <w:top w:val="single" w:sz="4" w:space="0" w:color="000000"/>
              <w:left w:val="single" w:sz="4" w:space="0" w:color="000000"/>
              <w:bottom w:val="single" w:sz="4" w:space="0" w:color="000000"/>
              <w:right w:val="single" w:sz="4" w:space="0" w:color="000000"/>
            </w:tcBorders>
          </w:tcPr>
          <w:p w14:paraId="70B1A3E3" w14:textId="6BA5CD54" w:rsidR="00A63355" w:rsidRPr="00A10BF6" w:rsidRDefault="005F3AA2">
            <w:pPr>
              <w:ind w:left="1"/>
              <w:rPr>
                <w:rFonts w:ascii="Corbel" w:eastAsia="Corbel" w:hAnsi="Corbel" w:cs="Corbel"/>
                <w:b/>
                <w:color w:val="03156C"/>
                <w:lang w:val="de-AT"/>
              </w:rPr>
            </w:pPr>
            <w:r w:rsidRPr="00A10BF6">
              <w:rPr>
                <w:rFonts w:ascii="Corbel" w:eastAsia="Corbel" w:hAnsi="Corbel" w:cs="Corbel"/>
                <w:b/>
                <w:color w:val="03156C"/>
                <w:lang w:val="de-AT"/>
              </w:rPr>
              <w:t xml:space="preserve">Schritt </w:t>
            </w:r>
            <w:r w:rsidR="0014418B" w:rsidRPr="00A10BF6">
              <w:rPr>
                <w:rFonts w:ascii="Corbel" w:eastAsia="Corbel" w:hAnsi="Corbel" w:cs="Corbel"/>
                <w:b/>
                <w:color w:val="03156C"/>
                <w:lang w:val="de-AT"/>
              </w:rPr>
              <w:t>7</w:t>
            </w:r>
            <w:r w:rsidRPr="00A10BF6">
              <w:rPr>
                <w:rFonts w:ascii="Corbel" w:eastAsia="Corbel" w:hAnsi="Corbel" w:cs="Corbel"/>
                <w:b/>
                <w:color w:val="03156C"/>
                <w:lang w:val="de-AT"/>
              </w:rPr>
              <w:t xml:space="preserve">: </w:t>
            </w:r>
            <w:r w:rsidR="00DB73E4" w:rsidRPr="00A10BF6">
              <w:rPr>
                <w:rFonts w:ascii="Corbel" w:eastAsia="Corbel" w:hAnsi="Corbel" w:cs="Corbel"/>
                <w:b/>
                <w:color w:val="03156C"/>
                <w:lang w:val="de-AT"/>
              </w:rPr>
              <w:t>Weitere Vertiefung ins Thema</w:t>
            </w:r>
          </w:p>
          <w:p w14:paraId="72DA2095" w14:textId="063702DD" w:rsidR="00A10BF6" w:rsidRDefault="008C2F95" w:rsidP="00A10BF6">
            <w:pPr>
              <w:jc w:val="both"/>
              <w:rPr>
                <w:rFonts w:ascii="Corbel" w:eastAsia="Corbel" w:hAnsi="Corbel" w:cs="Corbel"/>
                <w:bCs/>
                <w:color w:val="03156C"/>
                <w:lang w:val="de-AT"/>
              </w:rPr>
            </w:pPr>
            <w:r w:rsidRPr="00E72DF8">
              <w:rPr>
                <w:rFonts w:ascii="Corbel" w:eastAsia="Corbel" w:hAnsi="Corbel" w:cs="Corbel"/>
                <w:bCs/>
                <w:color w:val="03156C"/>
                <w:lang w:val="de-AT"/>
              </w:rPr>
              <w:t xml:space="preserve">Bitten </w:t>
            </w:r>
            <w:r w:rsidR="005F3AA2" w:rsidRPr="00E72DF8">
              <w:rPr>
                <w:rFonts w:ascii="Corbel" w:eastAsia="Corbel" w:hAnsi="Corbel" w:cs="Corbel"/>
                <w:bCs/>
                <w:color w:val="03156C"/>
                <w:lang w:val="de-AT"/>
              </w:rPr>
              <w:t xml:space="preserve">Sie die </w:t>
            </w:r>
            <w:proofErr w:type="spellStart"/>
            <w:proofErr w:type="gramStart"/>
            <w:r w:rsidR="005F3AA2" w:rsidRPr="00E72DF8">
              <w:rPr>
                <w:rFonts w:ascii="Corbel" w:eastAsia="Corbel" w:hAnsi="Corbel" w:cs="Corbel"/>
                <w:bCs/>
                <w:color w:val="03156C"/>
                <w:lang w:val="de-AT"/>
              </w:rPr>
              <w:t>Schüler</w:t>
            </w:r>
            <w:r w:rsidR="00A10BF6">
              <w:rPr>
                <w:rFonts w:ascii="Corbel" w:eastAsia="Corbel" w:hAnsi="Corbel" w:cs="Corbel"/>
                <w:bCs/>
                <w:color w:val="03156C"/>
                <w:lang w:val="de-AT"/>
              </w:rPr>
              <w:t>:</w:t>
            </w:r>
            <w:r w:rsidR="005F3AA2" w:rsidRPr="00E72DF8">
              <w:rPr>
                <w:rFonts w:ascii="Corbel" w:eastAsia="Corbel" w:hAnsi="Corbel" w:cs="Corbel"/>
                <w:bCs/>
                <w:color w:val="03156C"/>
                <w:lang w:val="de-AT"/>
              </w:rPr>
              <w:t>inne</w:t>
            </w:r>
            <w:r w:rsidR="00A10BF6">
              <w:rPr>
                <w:rFonts w:ascii="Corbel" w:eastAsia="Corbel" w:hAnsi="Corbel" w:cs="Corbel"/>
                <w:bCs/>
                <w:color w:val="03156C"/>
                <w:lang w:val="de-AT"/>
              </w:rPr>
              <w:t>n</w:t>
            </w:r>
            <w:proofErr w:type="spellEnd"/>
            <w:proofErr w:type="gramEnd"/>
            <w:r w:rsidR="00A10BF6">
              <w:rPr>
                <w:rFonts w:ascii="Corbel" w:eastAsia="Corbel" w:hAnsi="Corbel" w:cs="Corbel"/>
                <w:bCs/>
                <w:color w:val="03156C"/>
                <w:lang w:val="de-AT"/>
              </w:rPr>
              <w:t xml:space="preserve"> als Hausübung </w:t>
            </w:r>
            <w:r w:rsidR="005F3AA2" w:rsidRPr="00E72DF8">
              <w:rPr>
                <w:rFonts w:ascii="Corbel" w:eastAsia="Corbel" w:hAnsi="Corbel" w:cs="Corbel"/>
                <w:bCs/>
                <w:color w:val="03156C"/>
                <w:lang w:val="de-AT"/>
              </w:rPr>
              <w:t>Organisationen zu recherchieren, die Flüchtlinge unterstützen, oder sich mit aktuellen Ereignissen</w:t>
            </w:r>
            <w:r w:rsidRPr="00E72DF8">
              <w:rPr>
                <w:rFonts w:ascii="Corbel" w:eastAsia="Corbel" w:hAnsi="Corbel" w:cs="Corbel"/>
                <w:bCs/>
                <w:color w:val="03156C"/>
                <w:lang w:val="de-AT"/>
              </w:rPr>
              <w:t xml:space="preserve">, Rahmenbedingungen und Maßnahmen </w:t>
            </w:r>
            <w:r w:rsidR="005F3AA2" w:rsidRPr="00E72DF8">
              <w:rPr>
                <w:rFonts w:ascii="Corbel" w:eastAsia="Corbel" w:hAnsi="Corbel" w:cs="Corbel"/>
                <w:bCs/>
                <w:color w:val="03156C"/>
                <w:lang w:val="de-AT"/>
              </w:rPr>
              <w:t xml:space="preserve">in Bezug auf Migration und Flüchtlingspolitik befassen. Die </w:t>
            </w:r>
            <w:proofErr w:type="spellStart"/>
            <w:proofErr w:type="gramStart"/>
            <w:r w:rsidR="005F3AA2" w:rsidRPr="00E72DF8">
              <w:rPr>
                <w:rFonts w:ascii="Corbel" w:eastAsia="Corbel" w:hAnsi="Corbel" w:cs="Corbel"/>
                <w:bCs/>
                <w:color w:val="03156C"/>
                <w:lang w:val="de-AT"/>
              </w:rPr>
              <w:t>Schüler</w:t>
            </w:r>
            <w:r w:rsidR="00A10BF6">
              <w:rPr>
                <w:rFonts w:ascii="Corbel" w:eastAsia="Corbel" w:hAnsi="Corbel" w:cs="Corbel"/>
                <w:bCs/>
                <w:color w:val="03156C"/>
                <w:lang w:val="de-AT"/>
              </w:rPr>
              <w:t>:i</w:t>
            </w:r>
            <w:r w:rsidR="005F3AA2" w:rsidRPr="00E72DF8">
              <w:rPr>
                <w:rFonts w:ascii="Corbel" w:eastAsia="Corbel" w:hAnsi="Corbel" w:cs="Corbel"/>
                <w:bCs/>
                <w:color w:val="03156C"/>
                <w:lang w:val="de-AT"/>
              </w:rPr>
              <w:t>nnen</w:t>
            </w:r>
            <w:proofErr w:type="spellEnd"/>
            <w:proofErr w:type="gramEnd"/>
            <w:r w:rsidR="005F3AA2" w:rsidRPr="00E72DF8">
              <w:rPr>
                <w:rFonts w:ascii="Corbel" w:eastAsia="Corbel" w:hAnsi="Corbel" w:cs="Corbel"/>
                <w:bCs/>
                <w:color w:val="03156C"/>
                <w:lang w:val="de-AT"/>
              </w:rPr>
              <w:t xml:space="preserve"> können z.B. Recherchen über </w:t>
            </w:r>
            <w:r w:rsidR="00A10BF6">
              <w:rPr>
                <w:rFonts w:ascii="Corbel" w:eastAsia="Corbel" w:hAnsi="Corbel" w:cs="Corbel"/>
                <w:bCs/>
                <w:color w:val="03156C"/>
                <w:lang w:val="de-AT"/>
              </w:rPr>
              <w:t>NGOs</w:t>
            </w:r>
            <w:r w:rsidR="005F3AA2" w:rsidRPr="00E72DF8">
              <w:rPr>
                <w:rFonts w:ascii="Corbel" w:eastAsia="Corbel" w:hAnsi="Corbel" w:cs="Corbel"/>
                <w:bCs/>
                <w:color w:val="03156C"/>
                <w:lang w:val="de-AT"/>
              </w:rPr>
              <w:t xml:space="preserve"> in ihr</w:t>
            </w:r>
            <w:r w:rsidR="00A10BF6">
              <w:rPr>
                <w:rFonts w:ascii="Corbel" w:eastAsia="Corbel" w:hAnsi="Corbel" w:cs="Corbel"/>
                <w:bCs/>
                <w:color w:val="03156C"/>
                <w:lang w:val="de-AT"/>
              </w:rPr>
              <w:t xml:space="preserve">er Community bzw. ihrem Land, aber auch </w:t>
            </w:r>
            <w:r w:rsidR="00A2794A" w:rsidRPr="00E72DF8">
              <w:rPr>
                <w:rFonts w:ascii="Corbel" w:eastAsia="Corbel" w:hAnsi="Corbel" w:cs="Corbel"/>
                <w:bCs/>
                <w:color w:val="03156C"/>
                <w:lang w:val="de-AT"/>
              </w:rPr>
              <w:t xml:space="preserve">auf internationaler Ebene </w:t>
            </w:r>
            <w:r w:rsidR="005F3AA2" w:rsidRPr="00E72DF8">
              <w:rPr>
                <w:rFonts w:ascii="Corbel" w:eastAsia="Corbel" w:hAnsi="Corbel" w:cs="Corbel"/>
                <w:bCs/>
                <w:color w:val="03156C"/>
                <w:lang w:val="de-AT"/>
              </w:rPr>
              <w:t>anstellen</w:t>
            </w:r>
            <w:r w:rsidR="00A10BF6">
              <w:rPr>
                <w:rFonts w:ascii="Corbel" w:eastAsia="Corbel" w:hAnsi="Corbel" w:cs="Corbel"/>
                <w:bCs/>
                <w:color w:val="03156C"/>
                <w:lang w:val="de-AT"/>
              </w:rPr>
              <w:t xml:space="preserve">. </w:t>
            </w:r>
          </w:p>
          <w:p w14:paraId="4B10E0CC" w14:textId="77777777" w:rsidR="00A10BF6" w:rsidRDefault="00A10BF6" w:rsidP="00A10BF6">
            <w:pPr>
              <w:jc w:val="both"/>
              <w:rPr>
                <w:rFonts w:ascii="Corbel" w:eastAsia="Corbel" w:hAnsi="Corbel" w:cs="Corbel"/>
                <w:bCs/>
                <w:color w:val="03156C"/>
                <w:lang w:val="de-AT"/>
              </w:rPr>
            </w:pPr>
          </w:p>
          <w:p w14:paraId="6954D38A" w14:textId="467C487C" w:rsidR="005F3AA2" w:rsidRPr="00E72DF8" w:rsidRDefault="00A2794A" w:rsidP="00A10BF6">
            <w:pPr>
              <w:jc w:val="both"/>
              <w:rPr>
                <w:rFonts w:ascii="Corbel" w:eastAsia="Corbel" w:hAnsi="Corbel" w:cs="Corbel"/>
                <w:bCs/>
                <w:color w:val="03156C"/>
                <w:lang w:val="de-AT"/>
              </w:rPr>
            </w:pPr>
            <w:r w:rsidRPr="00E72DF8">
              <w:rPr>
                <w:rFonts w:ascii="Corbel" w:eastAsia="Corbel" w:hAnsi="Corbel" w:cs="Corbel"/>
                <w:bCs/>
                <w:color w:val="03156C"/>
                <w:lang w:val="de-AT"/>
              </w:rPr>
              <w:t>Einige Beispiele für solche Organisationen</w:t>
            </w:r>
            <w:r w:rsidR="004D5B1E">
              <w:rPr>
                <w:rFonts w:ascii="Corbel" w:eastAsia="Corbel" w:hAnsi="Corbel" w:cs="Corbel"/>
                <w:bCs/>
                <w:color w:val="03156C"/>
                <w:lang w:val="de-AT"/>
              </w:rPr>
              <w:t>:</w:t>
            </w:r>
          </w:p>
          <w:p w14:paraId="03C43BF4" w14:textId="441A5C65" w:rsidR="00A2794A" w:rsidRDefault="00C369FE" w:rsidP="005F3AA2">
            <w:pPr>
              <w:ind w:left="1"/>
              <w:rPr>
                <w:bCs/>
                <w:color w:val="03156C"/>
                <w:lang w:val="de-AT"/>
              </w:rPr>
            </w:pPr>
            <w:hyperlink r:id="rId18" w:history="1">
              <w:r w:rsidR="004D5B1E" w:rsidRPr="00F75A74">
                <w:rPr>
                  <w:rStyle w:val="Hyperlink"/>
                  <w:bCs/>
                  <w:lang w:val="de-AT"/>
                </w:rPr>
                <w:t>https://www.unhcr.org/</w:t>
              </w:r>
            </w:hyperlink>
            <w:r w:rsidR="004D5B1E">
              <w:rPr>
                <w:bCs/>
                <w:color w:val="03156C"/>
                <w:lang w:val="de-AT"/>
              </w:rPr>
              <w:t xml:space="preserve"> </w:t>
            </w:r>
          </w:p>
          <w:p w14:paraId="42576AEE" w14:textId="3FF1EFF8" w:rsidR="00B662DD" w:rsidRDefault="00C369FE" w:rsidP="005F3AA2">
            <w:pPr>
              <w:ind w:left="1"/>
              <w:rPr>
                <w:bCs/>
                <w:color w:val="03156C"/>
                <w:lang w:val="de-AT"/>
              </w:rPr>
            </w:pPr>
            <w:hyperlink r:id="rId19" w:history="1">
              <w:r w:rsidR="00B662DD" w:rsidRPr="00F75A74">
                <w:rPr>
                  <w:rStyle w:val="Hyperlink"/>
                  <w:bCs/>
                  <w:lang w:val="de-AT"/>
                </w:rPr>
                <w:t>https://www.fraubock.at/de/</w:t>
              </w:r>
            </w:hyperlink>
            <w:r w:rsidR="00B662DD">
              <w:rPr>
                <w:bCs/>
                <w:color w:val="03156C"/>
                <w:lang w:val="de-AT"/>
              </w:rPr>
              <w:t xml:space="preserve"> </w:t>
            </w:r>
          </w:p>
          <w:p w14:paraId="055E0BFD" w14:textId="767BA40A" w:rsidR="00B662DD" w:rsidRDefault="00C369FE" w:rsidP="005F3AA2">
            <w:pPr>
              <w:ind w:left="1"/>
              <w:rPr>
                <w:bCs/>
                <w:color w:val="03156C"/>
                <w:lang w:val="de-AT"/>
              </w:rPr>
            </w:pPr>
            <w:hyperlink r:id="rId20" w:history="1">
              <w:r w:rsidR="00B662DD" w:rsidRPr="00F75A74">
                <w:rPr>
                  <w:rStyle w:val="Hyperlink"/>
                  <w:bCs/>
                  <w:lang w:val="de-AT"/>
                </w:rPr>
                <w:t>https://www.caritas.at/spenden-helfen/spenden/fluechtlingshilfe/</w:t>
              </w:r>
            </w:hyperlink>
            <w:r w:rsidR="00B662DD">
              <w:rPr>
                <w:bCs/>
                <w:color w:val="03156C"/>
                <w:lang w:val="de-AT"/>
              </w:rPr>
              <w:t xml:space="preserve"> </w:t>
            </w:r>
          </w:p>
          <w:p w14:paraId="4A3AC544" w14:textId="77777777" w:rsidR="00B662DD" w:rsidRDefault="00C369FE" w:rsidP="00B662DD">
            <w:pPr>
              <w:ind w:left="1"/>
              <w:rPr>
                <w:bCs/>
                <w:color w:val="03156C"/>
                <w:lang w:val="de-AT"/>
              </w:rPr>
            </w:pPr>
            <w:hyperlink r:id="rId21" w:history="1">
              <w:r w:rsidR="00B662DD" w:rsidRPr="00F75A74">
                <w:rPr>
                  <w:rStyle w:val="Hyperlink"/>
                  <w:bCs/>
                  <w:lang w:val="de-AT"/>
                </w:rPr>
                <w:t>https://www.amnesty.at/</w:t>
              </w:r>
            </w:hyperlink>
            <w:r w:rsidR="00B662DD">
              <w:rPr>
                <w:bCs/>
                <w:color w:val="03156C"/>
                <w:lang w:val="de-AT"/>
              </w:rPr>
              <w:t xml:space="preserve"> </w:t>
            </w:r>
          </w:p>
          <w:p w14:paraId="77DDFC08" w14:textId="68E3574C" w:rsidR="00A2794A" w:rsidRDefault="00A2794A" w:rsidP="005F3AA2">
            <w:pPr>
              <w:ind w:left="1"/>
              <w:rPr>
                <w:rFonts w:ascii="Corbel" w:eastAsia="Corbel" w:hAnsi="Corbel" w:cs="Corbel"/>
                <w:bCs/>
                <w:color w:val="03156C"/>
                <w:lang w:val="de-AT"/>
              </w:rPr>
            </w:pPr>
          </w:p>
          <w:p w14:paraId="7498EB8D" w14:textId="57D3CEBD" w:rsidR="008570AD" w:rsidRDefault="008570AD" w:rsidP="005F3AA2">
            <w:pPr>
              <w:ind w:left="1"/>
              <w:rPr>
                <w:rFonts w:ascii="Corbel" w:eastAsia="Corbel" w:hAnsi="Corbel" w:cs="Corbel"/>
                <w:bCs/>
                <w:color w:val="03156C"/>
                <w:lang w:val="de-AT"/>
              </w:rPr>
            </w:pPr>
            <w:r>
              <w:rPr>
                <w:rFonts w:ascii="Corbel" w:eastAsia="Corbel" w:hAnsi="Corbel" w:cs="Corbel"/>
                <w:bCs/>
                <w:color w:val="03156C"/>
                <w:lang w:val="de-AT"/>
              </w:rPr>
              <w:t xml:space="preserve">Die </w:t>
            </w:r>
            <w:proofErr w:type="spellStart"/>
            <w:proofErr w:type="gramStart"/>
            <w:r>
              <w:rPr>
                <w:rFonts w:ascii="Corbel" w:eastAsia="Corbel" w:hAnsi="Corbel" w:cs="Corbel"/>
                <w:bCs/>
                <w:color w:val="03156C"/>
                <w:lang w:val="de-AT"/>
              </w:rPr>
              <w:t>Schüler:innen</w:t>
            </w:r>
            <w:proofErr w:type="spellEnd"/>
            <w:proofErr w:type="gramEnd"/>
            <w:r>
              <w:rPr>
                <w:rFonts w:ascii="Corbel" w:eastAsia="Corbel" w:hAnsi="Corbel" w:cs="Corbel"/>
                <w:bCs/>
                <w:color w:val="03156C"/>
                <w:lang w:val="de-AT"/>
              </w:rPr>
              <w:t xml:space="preserve"> sollen nicht nur die Organisationen recherchieren, sondern über deren </w:t>
            </w:r>
            <w:proofErr w:type="spellStart"/>
            <w:r>
              <w:rPr>
                <w:rFonts w:ascii="Corbel" w:eastAsia="Corbel" w:hAnsi="Corbel" w:cs="Corbel"/>
                <w:bCs/>
                <w:color w:val="03156C"/>
                <w:lang w:val="de-AT"/>
              </w:rPr>
              <w:t>Websiten</w:t>
            </w:r>
            <w:proofErr w:type="spellEnd"/>
            <w:r>
              <w:rPr>
                <w:rFonts w:ascii="Corbel" w:eastAsia="Corbel" w:hAnsi="Corbel" w:cs="Corbel"/>
                <w:bCs/>
                <w:color w:val="03156C"/>
                <w:lang w:val="de-AT"/>
              </w:rPr>
              <w:t xml:space="preserve"> weitere Infos herausfinden. Sie sollen Antworten auf folgende Fragen finden: </w:t>
            </w:r>
          </w:p>
          <w:p w14:paraId="30D17D5D" w14:textId="530CDD5B" w:rsidR="00A10BF6" w:rsidRPr="00E72DF8" w:rsidRDefault="00EB0C41" w:rsidP="00EB0C41">
            <w:pPr>
              <w:numPr>
                <w:ilvl w:val="0"/>
                <w:numId w:val="7"/>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w:t>
            </w:r>
            <w:r w:rsidR="00A10BF6" w:rsidRPr="00E72DF8">
              <w:rPr>
                <w:rFonts w:ascii="Corbel" w:eastAsia="Corbel" w:hAnsi="Corbel" w:cs="Corbel"/>
                <w:bCs/>
                <w:color w:val="03156C"/>
                <w:lang w:val="de-AT"/>
              </w:rPr>
              <w:t xml:space="preserve">ie positionieren Sie sich in der realen Welt </w:t>
            </w:r>
            <w:r>
              <w:rPr>
                <w:rFonts w:ascii="Corbel" w:eastAsia="Corbel" w:hAnsi="Corbel" w:cs="Corbel"/>
                <w:bCs/>
                <w:color w:val="03156C"/>
                <w:lang w:val="de-AT"/>
              </w:rPr>
              <w:t>beim Thema Flucht und</w:t>
            </w:r>
            <w:r w:rsidR="00A10BF6" w:rsidRPr="00E72DF8">
              <w:rPr>
                <w:rFonts w:ascii="Corbel" w:eastAsia="Corbel" w:hAnsi="Corbel" w:cs="Corbel"/>
                <w:bCs/>
                <w:color w:val="03156C"/>
                <w:lang w:val="de-AT"/>
              </w:rPr>
              <w:t xml:space="preserve"> Flüchtlinge?</w:t>
            </w:r>
            <w:r>
              <w:rPr>
                <w:rFonts w:ascii="Corbel" w:eastAsia="Corbel" w:hAnsi="Corbel" w:cs="Corbel"/>
                <w:bCs/>
                <w:color w:val="03156C"/>
                <w:lang w:val="de-AT"/>
              </w:rPr>
              <w:t>“</w:t>
            </w:r>
          </w:p>
          <w:p w14:paraId="6FC32283" w14:textId="125A129B" w:rsidR="00A10BF6" w:rsidRPr="00E72DF8" w:rsidRDefault="00EB0C41" w:rsidP="00EB0C41">
            <w:pPr>
              <w:numPr>
                <w:ilvl w:val="0"/>
                <w:numId w:val="7"/>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00A10BF6" w:rsidRPr="00E72DF8">
              <w:rPr>
                <w:rFonts w:ascii="Corbel" w:eastAsia="Corbel" w:hAnsi="Corbel" w:cs="Corbel"/>
                <w:bCs/>
                <w:color w:val="03156C"/>
                <w:lang w:val="de-AT"/>
              </w:rPr>
              <w:t>Wie können wir als Einzelpersonen oder Gemeinschaften Flüchtlinge im wirklichen Leben unterstützen?</w:t>
            </w:r>
            <w:r>
              <w:rPr>
                <w:rFonts w:ascii="Corbel" w:eastAsia="Corbel" w:hAnsi="Corbel" w:cs="Corbel"/>
                <w:bCs/>
                <w:color w:val="03156C"/>
                <w:lang w:val="de-AT"/>
              </w:rPr>
              <w:t>“</w:t>
            </w:r>
          </w:p>
          <w:p w14:paraId="2C0FF19A" w14:textId="16B9FE0D" w:rsidR="00A10BF6" w:rsidRPr="00E72DF8" w:rsidRDefault="00EB0C41" w:rsidP="00EB0C41">
            <w:pPr>
              <w:numPr>
                <w:ilvl w:val="0"/>
                <w:numId w:val="7"/>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00A10BF6" w:rsidRPr="00E72DF8">
              <w:rPr>
                <w:rFonts w:ascii="Corbel" w:eastAsia="Corbel" w:hAnsi="Corbel" w:cs="Corbel"/>
                <w:bCs/>
                <w:color w:val="03156C"/>
                <w:lang w:val="de-AT"/>
              </w:rPr>
              <w:t>Welche Art von Maßnahmen oder Unterstützungssystemen könnte Ihrer Meinung nach Flüchtlingen besser helfen?</w:t>
            </w:r>
            <w:r>
              <w:rPr>
                <w:rFonts w:ascii="Corbel" w:eastAsia="Corbel" w:hAnsi="Corbel" w:cs="Corbel"/>
                <w:bCs/>
                <w:color w:val="03156C"/>
                <w:lang w:val="de-AT"/>
              </w:rPr>
              <w:t>“</w:t>
            </w:r>
          </w:p>
          <w:p w14:paraId="17C0CC79" w14:textId="1466C059" w:rsidR="005F3AA2" w:rsidRPr="00E72DF8" w:rsidRDefault="005F3AA2" w:rsidP="007A2F72">
            <w:pPr>
              <w:rPr>
                <w:rFonts w:ascii="Corbel" w:eastAsia="Corbel" w:hAnsi="Corbel" w:cs="Corbel"/>
                <w:bCs/>
                <w:color w:val="03156C"/>
                <w:lang w:val="de-AT"/>
              </w:rPr>
            </w:pPr>
          </w:p>
        </w:tc>
        <w:tc>
          <w:tcPr>
            <w:tcW w:w="992" w:type="dxa"/>
            <w:tcBorders>
              <w:top w:val="single" w:sz="4" w:space="0" w:color="000000"/>
              <w:left w:val="single" w:sz="4" w:space="0" w:color="000000"/>
              <w:bottom w:val="single" w:sz="4" w:space="0" w:color="000000"/>
              <w:right w:val="single" w:sz="4" w:space="0" w:color="000000"/>
            </w:tcBorders>
          </w:tcPr>
          <w:p w14:paraId="5A70F015" w14:textId="12371C0C" w:rsidR="00A63355" w:rsidRPr="008F2DDF" w:rsidRDefault="00A96DB8">
            <w:pPr>
              <w:ind w:left="1"/>
              <w:rPr>
                <w:rFonts w:ascii="Corbel" w:eastAsia="Corbel" w:hAnsi="Corbel" w:cs="Corbel"/>
                <w:bCs/>
                <w:color w:val="03156C"/>
                <w:sz w:val="18"/>
                <w:szCs w:val="18"/>
                <w:lang w:val="de-AT"/>
              </w:rPr>
            </w:pPr>
            <w:r w:rsidRPr="008F2DDF">
              <w:rPr>
                <w:rFonts w:ascii="Corbel" w:eastAsia="Corbel" w:hAnsi="Corbel" w:cs="Corbel"/>
                <w:bCs/>
                <w:color w:val="03156C"/>
                <w:sz w:val="18"/>
                <w:szCs w:val="18"/>
                <w:lang w:val="de-AT"/>
              </w:rPr>
              <w:t>HÜ</w:t>
            </w:r>
          </w:p>
        </w:tc>
        <w:tc>
          <w:tcPr>
            <w:tcW w:w="1281" w:type="dxa"/>
            <w:gridSpan w:val="2"/>
            <w:tcBorders>
              <w:top w:val="single" w:sz="4" w:space="0" w:color="000000"/>
              <w:left w:val="single" w:sz="4" w:space="0" w:color="000000"/>
              <w:bottom w:val="single" w:sz="4" w:space="0" w:color="000000"/>
              <w:right w:val="single" w:sz="4" w:space="0" w:color="000000"/>
            </w:tcBorders>
          </w:tcPr>
          <w:p w14:paraId="39B74353" w14:textId="5B0BA5C5" w:rsidR="00A63355" w:rsidRPr="008F2DDF" w:rsidRDefault="00A63355" w:rsidP="004164DD">
            <w:pPr>
              <w:rPr>
                <w:rFonts w:ascii="Corbel" w:eastAsia="Corbel" w:hAnsi="Corbel" w:cs="Corbel"/>
                <w:bCs/>
                <w:color w:val="03156C"/>
                <w:sz w:val="18"/>
                <w:szCs w:val="18"/>
                <w:lang w:val="de-AT"/>
              </w:rPr>
            </w:pPr>
          </w:p>
        </w:tc>
      </w:tr>
      <w:tr w:rsidR="00E72DF8" w:rsidRPr="00E72DF8" w14:paraId="780DC5DA" w14:textId="77777777" w:rsidTr="007A2F72">
        <w:trPr>
          <w:trHeight w:val="278"/>
        </w:trPr>
        <w:tc>
          <w:tcPr>
            <w:tcW w:w="556" w:type="dxa"/>
            <w:tcBorders>
              <w:top w:val="single" w:sz="4" w:space="0" w:color="000000"/>
              <w:left w:val="single" w:sz="4" w:space="0" w:color="000000"/>
              <w:bottom w:val="single" w:sz="4" w:space="0" w:color="000000"/>
              <w:right w:val="single" w:sz="4" w:space="0" w:color="000000"/>
            </w:tcBorders>
          </w:tcPr>
          <w:p w14:paraId="493F5AF6" w14:textId="5EB96A53" w:rsidR="005F3AA2" w:rsidRPr="00E72DF8" w:rsidRDefault="00A2794A">
            <w:pPr>
              <w:ind w:right="1"/>
              <w:jc w:val="center"/>
              <w:rPr>
                <w:rFonts w:ascii="Corbel" w:eastAsia="Corbel" w:hAnsi="Corbel" w:cs="Corbel"/>
                <w:bCs/>
                <w:color w:val="03156C"/>
                <w:lang w:val="de-AT"/>
              </w:rPr>
            </w:pPr>
            <w:r w:rsidRPr="00E72DF8">
              <w:rPr>
                <w:rFonts w:ascii="Corbel" w:eastAsia="Corbel" w:hAnsi="Corbel" w:cs="Corbel"/>
                <w:bCs/>
                <w:color w:val="03156C"/>
                <w:lang w:val="de-AT"/>
              </w:rPr>
              <w:t>4</w:t>
            </w:r>
          </w:p>
        </w:tc>
        <w:tc>
          <w:tcPr>
            <w:tcW w:w="6521" w:type="dxa"/>
            <w:tcBorders>
              <w:top w:val="single" w:sz="4" w:space="0" w:color="000000"/>
              <w:left w:val="single" w:sz="4" w:space="0" w:color="000000"/>
              <w:bottom w:val="single" w:sz="4" w:space="0" w:color="000000"/>
              <w:right w:val="single" w:sz="4" w:space="0" w:color="000000"/>
            </w:tcBorders>
          </w:tcPr>
          <w:p w14:paraId="1C4E5B42" w14:textId="7FBA5C20" w:rsidR="005F3AA2" w:rsidRPr="007A2F72" w:rsidRDefault="005F3AA2" w:rsidP="005F3AA2">
            <w:pPr>
              <w:ind w:left="1"/>
              <w:rPr>
                <w:rFonts w:ascii="Corbel" w:eastAsia="Corbel" w:hAnsi="Corbel" w:cs="Corbel"/>
                <w:b/>
                <w:color w:val="03156C"/>
                <w:lang w:val="de-AT"/>
              </w:rPr>
            </w:pPr>
            <w:r w:rsidRPr="007A2F72">
              <w:rPr>
                <w:rFonts w:ascii="Corbel" w:eastAsia="Corbel" w:hAnsi="Corbel" w:cs="Corbel"/>
                <w:b/>
                <w:color w:val="03156C"/>
                <w:lang w:val="de-AT"/>
              </w:rPr>
              <w:t xml:space="preserve">Schritt </w:t>
            </w:r>
            <w:r w:rsidR="007A2F72" w:rsidRPr="007A2F72">
              <w:rPr>
                <w:rFonts w:ascii="Corbel" w:eastAsia="Corbel" w:hAnsi="Corbel" w:cs="Corbel"/>
                <w:b/>
                <w:color w:val="03156C"/>
                <w:lang w:val="de-AT"/>
              </w:rPr>
              <w:t>8</w:t>
            </w:r>
            <w:r w:rsidRPr="007A2F72">
              <w:rPr>
                <w:rFonts w:ascii="Corbel" w:eastAsia="Corbel" w:hAnsi="Corbel" w:cs="Corbel"/>
                <w:b/>
                <w:color w:val="03156C"/>
                <w:lang w:val="de-AT"/>
              </w:rPr>
              <w:t>: Rollenspiel</w:t>
            </w:r>
            <w:r w:rsidR="007A2F72">
              <w:rPr>
                <w:rFonts w:ascii="Corbel" w:eastAsia="Corbel" w:hAnsi="Corbel" w:cs="Corbel"/>
                <w:b/>
                <w:color w:val="03156C"/>
                <w:lang w:val="de-AT"/>
              </w:rPr>
              <w:t xml:space="preserve"> – </w:t>
            </w:r>
            <w:r w:rsidRPr="007A2F72">
              <w:rPr>
                <w:rFonts w:ascii="Corbel" w:eastAsia="Corbel" w:hAnsi="Corbel" w:cs="Corbel"/>
                <w:b/>
                <w:color w:val="03156C"/>
                <w:lang w:val="de-AT"/>
              </w:rPr>
              <w:t>Entscheidungsfindung in der Krise</w:t>
            </w:r>
          </w:p>
          <w:p w14:paraId="49A7FA9B" w14:textId="2365A583" w:rsidR="00D822BE" w:rsidRDefault="005F3AA2" w:rsidP="007A2F72">
            <w:pPr>
              <w:ind w:left="1"/>
              <w:jc w:val="both"/>
              <w:rPr>
                <w:rFonts w:ascii="Corbel" w:eastAsia="Corbel" w:hAnsi="Corbel" w:cs="Corbel"/>
                <w:bCs/>
                <w:color w:val="03156C"/>
                <w:lang w:val="de-AT"/>
              </w:rPr>
            </w:pPr>
            <w:r w:rsidRPr="00E72DF8">
              <w:rPr>
                <w:rFonts w:ascii="Corbel" w:eastAsia="Corbel" w:hAnsi="Corbel" w:cs="Corbel"/>
                <w:bCs/>
                <w:color w:val="03156C"/>
                <w:lang w:val="de-AT"/>
              </w:rPr>
              <w:t>Um Empathie und Verständnis zu fördern, könn</w:t>
            </w:r>
            <w:r w:rsidR="00D822BE">
              <w:rPr>
                <w:rFonts w:ascii="Corbel" w:eastAsia="Corbel" w:hAnsi="Corbel" w:cs="Corbel"/>
                <w:bCs/>
                <w:color w:val="03156C"/>
                <w:lang w:val="de-AT"/>
              </w:rPr>
              <w:t>t</w:t>
            </w:r>
            <w:r w:rsidRPr="00E72DF8">
              <w:rPr>
                <w:rFonts w:ascii="Corbel" w:eastAsia="Corbel" w:hAnsi="Corbel" w:cs="Corbel"/>
                <w:bCs/>
                <w:color w:val="03156C"/>
                <w:lang w:val="de-AT"/>
              </w:rPr>
              <w:t xml:space="preserve">e </w:t>
            </w:r>
            <w:r w:rsidR="00D822BE">
              <w:rPr>
                <w:rFonts w:ascii="Corbel" w:eastAsia="Corbel" w:hAnsi="Corbel" w:cs="Corbel"/>
                <w:bCs/>
                <w:color w:val="03156C"/>
                <w:lang w:val="de-AT"/>
              </w:rPr>
              <w:t>das</w:t>
            </w:r>
            <w:r w:rsidRPr="00E72DF8">
              <w:rPr>
                <w:rFonts w:ascii="Corbel" w:eastAsia="Corbel" w:hAnsi="Corbel" w:cs="Corbel"/>
                <w:bCs/>
                <w:color w:val="03156C"/>
                <w:lang w:val="de-AT"/>
              </w:rPr>
              <w:t xml:space="preserve"> Rollenspiel</w:t>
            </w:r>
            <w:r w:rsidR="00D822BE">
              <w:rPr>
                <w:rFonts w:ascii="Corbel" w:eastAsia="Corbel" w:hAnsi="Corbel" w:cs="Corbel"/>
                <w:bCs/>
                <w:color w:val="03156C"/>
                <w:lang w:val="de-AT"/>
              </w:rPr>
              <w:t xml:space="preserve"> aus Material 3 helfen</w:t>
            </w:r>
            <w:r w:rsidR="005D7B5A">
              <w:rPr>
                <w:rFonts w:ascii="Corbel" w:eastAsia="Corbel" w:hAnsi="Corbel" w:cs="Corbel"/>
                <w:bCs/>
                <w:color w:val="03156C"/>
                <w:lang w:val="de-AT"/>
              </w:rPr>
              <w:t xml:space="preserve"> (Die Karten vorher ausdrucken und ausschneiden – dann austeilen)</w:t>
            </w:r>
            <w:r w:rsidR="00D822BE">
              <w:rPr>
                <w:rFonts w:ascii="Corbel" w:eastAsia="Corbel" w:hAnsi="Corbel" w:cs="Corbel"/>
                <w:bCs/>
                <w:color w:val="03156C"/>
                <w:lang w:val="de-AT"/>
              </w:rPr>
              <w:t>.</w:t>
            </w:r>
            <w:r w:rsidRPr="00E72DF8">
              <w:rPr>
                <w:rFonts w:ascii="Corbel" w:eastAsia="Corbel" w:hAnsi="Corbel" w:cs="Corbel"/>
                <w:bCs/>
                <w:color w:val="03156C"/>
                <w:lang w:val="de-AT"/>
              </w:rPr>
              <w:t xml:space="preserve"> </w:t>
            </w:r>
            <w:r w:rsidR="00D822BE">
              <w:rPr>
                <w:rFonts w:ascii="Corbel" w:eastAsia="Corbel" w:hAnsi="Corbel" w:cs="Corbel"/>
                <w:bCs/>
                <w:color w:val="03156C"/>
                <w:lang w:val="de-AT"/>
              </w:rPr>
              <w:t>Die</w:t>
            </w:r>
            <w:r w:rsidRPr="00E72DF8">
              <w:rPr>
                <w:rFonts w:ascii="Corbel" w:eastAsia="Corbel" w:hAnsi="Corbel" w:cs="Corbel"/>
                <w:bCs/>
                <w:color w:val="03156C"/>
                <w:lang w:val="de-AT"/>
              </w:rPr>
              <w:t xml:space="preserve"> </w:t>
            </w:r>
            <w:proofErr w:type="spellStart"/>
            <w:proofErr w:type="gramStart"/>
            <w:r w:rsidRPr="00E72DF8">
              <w:rPr>
                <w:rFonts w:ascii="Corbel" w:eastAsia="Corbel" w:hAnsi="Corbel" w:cs="Corbel"/>
                <w:bCs/>
                <w:color w:val="03156C"/>
                <w:lang w:val="de-AT"/>
              </w:rPr>
              <w:t>Schüler</w:t>
            </w:r>
            <w:r w:rsidR="00D822BE">
              <w:rPr>
                <w:rFonts w:ascii="Corbel" w:eastAsia="Corbel" w:hAnsi="Corbel" w:cs="Corbel"/>
                <w:bCs/>
                <w:color w:val="03156C"/>
                <w:lang w:val="de-AT"/>
              </w:rPr>
              <w:t>:innen</w:t>
            </w:r>
            <w:proofErr w:type="spellEnd"/>
            <w:proofErr w:type="gramEnd"/>
            <w:r w:rsidR="00D822BE">
              <w:rPr>
                <w:rFonts w:ascii="Corbel" w:eastAsia="Corbel" w:hAnsi="Corbel" w:cs="Corbel"/>
                <w:bCs/>
                <w:color w:val="03156C"/>
                <w:lang w:val="de-AT"/>
              </w:rPr>
              <w:t xml:space="preserve"> schlüpfen hierbei</w:t>
            </w:r>
            <w:r w:rsidRPr="00E72DF8">
              <w:rPr>
                <w:rFonts w:ascii="Corbel" w:eastAsia="Corbel" w:hAnsi="Corbel" w:cs="Corbel"/>
                <w:bCs/>
                <w:color w:val="03156C"/>
                <w:lang w:val="de-AT"/>
              </w:rPr>
              <w:t xml:space="preserve"> in die Rollen verschiedene</w:t>
            </w:r>
            <w:r w:rsidR="00D822BE">
              <w:rPr>
                <w:rFonts w:ascii="Corbel" w:eastAsia="Corbel" w:hAnsi="Corbel" w:cs="Corbel"/>
                <w:bCs/>
                <w:color w:val="03156C"/>
                <w:lang w:val="de-AT"/>
              </w:rPr>
              <w:t>r</w:t>
            </w:r>
            <w:r w:rsidRPr="00E72DF8">
              <w:rPr>
                <w:rFonts w:ascii="Corbel" w:eastAsia="Corbel" w:hAnsi="Corbel" w:cs="Corbel"/>
                <w:bCs/>
                <w:color w:val="03156C"/>
                <w:lang w:val="de-AT"/>
              </w:rPr>
              <w:t xml:space="preserve"> an der Flüchtlingskrise beteiligte</w:t>
            </w:r>
            <w:r w:rsidR="00D822BE">
              <w:rPr>
                <w:rFonts w:ascii="Corbel" w:eastAsia="Corbel" w:hAnsi="Corbel" w:cs="Corbel"/>
                <w:bCs/>
                <w:color w:val="03156C"/>
                <w:lang w:val="de-AT"/>
              </w:rPr>
              <w:t>r</w:t>
            </w:r>
            <w:r w:rsidRPr="00E72DF8">
              <w:rPr>
                <w:rFonts w:ascii="Corbel" w:eastAsia="Corbel" w:hAnsi="Corbel" w:cs="Corbel"/>
                <w:bCs/>
                <w:color w:val="03156C"/>
                <w:lang w:val="de-AT"/>
              </w:rPr>
              <w:t xml:space="preserve"> Akteure (Flüchtlinge, Regierung</w:t>
            </w:r>
            <w:r w:rsidR="00D6126B">
              <w:rPr>
                <w:rFonts w:ascii="Corbel" w:eastAsia="Corbel" w:hAnsi="Corbel" w:cs="Corbel"/>
                <w:bCs/>
                <w:color w:val="03156C"/>
                <w:lang w:val="de-AT"/>
              </w:rPr>
              <w:t>sbeamte</w:t>
            </w:r>
            <w:r w:rsidRPr="00E72DF8">
              <w:rPr>
                <w:rFonts w:ascii="Corbel" w:eastAsia="Corbel" w:hAnsi="Corbel" w:cs="Corbel"/>
                <w:bCs/>
                <w:color w:val="03156C"/>
                <w:lang w:val="de-AT"/>
              </w:rPr>
              <w:t xml:space="preserve">, Hilfsorganisationen, lokale </w:t>
            </w:r>
            <w:proofErr w:type="spellStart"/>
            <w:r w:rsidRPr="00E72DF8">
              <w:rPr>
                <w:rFonts w:ascii="Corbel" w:eastAsia="Corbel" w:hAnsi="Corbel" w:cs="Corbel"/>
                <w:bCs/>
                <w:color w:val="03156C"/>
                <w:lang w:val="de-AT"/>
              </w:rPr>
              <w:t>Bürger</w:t>
            </w:r>
            <w:r w:rsidR="00D822BE">
              <w:rPr>
                <w:rFonts w:ascii="Corbel" w:eastAsia="Corbel" w:hAnsi="Corbel" w:cs="Corbel"/>
                <w:bCs/>
                <w:color w:val="03156C"/>
                <w:lang w:val="de-AT"/>
              </w:rPr>
              <w:t>:innen</w:t>
            </w:r>
            <w:proofErr w:type="spellEnd"/>
            <w:r w:rsidRPr="00E72DF8">
              <w:rPr>
                <w:rFonts w:ascii="Corbel" w:eastAsia="Corbel" w:hAnsi="Corbel" w:cs="Corbel"/>
                <w:bCs/>
                <w:color w:val="03156C"/>
                <w:lang w:val="de-AT"/>
              </w:rPr>
              <w:t xml:space="preserve"> usw.). </w:t>
            </w:r>
          </w:p>
          <w:p w14:paraId="0FED0176" w14:textId="77777777" w:rsidR="00B33138" w:rsidRDefault="00B33138" w:rsidP="007A2F72">
            <w:pPr>
              <w:ind w:left="1"/>
              <w:jc w:val="both"/>
              <w:rPr>
                <w:rFonts w:ascii="Corbel" w:eastAsia="Corbel" w:hAnsi="Corbel" w:cs="Corbel"/>
                <w:bCs/>
                <w:color w:val="03156C"/>
                <w:lang w:val="de-AT"/>
              </w:rPr>
            </w:pPr>
          </w:p>
          <w:p w14:paraId="050FA45C" w14:textId="1C81C736" w:rsidR="005F3AA2" w:rsidRDefault="005F3AA2" w:rsidP="007A2F72">
            <w:pPr>
              <w:ind w:left="1"/>
              <w:jc w:val="both"/>
              <w:rPr>
                <w:rFonts w:ascii="Corbel" w:eastAsia="Corbel" w:hAnsi="Corbel" w:cs="Corbel"/>
                <w:bCs/>
                <w:color w:val="03156C"/>
                <w:lang w:val="de-AT"/>
              </w:rPr>
            </w:pPr>
            <w:r w:rsidRPr="00E72DF8">
              <w:rPr>
                <w:rFonts w:ascii="Corbel" w:eastAsia="Corbel" w:hAnsi="Corbel" w:cs="Corbel"/>
                <w:bCs/>
                <w:color w:val="03156C"/>
                <w:lang w:val="de-AT"/>
              </w:rPr>
              <w:t xml:space="preserve">In kleinen Gruppen spielen die </w:t>
            </w:r>
            <w:proofErr w:type="spellStart"/>
            <w:proofErr w:type="gramStart"/>
            <w:r w:rsidRPr="00E72DF8">
              <w:rPr>
                <w:rFonts w:ascii="Corbel" w:eastAsia="Corbel" w:hAnsi="Corbel" w:cs="Corbel"/>
                <w:bCs/>
                <w:color w:val="03156C"/>
                <w:lang w:val="de-AT"/>
              </w:rPr>
              <w:t>Schüler</w:t>
            </w:r>
            <w:r w:rsidR="00D822BE">
              <w:rPr>
                <w:rFonts w:ascii="Corbel" w:eastAsia="Corbel" w:hAnsi="Corbel" w:cs="Corbel"/>
                <w:bCs/>
                <w:color w:val="03156C"/>
                <w:lang w:val="de-AT"/>
              </w:rPr>
              <w:t>:innen</w:t>
            </w:r>
            <w:proofErr w:type="spellEnd"/>
            <w:proofErr w:type="gramEnd"/>
            <w:r w:rsidRPr="00E72DF8">
              <w:rPr>
                <w:rFonts w:ascii="Corbel" w:eastAsia="Corbel" w:hAnsi="Corbel" w:cs="Corbel"/>
                <w:bCs/>
                <w:color w:val="03156C"/>
                <w:lang w:val="de-AT"/>
              </w:rPr>
              <w:t xml:space="preserve"> ein Szenario nach, in dem ein Flüchtling </w:t>
            </w:r>
            <w:r w:rsidR="00B33138">
              <w:rPr>
                <w:rFonts w:ascii="Corbel" w:eastAsia="Corbel" w:hAnsi="Corbel" w:cs="Corbel"/>
                <w:bCs/>
                <w:color w:val="03156C"/>
                <w:lang w:val="de-AT"/>
              </w:rPr>
              <w:t>(</w:t>
            </w:r>
            <w:proofErr w:type="spellStart"/>
            <w:r w:rsidR="00B33138">
              <w:rPr>
                <w:rFonts w:ascii="Corbel" w:eastAsia="Corbel" w:hAnsi="Corbel" w:cs="Corbel"/>
                <w:bCs/>
                <w:color w:val="03156C"/>
                <w:lang w:val="de-AT"/>
              </w:rPr>
              <w:t>ein:e</w:t>
            </w:r>
            <w:proofErr w:type="spellEnd"/>
            <w:r w:rsidR="00B33138">
              <w:rPr>
                <w:rFonts w:ascii="Corbel" w:eastAsia="Corbel" w:hAnsi="Corbel" w:cs="Corbel"/>
                <w:bCs/>
                <w:color w:val="03156C"/>
                <w:lang w:val="de-AT"/>
              </w:rPr>
              <w:t xml:space="preserve"> </w:t>
            </w:r>
            <w:proofErr w:type="spellStart"/>
            <w:r w:rsidR="00B33138">
              <w:rPr>
                <w:rFonts w:ascii="Corbel" w:eastAsia="Corbel" w:hAnsi="Corbel" w:cs="Corbel"/>
                <w:bCs/>
                <w:color w:val="03156C"/>
                <w:lang w:val="de-AT"/>
              </w:rPr>
              <w:t>Schüler:in</w:t>
            </w:r>
            <w:proofErr w:type="spellEnd"/>
            <w:r w:rsidR="00B33138">
              <w:rPr>
                <w:rFonts w:ascii="Corbel" w:eastAsia="Corbel" w:hAnsi="Corbel" w:cs="Corbel"/>
                <w:bCs/>
                <w:color w:val="03156C"/>
                <w:lang w:val="de-AT"/>
              </w:rPr>
              <w:t xml:space="preserve">) </w:t>
            </w:r>
            <w:r w:rsidRPr="00E72DF8">
              <w:rPr>
                <w:rFonts w:ascii="Corbel" w:eastAsia="Corbel" w:hAnsi="Corbel" w:cs="Corbel"/>
                <w:bCs/>
                <w:color w:val="03156C"/>
                <w:lang w:val="de-AT"/>
              </w:rPr>
              <w:t xml:space="preserve">versucht, eine Grenze zu überqueren </w:t>
            </w:r>
            <w:r w:rsidR="00B33138">
              <w:rPr>
                <w:rFonts w:ascii="Corbel" w:eastAsia="Corbel" w:hAnsi="Corbel" w:cs="Corbel"/>
                <w:bCs/>
                <w:color w:val="03156C"/>
                <w:lang w:val="de-AT"/>
              </w:rPr>
              <w:t>bzw.</w:t>
            </w:r>
            <w:r w:rsidRPr="00E72DF8">
              <w:rPr>
                <w:rFonts w:ascii="Corbel" w:eastAsia="Corbel" w:hAnsi="Corbel" w:cs="Corbel"/>
                <w:bCs/>
                <w:color w:val="03156C"/>
                <w:lang w:val="de-AT"/>
              </w:rPr>
              <w:t xml:space="preserve"> Zugang zu Hilfsgütern zu erhalten und andere </w:t>
            </w:r>
            <w:proofErr w:type="spellStart"/>
            <w:r w:rsidRPr="00E72DF8">
              <w:rPr>
                <w:rFonts w:ascii="Corbel" w:eastAsia="Corbel" w:hAnsi="Corbel" w:cs="Corbel"/>
                <w:bCs/>
                <w:color w:val="03156C"/>
                <w:lang w:val="de-AT"/>
              </w:rPr>
              <w:t>Schüler</w:t>
            </w:r>
            <w:r w:rsidR="00B33138">
              <w:rPr>
                <w:rFonts w:ascii="Corbel" w:eastAsia="Corbel" w:hAnsi="Corbel" w:cs="Corbel"/>
                <w:bCs/>
                <w:color w:val="03156C"/>
                <w:lang w:val="de-AT"/>
              </w:rPr>
              <w:t>:innen</w:t>
            </w:r>
            <w:proofErr w:type="spellEnd"/>
            <w:r w:rsidRPr="00E72DF8">
              <w:rPr>
                <w:rFonts w:ascii="Corbel" w:eastAsia="Corbel" w:hAnsi="Corbel" w:cs="Corbel"/>
                <w:bCs/>
                <w:color w:val="03156C"/>
                <w:lang w:val="de-AT"/>
              </w:rPr>
              <w:t xml:space="preserve"> übernehmen Rollen, die den </w:t>
            </w:r>
            <w:r w:rsidRPr="00D6126B">
              <w:rPr>
                <w:rFonts w:ascii="Corbel" w:eastAsia="Corbel" w:hAnsi="Corbel" w:cs="Corbel"/>
                <w:bCs/>
                <w:color w:val="03156C"/>
                <w:lang w:val="de-AT"/>
              </w:rPr>
              <w:t>Flüchtling entweder unterstützen oder behindern. Diese Übung verdeutlicht die komplexen Entscheidungsprozesse und die Hindernisse, mit denen Flüchtlinge in realen Situationen konfrontiert sind.</w:t>
            </w:r>
            <w:r w:rsidR="00D6126B">
              <w:rPr>
                <w:rFonts w:ascii="Corbel" w:eastAsia="Corbel" w:hAnsi="Corbel" w:cs="Corbel"/>
                <w:bCs/>
                <w:color w:val="03156C"/>
                <w:lang w:val="de-AT"/>
              </w:rPr>
              <w:t xml:space="preserve"> Dabei werden auch viele </w:t>
            </w:r>
            <w:proofErr w:type="spellStart"/>
            <w:r w:rsidR="00D6126B">
              <w:rPr>
                <w:rFonts w:ascii="Corbel" w:eastAsia="Corbel" w:hAnsi="Corbel" w:cs="Corbel"/>
                <w:bCs/>
                <w:color w:val="03156C"/>
                <w:lang w:val="de-AT"/>
              </w:rPr>
              <w:lastRenderedPageBreak/>
              <w:t>Sterotype</w:t>
            </w:r>
            <w:proofErr w:type="spellEnd"/>
            <w:r w:rsidR="00D6126B">
              <w:rPr>
                <w:rFonts w:ascii="Corbel" w:eastAsia="Corbel" w:hAnsi="Corbel" w:cs="Corbel"/>
                <w:bCs/>
                <w:color w:val="03156C"/>
                <w:lang w:val="de-AT"/>
              </w:rPr>
              <w:t xml:space="preserve"> sichtbar, da die Rollen nicht weiter definiert sind und daher </w:t>
            </w:r>
            <w:proofErr w:type="spellStart"/>
            <w:proofErr w:type="gramStart"/>
            <w:r w:rsidR="00D6126B">
              <w:rPr>
                <w:rFonts w:ascii="Corbel" w:eastAsia="Corbel" w:hAnsi="Corbel" w:cs="Corbel"/>
                <w:bCs/>
                <w:color w:val="03156C"/>
                <w:lang w:val="de-AT"/>
              </w:rPr>
              <w:t>jede:r</w:t>
            </w:r>
            <w:proofErr w:type="spellEnd"/>
            <w:proofErr w:type="gramEnd"/>
            <w:r w:rsidR="00D6126B">
              <w:rPr>
                <w:rFonts w:ascii="Corbel" w:eastAsia="Corbel" w:hAnsi="Corbel" w:cs="Corbel"/>
                <w:bCs/>
                <w:color w:val="03156C"/>
                <w:lang w:val="de-AT"/>
              </w:rPr>
              <w:t xml:space="preserve"> </w:t>
            </w:r>
            <w:proofErr w:type="spellStart"/>
            <w:r w:rsidR="00D6126B">
              <w:rPr>
                <w:rFonts w:ascii="Corbel" w:eastAsia="Corbel" w:hAnsi="Corbel" w:cs="Corbel"/>
                <w:bCs/>
                <w:color w:val="03156C"/>
                <w:lang w:val="de-AT"/>
              </w:rPr>
              <w:t>Schüler:in</w:t>
            </w:r>
            <w:proofErr w:type="spellEnd"/>
            <w:r w:rsidR="00D6126B">
              <w:rPr>
                <w:rFonts w:ascii="Corbel" w:eastAsia="Corbel" w:hAnsi="Corbel" w:cs="Corbel"/>
                <w:bCs/>
                <w:color w:val="03156C"/>
                <w:lang w:val="de-AT"/>
              </w:rPr>
              <w:t xml:space="preserve"> ihre Interpretation davon auslebt. </w:t>
            </w:r>
          </w:p>
          <w:p w14:paraId="789F5A22" w14:textId="77777777" w:rsidR="00D6126B" w:rsidRPr="00D6126B" w:rsidRDefault="00D6126B" w:rsidP="007A2F72">
            <w:pPr>
              <w:ind w:left="1"/>
              <w:jc w:val="both"/>
              <w:rPr>
                <w:rFonts w:ascii="Corbel" w:eastAsia="Corbel" w:hAnsi="Corbel" w:cs="Corbel"/>
                <w:bCs/>
                <w:color w:val="03156C"/>
                <w:lang w:val="de-AT"/>
              </w:rPr>
            </w:pPr>
          </w:p>
          <w:p w14:paraId="4421056F" w14:textId="670EA0D8" w:rsidR="005F3AA2" w:rsidRPr="00E72DF8" w:rsidRDefault="008F2DDF" w:rsidP="007A2F72">
            <w:pPr>
              <w:ind w:left="1"/>
              <w:jc w:val="both"/>
              <w:rPr>
                <w:rFonts w:ascii="Corbel" w:eastAsia="Corbel" w:hAnsi="Corbel" w:cs="Corbel"/>
                <w:bCs/>
                <w:color w:val="03156C"/>
                <w:lang w:val="de-AT"/>
              </w:rPr>
            </w:pPr>
            <w:r>
              <w:rPr>
                <w:rFonts w:ascii="Corbel" w:eastAsia="Corbel" w:hAnsi="Corbel" w:cs="Corbel"/>
                <w:bCs/>
                <w:color w:val="03156C"/>
                <w:lang w:val="de-AT"/>
              </w:rPr>
              <w:t>In einer</w:t>
            </w:r>
            <w:r w:rsidR="005F3AA2" w:rsidRPr="00D6126B">
              <w:rPr>
                <w:rFonts w:ascii="Corbel" w:eastAsia="Corbel" w:hAnsi="Corbel" w:cs="Corbel"/>
                <w:bCs/>
                <w:color w:val="03156C"/>
                <w:lang w:val="de-AT"/>
              </w:rPr>
              <w:t xml:space="preserve"> Nachbesprechung </w:t>
            </w:r>
            <w:r w:rsidR="005F3AA2" w:rsidRPr="00E72DF8">
              <w:rPr>
                <w:rFonts w:ascii="Corbel" w:eastAsia="Corbel" w:hAnsi="Corbel" w:cs="Corbel"/>
                <w:bCs/>
                <w:color w:val="03156C"/>
                <w:lang w:val="de-AT"/>
              </w:rPr>
              <w:t xml:space="preserve">mit der ganzen Klasse </w:t>
            </w:r>
            <w:r>
              <w:rPr>
                <w:rFonts w:ascii="Corbel" w:eastAsia="Corbel" w:hAnsi="Corbel" w:cs="Corbel"/>
                <w:bCs/>
                <w:color w:val="03156C"/>
                <w:lang w:val="de-AT"/>
              </w:rPr>
              <w:t>könnten noch folgende Fragen gestellt werden:</w:t>
            </w:r>
          </w:p>
          <w:p w14:paraId="41DA4D03" w14:textId="63243F42" w:rsidR="005F3AA2" w:rsidRPr="00E72DF8" w:rsidRDefault="008F2DDF" w:rsidP="008F2DDF">
            <w:pPr>
              <w:numPr>
                <w:ilvl w:val="0"/>
                <w:numId w:val="9"/>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005F3AA2" w:rsidRPr="00E72DF8">
              <w:rPr>
                <w:rFonts w:ascii="Corbel" w:eastAsia="Corbel" w:hAnsi="Corbel" w:cs="Corbel"/>
                <w:bCs/>
                <w:color w:val="03156C"/>
                <w:lang w:val="de-AT"/>
              </w:rPr>
              <w:t>Wie war es, in der Haut eines Flüchtlings zu stecken oder in der Haut von jemandem, der die Macht hat, zu helfen?</w:t>
            </w:r>
            <w:r>
              <w:rPr>
                <w:rFonts w:ascii="Corbel" w:eastAsia="Corbel" w:hAnsi="Corbel" w:cs="Corbel"/>
                <w:bCs/>
                <w:color w:val="03156C"/>
                <w:lang w:val="de-AT"/>
              </w:rPr>
              <w:t>“</w:t>
            </w:r>
          </w:p>
          <w:p w14:paraId="6EC95630" w14:textId="62D27C21" w:rsidR="005F3AA2" w:rsidRPr="00E72DF8" w:rsidRDefault="008F2DDF" w:rsidP="008F2DDF">
            <w:pPr>
              <w:numPr>
                <w:ilvl w:val="0"/>
                <w:numId w:val="9"/>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005F3AA2" w:rsidRPr="00E72DF8">
              <w:rPr>
                <w:rFonts w:ascii="Corbel" w:eastAsia="Corbel" w:hAnsi="Corbel" w:cs="Corbel"/>
                <w:bCs/>
                <w:color w:val="03156C"/>
                <w:lang w:val="de-AT"/>
              </w:rPr>
              <w:t>Wie haben die Hindernisse oder die Unterstützung, die Sie erfahren haben, Ihre Entscheidungen beeinflusst?</w:t>
            </w:r>
            <w:r>
              <w:rPr>
                <w:rFonts w:ascii="Corbel" w:eastAsia="Corbel" w:hAnsi="Corbel" w:cs="Corbel"/>
                <w:bCs/>
                <w:color w:val="03156C"/>
                <w:lang w:val="de-AT"/>
              </w:rPr>
              <w:t>“</w:t>
            </w:r>
          </w:p>
          <w:p w14:paraId="3CFC5112" w14:textId="10C5DE2D" w:rsidR="005F3AA2" w:rsidRDefault="008F2DDF" w:rsidP="008F2DDF">
            <w:pPr>
              <w:numPr>
                <w:ilvl w:val="0"/>
                <w:numId w:val="9"/>
              </w:numPr>
              <w:tabs>
                <w:tab w:val="clear" w:pos="720"/>
              </w:tabs>
              <w:ind w:left="313"/>
              <w:jc w:val="both"/>
              <w:rPr>
                <w:rFonts w:ascii="Corbel" w:eastAsia="Corbel" w:hAnsi="Corbel" w:cs="Corbel"/>
                <w:bCs/>
                <w:color w:val="03156C"/>
                <w:lang w:val="de-AT"/>
              </w:rPr>
            </w:pPr>
            <w:r>
              <w:rPr>
                <w:rFonts w:ascii="Corbel" w:eastAsia="Corbel" w:hAnsi="Corbel" w:cs="Corbel"/>
                <w:bCs/>
                <w:color w:val="03156C"/>
                <w:lang w:val="de-AT"/>
              </w:rPr>
              <w:t>„</w:t>
            </w:r>
            <w:r w:rsidR="005F3AA2" w:rsidRPr="00E72DF8">
              <w:rPr>
                <w:rFonts w:ascii="Corbel" w:eastAsia="Corbel" w:hAnsi="Corbel" w:cs="Corbel"/>
                <w:bCs/>
                <w:color w:val="03156C"/>
                <w:lang w:val="de-AT"/>
              </w:rPr>
              <w:t>Was können wir als Einzelne tun, um die Erfahrung der Flüchtlinge menschlicher zu machen?</w:t>
            </w:r>
            <w:r>
              <w:rPr>
                <w:rFonts w:ascii="Corbel" w:eastAsia="Corbel" w:hAnsi="Corbel" w:cs="Corbel"/>
                <w:bCs/>
                <w:color w:val="03156C"/>
                <w:lang w:val="de-AT"/>
              </w:rPr>
              <w:t>“</w:t>
            </w:r>
          </w:p>
          <w:p w14:paraId="11E913C8" w14:textId="77777777" w:rsidR="008F2DDF" w:rsidRPr="00E72DF8" w:rsidRDefault="008F2DDF" w:rsidP="008F2DDF">
            <w:pPr>
              <w:jc w:val="both"/>
              <w:rPr>
                <w:rFonts w:ascii="Corbel" w:eastAsia="Corbel" w:hAnsi="Corbel" w:cs="Corbel"/>
                <w:bCs/>
                <w:color w:val="03156C"/>
                <w:lang w:val="de-AT"/>
              </w:rPr>
            </w:pPr>
          </w:p>
          <w:p w14:paraId="36BEED17" w14:textId="263766B1" w:rsidR="005F3AA2" w:rsidRPr="00E72DF8" w:rsidRDefault="005F3AA2" w:rsidP="007A2F72">
            <w:pPr>
              <w:ind w:left="1"/>
              <w:jc w:val="both"/>
              <w:rPr>
                <w:rFonts w:ascii="Corbel" w:eastAsia="Corbel" w:hAnsi="Corbel" w:cs="Corbel"/>
                <w:bCs/>
                <w:color w:val="03156C"/>
                <w:lang w:val="de-AT"/>
              </w:rPr>
            </w:pPr>
            <w:r w:rsidRPr="00E72DF8">
              <w:rPr>
                <w:rFonts w:ascii="Corbel" w:eastAsia="Corbel" w:hAnsi="Corbel" w:cs="Corbel"/>
                <w:bCs/>
                <w:color w:val="03156C"/>
                <w:lang w:val="de-AT"/>
              </w:rPr>
              <w:t xml:space="preserve">Diese praktische Übung kann dazu beitragen, das Einfühlungsvermögen zu stärken, das die </w:t>
            </w:r>
            <w:proofErr w:type="spellStart"/>
            <w:proofErr w:type="gramStart"/>
            <w:r w:rsidRPr="00E72DF8">
              <w:rPr>
                <w:rFonts w:ascii="Corbel" w:eastAsia="Corbel" w:hAnsi="Corbel" w:cs="Corbel"/>
                <w:bCs/>
                <w:color w:val="03156C"/>
                <w:lang w:val="de-AT"/>
              </w:rPr>
              <w:t>Schüler</w:t>
            </w:r>
            <w:r w:rsidR="008F2DDF">
              <w:rPr>
                <w:rFonts w:ascii="Corbel" w:eastAsia="Corbel" w:hAnsi="Corbel" w:cs="Corbel"/>
                <w:bCs/>
                <w:color w:val="03156C"/>
                <w:lang w:val="de-AT"/>
              </w:rPr>
              <w:t>:innen</w:t>
            </w:r>
            <w:proofErr w:type="spellEnd"/>
            <w:proofErr w:type="gramEnd"/>
            <w:r w:rsidRPr="00E72DF8">
              <w:rPr>
                <w:rFonts w:ascii="Corbel" w:eastAsia="Corbel" w:hAnsi="Corbel" w:cs="Corbel"/>
                <w:bCs/>
                <w:color w:val="03156C"/>
                <w:lang w:val="de-AT"/>
              </w:rPr>
              <w:t xml:space="preserve"> im Spiel entwickelt haben, und bietet gleichzeitig eine Plattform für die Diskussion praktischer Lösungen für reale Probleme.</w:t>
            </w:r>
          </w:p>
          <w:p w14:paraId="1E915EF2" w14:textId="77777777" w:rsidR="005F3AA2" w:rsidRPr="00E72DF8" w:rsidRDefault="005F3AA2">
            <w:pPr>
              <w:ind w:left="1"/>
              <w:rPr>
                <w:rFonts w:ascii="Corbel" w:eastAsia="Corbel" w:hAnsi="Corbel" w:cs="Corbel"/>
                <w:bCs/>
                <w:color w:val="03156C"/>
                <w:lang w:val="de-AT"/>
              </w:rPr>
            </w:pPr>
          </w:p>
        </w:tc>
        <w:tc>
          <w:tcPr>
            <w:tcW w:w="992" w:type="dxa"/>
            <w:tcBorders>
              <w:top w:val="single" w:sz="4" w:space="0" w:color="000000"/>
              <w:left w:val="single" w:sz="4" w:space="0" w:color="000000"/>
              <w:bottom w:val="single" w:sz="4" w:space="0" w:color="000000"/>
              <w:right w:val="single" w:sz="4" w:space="0" w:color="000000"/>
            </w:tcBorders>
          </w:tcPr>
          <w:p w14:paraId="49F419A5" w14:textId="50EC731B" w:rsidR="005F3AA2" w:rsidRPr="008F2DDF" w:rsidRDefault="00F53E05">
            <w:pPr>
              <w:ind w:left="1"/>
              <w:rPr>
                <w:rFonts w:ascii="Corbel" w:eastAsia="Corbel" w:hAnsi="Corbel" w:cs="Corbel"/>
                <w:bCs/>
                <w:color w:val="03156C"/>
                <w:sz w:val="18"/>
                <w:szCs w:val="18"/>
                <w:lang w:val="de-AT"/>
              </w:rPr>
            </w:pPr>
            <w:r w:rsidRPr="008F2DDF">
              <w:rPr>
                <w:rFonts w:ascii="Corbel" w:eastAsia="Corbel" w:hAnsi="Corbel" w:cs="Corbel"/>
                <w:bCs/>
                <w:color w:val="03156C"/>
                <w:sz w:val="18"/>
                <w:szCs w:val="18"/>
                <w:lang w:val="de-AT"/>
              </w:rPr>
              <w:lastRenderedPageBreak/>
              <w:t>Gruppen</w:t>
            </w:r>
            <w:r w:rsidR="007A2F72" w:rsidRPr="008F2DDF">
              <w:rPr>
                <w:rFonts w:ascii="Corbel" w:eastAsia="Corbel" w:hAnsi="Corbel" w:cs="Corbel"/>
                <w:bCs/>
                <w:color w:val="03156C"/>
                <w:sz w:val="18"/>
                <w:szCs w:val="18"/>
                <w:lang w:val="de-AT"/>
              </w:rPr>
              <w:t>-arbeit</w:t>
            </w:r>
          </w:p>
        </w:tc>
        <w:tc>
          <w:tcPr>
            <w:tcW w:w="1281" w:type="dxa"/>
            <w:gridSpan w:val="2"/>
            <w:tcBorders>
              <w:top w:val="single" w:sz="4" w:space="0" w:color="000000"/>
              <w:left w:val="single" w:sz="4" w:space="0" w:color="000000"/>
              <w:bottom w:val="single" w:sz="4" w:space="0" w:color="000000"/>
              <w:right w:val="single" w:sz="4" w:space="0" w:color="000000"/>
            </w:tcBorders>
          </w:tcPr>
          <w:p w14:paraId="34889D78" w14:textId="40B90099" w:rsidR="005F3AA2" w:rsidRPr="008F2DDF" w:rsidRDefault="00F53E05">
            <w:pPr>
              <w:ind w:left="1"/>
              <w:rPr>
                <w:rFonts w:ascii="Corbel" w:eastAsia="Corbel" w:hAnsi="Corbel" w:cs="Corbel"/>
                <w:bCs/>
                <w:color w:val="03156C"/>
                <w:sz w:val="18"/>
                <w:szCs w:val="18"/>
                <w:lang w:val="de-AT"/>
              </w:rPr>
            </w:pPr>
            <w:r w:rsidRPr="008F2DDF">
              <w:rPr>
                <w:rFonts w:ascii="Corbel" w:eastAsia="Corbel" w:hAnsi="Corbel" w:cs="Corbel"/>
                <w:bCs/>
                <w:color w:val="03156C"/>
                <w:sz w:val="18"/>
                <w:szCs w:val="18"/>
                <w:lang w:val="de-AT"/>
              </w:rPr>
              <w:t>Rollenspiel</w:t>
            </w:r>
            <w:r w:rsidR="007A2F72" w:rsidRPr="008F2DDF">
              <w:rPr>
                <w:rFonts w:ascii="Corbel" w:eastAsia="Corbel" w:hAnsi="Corbel" w:cs="Corbel"/>
                <w:bCs/>
                <w:color w:val="03156C"/>
                <w:sz w:val="18"/>
                <w:szCs w:val="18"/>
                <w:lang w:val="de-AT"/>
              </w:rPr>
              <w:t>-</w:t>
            </w:r>
            <w:proofErr w:type="spellStart"/>
            <w:r w:rsidRPr="008F2DDF">
              <w:rPr>
                <w:rFonts w:ascii="Corbel" w:eastAsia="Corbel" w:hAnsi="Corbel" w:cs="Corbel"/>
                <w:bCs/>
                <w:color w:val="03156C"/>
                <w:sz w:val="18"/>
                <w:szCs w:val="18"/>
                <w:lang w:val="de-AT"/>
              </w:rPr>
              <w:t>karten</w:t>
            </w:r>
            <w:proofErr w:type="spellEnd"/>
            <w:r w:rsidRPr="008F2DDF">
              <w:rPr>
                <w:rFonts w:ascii="Corbel" w:eastAsia="Corbel" w:hAnsi="Corbel" w:cs="Corbel"/>
                <w:bCs/>
                <w:color w:val="03156C"/>
                <w:sz w:val="18"/>
                <w:szCs w:val="18"/>
                <w:lang w:val="de-AT"/>
              </w:rPr>
              <w:t xml:space="preserve"> (Material </w:t>
            </w:r>
            <w:r w:rsidR="007A2F72" w:rsidRPr="008F2DDF">
              <w:rPr>
                <w:rFonts w:ascii="Corbel" w:eastAsia="Corbel" w:hAnsi="Corbel" w:cs="Corbel"/>
                <w:bCs/>
                <w:color w:val="03156C"/>
                <w:sz w:val="18"/>
                <w:szCs w:val="18"/>
                <w:lang w:val="de-AT"/>
              </w:rPr>
              <w:t>3</w:t>
            </w:r>
            <w:r w:rsidRPr="008F2DDF">
              <w:rPr>
                <w:rFonts w:ascii="Corbel" w:eastAsia="Corbel" w:hAnsi="Corbel" w:cs="Corbel"/>
                <w:bCs/>
                <w:color w:val="03156C"/>
                <w:sz w:val="18"/>
                <w:szCs w:val="18"/>
                <w:lang w:val="de-AT"/>
              </w:rPr>
              <w:t>)</w:t>
            </w:r>
          </w:p>
        </w:tc>
      </w:tr>
      <w:tr w:rsidR="00E72DF8" w:rsidRPr="00E72DF8" w14:paraId="467C36C9" w14:textId="77777777" w:rsidTr="007A2F72">
        <w:trPr>
          <w:trHeight w:val="278"/>
        </w:trPr>
        <w:tc>
          <w:tcPr>
            <w:tcW w:w="556" w:type="dxa"/>
            <w:tcBorders>
              <w:top w:val="single" w:sz="4" w:space="0" w:color="000000"/>
              <w:left w:val="single" w:sz="4" w:space="0" w:color="000000"/>
              <w:bottom w:val="single" w:sz="4" w:space="0" w:color="000000"/>
              <w:right w:val="single" w:sz="4" w:space="0" w:color="000000"/>
            </w:tcBorders>
          </w:tcPr>
          <w:p w14:paraId="53914CDC" w14:textId="0A30E625" w:rsidR="005F3AA2" w:rsidRPr="00E72DF8" w:rsidRDefault="00A2794A">
            <w:pPr>
              <w:ind w:right="1"/>
              <w:jc w:val="center"/>
              <w:rPr>
                <w:rFonts w:ascii="Corbel" w:eastAsia="Corbel" w:hAnsi="Corbel" w:cs="Corbel"/>
                <w:bCs/>
                <w:color w:val="03156C"/>
                <w:lang w:val="de-AT"/>
              </w:rPr>
            </w:pPr>
            <w:r w:rsidRPr="00E72DF8">
              <w:rPr>
                <w:rFonts w:ascii="Corbel" w:eastAsia="Corbel" w:hAnsi="Corbel" w:cs="Corbel"/>
                <w:bCs/>
                <w:color w:val="03156C"/>
                <w:lang w:val="de-AT"/>
              </w:rPr>
              <w:t>4</w:t>
            </w:r>
          </w:p>
        </w:tc>
        <w:tc>
          <w:tcPr>
            <w:tcW w:w="6521" w:type="dxa"/>
            <w:tcBorders>
              <w:top w:val="single" w:sz="4" w:space="0" w:color="000000"/>
              <w:left w:val="single" w:sz="4" w:space="0" w:color="000000"/>
              <w:bottom w:val="single" w:sz="4" w:space="0" w:color="000000"/>
              <w:right w:val="single" w:sz="4" w:space="0" w:color="000000"/>
            </w:tcBorders>
          </w:tcPr>
          <w:p w14:paraId="125DCA9B" w14:textId="09B91CE1" w:rsidR="00F53E05" w:rsidRPr="007A2F72" w:rsidRDefault="00F53E05" w:rsidP="00F53E05">
            <w:pPr>
              <w:ind w:left="1"/>
              <w:rPr>
                <w:rFonts w:ascii="Corbel" w:eastAsia="Corbel" w:hAnsi="Corbel" w:cs="Corbel"/>
                <w:b/>
                <w:color w:val="03156C"/>
                <w:lang w:val="de-AT"/>
              </w:rPr>
            </w:pPr>
            <w:r w:rsidRPr="007A2F72">
              <w:rPr>
                <w:rFonts w:ascii="Corbel" w:eastAsia="Corbel" w:hAnsi="Corbel" w:cs="Corbel"/>
                <w:b/>
                <w:color w:val="03156C"/>
                <w:lang w:val="de-AT"/>
              </w:rPr>
              <w:t xml:space="preserve">Schritt </w:t>
            </w:r>
            <w:r w:rsidR="007A2F72" w:rsidRPr="007A2F72">
              <w:rPr>
                <w:rFonts w:ascii="Corbel" w:eastAsia="Corbel" w:hAnsi="Corbel" w:cs="Corbel"/>
                <w:b/>
                <w:color w:val="03156C"/>
                <w:lang w:val="de-AT"/>
              </w:rPr>
              <w:t>9</w:t>
            </w:r>
            <w:r w:rsidRPr="007A2F72">
              <w:rPr>
                <w:rFonts w:ascii="Corbel" w:eastAsia="Corbel" w:hAnsi="Corbel" w:cs="Corbel"/>
                <w:b/>
                <w:color w:val="03156C"/>
                <w:lang w:val="de-AT"/>
              </w:rPr>
              <w:t xml:space="preserve">: Zusammenfassung und </w:t>
            </w:r>
            <w:r w:rsidR="00F70E68">
              <w:rPr>
                <w:rFonts w:ascii="Corbel" w:eastAsia="Corbel" w:hAnsi="Corbel" w:cs="Corbel"/>
                <w:b/>
                <w:color w:val="03156C"/>
                <w:lang w:val="de-AT"/>
              </w:rPr>
              <w:t>ins Tun kommen</w:t>
            </w:r>
          </w:p>
          <w:p w14:paraId="4DCBFCB4" w14:textId="5C5FF91B" w:rsidR="008E13DB" w:rsidRDefault="008E13DB" w:rsidP="007A2F72">
            <w:pPr>
              <w:ind w:left="1"/>
              <w:jc w:val="both"/>
              <w:rPr>
                <w:rFonts w:ascii="Corbel" w:eastAsia="Corbel" w:hAnsi="Corbel" w:cs="Corbel"/>
                <w:bCs/>
                <w:color w:val="03156C"/>
                <w:lang w:val="de-AT"/>
              </w:rPr>
            </w:pPr>
            <w:r>
              <w:rPr>
                <w:rFonts w:ascii="Corbel" w:eastAsia="Corbel" w:hAnsi="Corbel" w:cs="Corbel"/>
                <w:bCs/>
                <w:color w:val="03156C"/>
                <w:lang w:val="de-AT"/>
              </w:rPr>
              <w:t>D</w:t>
            </w:r>
            <w:r w:rsidR="00F53E05" w:rsidRPr="00E72DF8">
              <w:rPr>
                <w:rFonts w:ascii="Corbel" w:eastAsia="Corbel" w:hAnsi="Corbel" w:cs="Corbel"/>
                <w:bCs/>
                <w:color w:val="03156C"/>
                <w:lang w:val="de-AT"/>
              </w:rPr>
              <w:t xml:space="preserve">ie Reflexionsphase </w:t>
            </w:r>
            <w:r>
              <w:rPr>
                <w:rFonts w:ascii="Corbel" w:eastAsia="Corbel" w:hAnsi="Corbel" w:cs="Corbel"/>
                <w:bCs/>
                <w:color w:val="03156C"/>
                <w:lang w:val="de-AT"/>
              </w:rPr>
              <w:t xml:space="preserve">kann </w:t>
            </w:r>
            <w:r w:rsidR="00F53E05" w:rsidRPr="00E72DF8">
              <w:rPr>
                <w:rFonts w:ascii="Corbel" w:eastAsia="Corbel" w:hAnsi="Corbel" w:cs="Corbel"/>
                <w:bCs/>
                <w:color w:val="03156C"/>
                <w:lang w:val="de-AT"/>
              </w:rPr>
              <w:t xml:space="preserve">mit einer abschließenden </w:t>
            </w:r>
            <w:r>
              <w:rPr>
                <w:rFonts w:ascii="Corbel" w:eastAsia="Corbel" w:hAnsi="Corbel" w:cs="Corbel"/>
                <w:bCs/>
                <w:color w:val="03156C"/>
                <w:lang w:val="de-AT"/>
              </w:rPr>
              <w:t>Übung enden. D</w:t>
            </w:r>
            <w:r w:rsidR="00F53E05" w:rsidRPr="00E72DF8">
              <w:rPr>
                <w:rFonts w:ascii="Corbel" w:eastAsia="Corbel" w:hAnsi="Corbel" w:cs="Corbel"/>
                <w:bCs/>
                <w:color w:val="03156C"/>
                <w:lang w:val="de-AT"/>
              </w:rPr>
              <w:t xml:space="preserve">ie </w:t>
            </w:r>
            <w:proofErr w:type="spellStart"/>
            <w:proofErr w:type="gramStart"/>
            <w:r w:rsidR="00F53E05" w:rsidRPr="00E72DF8">
              <w:rPr>
                <w:rFonts w:ascii="Corbel" w:eastAsia="Corbel" w:hAnsi="Corbel" w:cs="Corbel"/>
                <w:bCs/>
                <w:color w:val="03156C"/>
                <w:lang w:val="de-AT"/>
              </w:rPr>
              <w:t>Schüler</w:t>
            </w:r>
            <w:r>
              <w:rPr>
                <w:rFonts w:ascii="Corbel" w:eastAsia="Corbel" w:hAnsi="Corbel" w:cs="Corbel"/>
                <w:bCs/>
                <w:color w:val="03156C"/>
                <w:lang w:val="de-AT"/>
              </w:rPr>
              <w:t>:i</w:t>
            </w:r>
            <w:r w:rsidR="00F53E05" w:rsidRPr="00E72DF8">
              <w:rPr>
                <w:rFonts w:ascii="Corbel" w:eastAsia="Corbel" w:hAnsi="Corbel" w:cs="Corbel"/>
                <w:bCs/>
                <w:color w:val="03156C"/>
                <w:lang w:val="de-AT"/>
              </w:rPr>
              <w:t>nnen</w:t>
            </w:r>
            <w:proofErr w:type="spellEnd"/>
            <w:proofErr w:type="gramEnd"/>
            <w:r w:rsidR="00F53E05" w:rsidRPr="00E72DF8">
              <w:rPr>
                <w:rFonts w:ascii="Corbel" w:eastAsia="Corbel" w:hAnsi="Corbel" w:cs="Corbel"/>
                <w:bCs/>
                <w:color w:val="03156C"/>
                <w:lang w:val="de-AT"/>
              </w:rPr>
              <w:t xml:space="preserve"> </w:t>
            </w:r>
            <w:r>
              <w:rPr>
                <w:rFonts w:ascii="Corbel" w:eastAsia="Corbel" w:hAnsi="Corbel" w:cs="Corbel"/>
                <w:bCs/>
                <w:color w:val="03156C"/>
                <w:lang w:val="de-AT"/>
              </w:rPr>
              <w:t xml:space="preserve">sollen hierbei </w:t>
            </w:r>
            <w:r w:rsidR="00F53E05" w:rsidRPr="00E72DF8">
              <w:rPr>
                <w:rFonts w:ascii="Corbel" w:eastAsia="Corbel" w:hAnsi="Corbel" w:cs="Corbel"/>
                <w:bCs/>
                <w:color w:val="03156C"/>
                <w:lang w:val="de-AT"/>
              </w:rPr>
              <w:t xml:space="preserve">eine Sache die sie gelernt haben oder eine Erkenntnis, die sie aus dem Spiel gewonnen haben, </w:t>
            </w:r>
            <w:r>
              <w:rPr>
                <w:rFonts w:ascii="Corbel" w:eastAsia="Corbel" w:hAnsi="Corbel" w:cs="Corbel"/>
                <w:bCs/>
                <w:color w:val="03156C"/>
                <w:lang w:val="de-AT"/>
              </w:rPr>
              <w:t>aufschreiben und anschließend reihum im Plenum mitteilen</w:t>
            </w:r>
            <w:r w:rsidR="00F53E05" w:rsidRPr="00E72DF8">
              <w:rPr>
                <w:rFonts w:ascii="Corbel" w:eastAsia="Corbel" w:hAnsi="Corbel" w:cs="Corbel"/>
                <w:bCs/>
                <w:color w:val="03156C"/>
                <w:lang w:val="de-AT"/>
              </w:rPr>
              <w:t>.</w:t>
            </w:r>
            <w:r>
              <w:rPr>
                <w:rFonts w:ascii="Corbel" w:eastAsia="Corbel" w:hAnsi="Corbel" w:cs="Corbel"/>
                <w:bCs/>
                <w:color w:val="03156C"/>
                <w:lang w:val="de-AT"/>
              </w:rPr>
              <w:t xml:space="preserve"> </w:t>
            </w:r>
          </w:p>
          <w:p w14:paraId="33324658" w14:textId="1F43BDC1" w:rsidR="00F53E05" w:rsidRDefault="008E13DB" w:rsidP="007A2F72">
            <w:pPr>
              <w:ind w:left="1"/>
              <w:jc w:val="both"/>
              <w:rPr>
                <w:rFonts w:ascii="Corbel" w:eastAsia="Corbel" w:hAnsi="Corbel" w:cs="Corbel"/>
                <w:bCs/>
                <w:color w:val="03156C"/>
                <w:lang w:val="de-AT"/>
              </w:rPr>
            </w:pPr>
            <w:r>
              <w:rPr>
                <w:rFonts w:ascii="Corbel" w:eastAsia="Corbel" w:hAnsi="Corbel" w:cs="Corbel"/>
                <w:bCs/>
                <w:color w:val="03156C"/>
                <w:lang w:val="de-AT"/>
              </w:rPr>
              <w:t xml:space="preserve">Gemeinsam und auch auf Basis der Hausübung werden </w:t>
            </w:r>
            <w:r w:rsidR="00F70E68">
              <w:rPr>
                <w:rFonts w:ascii="Corbel" w:eastAsia="Corbel" w:hAnsi="Corbel" w:cs="Corbel"/>
                <w:bCs/>
                <w:color w:val="03156C"/>
                <w:lang w:val="de-AT"/>
              </w:rPr>
              <w:t xml:space="preserve">anschließend </w:t>
            </w:r>
            <w:r>
              <w:rPr>
                <w:rFonts w:ascii="Corbel" w:eastAsia="Corbel" w:hAnsi="Corbel" w:cs="Corbel"/>
                <w:bCs/>
                <w:color w:val="03156C"/>
                <w:lang w:val="de-AT"/>
              </w:rPr>
              <w:t xml:space="preserve">noch </w:t>
            </w:r>
            <w:proofErr w:type="spellStart"/>
            <w:r>
              <w:rPr>
                <w:rFonts w:ascii="Corbel" w:eastAsia="Corbel" w:hAnsi="Corbel" w:cs="Corbel"/>
                <w:bCs/>
                <w:color w:val="03156C"/>
                <w:lang w:val="de-AT"/>
              </w:rPr>
              <w:t>konkete</w:t>
            </w:r>
            <w:proofErr w:type="spellEnd"/>
            <w:r>
              <w:rPr>
                <w:rFonts w:ascii="Corbel" w:eastAsia="Corbel" w:hAnsi="Corbel" w:cs="Corbel"/>
                <w:bCs/>
                <w:color w:val="03156C"/>
                <w:lang w:val="de-AT"/>
              </w:rPr>
              <w:t xml:space="preserve"> Möglichkeiten gesammelt, </w:t>
            </w:r>
            <w:r w:rsidR="00F53E05" w:rsidRPr="00E72DF8">
              <w:rPr>
                <w:rFonts w:ascii="Corbel" w:eastAsia="Corbel" w:hAnsi="Corbel" w:cs="Corbel"/>
                <w:bCs/>
                <w:color w:val="03156C"/>
                <w:lang w:val="de-AT"/>
              </w:rPr>
              <w:t xml:space="preserve">wie </w:t>
            </w:r>
            <w:r>
              <w:rPr>
                <w:rFonts w:ascii="Corbel" w:eastAsia="Corbel" w:hAnsi="Corbel" w:cs="Corbel"/>
                <w:bCs/>
                <w:color w:val="03156C"/>
                <w:lang w:val="de-AT"/>
              </w:rPr>
              <w:t>man</w:t>
            </w:r>
            <w:r w:rsidR="00F53E05" w:rsidRPr="00E72DF8">
              <w:rPr>
                <w:rFonts w:ascii="Corbel" w:eastAsia="Corbel" w:hAnsi="Corbel" w:cs="Corbel"/>
                <w:bCs/>
                <w:color w:val="03156C"/>
                <w:lang w:val="de-AT"/>
              </w:rPr>
              <w:t xml:space="preserve"> sich über das Klassenzimmer hinaus für das Thema </w:t>
            </w:r>
            <w:r>
              <w:rPr>
                <w:rFonts w:ascii="Corbel" w:eastAsia="Corbel" w:hAnsi="Corbel" w:cs="Corbel"/>
                <w:bCs/>
                <w:color w:val="03156C"/>
                <w:lang w:val="de-AT"/>
              </w:rPr>
              <w:t>Flucht und Migration</w:t>
            </w:r>
            <w:r w:rsidR="00F53E05" w:rsidRPr="00E72DF8">
              <w:rPr>
                <w:rFonts w:ascii="Corbel" w:eastAsia="Corbel" w:hAnsi="Corbel" w:cs="Corbel"/>
                <w:bCs/>
                <w:color w:val="03156C"/>
                <w:lang w:val="de-AT"/>
              </w:rPr>
              <w:t xml:space="preserve"> engagieren k</w:t>
            </w:r>
            <w:r>
              <w:rPr>
                <w:rFonts w:ascii="Corbel" w:eastAsia="Corbel" w:hAnsi="Corbel" w:cs="Corbel"/>
                <w:bCs/>
                <w:color w:val="03156C"/>
                <w:lang w:val="de-AT"/>
              </w:rPr>
              <w:t>ann (</w:t>
            </w:r>
            <w:r w:rsidR="00F53E05" w:rsidRPr="00E72DF8">
              <w:rPr>
                <w:rFonts w:ascii="Corbel" w:eastAsia="Corbel" w:hAnsi="Corbel" w:cs="Corbel"/>
                <w:bCs/>
                <w:color w:val="03156C"/>
                <w:lang w:val="de-AT"/>
              </w:rPr>
              <w:t>z.B. durch ehrenamtliche Arbeit</w:t>
            </w:r>
            <w:r>
              <w:rPr>
                <w:rFonts w:ascii="Corbel" w:eastAsia="Corbel" w:hAnsi="Corbel" w:cs="Corbel"/>
                <w:bCs/>
                <w:color w:val="03156C"/>
                <w:lang w:val="de-AT"/>
              </w:rPr>
              <w:t xml:space="preserve"> in einer NGO</w:t>
            </w:r>
            <w:r w:rsidR="00F53E05" w:rsidRPr="00E72DF8">
              <w:rPr>
                <w:rFonts w:ascii="Corbel" w:eastAsia="Corbel" w:hAnsi="Corbel" w:cs="Corbel"/>
                <w:bCs/>
                <w:color w:val="03156C"/>
                <w:lang w:val="de-AT"/>
              </w:rPr>
              <w:t xml:space="preserve">, </w:t>
            </w:r>
            <w:r>
              <w:rPr>
                <w:rFonts w:ascii="Corbel" w:eastAsia="Corbel" w:hAnsi="Corbel" w:cs="Corbel"/>
                <w:bCs/>
                <w:color w:val="03156C"/>
                <w:lang w:val="de-AT"/>
              </w:rPr>
              <w:t xml:space="preserve">durch </w:t>
            </w:r>
            <w:r w:rsidR="00F53E05" w:rsidRPr="00E72DF8">
              <w:rPr>
                <w:rFonts w:ascii="Corbel" w:eastAsia="Corbel" w:hAnsi="Corbel" w:cs="Corbel"/>
                <w:bCs/>
                <w:color w:val="03156C"/>
                <w:lang w:val="de-AT"/>
              </w:rPr>
              <w:t>Spenden an Flüchtlings</w:t>
            </w:r>
            <w:r>
              <w:rPr>
                <w:rFonts w:ascii="Corbel" w:eastAsia="Corbel" w:hAnsi="Corbel" w:cs="Corbel"/>
                <w:bCs/>
                <w:color w:val="03156C"/>
                <w:lang w:val="de-AT"/>
              </w:rPr>
              <w:t>- oder Menschenrechts</w:t>
            </w:r>
            <w:r w:rsidR="00F53E05" w:rsidRPr="00E72DF8">
              <w:rPr>
                <w:rFonts w:ascii="Corbel" w:eastAsia="Corbel" w:hAnsi="Corbel" w:cs="Corbel"/>
                <w:bCs/>
                <w:color w:val="03156C"/>
                <w:lang w:val="de-AT"/>
              </w:rPr>
              <w:t>organisationen</w:t>
            </w:r>
            <w:r w:rsidR="00F70E68">
              <w:rPr>
                <w:rFonts w:ascii="Corbel" w:eastAsia="Corbel" w:hAnsi="Corbel" w:cs="Corbel"/>
                <w:bCs/>
                <w:color w:val="03156C"/>
                <w:lang w:val="de-AT"/>
              </w:rPr>
              <w:t xml:space="preserve">, durch einen Brief an politische </w:t>
            </w:r>
            <w:proofErr w:type="spellStart"/>
            <w:r w:rsidR="00F70E68">
              <w:rPr>
                <w:rFonts w:ascii="Corbel" w:eastAsia="Corbel" w:hAnsi="Corbel" w:cs="Corbel"/>
                <w:bCs/>
                <w:color w:val="03156C"/>
                <w:lang w:val="de-AT"/>
              </w:rPr>
              <w:t>Entscheidungsträger:innen</w:t>
            </w:r>
            <w:proofErr w:type="spellEnd"/>
            <w:r w:rsidR="00F70E68">
              <w:rPr>
                <w:rFonts w:ascii="Corbel" w:eastAsia="Corbel" w:hAnsi="Corbel" w:cs="Corbel"/>
                <w:bCs/>
                <w:color w:val="03156C"/>
                <w:lang w:val="de-AT"/>
              </w:rPr>
              <w:t xml:space="preserve">, durch das Unterstützen von Petitionen, durch das Organisieren von </w:t>
            </w:r>
            <w:proofErr w:type="spellStart"/>
            <w:r w:rsidR="00F70E68">
              <w:rPr>
                <w:rFonts w:ascii="Corbel" w:eastAsia="Corbel" w:hAnsi="Corbel" w:cs="Corbel"/>
                <w:bCs/>
                <w:color w:val="03156C"/>
                <w:lang w:val="de-AT"/>
              </w:rPr>
              <w:t>Charity</w:t>
            </w:r>
            <w:proofErr w:type="spellEnd"/>
            <w:r w:rsidR="00F70E68">
              <w:rPr>
                <w:rFonts w:ascii="Corbel" w:eastAsia="Corbel" w:hAnsi="Corbel" w:cs="Corbel"/>
                <w:bCs/>
                <w:color w:val="03156C"/>
                <w:lang w:val="de-AT"/>
              </w:rPr>
              <w:t>-Events,</w:t>
            </w:r>
            <w:r w:rsidR="00F53E05" w:rsidRPr="00E72DF8">
              <w:rPr>
                <w:rFonts w:ascii="Corbel" w:eastAsia="Corbel" w:hAnsi="Corbel" w:cs="Corbel"/>
                <w:bCs/>
                <w:color w:val="03156C"/>
                <w:lang w:val="de-AT"/>
              </w:rPr>
              <w:t xml:space="preserve"> oder </w:t>
            </w:r>
            <w:r>
              <w:rPr>
                <w:rFonts w:ascii="Corbel" w:eastAsia="Corbel" w:hAnsi="Corbel" w:cs="Corbel"/>
                <w:bCs/>
                <w:color w:val="03156C"/>
                <w:lang w:val="de-AT"/>
              </w:rPr>
              <w:t>durch Awareness-</w:t>
            </w:r>
            <w:proofErr w:type="spellStart"/>
            <w:r>
              <w:rPr>
                <w:rFonts w:ascii="Corbel" w:eastAsia="Corbel" w:hAnsi="Corbel" w:cs="Corbel"/>
                <w:bCs/>
                <w:color w:val="03156C"/>
                <w:lang w:val="de-AT"/>
              </w:rPr>
              <w:t>Raising</w:t>
            </w:r>
            <w:proofErr w:type="spellEnd"/>
            <w:r>
              <w:rPr>
                <w:rFonts w:ascii="Corbel" w:eastAsia="Corbel" w:hAnsi="Corbel" w:cs="Corbel"/>
                <w:bCs/>
                <w:color w:val="03156C"/>
                <w:lang w:val="de-AT"/>
              </w:rPr>
              <w:t>-</w:t>
            </w:r>
            <w:r w:rsidR="00F53E05" w:rsidRPr="00E72DF8">
              <w:rPr>
                <w:rFonts w:ascii="Corbel" w:eastAsia="Corbel" w:hAnsi="Corbel" w:cs="Corbel"/>
                <w:bCs/>
                <w:color w:val="03156C"/>
                <w:lang w:val="de-AT"/>
              </w:rPr>
              <w:t xml:space="preserve">Kampagnen in </w:t>
            </w:r>
            <w:r>
              <w:rPr>
                <w:rFonts w:ascii="Corbel" w:eastAsia="Corbel" w:hAnsi="Corbel" w:cs="Corbel"/>
                <w:bCs/>
                <w:color w:val="03156C"/>
                <w:lang w:val="de-AT"/>
              </w:rPr>
              <w:t>S</w:t>
            </w:r>
            <w:r w:rsidR="00F53E05" w:rsidRPr="00E72DF8">
              <w:rPr>
                <w:rFonts w:ascii="Corbel" w:eastAsia="Corbel" w:hAnsi="Corbel" w:cs="Corbel"/>
                <w:bCs/>
                <w:color w:val="03156C"/>
                <w:lang w:val="de-AT"/>
              </w:rPr>
              <w:t>ozialen Medien</w:t>
            </w:r>
            <w:r>
              <w:rPr>
                <w:rFonts w:ascii="Corbel" w:eastAsia="Corbel" w:hAnsi="Corbel" w:cs="Corbel"/>
                <w:bCs/>
                <w:color w:val="03156C"/>
                <w:lang w:val="de-AT"/>
              </w:rPr>
              <w:t>)</w:t>
            </w:r>
            <w:r w:rsidR="00F53E05" w:rsidRPr="00E72DF8">
              <w:rPr>
                <w:rFonts w:ascii="Corbel" w:eastAsia="Corbel" w:hAnsi="Corbel" w:cs="Corbel"/>
                <w:bCs/>
                <w:color w:val="03156C"/>
                <w:lang w:val="de-AT"/>
              </w:rPr>
              <w:t>.</w:t>
            </w:r>
          </w:p>
          <w:p w14:paraId="083E6D2A" w14:textId="77777777" w:rsidR="005F3AA2" w:rsidRPr="00E72DF8" w:rsidRDefault="005F3AA2" w:rsidP="00F70E68">
            <w:pPr>
              <w:jc w:val="both"/>
              <w:rPr>
                <w:rFonts w:ascii="Corbel" w:eastAsia="Corbel" w:hAnsi="Corbel" w:cs="Corbel"/>
                <w:bCs/>
                <w:color w:val="03156C"/>
                <w:lang w:val="de-AT"/>
              </w:rPr>
            </w:pPr>
          </w:p>
        </w:tc>
        <w:tc>
          <w:tcPr>
            <w:tcW w:w="992" w:type="dxa"/>
            <w:tcBorders>
              <w:top w:val="single" w:sz="4" w:space="0" w:color="000000"/>
              <w:left w:val="single" w:sz="4" w:space="0" w:color="000000"/>
              <w:bottom w:val="single" w:sz="4" w:space="0" w:color="000000"/>
              <w:right w:val="single" w:sz="4" w:space="0" w:color="000000"/>
            </w:tcBorders>
          </w:tcPr>
          <w:p w14:paraId="5DEEA48B" w14:textId="20FFE291" w:rsidR="005F3AA2" w:rsidRPr="008F2DDF" w:rsidRDefault="00F53E05">
            <w:pPr>
              <w:ind w:left="1"/>
              <w:rPr>
                <w:rFonts w:ascii="Corbel" w:eastAsia="Corbel" w:hAnsi="Corbel" w:cs="Corbel"/>
                <w:bCs/>
                <w:color w:val="03156C"/>
                <w:sz w:val="18"/>
                <w:szCs w:val="18"/>
                <w:lang w:val="de-AT"/>
              </w:rPr>
            </w:pPr>
            <w:r w:rsidRPr="008F2DDF">
              <w:rPr>
                <w:rFonts w:ascii="Corbel" w:eastAsia="Corbel" w:hAnsi="Corbel" w:cs="Corbel"/>
                <w:bCs/>
                <w:color w:val="03156C"/>
                <w:sz w:val="18"/>
                <w:szCs w:val="18"/>
                <w:lang w:val="de-AT"/>
              </w:rPr>
              <w:t>Plenum</w:t>
            </w:r>
          </w:p>
        </w:tc>
        <w:tc>
          <w:tcPr>
            <w:tcW w:w="1281" w:type="dxa"/>
            <w:gridSpan w:val="2"/>
            <w:tcBorders>
              <w:top w:val="single" w:sz="4" w:space="0" w:color="000000"/>
              <w:left w:val="single" w:sz="4" w:space="0" w:color="000000"/>
              <w:bottom w:val="single" w:sz="4" w:space="0" w:color="000000"/>
              <w:right w:val="single" w:sz="4" w:space="0" w:color="000000"/>
            </w:tcBorders>
          </w:tcPr>
          <w:p w14:paraId="07238FDC" w14:textId="2E7E8A4D" w:rsidR="00267441" w:rsidRPr="008F2DDF" w:rsidRDefault="00F53E05">
            <w:pPr>
              <w:ind w:left="1"/>
              <w:rPr>
                <w:rFonts w:ascii="Corbel" w:eastAsia="Corbel" w:hAnsi="Corbel" w:cs="Corbel"/>
                <w:bCs/>
                <w:color w:val="03156C"/>
                <w:sz w:val="18"/>
                <w:szCs w:val="18"/>
                <w:lang w:val="de-AT"/>
              </w:rPr>
            </w:pPr>
            <w:r w:rsidRPr="008F2DDF">
              <w:rPr>
                <w:rFonts w:ascii="Corbel" w:eastAsia="Corbel" w:hAnsi="Corbel" w:cs="Corbel"/>
                <w:bCs/>
                <w:color w:val="03156C"/>
                <w:sz w:val="18"/>
                <w:szCs w:val="18"/>
                <w:lang w:val="de-AT"/>
              </w:rPr>
              <w:t xml:space="preserve">Vorlage für eine </w:t>
            </w:r>
            <w:r w:rsidR="00F70E68">
              <w:rPr>
                <w:rFonts w:ascii="Corbel" w:eastAsia="Corbel" w:hAnsi="Corbel" w:cs="Corbel"/>
                <w:bCs/>
                <w:color w:val="03156C"/>
                <w:sz w:val="18"/>
                <w:szCs w:val="18"/>
                <w:lang w:val="de-AT"/>
              </w:rPr>
              <w:t xml:space="preserve">Idee einer </w:t>
            </w:r>
            <w:proofErr w:type="spellStart"/>
            <w:r w:rsidR="0063653A" w:rsidRPr="008F2DDF">
              <w:rPr>
                <w:rFonts w:ascii="Corbel" w:eastAsia="Corbel" w:hAnsi="Corbel" w:cs="Corbel"/>
                <w:bCs/>
                <w:color w:val="03156C"/>
                <w:sz w:val="18"/>
                <w:szCs w:val="18"/>
                <w:lang w:val="de-AT"/>
              </w:rPr>
              <w:t>Social</w:t>
            </w:r>
            <w:proofErr w:type="spellEnd"/>
            <w:r w:rsidR="0063653A" w:rsidRPr="008F2DDF">
              <w:rPr>
                <w:rFonts w:ascii="Corbel" w:eastAsia="Corbel" w:hAnsi="Corbel" w:cs="Corbel"/>
                <w:bCs/>
                <w:color w:val="03156C"/>
                <w:sz w:val="18"/>
                <w:szCs w:val="18"/>
                <w:lang w:val="de-AT"/>
              </w:rPr>
              <w:t>-Media-Kampagne</w:t>
            </w:r>
          </w:p>
          <w:p w14:paraId="272B62DB" w14:textId="227A3F8A" w:rsidR="005F3AA2" w:rsidRPr="008F2DDF" w:rsidRDefault="00267441">
            <w:pPr>
              <w:ind w:left="1"/>
              <w:rPr>
                <w:rFonts w:ascii="Corbel" w:eastAsia="Corbel" w:hAnsi="Corbel" w:cs="Corbel"/>
                <w:bCs/>
                <w:color w:val="03156C"/>
                <w:sz w:val="18"/>
                <w:szCs w:val="18"/>
                <w:lang w:val="de-AT"/>
              </w:rPr>
            </w:pPr>
            <w:r w:rsidRPr="008F2DDF">
              <w:rPr>
                <w:rFonts w:ascii="Corbel" w:eastAsia="Corbel" w:hAnsi="Corbel" w:cs="Corbel"/>
                <w:bCs/>
                <w:color w:val="03156C"/>
                <w:sz w:val="18"/>
                <w:szCs w:val="18"/>
                <w:lang w:val="de-AT"/>
              </w:rPr>
              <w:t xml:space="preserve">(Material </w:t>
            </w:r>
            <w:r w:rsidR="007A2F72" w:rsidRPr="008F2DDF">
              <w:rPr>
                <w:rFonts w:ascii="Corbel" w:eastAsia="Corbel" w:hAnsi="Corbel" w:cs="Corbel"/>
                <w:bCs/>
                <w:color w:val="03156C"/>
                <w:sz w:val="18"/>
                <w:szCs w:val="18"/>
                <w:lang w:val="de-AT"/>
              </w:rPr>
              <w:t>4)</w:t>
            </w:r>
          </w:p>
        </w:tc>
      </w:tr>
    </w:tbl>
    <w:p w14:paraId="64298EF4" w14:textId="7A648D7F" w:rsidR="00A2794A" w:rsidRPr="00693D4E" w:rsidRDefault="00A2794A" w:rsidP="00A2794A">
      <w:pPr>
        <w:spacing w:after="159"/>
        <w:rPr>
          <w:sz w:val="24"/>
          <w:lang w:val="de-AT"/>
        </w:rPr>
      </w:pPr>
    </w:p>
    <w:p w14:paraId="44D71AE0" w14:textId="37DCBAC1" w:rsidR="00A63355" w:rsidRPr="00693D4E" w:rsidRDefault="00A2794A" w:rsidP="00B647FA">
      <w:pPr>
        <w:rPr>
          <w:rFonts w:ascii="Corbel" w:eastAsia="Corbel" w:hAnsi="Corbel" w:cs="Corbel"/>
          <w:color w:val="03156C"/>
          <w:sz w:val="24"/>
          <w:lang w:val="de-AT"/>
        </w:rPr>
      </w:pPr>
      <w:r w:rsidRPr="00693D4E">
        <w:rPr>
          <w:sz w:val="24"/>
          <w:lang w:val="de-AT"/>
        </w:rPr>
        <w:br w:type="page"/>
      </w:r>
    </w:p>
    <w:p w14:paraId="3275112E" w14:textId="77C86A25" w:rsidR="00685D69" w:rsidRPr="00B647FA" w:rsidRDefault="00685D69" w:rsidP="00B647FA">
      <w:pPr>
        <w:tabs>
          <w:tab w:val="left" w:pos="2154"/>
        </w:tabs>
        <w:jc w:val="both"/>
        <w:rPr>
          <w:rFonts w:asciiTheme="minorHAnsi" w:eastAsiaTheme="minorHAnsi" w:hAnsiTheme="minorHAnsi" w:cstheme="minorBidi"/>
          <w:b/>
          <w:bCs/>
          <w:color w:val="01C172"/>
          <w:kern w:val="0"/>
          <w:sz w:val="28"/>
          <w:szCs w:val="24"/>
          <w:lang w:val="de-AT"/>
          <w14:ligatures w14:val="none"/>
        </w:rPr>
      </w:pPr>
      <w:r w:rsidRPr="00B647FA">
        <w:rPr>
          <w:rFonts w:asciiTheme="minorHAnsi" w:eastAsiaTheme="minorHAnsi" w:hAnsiTheme="minorHAnsi" w:cstheme="minorBidi"/>
          <w:b/>
          <w:bCs/>
          <w:color w:val="01C172"/>
          <w:kern w:val="0"/>
          <w:sz w:val="28"/>
          <w:szCs w:val="24"/>
          <w:lang w:val="de-AT"/>
          <w14:ligatures w14:val="none"/>
        </w:rPr>
        <w:lastRenderedPageBreak/>
        <w:t xml:space="preserve">Material 1 </w:t>
      </w:r>
      <w:r w:rsidR="00B647FA">
        <w:rPr>
          <w:rFonts w:ascii="Corbel" w:eastAsia="Corbel" w:hAnsi="Corbel" w:cs="Corbel"/>
          <w:b/>
          <w:color w:val="01C172"/>
          <w:sz w:val="28"/>
          <w:lang w:val="de-AT"/>
        </w:rPr>
        <w:t>–</w:t>
      </w:r>
      <w:r w:rsidR="008C2F95" w:rsidRPr="00B647FA">
        <w:rPr>
          <w:rFonts w:asciiTheme="minorHAnsi" w:eastAsiaTheme="minorHAnsi" w:hAnsiTheme="minorHAnsi" w:cstheme="minorBidi"/>
          <w:b/>
          <w:bCs/>
          <w:color w:val="01C172"/>
          <w:kern w:val="0"/>
          <w:sz w:val="28"/>
          <w:szCs w:val="24"/>
          <w:lang w:val="de-AT"/>
          <w14:ligatures w14:val="none"/>
        </w:rPr>
        <w:t xml:space="preserve"> Infografiken</w:t>
      </w:r>
    </w:p>
    <w:p w14:paraId="44F53D97" w14:textId="3BB58DAE" w:rsidR="00685D69" w:rsidRDefault="00685D69">
      <w:pPr>
        <w:spacing w:after="216"/>
        <w:rPr>
          <w:lang w:val="de-AT"/>
        </w:rPr>
      </w:pPr>
    </w:p>
    <w:p w14:paraId="6FB234CC" w14:textId="4DE323D2" w:rsidR="00612423" w:rsidRDefault="00B55C78">
      <w:pPr>
        <w:spacing w:after="216"/>
        <w:rPr>
          <w:rFonts w:ascii="Corbel" w:eastAsia="Corbel" w:hAnsi="Corbel" w:cs="Corbel"/>
          <w:bCs/>
          <w:color w:val="03156C"/>
          <w:lang w:val="de-AT"/>
        </w:rPr>
      </w:pPr>
      <w:r>
        <w:rPr>
          <w:noProof/>
        </w:rPr>
        <w:drawing>
          <wp:inline distT="0" distB="0" distL="0" distR="0" wp14:anchorId="66E81A1B" wp14:editId="720F3EA5">
            <wp:extent cx="5944870" cy="42341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870" cy="4234180"/>
                    </a:xfrm>
                    <a:prstGeom prst="rect">
                      <a:avLst/>
                    </a:prstGeom>
                    <a:noFill/>
                    <a:ln>
                      <a:noFill/>
                    </a:ln>
                  </pic:spPr>
                </pic:pic>
              </a:graphicData>
            </a:graphic>
          </wp:inline>
        </w:drawing>
      </w:r>
    </w:p>
    <w:p w14:paraId="1DE20E13" w14:textId="4C9D9D7E" w:rsidR="00B55C78" w:rsidRPr="00B55C78" w:rsidRDefault="00B55C78">
      <w:pPr>
        <w:spacing w:after="216"/>
        <w:rPr>
          <w:rFonts w:ascii="Corbel" w:eastAsia="Corbel" w:hAnsi="Corbel" w:cs="Corbel"/>
          <w:bCs/>
          <w:color w:val="03156C"/>
          <w:lang w:val="de-AT"/>
        </w:rPr>
      </w:pPr>
      <w:r>
        <w:rPr>
          <w:rFonts w:ascii="Corbel" w:eastAsia="Corbel" w:hAnsi="Corbel" w:cs="Corbel"/>
          <w:bCs/>
          <w:color w:val="03156C"/>
          <w:lang w:val="de-AT"/>
        </w:rPr>
        <w:t xml:space="preserve">Quelle: </w:t>
      </w:r>
      <w:hyperlink r:id="rId23" w:history="1">
        <w:r w:rsidRPr="00CF4DD1">
          <w:rPr>
            <w:rStyle w:val="Hyperlink"/>
            <w:rFonts w:ascii="Corbel" w:eastAsia="Corbel" w:hAnsi="Corbel" w:cs="Corbel"/>
            <w:bCs/>
            <w:lang w:val="de-AT"/>
          </w:rPr>
          <w:t>https://de.statista.com/infografik/13542/beinahe-13-millionen-syrische-fluechtlinge/</w:t>
        </w:r>
      </w:hyperlink>
      <w:r>
        <w:rPr>
          <w:rFonts w:ascii="Corbel" w:eastAsia="Corbel" w:hAnsi="Corbel" w:cs="Corbel"/>
          <w:bCs/>
          <w:color w:val="03156C"/>
          <w:lang w:val="de-AT"/>
        </w:rPr>
        <w:t xml:space="preserve"> </w:t>
      </w:r>
    </w:p>
    <w:p w14:paraId="012EB982" w14:textId="77777777" w:rsidR="00B55C78" w:rsidRDefault="00B55C78" w:rsidP="00B55C78">
      <w:pPr>
        <w:spacing w:after="216"/>
        <w:jc w:val="both"/>
        <w:rPr>
          <w:rFonts w:ascii="Corbel" w:eastAsia="Corbel" w:hAnsi="Corbel" w:cs="Corbel"/>
          <w:bCs/>
          <w:color w:val="03156C"/>
          <w:lang w:val="de-AT"/>
        </w:rPr>
      </w:pPr>
    </w:p>
    <w:p w14:paraId="5A039BCB" w14:textId="77777777" w:rsidR="00B55C78" w:rsidRDefault="00B55C78" w:rsidP="00B55C78">
      <w:pPr>
        <w:spacing w:after="216"/>
        <w:jc w:val="both"/>
        <w:rPr>
          <w:rFonts w:ascii="Corbel" w:eastAsia="Corbel" w:hAnsi="Corbel" w:cs="Corbel"/>
          <w:bCs/>
          <w:color w:val="03156C"/>
          <w:lang w:val="de-AT"/>
        </w:rPr>
      </w:pPr>
      <w:r w:rsidRPr="00B55C78">
        <w:rPr>
          <w:rFonts w:ascii="Corbel" w:eastAsia="Corbel" w:hAnsi="Corbel" w:cs="Corbel"/>
          <w:bCs/>
          <w:color w:val="03156C"/>
          <w:lang w:val="de-AT"/>
        </w:rPr>
        <w:t xml:space="preserve">Am 15. März 2011 wurden friedliche Proteste in Syrien von der Regierung gewaltsam niedergeschlagen: es folgten dreizehn Jahre gewaltsame Auseinandersetzungen und eine der größten Flüchtlingskrisen weltweit. </w:t>
      </w:r>
      <w:r>
        <w:rPr>
          <w:rFonts w:ascii="Corbel" w:eastAsia="Corbel" w:hAnsi="Corbel" w:cs="Corbel"/>
          <w:bCs/>
          <w:color w:val="03156C"/>
          <w:lang w:val="de-AT"/>
        </w:rPr>
        <w:t>2018 gab es über</w:t>
      </w:r>
      <w:r w:rsidRPr="00B55C78">
        <w:rPr>
          <w:rFonts w:ascii="Corbel" w:eastAsia="Corbel" w:hAnsi="Corbel" w:cs="Corbel"/>
          <w:bCs/>
          <w:color w:val="03156C"/>
          <w:lang w:val="de-AT"/>
        </w:rPr>
        <w:t xml:space="preserve"> 13 Millionen syrische Flüchtlinge</w:t>
      </w:r>
      <w:r>
        <w:rPr>
          <w:rFonts w:ascii="Corbel" w:eastAsia="Corbel" w:hAnsi="Corbel" w:cs="Corbel"/>
          <w:bCs/>
          <w:color w:val="03156C"/>
          <w:lang w:val="de-AT"/>
        </w:rPr>
        <w:t>.</w:t>
      </w:r>
    </w:p>
    <w:p w14:paraId="5B60FCAF" w14:textId="0A1E944D" w:rsidR="00B55C78" w:rsidRPr="00B55C78" w:rsidRDefault="00B55C78" w:rsidP="00B55C78">
      <w:pPr>
        <w:spacing w:after="216"/>
        <w:jc w:val="both"/>
        <w:rPr>
          <w:rFonts w:ascii="Corbel" w:eastAsia="Corbel" w:hAnsi="Corbel" w:cs="Corbel"/>
          <w:bCs/>
          <w:color w:val="03156C"/>
          <w:lang w:val="de-AT"/>
        </w:rPr>
      </w:pPr>
      <w:r>
        <w:rPr>
          <w:rFonts w:ascii="Corbel" w:eastAsia="Corbel" w:hAnsi="Corbel" w:cs="Corbel"/>
          <w:bCs/>
          <w:color w:val="03156C"/>
          <w:lang w:val="de-AT"/>
        </w:rPr>
        <w:t xml:space="preserve">(2018) </w:t>
      </w:r>
      <w:r w:rsidRPr="00B55C78">
        <w:rPr>
          <w:rFonts w:ascii="Corbel" w:eastAsia="Corbel" w:hAnsi="Corbel" w:cs="Corbel"/>
          <w:bCs/>
          <w:color w:val="03156C"/>
          <w:lang w:val="de-AT"/>
        </w:rPr>
        <w:t>Die meisten von ihnen sind Binnenflüchtlinge, die im eigenen Land Schutz suchen. An zweiter Stelle steht mit 3,4 Millionen Asylsuchenden Syriens nördlicher Nachbar die Türkei. Die größte Anzahl an Geflüchteten in Relation zur Einwohnerzahl nimmt das kleine Land Libanon auf. Deutschland liegt mit etwas über einer halben Million auf Platz fünf der Länder mit den meisten syrischen Geflüchteten. Schweden und Österreich belegen Rang acht und zehn.</w:t>
      </w:r>
    </w:p>
    <w:p w14:paraId="23694AA3" w14:textId="77777777" w:rsidR="00B55C78" w:rsidRPr="00B55C78" w:rsidRDefault="00B55C78">
      <w:pPr>
        <w:spacing w:after="216"/>
        <w:rPr>
          <w:rFonts w:ascii="Corbel" w:eastAsia="Corbel" w:hAnsi="Corbel" w:cs="Corbel"/>
          <w:bCs/>
          <w:color w:val="03156C"/>
          <w:lang w:val="de-AT"/>
        </w:rPr>
      </w:pPr>
    </w:p>
    <w:p w14:paraId="005AD33A" w14:textId="77777777" w:rsidR="00612423" w:rsidRPr="00B55C78" w:rsidRDefault="00612423">
      <w:pPr>
        <w:spacing w:after="216"/>
        <w:rPr>
          <w:rFonts w:ascii="Corbel" w:eastAsia="Corbel" w:hAnsi="Corbel" w:cs="Corbel"/>
          <w:bCs/>
          <w:color w:val="03156C"/>
          <w:lang w:val="de-AT"/>
        </w:rPr>
      </w:pPr>
    </w:p>
    <w:p w14:paraId="3053B708" w14:textId="672FAC77" w:rsidR="00612423" w:rsidRDefault="00612423">
      <w:pPr>
        <w:spacing w:after="216"/>
        <w:rPr>
          <w:lang w:val="de-AT"/>
        </w:rPr>
      </w:pPr>
      <w:r>
        <w:rPr>
          <w:noProof/>
          <w:lang w:val="de-AT"/>
        </w:rPr>
        <w:drawing>
          <wp:inline distT="0" distB="0" distL="0" distR="0" wp14:anchorId="37D59B0E" wp14:editId="52F36F69">
            <wp:extent cx="4433977" cy="4433977"/>
            <wp:effectExtent l="0" t="0" r="508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7692" cy="4447692"/>
                    </a:xfrm>
                    <a:prstGeom prst="rect">
                      <a:avLst/>
                    </a:prstGeom>
                    <a:noFill/>
                  </pic:spPr>
                </pic:pic>
              </a:graphicData>
            </a:graphic>
          </wp:inline>
        </w:drawing>
      </w:r>
    </w:p>
    <w:p w14:paraId="4C3AEF12" w14:textId="5A058297" w:rsidR="00612423" w:rsidRDefault="004D7901">
      <w:pPr>
        <w:spacing w:after="216"/>
        <w:rPr>
          <w:lang w:val="de-AT"/>
        </w:rPr>
      </w:pPr>
      <w:r w:rsidRPr="00B55C78">
        <w:rPr>
          <w:rFonts w:ascii="Corbel" w:eastAsia="Corbel" w:hAnsi="Corbel" w:cs="Corbel"/>
          <w:bCs/>
          <w:color w:val="03156C"/>
          <w:lang w:val="de-AT"/>
        </w:rPr>
        <w:t>Quelle:</w:t>
      </w:r>
      <w:r>
        <w:rPr>
          <w:lang w:val="de-AT"/>
        </w:rPr>
        <w:t xml:space="preserve"> </w:t>
      </w:r>
      <w:hyperlink r:id="rId25" w:history="1">
        <w:r w:rsidRPr="00CF4DD1">
          <w:rPr>
            <w:rStyle w:val="Hyperlink"/>
            <w:lang w:val="de-AT"/>
          </w:rPr>
          <w:t>https://de.statista.com/infografik/33672/anzahl-der-syrischen-fluechtlinge-und-asylsuchenden-nach-laendern/</w:t>
        </w:r>
      </w:hyperlink>
      <w:r>
        <w:rPr>
          <w:lang w:val="de-AT"/>
        </w:rPr>
        <w:t xml:space="preserve"> </w:t>
      </w:r>
    </w:p>
    <w:p w14:paraId="21936397" w14:textId="77777777" w:rsidR="00B55C78" w:rsidRPr="00B55C78" w:rsidRDefault="00B55C78" w:rsidP="00B55C78">
      <w:pPr>
        <w:spacing w:after="216"/>
        <w:jc w:val="both"/>
        <w:rPr>
          <w:rFonts w:ascii="Corbel" w:eastAsia="Corbel" w:hAnsi="Corbel" w:cs="Corbel"/>
          <w:bCs/>
          <w:color w:val="03156C"/>
          <w:lang w:val="de-AT"/>
        </w:rPr>
      </w:pPr>
      <w:r>
        <w:rPr>
          <w:rFonts w:ascii="Corbel" w:eastAsia="Corbel" w:hAnsi="Corbel" w:cs="Corbel"/>
          <w:bCs/>
          <w:color w:val="03156C"/>
          <w:lang w:val="de-AT"/>
        </w:rPr>
        <w:t>(</w:t>
      </w:r>
      <w:r w:rsidRPr="00B55C78">
        <w:rPr>
          <w:rFonts w:ascii="Corbel" w:eastAsia="Corbel" w:hAnsi="Corbel" w:cs="Corbel"/>
          <w:bCs/>
          <w:color w:val="03156C"/>
          <w:lang w:val="de-AT"/>
        </w:rPr>
        <w:t>2024</w:t>
      </w:r>
      <w:r>
        <w:rPr>
          <w:rFonts w:ascii="Corbel" w:eastAsia="Corbel" w:hAnsi="Corbel" w:cs="Corbel"/>
          <w:bCs/>
          <w:color w:val="03156C"/>
          <w:lang w:val="de-AT"/>
        </w:rPr>
        <w:t>)</w:t>
      </w:r>
      <w:r w:rsidRPr="00B55C78">
        <w:rPr>
          <w:rFonts w:ascii="Corbel" w:eastAsia="Corbel" w:hAnsi="Corbel" w:cs="Corbel"/>
          <w:bCs/>
          <w:color w:val="03156C"/>
          <w:lang w:val="de-AT"/>
        </w:rPr>
        <w:t xml:space="preserve"> </w:t>
      </w:r>
      <w:r>
        <w:rPr>
          <w:rFonts w:ascii="Corbel" w:eastAsia="Corbel" w:hAnsi="Corbel" w:cs="Corbel"/>
          <w:bCs/>
          <w:color w:val="03156C"/>
          <w:lang w:val="de-AT"/>
        </w:rPr>
        <w:t xml:space="preserve">Diese Statistik zeigt das aktuelle Bild, wobei die syrischen Binnenflüchtlinge hier nicht berücksichtigt wurden. </w:t>
      </w:r>
      <w:r w:rsidRPr="00B55C78">
        <w:rPr>
          <w:rFonts w:ascii="Corbel" w:eastAsia="Corbel" w:hAnsi="Corbel" w:cs="Corbel"/>
          <w:bCs/>
          <w:color w:val="03156C"/>
          <w:lang w:val="de-AT"/>
        </w:rPr>
        <w:t>In Syrien ist laut UNHCR-Angaben jede dritte Person zur Flucht innerhalb des Landes gezwungen (7,1 Millionen Personen). Viele Menschen wurden bereits mehrmals zur Flucht gezwungen, weil die Sicherheitslage kritisch war.</w:t>
      </w:r>
    </w:p>
    <w:p w14:paraId="4DBF1A09" w14:textId="2E605F7D" w:rsidR="00B55C78" w:rsidRPr="00B55C78" w:rsidRDefault="00B55C78" w:rsidP="00B55C78">
      <w:pPr>
        <w:spacing w:after="216"/>
        <w:jc w:val="both"/>
        <w:rPr>
          <w:lang w:val="de-AT"/>
        </w:rPr>
      </w:pPr>
      <w:r>
        <w:rPr>
          <w:rFonts w:ascii="Corbel" w:eastAsia="Corbel" w:hAnsi="Corbel" w:cs="Corbel"/>
          <w:bCs/>
          <w:color w:val="03156C"/>
          <w:lang w:val="de-AT"/>
        </w:rPr>
        <w:t xml:space="preserve">Mit Mitte 2024 </w:t>
      </w:r>
      <w:r w:rsidRPr="00B55C78">
        <w:rPr>
          <w:rFonts w:ascii="Corbel" w:eastAsia="Corbel" w:hAnsi="Corbel" w:cs="Corbel"/>
          <w:bCs/>
          <w:color w:val="03156C"/>
          <w:lang w:val="de-AT"/>
        </w:rPr>
        <w:t xml:space="preserve">leben die meisten geflüchteten Menschen aus Syrien in der Türkei. Seit mehreren Jahren ist die Türkei das Land, das mit am meisten Flüchtlinge weltweit aufgenommen hat. An Position zwei und drei folgen der Libanon und Deutschland mit jeweils über 700.000 Geflüchteten aus Syrien. </w:t>
      </w:r>
    </w:p>
    <w:p w14:paraId="3210099F" w14:textId="2C4DF227" w:rsidR="00B55C78" w:rsidRPr="00B55C78" w:rsidRDefault="00B55C78">
      <w:pPr>
        <w:spacing w:after="216"/>
        <w:rPr>
          <w:rFonts w:ascii="Corbel" w:eastAsia="Corbel" w:hAnsi="Corbel" w:cs="Corbel"/>
          <w:bCs/>
          <w:color w:val="03156C"/>
          <w:lang w:val="de-AT"/>
        </w:rPr>
      </w:pPr>
    </w:p>
    <w:p w14:paraId="454F9065" w14:textId="689FA356" w:rsidR="00B55C78" w:rsidRDefault="00B55C78">
      <w:pPr>
        <w:spacing w:after="216"/>
        <w:rPr>
          <w:lang w:val="de-AT"/>
        </w:rPr>
      </w:pPr>
      <w:r>
        <w:rPr>
          <w:noProof/>
        </w:rPr>
        <w:lastRenderedPageBreak/>
        <w:drawing>
          <wp:inline distT="0" distB="0" distL="0" distR="0" wp14:anchorId="17464BC8" wp14:editId="0DEC8525">
            <wp:extent cx="4632384" cy="463238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5476" cy="4635476"/>
                    </a:xfrm>
                    <a:prstGeom prst="rect">
                      <a:avLst/>
                    </a:prstGeom>
                    <a:noFill/>
                    <a:ln>
                      <a:noFill/>
                    </a:ln>
                  </pic:spPr>
                </pic:pic>
              </a:graphicData>
            </a:graphic>
          </wp:inline>
        </w:drawing>
      </w:r>
    </w:p>
    <w:p w14:paraId="4F4A125A" w14:textId="1DC7C14C" w:rsidR="00B55C78" w:rsidRDefault="00B55C78">
      <w:pPr>
        <w:spacing w:after="216"/>
        <w:rPr>
          <w:lang w:val="de-AT"/>
        </w:rPr>
      </w:pPr>
      <w:r w:rsidRPr="00B55C78">
        <w:rPr>
          <w:rFonts w:ascii="Corbel" w:eastAsia="Corbel" w:hAnsi="Corbel" w:cs="Corbel"/>
          <w:bCs/>
          <w:color w:val="03156C"/>
          <w:lang w:val="de-AT"/>
        </w:rPr>
        <w:t>Quelle:</w:t>
      </w:r>
      <w:r>
        <w:rPr>
          <w:lang w:val="de-AT"/>
        </w:rPr>
        <w:t xml:space="preserve"> </w:t>
      </w:r>
      <w:hyperlink r:id="rId27" w:history="1">
        <w:r w:rsidRPr="00CF4DD1">
          <w:rPr>
            <w:rStyle w:val="Hyperlink"/>
            <w:lang w:val="de-AT"/>
          </w:rPr>
          <w:t>https://de.statista.com/infografik/18439/fluechtlinge-und-asylbewerber-in-eu-laendern/</w:t>
        </w:r>
      </w:hyperlink>
      <w:r>
        <w:rPr>
          <w:lang w:val="de-AT"/>
        </w:rPr>
        <w:t xml:space="preserve"> </w:t>
      </w:r>
    </w:p>
    <w:p w14:paraId="693BC169" w14:textId="7FAD563C" w:rsidR="00B55C78" w:rsidRPr="00B55C78" w:rsidRDefault="00B55C78" w:rsidP="00B55C78">
      <w:pPr>
        <w:spacing w:after="216"/>
        <w:jc w:val="both"/>
        <w:rPr>
          <w:rFonts w:ascii="Corbel" w:eastAsia="Corbel" w:hAnsi="Corbel" w:cs="Corbel"/>
          <w:bCs/>
          <w:color w:val="03156C"/>
          <w:lang w:val="de-AT"/>
        </w:rPr>
      </w:pPr>
      <w:r w:rsidRPr="00B55C78">
        <w:rPr>
          <w:rFonts w:ascii="Corbel" w:eastAsia="Corbel" w:hAnsi="Corbel" w:cs="Corbel"/>
          <w:bCs/>
          <w:color w:val="03156C"/>
          <w:lang w:val="de-AT"/>
        </w:rPr>
        <w:t xml:space="preserve">EU-weit leben auf Zypern pro 1.000 Einwohner gerechnet die meisten Flüchtlinge und </w:t>
      </w:r>
      <w:proofErr w:type="spellStart"/>
      <w:proofErr w:type="gramStart"/>
      <w:r w:rsidRPr="00B55C78">
        <w:rPr>
          <w:rFonts w:ascii="Corbel" w:eastAsia="Corbel" w:hAnsi="Corbel" w:cs="Corbel"/>
          <w:bCs/>
          <w:color w:val="03156C"/>
          <w:lang w:val="de-AT"/>
        </w:rPr>
        <w:t>Asylbewerber</w:t>
      </w:r>
      <w:r>
        <w:rPr>
          <w:rFonts w:ascii="Corbel" w:eastAsia="Corbel" w:hAnsi="Corbel" w:cs="Corbel"/>
          <w:bCs/>
          <w:color w:val="03156C"/>
          <w:lang w:val="de-AT"/>
        </w:rPr>
        <w:t>:innen</w:t>
      </w:r>
      <w:proofErr w:type="spellEnd"/>
      <w:proofErr w:type="gramEnd"/>
      <w:r w:rsidRPr="00B55C78">
        <w:rPr>
          <w:rFonts w:ascii="Corbel" w:eastAsia="Corbel" w:hAnsi="Corbel" w:cs="Corbel"/>
          <w:bCs/>
          <w:color w:val="03156C"/>
          <w:lang w:val="de-AT"/>
        </w:rPr>
        <w:t xml:space="preserve"> (78,6). Die Insel ist eines der Schlupflöcher entlang der abgeschotteten europäischen Grenzen. In der Rangfolge der Länder mit den meisten Geflüchteten folgen danach Tschechien, Deutschland, Österreich und Estland. Die wenigsten Flüchtlinge und Asylbewerber leben derzeit in Portugal, Slowenien und Rumänien.</w:t>
      </w:r>
    </w:p>
    <w:p w14:paraId="5F8D3F4E" w14:textId="702EA1EB" w:rsidR="00FB5348" w:rsidRPr="00693D4E" w:rsidRDefault="00B55C78" w:rsidP="009F1538">
      <w:pPr>
        <w:spacing w:after="216"/>
        <w:jc w:val="both"/>
        <w:rPr>
          <w:lang w:val="de-AT"/>
        </w:rPr>
      </w:pPr>
      <w:r w:rsidRPr="00B55C78">
        <w:rPr>
          <w:rFonts w:ascii="Corbel" w:eastAsia="Corbel" w:hAnsi="Corbel" w:cs="Corbel"/>
          <w:bCs/>
          <w:color w:val="03156C"/>
          <w:lang w:val="de-AT"/>
        </w:rPr>
        <w:t xml:space="preserve">Beim Flüchtlingsschutz nach der Genfer Flüchtlingskonvention sind die Anforderungen etwas geringer als beim Asyl. Die Verfolgung muss nicht vom Staat ausgehen. Das gilt zum Beispiel für </w:t>
      </w:r>
      <w:proofErr w:type="spellStart"/>
      <w:proofErr w:type="gramStart"/>
      <w:r w:rsidRPr="00B55C78">
        <w:rPr>
          <w:rFonts w:ascii="Corbel" w:eastAsia="Corbel" w:hAnsi="Corbel" w:cs="Corbel"/>
          <w:bCs/>
          <w:color w:val="03156C"/>
          <w:lang w:val="de-AT"/>
        </w:rPr>
        <w:t>Syrer</w:t>
      </w:r>
      <w:r w:rsidR="009F1538">
        <w:rPr>
          <w:rFonts w:ascii="Corbel" w:eastAsia="Corbel" w:hAnsi="Corbel" w:cs="Corbel"/>
          <w:bCs/>
          <w:color w:val="03156C"/>
          <w:lang w:val="de-AT"/>
        </w:rPr>
        <w:t>:innen</w:t>
      </w:r>
      <w:proofErr w:type="spellEnd"/>
      <w:proofErr w:type="gramEnd"/>
      <w:r w:rsidRPr="00B55C78">
        <w:rPr>
          <w:rFonts w:ascii="Corbel" w:eastAsia="Corbel" w:hAnsi="Corbel" w:cs="Corbel"/>
          <w:bCs/>
          <w:color w:val="03156C"/>
          <w:lang w:val="de-AT"/>
        </w:rPr>
        <w:t>, die vor der Terrormiliz "Islamischer Staat" geflohen sind. Wird im Asylverfahren festgestellt, dass der Bewerber das Recht auf Flüchtlingsschutz hat, wird er als Flüchtling anerkannt. Darüber hinaus kann Deutschland auch Menschen Schutz gewähren, wenn zu befürchten ist, dass ihr Leben im Herkunftsland bedroht ist. Das nennt sich "subsidiärer Schutz".</w:t>
      </w:r>
    </w:p>
    <w:p w14:paraId="375A975D" w14:textId="77777777" w:rsidR="00FB5348" w:rsidRPr="00693D4E" w:rsidRDefault="00FB5348">
      <w:pPr>
        <w:spacing w:after="0"/>
        <w:jc w:val="both"/>
        <w:rPr>
          <w:lang w:val="de-AT"/>
        </w:rPr>
      </w:pPr>
    </w:p>
    <w:p w14:paraId="585441F2" w14:textId="77777777" w:rsidR="000C5788" w:rsidRDefault="000C5788">
      <w:pPr>
        <w:rPr>
          <w:rFonts w:ascii="Corbel" w:eastAsia="Corbel" w:hAnsi="Corbel" w:cs="Corbel"/>
          <w:b/>
          <w:color w:val="03156C"/>
          <w:sz w:val="28"/>
          <w:lang w:val="de-AT"/>
        </w:rPr>
        <w:sectPr w:rsidR="000C5788" w:rsidSect="00370EFB">
          <w:type w:val="continuous"/>
          <w:pgSz w:w="12240" w:h="15840"/>
          <w:pgMar w:top="1753" w:right="1438" w:bottom="2129" w:left="1440" w:header="720" w:footer="720" w:gutter="0"/>
          <w:cols w:space="720"/>
          <w:titlePg/>
        </w:sectPr>
      </w:pPr>
    </w:p>
    <w:p w14:paraId="328BAB71" w14:textId="77777777" w:rsidR="00166DC5" w:rsidRPr="00B647FA" w:rsidRDefault="00166DC5" w:rsidP="00166DC5">
      <w:pPr>
        <w:spacing w:after="0"/>
        <w:jc w:val="both"/>
        <w:rPr>
          <w:rFonts w:ascii="Corbel" w:eastAsia="Corbel" w:hAnsi="Corbel" w:cs="Corbel"/>
          <w:b/>
          <w:color w:val="01C172"/>
          <w:sz w:val="28"/>
          <w:lang w:val="de-AT"/>
        </w:rPr>
      </w:pPr>
      <w:r w:rsidRPr="00B647FA">
        <w:rPr>
          <w:rFonts w:ascii="Corbel" w:eastAsia="Corbel" w:hAnsi="Corbel" w:cs="Corbel"/>
          <w:b/>
          <w:color w:val="01C172"/>
          <w:sz w:val="28"/>
          <w:lang w:val="de-AT"/>
        </w:rPr>
        <w:lastRenderedPageBreak/>
        <w:t>Material 2 – Karte der Empathie</w:t>
      </w:r>
    </w:p>
    <w:p w14:paraId="333CEF62" w14:textId="77777777" w:rsidR="00166DC5" w:rsidRPr="00693D4E" w:rsidRDefault="00166DC5" w:rsidP="00166DC5">
      <w:pPr>
        <w:spacing w:after="0"/>
        <w:jc w:val="both"/>
        <w:rPr>
          <w:rFonts w:ascii="Corbel" w:eastAsia="Corbel" w:hAnsi="Corbel" w:cs="Corbel"/>
          <w:b/>
          <w:color w:val="03156C"/>
          <w:sz w:val="28"/>
          <w:lang w:val="de-AT"/>
        </w:rPr>
      </w:pPr>
    </w:p>
    <w:p w14:paraId="17A5257F" w14:textId="203B3710" w:rsidR="00166DC5" w:rsidRDefault="00166DC5">
      <w:pPr>
        <w:rPr>
          <w:rFonts w:ascii="Corbel" w:eastAsia="Corbel" w:hAnsi="Corbel" w:cs="Corbel"/>
          <w:b/>
          <w:color w:val="01C172"/>
          <w:sz w:val="28"/>
          <w:lang w:val="de-AT"/>
        </w:rPr>
      </w:pPr>
      <w:r>
        <w:rPr>
          <w:rFonts w:ascii="Corbel" w:eastAsia="Corbel" w:hAnsi="Corbel" w:cs="Corbel"/>
          <w:b/>
          <w:noProof/>
          <w:color w:val="01C172"/>
          <w:sz w:val="28"/>
          <w:lang w:val="de-AT"/>
        </w:rPr>
        <w:drawing>
          <wp:inline distT="0" distB="0" distL="0" distR="0" wp14:anchorId="2800B854" wp14:editId="5B1B0594">
            <wp:extent cx="7825510" cy="4442604"/>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36837" cy="4449034"/>
                    </a:xfrm>
                    <a:prstGeom prst="rect">
                      <a:avLst/>
                    </a:prstGeom>
                    <a:noFill/>
                    <a:ln>
                      <a:noFill/>
                    </a:ln>
                  </pic:spPr>
                </pic:pic>
              </a:graphicData>
            </a:graphic>
          </wp:inline>
        </w:drawing>
      </w:r>
      <w:r>
        <w:rPr>
          <w:rFonts w:ascii="Corbel" w:eastAsia="Corbel" w:hAnsi="Corbel" w:cs="Corbel"/>
          <w:b/>
          <w:color w:val="01C172"/>
          <w:sz w:val="28"/>
          <w:lang w:val="de-AT"/>
        </w:rPr>
        <w:br w:type="page"/>
      </w:r>
    </w:p>
    <w:p w14:paraId="54EC6A7F" w14:textId="77777777" w:rsidR="00FB5348" w:rsidRPr="00B647FA" w:rsidRDefault="00FB5348" w:rsidP="00A2794A">
      <w:pPr>
        <w:spacing w:after="0"/>
        <w:jc w:val="both"/>
        <w:rPr>
          <w:rFonts w:ascii="Corbel" w:eastAsia="Corbel" w:hAnsi="Corbel" w:cs="Corbel"/>
          <w:b/>
          <w:color w:val="01C172"/>
          <w:sz w:val="28"/>
          <w:lang w:val="de-AT"/>
        </w:rPr>
      </w:pPr>
      <w:r w:rsidRPr="00B647FA">
        <w:rPr>
          <w:rFonts w:ascii="Corbel" w:eastAsia="Corbel" w:hAnsi="Corbel" w:cs="Corbel"/>
          <w:b/>
          <w:color w:val="01C172"/>
          <w:sz w:val="28"/>
          <w:lang w:val="de-AT"/>
        </w:rPr>
        <w:lastRenderedPageBreak/>
        <w:t xml:space="preserve">Material </w:t>
      </w:r>
      <w:r w:rsidR="00737084" w:rsidRPr="00B647FA">
        <w:rPr>
          <w:rFonts w:ascii="Corbel" w:eastAsia="Corbel" w:hAnsi="Corbel" w:cs="Corbel"/>
          <w:b/>
          <w:color w:val="01C172"/>
          <w:sz w:val="28"/>
          <w:lang w:val="de-AT"/>
        </w:rPr>
        <w:t>3</w:t>
      </w:r>
      <w:r w:rsidR="00B647FA" w:rsidRPr="00B647FA">
        <w:rPr>
          <w:rFonts w:ascii="Corbel" w:eastAsia="Corbel" w:hAnsi="Corbel" w:cs="Corbel"/>
          <w:b/>
          <w:color w:val="01C172"/>
          <w:sz w:val="28"/>
          <w:lang w:val="de-AT"/>
        </w:rPr>
        <w:t xml:space="preserve"> – Rollenspielkarten</w:t>
      </w:r>
    </w:p>
    <w:p w14:paraId="493383F5" w14:textId="5E8BA46F" w:rsidR="00B647FA" w:rsidRDefault="00B647FA">
      <w:pPr>
        <w:spacing w:after="0"/>
        <w:jc w:val="both"/>
        <w:rPr>
          <w:lang w:val="de-AT"/>
        </w:rPr>
      </w:pPr>
    </w:p>
    <w:p w14:paraId="2E3022E6" w14:textId="2BC989E8" w:rsidR="008C1638" w:rsidRDefault="008C1638">
      <w:pPr>
        <w:spacing w:after="0"/>
        <w:jc w:val="both"/>
        <w:rPr>
          <w:lang w:val="de-AT"/>
        </w:rPr>
      </w:pPr>
      <w:r>
        <w:rPr>
          <w:noProof/>
          <w:lang w:val="de-AT"/>
        </w:rPr>
        <w:drawing>
          <wp:inline distT="0" distB="0" distL="0" distR="0" wp14:anchorId="7A205C6B" wp14:editId="6EE76FB2">
            <wp:extent cx="7134045" cy="5051961"/>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6118" cy="5053429"/>
                    </a:xfrm>
                    <a:prstGeom prst="rect">
                      <a:avLst/>
                    </a:prstGeom>
                    <a:noFill/>
                    <a:ln>
                      <a:noFill/>
                    </a:ln>
                  </pic:spPr>
                </pic:pic>
              </a:graphicData>
            </a:graphic>
          </wp:inline>
        </w:drawing>
      </w:r>
    </w:p>
    <w:p w14:paraId="358E273E" w14:textId="3FB4F620" w:rsidR="00B647FA" w:rsidRDefault="008508AE">
      <w:pPr>
        <w:spacing w:after="0"/>
        <w:jc w:val="both"/>
        <w:rPr>
          <w:lang w:val="de-AT"/>
        </w:rPr>
      </w:pPr>
      <w:r>
        <w:rPr>
          <w:noProof/>
          <w:lang w:val="de-AT"/>
        </w:rPr>
        <mc:AlternateContent>
          <mc:Choice Requires="wps">
            <w:drawing>
              <wp:anchor distT="0" distB="0" distL="114300" distR="114300" simplePos="0" relativeHeight="251668480" behindDoc="0" locked="0" layoutInCell="1" allowOverlap="1" wp14:anchorId="4CD8CF4E" wp14:editId="2C9E6B0D">
                <wp:simplePos x="0" y="0"/>
                <wp:positionH relativeFrom="column">
                  <wp:posOffset>3910198</wp:posOffset>
                </wp:positionH>
                <wp:positionV relativeFrom="paragraph">
                  <wp:posOffset>2053878</wp:posOffset>
                </wp:positionV>
                <wp:extent cx="1345565" cy="542397"/>
                <wp:effectExtent l="0" t="0" r="6985" b="0"/>
                <wp:wrapNone/>
                <wp:docPr id="18" name="Textfeld 18"/>
                <wp:cNvGraphicFramePr/>
                <a:graphic xmlns:a="http://schemas.openxmlformats.org/drawingml/2006/main">
                  <a:graphicData uri="http://schemas.microsoft.com/office/word/2010/wordprocessingShape">
                    <wps:wsp>
                      <wps:cNvSpPr txBox="1"/>
                      <wps:spPr>
                        <a:xfrm>
                          <a:off x="0" y="0"/>
                          <a:ext cx="1345565" cy="542397"/>
                        </a:xfrm>
                        <a:prstGeom prst="rect">
                          <a:avLst/>
                        </a:prstGeom>
                        <a:solidFill>
                          <a:schemeClr val="lt1"/>
                        </a:solidFill>
                        <a:ln w="6350">
                          <a:noFill/>
                        </a:ln>
                      </wps:spPr>
                      <wps:txbx>
                        <w:txbxContent>
                          <w:p w14:paraId="5FCC1F68" w14:textId="1268BF8F" w:rsidR="00031821" w:rsidRPr="008508AE" w:rsidRDefault="00031821" w:rsidP="00031821">
                            <w:pPr>
                              <w:jc w:val="center"/>
                              <w:rPr>
                                <w:rFonts w:ascii="Corbel" w:hAnsi="Corbel"/>
                                <w:b/>
                                <w:bCs/>
                                <w:color w:val="072BD9"/>
                                <w:sz w:val="24"/>
                                <w:szCs w:val="24"/>
                                <w:lang w:val="de-AT"/>
                              </w:rPr>
                            </w:pPr>
                            <w:proofErr w:type="spellStart"/>
                            <w:r w:rsidRPr="008508AE">
                              <w:rPr>
                                <w:rFonts w:ascii="Corbel" w:hAnsi="Corbel"/>
                                <w:b/>
                                <w:bCs/>
                                <w:color w:val="072BD9"/>
                                <w:sz w:val="24"/>
                                <w:szCs w:val="24"/>
                                <w:lang w:val="de-AT"/>
                              </w:rPr>
                              <w:t>NGO-Mitarbeiter:in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8CF4E" id="_x0000_t202" coordsize="21600,21600" o:spt="202" path="m,l,21600r21600,l21600,xe">
                <v:stroke joinstyle="miter"/>
                <v:path gradientshapeok="t" o:connecttype="rect"/>
              </v:shapetype>
              <v:shape id="Textfeld 18" o:spid="_x0000_s1042" type="#_x0000_t202" style="position:absolute;left:0;text-align:left;margin-left:307.9pt;margin-top:161.7pt;width:105.95pt;height:4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" fillcolor="white [3201]" stroked="f" strokeweight=".5pt">
                <v:textbox>
                  <w:txbxContent>
                    <w:p w14:paraId="5FCC1F68" w14:textId="1268BF8F" w:rsidR="00031821" w:rsidRPr="008508AE" w:rsidRDefault="00031821" w:rsidP="00031821">
                      <w:pPr>
                        <w:jc w:val="center"/>
                        <w:rPr>
                          <w:rFonts w:ascii="Corbel" w:hAnsi="Corbel"/>
                          <w:b/>
                          <w:bCs/>
                          <w:color w:val="072BD9"/>
                          <w:sz w:val="24"/>
                          <w:szCs w:val="24"/>
                          <w:lang w:val="de-AT"/>
                        </w:rPr>
                      </w:pPr>
                      <w:proofErr w:type="spellStart"/>
                      <w:r w:rsidRPr="008508AE">
                        <w:rPr>
                          <w:rFonts w:ascii="Corbel" w:hAnsi="Corbel"/>
                          <w:b/>
                          <w:bCs/>
                          <w:color w:val="072BD9"/>
                          <w:sz w:val="24"/>
                          <w:szCs w:val="24"/>
                          <w:lang w:val="de-AT"/>
                        </w:rPr>
                        <w:t>NGO-Mitarbeiter:in</w:t>
                      </w:r>
                      <w:proofErr w:type="spellEnd"/>
                    </w:p>
                  </w:txbxContent>
                </v:textbox>
              </v:shape>
            </w:pict>
          </mc:Fallback>
        </mc:AlternateContent>
      </w:r>
      <w:r>
        <w:rPr>
          <w:noProof/>
          <w:lang w:val="de-AT"/>
        </w:rPr>
        <mc:AlternateContent>
          <mc:Choice Requires="wps">
            <w:drawing>
              <wp:anchor distT="0" distB="0" distL="114300" distR="114300" simplePos="0" relativeHeight="251674624" behindDoc="0" locked="0" layoutInCell="1" allowOverlap="1" wp14:anchorId="4312FCF2" wp14:editId="224FE7A4">
                <wp:simplePos x="0" y="0"/>
                <wp:positionH relativeFrom="column">
                  <wp:posOffset>2366070</wp:posOffset>
                </wp:positionH>
                <wp:positionV relativeFrom="paragraph">
                  <wp:posOffset>4279493</wp:posOffset>
                </wp:positionV>
                <wp:extent cx="1345565" cy="526151"/>
                <wp:effectExtent l="0" t="0" r="6985" b="7620"/>
                <wp:wrapNone/>
                <wp:docPr id="21" name="Textfeld 21"/>
                <wp:cNvGraphicFramePr/>
                <a:graphic xmlns:a="http://schemas.openxmlformats.org/drawingml/2006/main">
                  <a:graphicData uri="http://schemas.microsoft.com/office/word/2010/wordprocessingShape">
                    <wps:wsp>
                      <wps:cNvSpPr txBox="1"/>
                      <wps:spPr>
                        <a:xfrm>
                          <a:off x="0" y="0"/>
                          <a:ext cx="1345565" cy="526151"/>
                        </a:xfrm>
                        <a:prstGeom prst="rect">
                          <a:avLst/>
                        </a:prstGeom>
                        <a:solidFill>
                          <a:schemeClr val="lt1"/>
                        </a:solidFill>
                        <a:ln w="6350">
                          <a:noFill/>
                        </a:ln>
                      </wps:spPr>
                      <wps:txbx>
                        <w:txbxContent>
                          <w:p w14:paraId="02197115" w14:textId="463CA36C" w:rsidR="008508AE" w:rsidRPr="008508AE" w:rsidRDefault="008508AE" w:rsidP="008508AE">
                            <w:pPr>
                              <w:jc w:val="center"/>
                              <w:rPr>
                                <w:rFonts w:ascii="Corbel" w:hAnsi="Corbel"/>
                                <w:b/>
                                <w:bCs/>
                                <w:color w:val="072BD9"/>
                                <w:sz w:val="24"/>
                                <w:szCs w:val="24"/>
                                <w:lang w:val="de-AT"/>
                              </w:rPr>
                            </w:pPr>
                            <w:proofErr w:type="spellStart"/>
                            <w:proofErr w:type="gramStart"/>
                            <w:r w:rsidRPr="008508AE">
                              <w:rPr>
                                <w:rFonts w:ascii="Corbel" w:hAnsi="Corbel"/>
                                <w:b/>
                                <w:bCs/>
                                <w:color w:val="072BD9"/>
                                <w:sz w:val="24"/>
                                <w:szCs w:val="24"/>
                                <w:lang w:val="de-AT"/>
                              </w:rPr>
                              <w:t>Unkooperative:r</w:t>
                            </w:r>
                            <w:proofErr w:type="spellEnd"/>
                            <w:proofErr w:type="gramEnd"/>
                            <w:r w:rsidRPr="008508AE">
                              <w:rPr>
                                <w:rFonts w:ascii="Corbel" w:hAnsi="Corbel"/>
                                <w:b/>
                                <w:bCs/>
                                <w:color w:val="072BD9"/>
                                <w:sz w:val="24"/>
                                <w:szCs w:val="24"/>
                                <w:lang w:val="de-AT"/>
                              </w:rPr>
                              <w:t xml:space="preserve"> </w:t>
                            </w:r>
                            <w:proofErr w:type="spellStart"/>
                            <w:r w:rsidRPr="008508AE">
                              <w:rPr>
                                <w:rFonts w:ascii="Corbel" w:hAnsi="Corbel"/>
                                <w:b/>
                                <w:bCs/>
                                <w:color w:val="072BD9"/>
                                <w:sz w:val="24"/>
                                <w:szCs w:val="24"/>
                                <w:lang w:val="de-AT"/>
                              </w:rPr>
                              <w:t>Bürger:in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2FCF2" id="Textfeld 21" o:spid="_x0000_s1043" type="#_x0000_t202" style="position:absolute;left:0;text-align:left;margin-left:186.3pt;margin-top:336.95pt;width:105.95pt;height:4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" fillcolor="white [3201]" stroked="f" strokeweight=".5pt">
                <v:textbox>
                  <w:txbxContent>
                    <w:p w14:paraId="02197115" w14:textId="463CA36C" w:rsidR="008508AE" w:rsidRPr="008508AE" w:rsidRDefault="008508AE" w:rsidP="008508AE">
                      <w:pPr>
                        <w:jc w:val="center"/>
                        <w:rPr>
                          <w:rFonts w:ascii="Corbel" w:hAnsi="Corbel"/>
                          <w:b/>
                          <w:bCs/>
                          <w:color w:val="072BD9"/>
                          <w:sz w:val="24"/>
                          <w:szCs w:val="24"/>
                          <w:lang w:val="de-AT"/>
                        </w:rPr>
                      </w:pPr>
                      <w:proofErr w:type="spellStart"/>
                      <w:r w:rsidRPr="008508AE">
                        <w:rPr>
                          <w:rFonts w:ascii="Corbel" w:hAnsi="Corbel"/>
                          <w:b/>
                          <w:bCs/>
                          <w:color w:val="072BD9"/>
                          <w:sz w:val="24"/>
                          <w:szCs w:val="24"/>
                          <w:lang w:val="de-AT"/>
                        </w:rPr>
                        <w:t>U</w:t>
                      </w:r>
                      <w:r w:rsidRPr="008508AE">
                        <w:rPr>
                          <w:rFonts w:ascii="Corbel" w:hAnsi="Corbel"/>
                          <w:b/>
                          <w:bCs/>
                          <w:color w:val="072BD9"/>
                          <w:sz w:val="24"/>
                          <w:szCs w:val="24"/>
                          <w:lang w:val="de-AT"/>
                        </w:rPr>
                        <w:t>nkooperative</w:t>
                      </w:r>
                      <w:r w:rsidRPr="008508AE">
                        <w:rPr>
                          <w:rFonts w:ascii="Corbel" w:hAnsi="Corbel"/>
                          <w:b/>
                          <w:bCs/>
                          <w:color w:val="072BD9"/>
                          <w:sz w:val="24"/>
                          <w:szCs w:val="24"/>
                          <w:lang w:val="de-AT"/>
                        </w:rPr>
                        <w:t>:</w:t>
                      </w:r>
                      <w:r w:rsidRPr="008508AE">
                        <w:rPr>
                          <w:rFonts w:ascii="Corbel" w:hAnsi="Corbel"/>
                          <w:b/>
                          <w:bCs/>
                          <w:color w:val="072BD9"/>
                          <w:sz w:val="24"/>
                          <w:szCs w:val="24"/>
                          <w:lang w:val="de-AT"/>
                        </w:rPr>
                        <w:t>r</w:t>
                      </w:r>
                      <w:proofErr w:type="spellEnd"/>
                      <w:r w:rsidRPr="008508AE">
                        <w:rPr>
                          <w:rFonts w:ascii="Corbel" w:hAnsi="Corbel"/>
                          <w:b/>
                          <w:bCs/>
                          <w:color w:val="072BD9"/>
                          <w:sz w:val="24"/>
                          <w:szCs w:val="24"/>
                          <w:lang w:val="de-AT"/>
                        </w:rPr>
                        <w:t xml:space="preserve"> </w:t>
                      </w:r>
                      <w:proofErr w:type="spellStart"/>
                      <w:r w:rsidRPr="008508AE">
                        <w:rPr>
                          <w:rFonts w:ascii="Corbel" w:hAnsi="Corbel"/>
                          <w:b/>
                          <w:bCs/>
                          <w:color w:val="072BD9"/>
                          <w:sz w:val="24"/>
                          <w:szCs w:val="24"/>
                          <w:lang w:val="de-AT"/>
                        </w:rPr>
                        <w:t>Bürger</w:t>
                      </w:r>
                      <w:r w:rsidRPr="008508AE">
                        <w:rPr>
                          <w:rFonts w:ascii="Corbel" w:hAnsi="Corbel"/>
                          <w:b/>
                          <w:bCs/>
                          <w:color w:val="072BD9"/>
                          <w:sz w:val="24"/>
                          <w:szCs w:val="24"/>
                          <w:lang w:val="de-AT"/>
                        </w:rPr>
                        <w:t>:in</w:t>
                      </w:r>
                      <w:proofErr w:type="spellEnd"/>
                    </w:p>
                  </w:txbxContent>
                </v:textbox>
              </v:shape>
            </w:pict>
          </mc:Fallback>
        </mc:AlternateContent>
      </w:r>
      <w:r>
        <w:rPr>
          <w:noProof/>
          <w:lang w:val="de-AT"/>
        </w:rPr>
        <mc:AlternateContent>
          <mc:Choice Requires="wps">
            <w:drawing>
              <wp:anchor distT="0" distB="0" distL="114300" distR="114300" simplePos="0" relativeHeight="251672576" behindDoc="0" locked="0" layoutInCell="1" allowOverlap="1" wp14:anchorId="096DE963" wp14:editId="251D25BC">
                <wp:simplePos x="0" y="0"/>
                <wp:positionH relativeFrom="column">
                  <wp:posOffset>810883</wp:posOffset>
                </wp:positionH>
                <wp:positionV relativeFrom="paragraph">
                  <wp:posOffset>4295955</wp:posOffset>
                </wp:positionV>
                <wp:extent cx="1345565" cy="517585"/>
                <wp:effectExtent l="0" t="0" r="6985" b="0"/>
                <wp:wrapNone/>
                <wp:docPr id="20" name="Textfeld 20"/>
                <wp:cNvGraphicFramePr/>
                <a:graphic xmlns:a="http://schemas.openxmlformats.org/drawingml/2006/main">
                  <a:graphicData uri="http://schemas.microsoft.com/office/word/2010/wordprocessingShape">
                    <wps:wsp>
                      <wps:cNvSpPr txBox="1"/>
                      <wps:spPr>
                        <a:xfrm>
                          <a:off x="0" y="0"/>
                          <a:ext cx="1345565" cy="517585"/>
                        </a:xfrm>
                        <a:prstGeom prst="rect">
                          <a:avLst/>
                        </a:prstGeom>
                        <a:solidFill>
                          <a:schemeClr val="lt1"/>
                        </a:solidFill>
                        <a:ln w="6350">
                          <a:noFill/>
                        </a:ln>
                      </wps:spPr>
                      <wps:txbx>
                        <w:txbxContent>
                          <w:p w14:paraId="4D7E0D8F" w14:textId="3EECF76B" w:rsidR="008508AE" w:rsidRPr="008508AE" w:rsidRDefault="008508AE" w:rsidP="008508AE">
                            <w:pPr>
                              <w:jc w:val="center"/>
                              <w:rPr>
                                <w:rFonts w:ascii="Corbel" w:hAnsi="Corbel"/>
                                <w:b/>
                                <w:bCs/>
                                <w:color w:val="072BD9"/>
                                <w:sz w:val="24"/>
                                <w:szCs w:val="24"/>
                                <w:lang w:val="de-AT"/>
                              </w:rPr>
                            </w:pPr>
                            <w:proofErr w:type="spellStart"/>
                            <w:proofErr w:type="gramStart"/>
                            <w:r w:rsidRPr="008508AE">
                              <w:rPr>
                                <w:rFonts w:ascii="Corbel" w:hAnsi="Corbel"/>
                                <w:b/>
                                <w:bCs/>
                                <w:color w:val="072BD9"/>
                                <w:sz w:val="24"/>
                                <w:szCs w:val="24"/>
                                <w:lang w:val="de-AT"/>
                              </w:rPr>
                              <w:t>Hilfsbereite:r</w:t>
                            </w:r>
                            <w:proofErr w:type="spellEnd"/>
                            <w:proofErr w:type="gramEnd"/>
                            <w:r w:rsidRPr="008508AE">
                              <w:rPr>
                                <w:rFonts w:ascii="Corbel" w:hAnsi="Corbel"/>
                                <w:b/>
                                <w:bCs/>
                                <w:color w:val="072BD9"/>
                                <w:sz w:val="24"/>
                                <w:szCs w:val="24"/>
                                <w:lang w:val="de-AT"/>
                              </w:rPr>
                              <w:t xml:space="preserve"> </w:t>
                            </w:r>
                            <w:proofErr w:type="spellStart"/>
                            <w:r w:rsidRPr="008508AE">
                              <w:rPr>
                                <w:rFonts w:ascii="Corbel" w:hAnsi="Corbel"/>
                                <w:b/>
                                <w:bCs/>
                                <w:color w:val="072BD9"/>
                                <w:sz w:val="24"/>
                                <w:szCs w:val="24"/>
                                <w:lang w:val="de-AT"/>
                              </w:rPr>
                              <w:t>Bürger:in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E963" id="Textfeld 20" o:spid="_x0000_s1044" type="#_x0000_t202" style="position:absolute;left:0;text-align:left;margin-left:63.85pt;margin-top:338.25pt;width:105.95pt;height:4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" fillcolor="white [3201]" stroked="f" strokeweight=".5pt">
                <v:textbox>
                  <w:txbxContent>
                    <w:p w14:paraId="4D7E0D8F" w14:textId="3EECF76B" w:rsidR="008508AE" w:rsidRPr="008508AE" w:rsidRDefault="008508AE" w:rsidP="008508AE">
                      <w:pPr>
                        <w:jc w:val="center"/>
                        <w:rPr>
                          <w:rFonts w:ascii="Corbel" w:hAnsi="Corbel"/>
                          <w:b/>
                          <w:bCs/>
                          <w:color w:val="072BD9"/>
                          <w:sz w:val="24"/>
                          <w:szCs w:val="24"/>
                          <w:lang w:val="de-AT"/>
                        </w:rPr>
                      </w:pPr>
                      <w:proofErr w:type="spellStart"/>
                      <w:r w:rsidRPr="008508AE">
                        <w:rPr>
                          <w:rFonts w:ascii="Corbel" w:hAnsi="Corbel"/>
                          <w:b/>
                          <w:bCs/>
                          <w:color w:val="072BD9"/>
                          <w:sz w:val="24"/>
                          <w:szCs w:val="24"/>
                          <w:lang w:val="de-AT"/>
                        </w:rPr>
                        <w:t>Hilfsbereite:r</w:t>
                      </w:r>
                      <w:proofErr w:type="spellEnd"/>
                      <w:r w:rsidRPr="008508AE">
                        <w:rPr>
                          <w:rFonts w:ascii="Corbel" w:hAnsi="Corbel"/>
                          <w:b/>
                          <w:bCs/>
                          <w:color w:val="072BD9"/>
                          <w:sz w:val="24"/>
                          <w:szCs w:val="24"/>
                          <w:lang w:val="de-AT"/>
                        </w:rPr>
                        <w:t xml:space="preserve"> </w:t>
                      </w:r>
                      <w:proofErr w:type="spellStart"/>
                      <w:r w:rsidRPr="008508AE">
                        <w:rPr>
                          <w:rFonts w:ascii="Corbel" w:hAnsi="Corbel"/>
                          <w:b/>
                          <w:bCs/>
                          <w:color w:val="072BD9"/>
                          <w:sz w:val="24"/>
                          <w:szCs w:val="24"/>
                          <w:lang w:val="de-AT"/>
                        </w:rPr>
                        <w:t>Bürger:in</w:t>
                      </w:r>
                      <w:proofErr w:type="spellEnd"/>
                    </w:p>
                  </w:txbxContent>
                </v:textbox>
              </v:shape>
            </w:pict>
          </mc:Fallback>
        </mc:AlternateContent>
      </w:r>
      <w:r>
        <w:rPr>
          <w:noProof/>
          <w:lang w:val="de-AT"/>
        </w:rPr>
        <mc:AlternateContent>
          <mc:Choice Requires="wps">
            <w:drawing>
              <wp:anchor distT="0" distB="0" distL="114300" distR="114300" simplePos="0" relativeHeight="251664384" behindDoc="0" locked="0" layoutInCell="1" allowOverlap="1" wp14:anchorId="46CC2AC8" wp14:editId="5724ED11">
                <wp:simplePos x="0" y="0"/>
                <wp:positionH relativeFrom="column">
                  <wp:posOffset>5454327</wp:posOffset>
                </wp:positionH>
                <wp:positionV relativeFrom="paragraph">
                  <wp:posOffset>4288119</wp:posOffset>
                </wp:positionV>
                <wp:extent cx="1336675" cy="51752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336675" cy="517525"/>
                        </a:xfrm>
                        <a:prstGeom prst="rect">
                          <a:avLst/>
                        </a:prstGeom>
                        <a:solidFill>
                          <a:schemeClr val="lt1"/>
                        </a:solidFill>
                        <a:ln w="6350">
                          <a:noFill/>
                        </a:ln>
                      </wps:spPr>
                      <wps:txbx>
                        <w:txbxContent>
                          <w:p w14:paraId="1EC67FA8" w14:textId="34A5FA9A" w:rsidR="00031821" w:rsidRPr="00031821" w:rsidRDefault="00031821" w:rsidP="00031821">
                            <w:pPr>
                              <w:jc w:val="center"/>
                              <w:rPr>
                                <w:rFonts w:ascii="Corbel" w:hAnsi="Corbel"/>
                                <w:b/>
                                <w:bCs/>
                                <w:color w:val="072BD9"/>
                                <w:sz w:val="14"/>
                                <w:szCs w:val="14"/>
                                <w:lang w:val="de-AT"/>
                              </w:rPr>
                            </w:pPr>
                            <w:r w:rsidRPr="008508AE">
                              <w:rPr>
                                <w:rFonts w:ascii="Corbel" w:hAnsi="Corbel"/>
                                <w:b/>
                                <w:bCs/>
                                <w:color w:val="072BD9"/>
                                <w:sz w:val="24"/>
                                <w:szCs w:val="24"/>
                                <w:lang w:val="de-AT"/>
                              </w:rPr>
                              <w:t xml:space="preserve">Flüchtling </w:t>
                            </w:r>
                            <w:r w:rsidRPr="00031821">
                              <w:rPr>
                                <w:rFonts w:ascii="Corbel" w:hAnsi="Corbel"/>
                                <w:b/>
                                <w:bCs/>
                                <w:color w:val="072BD9"/>
                                <w:sz w:val="14"/>
                                <w:szCs w:val="14"/>
                                <w:lang w:val="de-AT"/>
                              </w:rPr>
                              <w:t>(</w:t>
                            </w:r>
                            <w:proofErr w:type="spellStart"/>
                            <w:proofErr w:type="gramStart"/>
                            <w:r w:rsidRPr="00031821">
                              <w:rPr>
                                <w:rFonts w:ascii="Corbel" w:hAnsi="Corbel"/>
                                <w:b/>
                                <w:bCs/>
                                <w:color w:val="072BD9"/>
                                <w:sz w:val="14"/>
                                <w:szCs w:val="14"/>
                                <w:lang w:val="de-AT"/>
                              </w:rPr>
                              <w:t>unbegleitete</w:t>
                            </w:r>
                            <w:r w:rsidR="008C1638">
                              <w:rPr>
                                <w:rFonts w:ascii="Corbel" w:hAnsi="Corbel"/>
                                <w:b/>
                                <w:bCs/>
                                <w:color w:val="072BD9"/>
                                <w:sz w:val="14"/>
                                <w:szCs w:val="14"/>
                                <w:lang w:val="de-AT"/>
                              </w:rPr>
                              <w:t>:r</w:t>
                            </w:r>
                            <w:proofErr w:type="spellEnd"/>
                            <w:proofErr w:type="gramEnd"/>
                            <w:r w:rsidRPr="00031821">
                              <w:rPr>
                                <w:rFonts w:ascii="Corbel" w:hAnsi="Corbel"/>
                                <w:b/>
                                <w:bCs/>
                                <w:color w:val="072BD9"/>
                                <w:sz w:val="14"/>
                                <w:szCs w:val="14"/>
                                <w:lang w:val="de-AT"/>
                              </w:rPr>
                              <w:t xml:space="preserve"> </w:t>
                            </w:r>
                            <w:proofErr w:type="spellStart"/>
                            <w:r w:rsidRPr="00031821">
                              <w:rPr>
                                <w:rFonts w:ascii="Corbel" w:hAnsi="Corbel"/>
                                <w:b/>
                                <w:bCs/>
                                <w:color w:val="072BD9"/>
                                <w:sz w:val="14"/>
                                <w:szCs w:val="14"/>
                                <w:lang w:val="de-AT"/>
                              </w:rPr>
                              <w:t>Minderjährige</w:t>
                            </w:r>
                            <w:r w:rsidR="008C1638">
                              <w:rPr>
                                <w:rFonts w:ascii="Corbel" w:hAnsi="Corbel"/>
                                <w:b/>
                                <w:bCs/>
                                <w:color w:val="072BD9"/>
                                <w:sz w:val="14"/>
                                <w:szCs w:val="14"/>
                                <w:lang w:val="de-AT"/>
                              </w:rPr>
                              <w:t>:r</w:t>
                            </w:r>
                            <w:proofErr w:type="spellEnd"/>
                            <w:r w:rsidRPr="00031821">
                              <w:rPr>
                                <w:rFonts w:ascii="Corbel" w:hAnsi="Corbel"/>
                                <w:b/>
                                <w:bCs/>
                                <w:color w:val="072BD9"/>
                                <w:sz w:val="14"/>
                                <w:szCs w:val="14"/>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2AC8" id="Textfeld 16" o:spid="_x0000_s1045" type="#_x0000_t202" style="position:absolute;left:0;text-align:left;margin-left:429.45pt;margin-top:337.65pt;width:105.25pt;height: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" fillcolor="white [3201]" stroked="f" strokeweight=".5pt">
                <v:textbox>
                  <w:txbxContent>
                    <w:p w14:paraId="1EC67FA8" w14:textId="34A5FA9A" w:rsidR="00031821" w:rsidRPr="00031821" w:rsidRDefault="00031821" w:rsidP="00031821">
                      <w:pPr>
                        <w:jc w:val="center"/>
                        <w:rPr>
                          <w:rFonts w:ascii="Corbel" w:hAnsi="Corbel"/>
                          <w:b/>
                          <w:bCs/>
                          <w:color w:val="072BD9"/>
                          <w:sz w:val="14"/>
                          <w:szCs w:val="14"/>
                          <w:lang w:val="de-AT"/>
                        </w:rPr>
                      </w:pPr>
                      <w:r w:rsidRPr="008508AE">
                        <w:rPr>
                          <w:rFonts w:ascii="Corbel" w:hAnsi="Corbel"/>
                          <w:b/>
                          <w:bCs/>
                          <w:color w:val="072BD9"/>
                          <w:sz w:val="24"/>
                          <w:szCs w:val="24"/>
                          <w:lang w:val="de-AT"/>
                        </w:rPr>
                        <w:t>Flüchtling</w:t>
                      </w:r>
                      <w:r w:rsidRPr="008508AE">
                        <w:rPr>
                          <w:rFonts w:ascii="Corbel" w:hAnsi="Corbel"/>
                          <w:b/>
                          <w:bCs/>
                          <w:color w:val="072BD9"/>
                          <w:sz w:val="24"/>
                          <w:szCs w:val="24"/>
                          <w:lang w:val="de-AT"/>
                        </w:rPr>
                        <w:t xml:space="preserve"> </w:t>
                      </w:r>
                      <w:r w:rsidRPr="00031821">
                        <w:rPr>
                          <w:rFonts w:ascii="Corbel" w:hAnsi="Corbel"/>
                          <w:b/>
                          <w:bCs/>
                          <w:color w:val="072BD9"/>
                          <w:sz w:val="14"/>
                          <w:szCs w:val="14"/>
                          <w:lang w:val="de-AT"/>
                        </w:rPr>
                        <w:t>(</w:t>
                      </w:r>
                      <w:proofErr w:type="spellStart"/>
                      <w:r w:rsidRPr="00031821">
                        <w:rPr>
                          <w:rFonts w:ascii="Corbel" w:hAnsi="Corbel"/>
                          <w:b/>
                          <w:bCs/>
                          <w:color w:val="072BD9"/>
                          <w:sz w:val="14"/>
                          <w:szCs w:val="14"/>
                          <w:lang w:val="de-AT"/>
                        </w:rPr>
                        <w:t>unbegleitete</w:t>
                      </w:r>
                      <w:r w:rsidR="008C1638">
                        <w:rPr>
                          <w:rFonts w:ascii="Corbel" w:hAnsi="Corbel"/>
                          <w:b/>
                          <w:bCs/>
                          <w:color w:val="072BD9"/>
                          <w:sz w:val="14"/>
                          <w:szCs w:val="14"/>
                          <w:lang w:val="de-AT"/>
                        </w:rPr>
                        <w:t>:r</w:t>
                      </w:r>
                      <w:proofErr w:type="spellEnd"/>
                      <w:r w:rsidRPr="00031821">
                        <w:rPr>
                          <w:rFonts w:ascii="Corbel" w:hAnsi="Corbel"/>
                          <w:b/>
                          <w:bCs/>
                          <w:color w:val="072BD9"/>
                          <w:sz w:val="14"/>
                          <w:szCs w:val="14"/>
                          <w:lang w:val="de-AT"/>
                        </w:rPr>
                        <w:t xml:space="preserve"> </w:t>
                      </w:r>
                      <w:proofErr w:type="spellStart"/>
                      <w:r w:rsidRPr="00031821">
                        <w:rPr>
                          <w:rFonts w:ascii="Corbel" w:hAnsi="Corbel"/>
                          <w:b/>
                          <w:bCs/>
                          <w:color w:val="072BD9"/>
                          <w:sz w:val="14"/>
                          <w:szCs w:val="14"/>
                          <w:lang w:val="de-AT"/>
                        </w:rPr>
                        <w:t>Minderjährige</w:t>
                      </w:r>
                      <w:r w:rsidR="008C1638">
                        <w:rPr>
                          <w:rFonts w:ascii="Corbel" w:hAnsi="Corbel"/>
                          <w:b/>
                          <w:bCs/>
                          <w:color w:val="072BD9"/>
                          <w:sz w:val="14"/>
                          <w:szCs w:val="14"/>
                          <w:lang w:val="de-AT"/>
                        </w:rPr>
                        <w:t>:r</w:t>
                      </w:r>
                      <w:proofErr w:type="spellEnd"/>
                      <w:r w:rsidRPr="00031821">
                        <w:rPr>
                          <w:rFonts w:ascii="Corbel" w:hAnsi="Corbel"/>
                          <w:b/>
                          <w:bCs/>
                          <w:color w:val="072BD9"/>
                          <w:sz w:val="14"/>
                          <w:szCs w:val="14"/>
                          <w:lang w:val="de-AT"/>
                        </w:rPr>
                        <w:t>)</w:t>
                      </w:r>
                    </w:p>
                  </w:txbxContent>
                </v:textbox>
              </v:shape>
            </w:pict>
          </mc:Fallback>
        </mc:AlternateContent>
      </w:r>
      <w:r>
        <w:rPr>
          <w:noProof/>
          <w:lang w:val="de-AT"/>
        </w:rPr>
        <mc:AlternateContent>
          <mc:Choice Requires="wps">
            <w:drawing>
              <wp:anchor distT="0" distB="0" distL="114300" distR="114300" simplePos="0" relativeHeight="251662336" behindDoc="0" locked="0" layoutInCell="1" allowOverlap="1" wp14:anchorId="047F6D8B" wp14:editId="4F2F683A">
                <wp:simplePos x="0" y="0"/>
                <wp:positionH relativeFrom="column">
                  <wp:posOffset>3910198</wp:posOffset>
                </wp:positionH>
                <wp:positionV relativeFrom="paragraph">
                  <wp:posOffset>4288119</wp:posOffset>
                </wp:positionV>
                <wp:extent cx="1345565" cy="517585"/>
                <wp:effectExtent l="0" t="0" r="6985" b="0"/>
                <wp:wrapNone/>
                <wp:docPr id="15" name="Textfeld 15"/>
                <wp:cNvGraphicFramePr/>
                <a:graphic xmlns:a="http://schemas.openxmlformats.org/drawingml/2006/main">
                  <a:graphicData uri="http://schemas.microsoft.com/office/word/2010/wordprocessingShape">
                    <wps:wsp>
                      <wps:cNvSpPr txBox="1"/>
                      <wps:spPr>
                        <a:xfrm>
                          <a:off x="0" y="0"/>
                          <a:ext cx="1345565" cy="517585"/>
                        </a:xfrm>
                        <a:prstGeom prst="rect">
                          <a:avLst/>
                        </a:prstGeom>
                        <a:solidFill>
                          <a:schemeClr val="lt1"/>
                        </a:solidFill>
                        <a:ln w="6350">
                          <a:noFill/>
                        </a:ln>
                      </wps:spPr>
                      <wps:txbx>
                        <w:txbxContent>
                          <w:p w14:paraId="01481A35" w14:textId="77777777" w:rsidR="00031821" w:rsidRPr="008508AE" w:rsidRDefault="00031821" w:rsidP="00031821">
                            <w:pPr>
                              <w:jc w:val="center"/>
                              <w:rPr>
                                <w:rFonts w:ascii="Corbel" w:hAnsi="Corbel"/>
                                <w:b/>
                                <w:bCs/>
                                <w:color w:val="072BD9"/>
                                <w:sz w:val="24"/>
                                <w:szCs w:val="24"/>
                                <w:lang w:val="de-AT"/>
                              </w:rPr>
                            </w:pPr>
                            <w:r w:rsidRPr="008508AE">
                              <w:rPr>
                                <w:rFonts w:ascii="Corbel" w:hAnsi="Corbel"/>
                                <w:b/>
                                <w:bCs/>
                                <w:color w:val="072BD9"/>
                                <w:sz w:val="24"/>
                                <w:szCs w:val="24"/>
                                <w:lang w:val="de-AT"/>
                              </w:rPr>
                              <w:t>Flüchtling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6D8B" id="Textfeld 15" o:spid="_x0000_s1046" type="#_x0000_t202" style="position:absolute;left:0;text-align:left;margin-left:307.9pt;margin-top:337.65pt;width:105.95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" fillcolor="white [3201]" stroked="f" strokeweight=".5pt">
                <v:textbox>
                  <w:txbxContent>
                    <w:p w14:paraId="01481A35" w14:textId="77777777" w:rsidR="00031821" w:rsidRPr="008508AE" w:rsidRDefault="00031821" w:rsidP="00031821">
                      <w:pPr>
                        <w:jc w:val="center"/>
                        <w:rPr>
                          <w:rFonts w:ascii="Corbel" w:hAnsi="Corbel"/>
                          <w:b/>
                          <w:bCs/>
                          <w:color w:val="072BD9"/>
                          <w:sz w:val="24"/>
                          <w:szCs w:val="24"/>
                          <w:lang w:val="de-AT"/>
                        </w:rPr>
                      </w:pPr>
                      <w:r w:rsidRPr="008508AE">
                        <w:rPr>
                          <w:rFonts w:ascii="Corbel" w:hAnsi="Corbel"/>
                          <w:b/>
                          <w:bCs/>
                          <w:color w:val="072BD9"/>
                          <w:sz w:val="24"/>
                          <w:szCs w:val="24"/>
                          <w:lang w:val="de-AT"/>
                        </w:rPr>
                        <w:t>Flüchtling</w:t>
                      </w:r>
                    </w:p>
                  </w:txbxContent>
                </v:textbox>
              </v:shape>
            </w:pict>
          </mc:Fallback>
        </mc:AlternateContent>
      </w:r>
      <w:r w:rsidR="00D1475A">
        <w:rPr>
          <w:noProof/>
          <w:lang w:val="de-AT"/>
        </w:rPr>
        <mc:AlternateContent>
          <mc:Choice Requires="wps">
            <w:drawing>
              <wp:anchor distT="0" distB="0" distL="114300" distR="114300" simplePos="0" relativeHeight="251670528" behindDoc="0" locked="0" layoutInCell="1" allowOverlap="1" wp14:anchorId="253C51F4" wp14:editId="13FF7017">
                <wp:simplePos x="0" y="0"/>
                <wp:positionH relativeFrom="column">
                  <wp:posOffset>5471579</wp:posOffset>
                </wp:positionH>
                <wp:positionV relativeFrom="paragraph">
                  <wp:posOffset>2071129</wp:posOffset>
                </wp:positionV>
                <wp:extent cx="1301750" cy="525253"/>
                <wp:effectExtent l="0" t="0" r="0" b="8255"/>
                <wp:wrapNone/>
                <wp:docPr id="19" name="Textfeld 19"/>
                <wp:cNvGraphicFramePr/>
                <a:graphic xmlns:a="http://schemas.openxmlformats.org/drawingml/2006/main">
                  <a:graphicData uri="http://schemas.microsoft.com/office/word/2010/wordprocessingShape">
                    <wps:wsp>
                      <wps:cNvSpPr txBox="1"/>
                      <wps:spPr>
                        <a:xfrm>
                          <a:off x="0" y="0"/>
                          <a:ext cx="1301750" cy="525253"/>
                        </a:xfrm>
                        <a:prstGeom prst="rect">
                          <a:avLst/>
                        </a:prstGeom>
                        <a:solidFill>
                          <a:schemeClr val="lt1"/>
                        </a:solidFill>
                        <a:ln w="6350">
                          <a:noFill/>
                        </a:ln>
                      </wps:spPr>
                      <wps:txbx>
                        <w:txbxContent>
                          <w:p w14:paraId="3170C269" w14:textId="67220A02" w:rsidR="00D1475A" w:rsidRPr="008508AE" w:rsidRDefault="00D1475A" w:rsidP="00D1475A">
                            <w:pPr>
                              <w:jc w:val="center"/>
                              <w:rPr>
                                <w:rFonts w:ascii="Corbel" w:hAnsi="Corbel"/>
                                <w:b/>
                                <w:bCs/>
                                <w:color w:val="072BD9"/>
                                <w:sz w:val="24"/>
                                <w:szCs w:val="24"/>
                                <w:lang w:val="de-AT"/>
                              </w:rPr>
                            </w:pPr>
                            <w:proofErr w:type="spellStart"/>
                            <w:r w:rsidRPr="008508AE">
                              <w:rPr>
                                <w:rFonts w:ascii="Corbel" w:hAnsi="Corbel"/>
                                <w:b/>
                                <w:bCs/>
                                <w:color w:val="072BD9"/>
                                <w:sz w:val="24"/>
                                <w:szCs w:val="24"/>
                                <w:lang w:val="de-AT"/>
                              </w:rPr>
                              <w:t>Politiker:in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51F4" id="Textfeld 19" o:spid="_x0000_s1047" type="#_x0000_t202" style="position:absolute;left:0;text-align:left;margin-left:430.85pt;margin-top:163.1pt;width:102.5pt;height:4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" fillcolor="white [3201]" stroked="f" strokeweight=".5pt">
                <v:textbox>
                  <w:txbxContent>
                    <w:p w14:paraId="3170C269" w14:textId="67220A02" w:rsidR="00D1475A" w:rsidRPr="008508AE" w:rsidRDefault="00D1475A" w:rsidP="00D1475A">
                      <w:pPr>
                        <w:jc w:val="center"/>
                        <w:rPr>
                          <w:rFonts w:ascii="Corbel" w:hAnsi="Corbel"/>
                          <w:b/>
                          <w:bCs/>
                          <w:color w:val="072BD9"/>
                          <w:sz w:val="24"/>
                          <w:szCs w:val="24"/>
                          <w:lang w:val="de-AT"/>
                        </w:rPr>
                      </w:pPr>
                      <w:proofErr w:type="spellStart"/>
                      <w:r w:rsidRPr="008508AE">
                        <w:rPr>
                          <w:rFonts w:ascii="Corbel" w:hAnsi="Corbel"/>
                          <w:b/>
                          <w:bCs/>
                          <w:color w:val="072BD9"/>
                          <w:sz w:val="24"/>
                          <w:szCs w:val="24"/>
                          <w:lang w:val="de-AT"/>
                        </w:rPr>
                        <w:t>Politiker:in</w:t>
                      </w:r>
                      <w:proofErr w:type="spellEnd"/>
                    </w:p>
                  </w:txbxContent>
                </v:textbox>
              </v:shape>
            </w:pict>
          </mc:Fallback>
        </mc:AlternateContent>
      </w:r>
      <w:r w:rsidR="00D1475A">
        <w:rPr>
          <w:noProof/>
          <w:lang w:val="de-AT"/>
        </w:rPr>
        <mc:AlternateContent>
          <mc:Choice Requires="wps">
            <w:drawing>
              <wp:anchor distT="0" distB="0" distL="114300" distR="114300" simplePos="0" relativeHeight="251660288" behindDoc="0" locked="0" layoutInCell="1" allowOverlap="1" wp14:anchorId="5039424E" wp14:editId="54F98F47">
                <wp:simplePos x="0" y="0"/>
                <wp:positionH relativeFrom="column">
                  <wp:posOffset>821942</wp:posOffset>
                </wp:positionH>
                <wp:positionV relativeFrom="paragraph">
                  <wp:posOffset>2088383</wp:posOffset>
                </wp:positionV>
                <wp:extent cx="1327785" cy="508000"/>
                <wp:effectExtent l="0" t="0" r="5715" b="6350"/>
                <wp:wrapNone/>
                <wp:docPr id="14" name="Textfeld 14"/>
                <wp:cNvGraphicFramePr/>
                <a:graphic xmlns:a="http://schemas.openxmlformats.org/drawingml/2006/main">
                  <a:graphicData uri="http://schemas.microsoft.com/office/word/2010/wordprocessingShape">
                    <wps:wsp>
                      <wps:cNvSpPr txBox="1"/>
                      <wps:spPr>
                        <a:xfrm>
                          <a:off x="0" y="0"/>
                          <a:ext cx="1327785" cy="508000"/>
                        </a:xfrm>
                        <a:prstGeom prst="rect">
                          <a:avLst/>
                        </a:prstGeom>
                        <a:solidFill>
                          <a:schemeClr val="lt1"/>
                        </a:solidFill>
                        <a:ln w="6350">
                          <a:noFill/>
                        </a:ln>
                      </wps:spPr>
                      <wps:txbx>
                        <w:txbxContent>
                          <w:p w14:paraId="41CB43E1" w14:textId="3E7038EA" w:rsidR="00031821" w:rsidRPr="008508AE" w:rsidRDefault="00031821" w:rsidP="00031821">
                            <w:pPr>
                              <w:jc w:val="center"/>
                              <w:rPr>
                                <w:rFonts w:ascii="Corbel" w:hAnsi="Corbel"/>
                                <w:b/>
                                <w:bCs/>
                                <w:color w:val="072BD9"/>
                                <w:sz w:val="24"/>
                                <w:szCs w:val="24"/>
                                <w:lang w:val="de-AT"/>
                              </w:rPr>
                            </w:pPr>
                            <w:r w:rsidRPr="008508AE">
                              <w:rPr>
                                <w:rFonts w:ascii="Corbel" w:hAnsi="Corbel"/>
                                <w:b/>
                                <w:bCs/>
                                <w:color w:val="072BD9"/>
                                <w:sz w:val="24"/>
                                <w:szCs w:val="24"/>
                                <w:lang w:val="de-AT"/>
                              </w:rPr>
                              <w:t>Flüchtling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424E" id="Textfeld 14" o:spid="_x0000_s1048" type="#_x0000_t202" style="position:absolute;left:0;text-align:left;margin-left:64.7pt;margin-top:164.45pt;width:104.55pt;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" fillcolor="white [3201]" stroked="f" strokeweight=".5pt">
                <v:textbox>
                  <w:txbxContent>
                    <w:p w14:paraId="41CB43E1" w14:textId="3E7038EA" w:rsidR="00031821" w:rsidRPr="008508AE" w:rsidRDefault="00031821" w:rsidP="00031821">
                      <w:pPr>
                        <w:jc w:val="center"/>
                        <w:rPr>
                          <w:rFonts w:ascii="Corbel" w:hAnsi="Corbel"/>
                          <w:b/>
                          <w:bCs/>
                          <w:color w:val="072BD9"/>
                          <w:sz w:val="24"/>
                          <w:szCs w:val="24"/>
                          <w:lang w:val="de-AT"/>
                        </w:rPr>
                      </w:pPr>
                      <w:r w:rsidRPr="008508AE">
                        <w:rPr>
                          <w:rFonts w:ascii="Corbel" w:hAnsi="Corbel"/>
                          <w:b/>
                          <w:bCs/>
                          <w:color w:val="072BD9"/>
                          <w:sz w:val="24"/>
                          <w:szCs w:val="24"/>
                          <w:lang w:val="de-AT"/>
                        </w:rPr>
                        <w:t>Flüchtling</w:t>
                      </w:r>
                    </w:p>
                  </w:txbxContent>
                </v:textbox>
              </v:shape>
            </w:pict>
          </mc:Fallback>
        </mc:AlternateContent>
      </w:r>
      <w:r w:rsidR="00D1475A">
        <w:rPr>
          <w:noProof/>
          <w:lang w:val="de-AT"/>
        </w:rPr>
        <mc:AlternateContent>
          <mc:Choice Requires="wps">
            <w:drawing>
              <wp:anchor distT="0" distB="0" distL="114300" distR="114300" simplePos="0" relativeHeight="251666432" behindDoc="0" locked="0" layoutInCell="1" allowOverlap="1" wp14:anchorId="16D358BA" wp14:editId="0A41836D">
                <wp:simplePos x="0" y="0"/>
                <wp:positionH relativeFrom="column">
                  <wp:posOffset>2366070</wp:posOffset>
                </wp:positionH>
                <wp:positionV relativeFrom="paragraph">
                  <wp:posOffset>2088383</wp:posOffset>
                </wp:positionV>
                <wp:extent cx="1319530" cy="508420"/>
                <wp:effectExtent l="0" t="0" r="6985" b="6350"/>
                <wp:wrapNone/>
                <wp:docPr id="17" name="Textfeld 17"/>
                <wp:cNvGraphicFramePr/>
                <a:graphic xmlns:a="http://schemas.openxmlformats.org/drawingml/2006/main">
                  <a:graphicData uri="http://schemas.microsoft.com/office/word/2010/wordprocessingShape">
                    <wps:wsp>
                      <wps:cNvSpPr txBox="1"/>
                      <wps:spPr>
                        <a:xfrm>
                          <a:off x="0" y="0"/>
                          <a:ext cx="1319530" cy="508420"/>
                        </a:xfrm>
                        <a:prstGeom prst="rect">
                          <a:avLst/>
                        </a:prstGeom>
                        <a:solidFill>
                          <a:schemeClr val="lt1"/>
                        </a:solidFill>
                        <a:ln w="6350">
                          <a:noFill/>
                        </a:ln>
                      </wps:spPr>
                      <wps:txbx>
                        <w:txbxContent>
                          <w:p w14:paraId="66D54454" w14:textId="6DEE5F47" w:rsidR="00031821" w:rsidRPr="008508AE" w:rsidRDefault="00031821" w:rsidP="00031821">
                            <w:pPr>
                              <w:jc w:val="center"/>
                              <w:rPr>
                                <w:rFonts w:ascii="Corbel" w:hAnsi="Corbel"/>
                                <w:b/>
                                <w:bCs/>
                                <w:color w:val="072BD9"/>
                                <w:sz w:val="24"/>
                                <w:szCs w:val="24"/>
                                <w:lang w:val="de-AT"/>
                              </w:rPr>
                            </w:pPr>
                            <w:proofErr w:type="spellStart"/>
                            <w:r w:rsidRPr="008508AE">
                              <w:rPr>
                                <w:rFonts w:ascii="Corbel" w:hAnsi="Corbel"/>
                                <w:b/>
                                <w:bCs/>
                                <w:color w:val="072BD9"/>
                                <w:sz w:val="24"/>
                                <w:szCs w:val="24"/>
                                <w:lang w:val="de-AT"/>
                              </w:rPr>
                              <w:t>Polizist</w:t>
                            </w:r>
                            <w:r w:rsidR="00D1475A" w:rsidRPr="008508AE">
                              <w:rPr>
                                <w:rFonts w:ascii="Corbel" w:hAnsi="Corbel"/>
                                <w:b/>
                                <w:bCs/>
                                <w:color w:val="072BD9"/>
                                <w:sz w:val="24"/>
                                <w:szCs w:val="24"/>
                                <w:lang w:val="de-AT"/>
                              </w:rPr>
                              <w:t>:in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58BA" id="Textfeld 17" o:spid="_x0000_s1049" type="#_x0000_t202" style="position:absolute;left:0;text-align:left;margin-left:186.3pt;margin-top:164.45pt;width:103.9pt;height:4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" fillcolor="white [3201]" stroked="f" strokeweight=".5pt">
                <v:textbox>
                  <w:txbxContent>
                    <w:p w14:paraId="66D54454" w14:textId="6DEE5F47" w:rsidR="00031821" w:rsidRPr="008508AE" w:rsidRDefault="00031821" w:rsidP="00031821">
                      <w:pPr>
                        <w:jc w:val="center"/>
                        <w:rPr>
                          <w:rFonts w:ascii="Corbel" w:hAnsi="Corbel"/>
                          <w:b/>
                          <w:bCs/>
                          <w:color w:val="072BD9"/>
                          <w:sz w:val="24"/>
                          <w:szCs w:val="24"/>
                          <w:lang w:val="de-AT"/>
                        </w:rPr>
                      </w:pPr>
                      <w:proofErr w:type="spellStart"/>
                      <w:r w:rsidRPr="008508AE">
                        <w:rPr>
                          <w:rFonts w:ascii="Corbel" w:hAnsi="Corbel"/>
                          <w:b/>
                          <w:bCs/>
                          <w:color w:val="072BD9"/>
                          <w:sz w:val="24"/>
                          <w:szCs w:val="24"/>
                          <w:lang w:val="de-AT"/>
                        </w:rPr>
                        <w:t>Polizist</w:t>
                      </w:r>
                      <w:r w:rsidR="00D1475A" w:rsidRPr="008508AE">
                        <w:rPr>
                          <w:rFonts w:ascii="Corbel" w:hAnsi="Corbel"/>
                          <w:b/>
                          <w:bCs/>
                          <w:color w:val="072BD9"/>
                          <w:sz w:val="24"/>
                          <w:szCs w:val="24"/>
                          <w:lang w:val="de-AT"/>
                        </w:rPr>
                        <w:t>:in</w:t>
                      </w:r>
                      <w:proofErr w:type="spellEnd"/>
                    </w:p>
                  </w:txbxContent>
                </v:textbox>
              </v:shape>
            </w:pict>
          </mc:Fallback>
        </mc:AlternateContent>
      </w:r>
    </w:p>
    <w:p w14:paraId="3EF56DBD" w14:textId="579B4C5A" w:rsidR="000C5788" w:rsidRDefault="000C5788">
      <w:pPr>
        <w:spacing w:after="0"/>
        <w:jc w:val="both"/>
        <w:rPr>
          <w:lang w:val="de-AT"/>
        </w:rPr>
        <w:sectPr w:rsidR="000C5788" w:rsidSect="000C5788">
          <w:footerReference w:type="first" r:id="rId30"/>
          <w:pgSz w:w="15840" w:h="12240" w:orient="landscape"/>
          <w:pgMar w:top="1440" w:right="1753" w:bottom="1438" w:left="2129" w:header="720" w:footer="720" w:gutter="0"/>
          <w:cols w:space="720"/>
          <w:titlePg/>
          <w:docGrid w:linePitch="299"/>
        </w:sectPr>
      </w:pPr>
    </w:p>
    <w:p w14:paraId="6632DEB3" w14:textId="0407A8E7" w:rsidR="00267441" w:rsidRPr="00B647FA" w:rsidRDefault="00267441" w:rsidP="00A2794A">
      <w:pPr>
        <w:spacing w:after="0"/>
        <w:jc w:val="both"/>
        <w:rPr>
          <w:rFonts w:ascii="Corbel" w:eastAsia="Corbel" w:hAnsi="Corbel" w:cs="Corbel"/>
          <w:b/>
          <w:color w:val="01C172"/>
          <w:sz w:val="28"/>
          <w:lang w:val="de-AT"/>
        </w:rPr>
      </w:pPr>
      <w:r w:rsidRPr="00B647FA">
        <w:rPr>
          <w:rFonts w:ascii="Corbel" w:eastAsia="Corbel" w:hAnsi="Corbel" w:cs="Corbel"/>
          <w:b/>
          <w:color w:val="01C172"/>
          <w:sz w:val="28"/>
          <w:lang w:val="de-AT"/>
        </w:rPr>
        <w:lastRenderedPageBreak/>
        <w:t xml:space="preserve">Material </w:t>
      </w:r>
      <w:r w:rsidR="00737084" w:rsidRPr="00B647FA">
        <w:rPr>
          <w:rFonts w:ascii="Corbel" w:eastAsia="Corbel" w:hAnsi="Corbel" w:cs="Corbel"/>
          <w:b/>
          <w:color w:val="01C172"/>
          <w:sz w:val="28"/>
          <w:lang w:val="de-AT"/>
        </w:rPr>
        <w:t>4</w:t>
      </w:r>
      <w:r w:rsidR="00B647FA" w:rsidRPr="00B647FA">
        <w:rPr>
          <w:rFonts w:ascii="Corbel" w:eastAsia="Corbel" w:hAnsi="Corbel" w:cs="Corbel"/>
          <w:b/>
          <w:color w:val="01C172"/>
          <w:sz w:val="28"/>
          <w:lang w:val="de-AT"/>
        </w:rPr>
        <w:t xml:space="preserve"> – Vorlage für eine </w:t>
      </w:r>
      <w:proofErr w:type="spellStart"/>
      <w:r w:rsidR="00B647FA" w:rsidRPr="00B647FA">
        <w:rPr>
          <w:rFonts w:ascii="Corbel" w:eastAsia="Corbel" w:hAnsi="Corbel" w:cs="Corbel"/>
          <w:b/>
          <w:color w:val="01C172"/>
          <w:sz w:val="28"/>
          <w:lang w:val="de-AT"/>
        </w:rPr>
        <w:t>Social</w:t>
      </w:r>
      <w:proofErr w:type="spellEnd"/>
      <w:r w:rsidR="00B647FA" w:rsidRPr="00B647FA">
        <w:rPr>
          <w:rFonts w:ascii="Corbel" w:eastAsia="Corbel" w:hAnsi="Corbel" w:cs="Corbel"/>
          <w:b/>
          <w:color w:val="01C172"/>
          <w:sz w:val="28"/>
          <w:lang w:val="de-AT"/>
        </w:rPr>
        <w:t xml:space="preserve"> Media Kampagne</w:t>
      </w:r>
    </w:p>
    <w:p w14:paraId="7975BBD3" w14:textId="77777777" w:rsidR="00A2794A" w:rsidRPr="00693D4E" w:rsidRDefault="00A2794A" w:rsidP="00A2794A">
      <w:pPr>
        <w:spacing w:after="0"/>
        <w:jc w:val="both"/>
        <w:rPr>
          <w:rFonts w:ascii="Corbel" w:eastAsia="Corbel" w:hAnsi="Corbel" w:cs="Corbel"/>
          <w:b/>
          <w:color w:val="03156C"/>
          <w:sz w:val="28"/>
          <w:lang w:val="de-AT"/>
        </w:rPr>
      </w:pPr>
    </w:p>
    <w:p w14:paraId="1DF901A5" w14:textId="249DAB79" w:rsidR="00267441" w:rsidRPr="00693D4E" w:rsidRDefault="00267441" w:rsidP="006C4C67">
      <w:pPr>
        <w:spacing w:after="141"/>
        <w:ind w:left="-5" w:hanging="10"/>
        <w:jc w:val="center"/>
        <w:rPr>
          <w:rFonts w:ascii="Corbel" w:eastAsia="Corbel" w:hAnsi="Corbel" w:cs="Corbel"/>
          <w:b/>
          <w:color w:val="03156C"/>
          <w:sz w:val="20"/>
          <w:lang w:val="de-AT"/>
        </w:rPr>
      </w:pPr>
      <w:r w:rsidRPr="00693D4E">
        <w:rPr>
          <w:rFonts w:ascii="Corbel" w:eastAsia="Corbel" w:hAnsi="Corbel" w:cs="Corbel"/>
          <w:b/>
          <w:noProof/>
          <w:color w:val="03156C"/>
          <w:sz w:val="20"/>
          <w:lang w:val="de-AT"/>
        </w:rPr>
        <w:drawing>
          <wp:inline distT="0" distB="0" distL="0" distR="0" wp14:anchorId="4FC8139A" wp14:editId="350E6279">
            <wp:extent cx="4611680" cy="6523893"/>
            <wp:effectExtent l="0" t="0" r="0" b="0"/>
            <wp:docPr id="24528078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14092" cy="6527305"/>
                    </a:xfrm>
                    <a:prstGeom prst="rect">
                      <a:avLst/>
                    </a:prstGeom>
                  </pic:spPr>
                </pic:pic>
              </a:graphicData>
            </a:graphic>
          </wp:inline>
        </w:drawing>
      </w:r>
    </w:p>
    <w:p w14:paraId="4DE842E6" w14:textId="77777777" w:rsidR="00267441" w:rsidRPr="00693D4E" w:rsidRDefault="00267441">
      <w:pPr>
        <w:spacing w:after="141"/>
        <w:ind w:left="-5" w:hanging="10"/>
        <w:rPr>
          <w:rFonts w:ascii="Corbel" w:eastAsia="Corbel" w:hAnsi="Corbel" w:cs="Corbel"/>
          <w:b/>
          <w:color w:val="03156C"/>
          <w:sz w:val="20"/>
          <w:lang w:val="de-AT"/>
        </w:rPr>
      </w:pPr>
    </w:p>
    <w:p w14:paraId="1274DCCB" w14:textId="6BE822FD" w:rsidR="00A63355" w:rsidRPr="00C369FE" w:rsidRDefault="00A63355" w:rsidP="00C369FE">
      <w:pPr>
        <w:rPr>
          <w:rFonts w:ascii="Corbel" w:eastAsia="Corbel" w:hAnsi="Corbel" w:cs="Corbel"/>
          <w:b/>
          <w:color w:val="03156C"/>
          <w:sz w:val="20"/>
          <w:lang w:val="de-AT"/>
        </w:rPr>
      </w:pPr>
    </w:p>
    <w:sectPr w:rsidR="00A63355" w:rsidRPr="00C369FE" w:rsidSect="000C5788">
      <w:headerReference w:type="first" r:id="rId32"/>
      <w:footerReference w:type="first" r:id="rId33"/>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C930E" w14:textId="77777777" w:rsidR="00FE0C42" w:rsidRDefault="00FE0C42">
      <w:pPr>
        <w:spacing w:after="0" w:line="240" w:lineRule="auto"/>
      </w:pPr>
      <w:r>
        <w:separator/>
      </w:r>
    </w:p>
  </w:endnote>
  <w:endnote w:type="continuationSeparator" w:id="0">
    <w:p w14:paraId="1D1B8884" w14:textId="77777777" w:rsidR="00FE0C42" w:rsidRDefault="00FE0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E1B5" w14:textId="77777777" w:rsidR="00A63355" w:rsidRPr="00C369FE" w:rsidRDefault="000D21C3">
    <w:pPr>
      <w:spacing w:after="0" w:line="243" w:lineRule="auto"/>
      <w:ind w:left="210" w:right="313"/>
      <w:rPr>
        <w:lang w:val="de-AT"/>
      </w:rPr>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C369FE">
      <w:rPr>
        <w:sz w:val="14"/>
        <w:lang w:val="de-AT"/>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diese verantwortlich gemacht werden</w:t>
    </w:r>
  </w:p>
  <w:p w14:paraId="3A3685D1" w14:textId="77777777" w:rsidR="00A63355" w:rsidRDefault="000D21C3">
    <w:pPr>
      <w:tabs>
        <w:tab w:val="center" w:pos="2100"/>
        <w:tab w:val="center" w:pos="9287"/>
      </w:tabs>
      <w:spacing w:after="0"/>
    </w:pPr>
    <w:r w:rsidRPr="00C369FE">
      <w:rPr>
        <w:lang w:val="de-AT"/>
      </w:rPr>
      <w:tab/>
    </w:r>
    <w:r w:rsidRPr="00C369FE">
      <w:rPr>
        <w:rFonts w:ascii="Corbel" w:eastAsia="Corbel" w:hAnsi="Corbel" w:cs="Corbel"/>
        <w:color w:val="03156C"/>
        <w:sz w:val="34"/>
        <w:vertAlign w:val="subscript"/>
        <w:lang w:val="de-A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E389" w14:textId="77777777" w:rsidR="00351B39" w:rsidRPr="00BA5AF8" w:rsidRDefault="00351B39" w:rsidP="00351B39">
    <w:pPr>
      <w:spacing w:after="0" w:line="243" w:lineRule="auto"/>
      <w:ind w:right="6"/>
      <w:rPr>
        <w:sz w:val="14"/>
        <w:szCs w:val="14"/>
      </w:rPr>
    </w:pPr>
    <w:r w:rsidRPr="00BA5AF8">
      <w:rPr>
        <w:noProof/>
        <w:sz w:val="14"/>
        <w:szCs w:val="14"/>
      </w:rPr>
      <w:drawing>
        <wp:anchor distT="0" distB="0" distL="114300" distR="114300" simplePos="0" relativeHeight="251685888" behindDoc="0" locked="0" layoutInCell="1" allowOverlap="0" wp14:anchorId="6468F0CD" wp14:editId="069D5281">
          <wp:simplePos x="0" y="0"/>
          <wp:positionH relativeFrom="margin">
            <wp:posOffset>-260985</wp:posOffset>
          </wp:positionH>
          <wp:positionV relativeFrom="page">
            <wp:posOffset>9201150</wp:posOffset>
          </wp:positionV>
          <wp:extent cx="1177290" cy="262255"/>
          <wp:effectExtent l="0" t="0" r="0" b="4445"/>
          <wp:wrapSquare wrapText="bothSides"/>
          <wp:docPr id="29"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741D9891" w14:textId="4B9ABAC7" w:rsidR="00A63355" w:rsidRDefault="000D21C3">
    <w:pPr>
      <w:tabs>
        <w:tab w:val="center" w:pos="2100"/>
        <w:tab w:val="center" w:pos="9287"/>
      </w:tabs>
      <w:spacing w:after="0"/>
    </w:pPr>
    <w:r>
      <w:tab/>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00C1" w14:textId="77777777" w:rsidR="00351B39" w:rsidRPr="00BA5AF8" w:rsidRDefault="00351B39" w:rsidP="00351B39">
    <w:pPr>
      <w:spacing w:after="0" w:line="243" w:lineRule="auto"/>
      <w:ind w:right="6"/>
      <w:rPr>
        <w:sz w:val="14"/>
        <w:szCs w:val="14"/>
      </w:rPr>
    </w:pPr>
    <w:r w:rsidRPr="00BA5AF8">
      <w:rPr>
        <w:noProof/>
        <w:sz w:val="14"/>
        <w:szCs w:val="14"/>
      </w:rPr>
      <w:drawing>
        <wp:anchor distT="0" distB="0" distL="114300" distR="114300" simplePos="0" relativeHeight="251687936" behindDoc="0" locked="0" layoutInCell="1" allowOverlap="0" wp14:anchorId="30BDD89C" wp14:editId="13A03B71">
          <wp:simplePos x="0" y="0"/>
          <wp:positionH relativeFrom="margin">
            <wp:posOffset>-226479</wp:posOffset>
          </wp:positionH>
          <wp:positionV relativeFrom="page">
            <wp:posOffset>9192524</wp:posOffset>
          </wp:positionV>
          <wp:extent cx="1177290" cy="262255"/>
          <wp:effectExtent l="0" t="0" r="0" b="4445"/>
          <wp:wrapSquare wrapText="bothSides"/>
          <wp:docPr id="1"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09D6C368"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54C5" w14:textId="61A3C0A1" w:rsidR="000C5788" w:rsidRPr="00BA5AF8" w:rsidRDefault="000C5788" w:rsidP="00351B39">
    <w:pPr>
      <w:spacing w:after="0" w:line="243" w:lineRule="auto"/>
      <w:ind w:right="6"/>
      <w:rPr>
        <w:sz w:val="14"/>
        <w:szCs w:val="14"/>
      </w:rPr>
    </w:pPr>
    <w:r w:rsidRPr="00BA5AF8">
      <w:rPr>
        <w:noProof/>
        <w:sz w:val="14"/>
        <w:szCs w:val="14"/>
      </w:rPr>
      <w:drawing>
        <wp:anchor distT="0" distB="0" distL="114300" distR="114300" simplePos="0" relativeHeight="251692032" behindDoc="0" locked="0" layoutInCell="1" allowOverlap="0" wp14:anchorId="6221CD82" wp14:editId="272FCA65">
          <wp:simplePos x="0" y="0"/>
          <wp:positionH relativeFrom="margin">
            <wp:posOffset>-256360</wp:posOffset>
          </wp:positionH>
          <wp:positionV relativeFrom="page">
            <wp:posOffset>6927946</wp:posOffset>
          </wp:positionV>
          <wp:extent cx="1177290" cy="262255"/>
          <wp:effectExtent l="0" t="0" r="0" b="4445"/>
          <wp:wrapSquare wrapText="bothSides"/>
          <wp:docPr id="3"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noProof/>
        <w:sz w:val="14"/>
        <w:szCs w:val="14"/>
      </w:rPr>
      <w:drawing>
        <wp:anchor distT="0" distB="0" distL="114300" distR="114300" simplePos="0" relativeHeight="251689984" behindDoc="0" locked="0" layoutInCell="1" allowOverlap="0" wp14:anchorId="10B7D737" wp14:editId="77C80B67">
          <wp:simplePos x="0" y="0"/>
          <wp:positionH relativeFrom="margin">
            <wp:posOffset>-260985</wp:posOffset>
          </wp:positionH>
          <wp:positionV relativeFrom="page">
            <wp:posOffset>9201150</wp:posOffset>
          </wp:positionV>
          <wp:extent cx="1177290" cy="262255"/>
          <wp:effectExtent l="0" t="0" r="0" b="4445"/>
          <wp:wrapSquare wrapText="bothSides"/>
          <wp:docPr id="2"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436EE79A" w14:textId="77777777" w:rsidR="000C5788" w:rsidRDefault="000C5788" w:rsidP="000C5788">
    <w:pPr>
      <w:tabs>
        <w:tab w:val="center" w:pos="2100"/>
        <w:tab w:val="right" w:pos="11907"/>
      </w:tabs>
      <w:spacing w:after="0"/>
    </w:pPr>
    <w:r>
      <w:tab/>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AD0D1" w14:textId="50C0BA5D" w:rsidR="000C5788" w:rsidRPr="00BA5AF8" w:rsidRDefault="000C5788" w:rsidP="00351B39">
    <w:pPr>
      <w:spacing w:after="0" w:line="243" w:lineRule="auto"/>
      <w:ind w:right="6"/>
      <w:rPr>
        <w:sz w:val="14"/>
        <w:szCs w:val="14"/>
      </w:rPr>
    </w:pPr>
    <w:r w:rsidRPr="00BA5AF8">
      <w:rPr>
        <w:noProof/>
        <w:sz w:val="14"/>
        <w:szCs w:val="14"/>
      </w:rPr>
      <w:drawing>
        <wp:anchor distT="0" distB="0" distL="114300" distR="114300" simplePos="0" relativeHeight="251694080" behindDoc="0" locked="0" layoutInCell="1" allowOverlap="0" wp14:anchorId="2653A2D6" wp14:editId="0CBA7002">
          <wp:simplePos x="0" y="0"/>
          <wp:positionH relativeFrom="margin">
            <wp:posOffset>-260985</wp:posOffset>
          </wp:positionH>
          <wp:positionV relativeFrom="page">
            <wp:posOffset>9201150</wp:posOffset>
          </wp:positionV>
          <wp:extent cx="1177290" cy="262255"/>
          <wp:effectExtent l="0" t="0" r="0" b="4445"/>
          <wp:wrapSquare wrapText="bothSides"/>
          <wp:docPr id="5"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49B9CC2D" w14:textId="77777777" w:rsidR="000C5788" w:rsidRDefault="000C5788" w:rsidP="000C5788">
    <w:pPr>
      <w:tabs>
        <w:tab w:val="center" w:pos="2100"/>
        <w:tab w:val="right" w:pos="11907"/>
      </w:tabs>
      <w:spacing w:after="0"/>
    </w:pPr>
    <w:r>
      <w:tab/>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5A330" w14:textId="77777777" w:rsidR="00FE0C42" w:rsidRDefault="00FE0C42">
      <w:pPr>
        <w:spacing w:after="0"/>
        <w:jc w:val="both"/>
      </w:pPr>
      <w:r>
        <w:separator/>
      </w:r>
    </w:p>
  </w:footnote>
  <w:footnote w:type="continuationSeparator" w:id="0">
    <w:p w14:paraId="1C0B54A4" w14:textId="77777777" w:rsidR="00FE0C42" w:rsidRDefault="00FE0C42">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xmlns:oel="http://schemas.microsoft.com/office/2019/extlst" xmlns:pic="http://schemas.openxmlformats.org/drawingml/2006/picture">
          <w:pict>
            <v:group id="Group 33574"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xmlns:oel="http://schemas.microsoft.com/office/2019/extlst" xmlns:pic="http://schemas.openxmlformats.org/drawingml/2006/picture">
          <w:pict>
            <v:group id="Group 33545"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B884428">
          <wp:simplePos x="0" y="0"/>
          <wp:positionH relativeFrom="margin">
            <wp:posOffset>5119957</wp:posOffset>
          </wp:positionH>
          <wp:positionV relativeFrom="topMargin">
            <wp:align>bottom</wp:align>
          </wp:positionV>
          <wp:extent cx="917270" cy="624840"/>
          <wp:effectExtent l="0" t="0" r="0" b="381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du="http://schemas.microsoft.com/office/word/2023/wordml/word16du" xmlns:oel="http://schemas.microsoft.com/office/2019/extlst" xmlns:pic="http://schemas.openxmlformats.org/drawingml/2006/picture">
          <w:pict>
            <v:group id="Group 33516"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A9D8" w14:textId="748394C7" w:rsidR="000C5788" w:rsidRDefault="000C5788" w:rsidP="00136BA9">
    <w:pPr>
      <w:spacing w:after="0"/>
      <w:ind w:right="-44"/>
      <w:jc w:val="right"/>
    </w:pPr>
    <w:r>
      <w:rPr>
        <w:noProof/>
      </w:rPr>
      <w:drawing>
        <wp:anchor distT="0" distB="0" distL="114300" distR="114300" simplePos="0" relativeHeight="251697152" behindDoc="0" locked="0" layoutInCell="1" allowOverlap="0" wp14:anchorId="364680B0" wp14:editId="1C083B17">
          <wp:simplePos x="0" y="0"/>
          <wp:positionH relativeFrom="margin">
            <wp:posOffset>5050358</wp:posOffset>
          </wp:positionH>
          <wp:positionV relativeFrom="topMargin">
            <wp:align>bottom</wp:align>
          </wp:positionV>
          <wp:extent cx="917270" cy="624840"/>
          <wp:effectExtent l="0" t="0" r="0" b="3810"/>
          <wp:wrapSquare wrapText="bothSides"/>
          <wp:docPr id="8"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98176" behindDoc="1" locked="0" layoutInCell="1" allowOverlap="1" wp14:anchorId="714860AA" wp14:editId="00B158B1">
              <wp:simplePos x="0" y="0"/>
              <wp:positionH relativeFrom="page">
                <wp:posOffset>0</wp:posOffset>
              </wp:positionH>
              <wp:positionV relativeFrom="page">
                <wp:posOffset>0</wp:posOffset>
              </wp:positionV>
              <wp:extent cx="1" cy="1"/>
              <wp:effectExtent l="0" t="0" r="0" b="0"/>
              <wp:wrapNone/>
              <wp:docPr id="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A78D04F" id="Group 33516" o:spid="_x0000_s1026" style="position:absolute;margin-left:0;margin-top:0;width:0;height:0;z-index:-2516183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dCj5CVABAACs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675"/>
    <w:multiLevelType w:val="hybridMultilevel"/>
    <w:tmpl w:val="793C6EA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5"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4" w15:restartNumberingAfterBreak="0">
    <w:nsid w:val="62407CB1"/>
    <w:multiLevelType w:val="hybridMultilevel"/>
    <w:tmpl w:val="EABE2D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4"/>
  </w:num>
  <w:num w:numId="3">
    <w:abstractNumId w:val="1"/>
  </w:num>
  <w:num w:numId="4">
    <w:abstractNumId w:val="2"/>
  </w:num>
  <w:num w:numId="5">
    <w:abstractNumId w:val="15"/>
  </w:num>
  <w:num w:numId="6">
    <w:abstractNumId w:val="6"/>
  </w:num>
  <w:num w:numId="7">
    <w:abstractNumId w:val="5"/>
  </w:num>
  <w:num w:numId="8">
    <w:abstractNumId w:val="8"/>
  </w:num>
  <w:num w:numId="9">
    <w:abstractNumId w:val="18"/>
  </w:num>
  <w:num w:numId="10">
    <w:abstractNumId w:val="3"/>
  </w:num>
  <w:num w:numId="11">
    <w:abstractNumId w:val="16"/>
  </w:num>
  <w:num w:numId="12">
    <w:abstractNumId w:val="9"/>
  </w:num>
  <w:num w:numId="13">
    <w:abstractNumId w:val="12"/>
  </w:num>
  <w:num w:numId="14">
    <w:abstractNumId w:val="17"/>
  </w:num>
  <w:num w:numId="15">
    <w:abstractNumId w:val="7"/>
  </w:num>
  <w:num w:numId="16">
    <w:abstractNumId w:val="11"/>
  </w:num>
  <w:num w:numId="17">
    <w:abstractNumId w:val="10"/>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31821"/>
    <w:rsid w:val="00047BBE"/>
    <w:rsid w:val="0005381F"/>
    <w:rsid w:val="00057175"/>
    <w:rsid w:val="00067203"/>
    <w:rsid w:val="000674C0"/>
    <w:rsid w:val="00071909"/>
    <w:rsid w:val="00081B54"/>
    <w:rsid w:val="0009382F"/>
    <w:rsid w:val="00095096"/>
    <w:rsid w:val="00097893"/>
    <w:rsid w:val="000A3774"/>
    <w:rsid w:val="000A6A40"/>
    <w:rsid w:val="000C5788"/>
    <w:rsid w:val="000D21C3"/>
    <w:rsid w:val="000D3787"/>
    <w:rsid w:val="000D718B"/>
    <w:rsid w:val="00103D90"/>
    <w:rsid w:val="00107461"/>
    <w:rsid w:val="0011009D"/>
    <w:rsid w:val="00121CAE"/>
    <w:rsid w:val="00136BA9"/>
    <w:rsid w:val="0014418B"/>
    <w:rsid w:val="00160B60"/>
    <w:rsid w:val="00165468"/>
    <w:rsid w:val="00166DC5"/>
    <w:rsid w:val="001A07AC"/>
    <w:rsid w:val="001A7E8C"/>
    <w:rsid w:val="001C198B"/>
    <w:rsid w:val="001C6A96"/>
    <w:rsid w:val="001C7198"/>
    <w:rsid w:val="001D3014"/>
    <w:rsid w:val="001D73B6"/>
    <w:rsid w:val="002001EF"/>
    <w:rsid w:val="002166CD"/>
    <w:rsid w:val="00221AFC"/>
    <w:rsid w:val="00224E81"/>
    <w:rsid w:val="002532B8"/>
    <w:rsid w:val="00267441"/>
    <w:rsid w:val="002756E3"/>
    <w:rsid w:val="002A32E5"/>
    <w:rsid w:val="002A6004"/>
    <w:rsid w:val="002B0C8E"/>
    <w:rsid w:val="002C7B90"/>
    <w:rsid w:val="002E7285"/>
    <w:rsid w:val="00305134"/>
    <w:rsid w:val="00305F1A"/>
    <w:rsid w:val="00313F64"/>
    <w:rsid w:val="0031479F"/>
    <w:rsid w:val="00351B39"/>
    <w:rsid w:val="00356B16"/>
    <w:rsid w:val="00370EFB"/>
    <w:rsid w:val="00372DFA"/>
    <w:rsid w:val="00374D36"/>
    <w:rsid w:val="00381934"/>
    <w:rsid w:val="003973EF"/>
    <w:rsid w:val="00397621"/>
    <w:rsid w:val="003A67D2"/>
    <w:rsid w:val="003B01B9"/>
    <w:rsid w:val="003C0AE1"/>
    <w:rsid w:val="003C3D35"/>
    <w:rsid w:val="003D6B8F"/>
    <w:rsid w:val="003E559A"/>
    <w:rsid w:val="00411298"/>
    <w:rsid w:val="004164DD"/>
    <w:rsid w:val="00420DB5"/>
    <w:rsid w:val="00435025"/>
    <w:rsid w:val="00453A8C"/>
    <w:rsid w:val="00462838"/>
    <w:rsid w:val="00466AF2"/>
    <w:rsid w:val="00486B2B"/>
    <w:rsid w:val="00486DCE"/>
    <w:rsid w:val="00495AE4"/>
    <w:rsid w:val="004A5F0D"/>
    <w:rsid w:val="004D5B1E"/>
    <w:rsid w:val="004D7901"/>
    <w:rsid w:val="00502631"/>
    <w:rsid w:val="00503C34"/>
    <w:rsid w:val="00526C52"/>
    <w:rsid w:val="00534DFC"/>
    <w:rsid w:val="00544C07"/>
    <w:rsid w:val="0055198B"/>
    <w:rsid w:val="005D7B5A"/>
    <w:rsid w:val="005E629A"/>
    <w:rsid w:val="005F3AA2"/>
    <w:rsid w:val="00605656"/>
    <w:rsid w:val="006116CD"/>
    <w:rsid w:val="00612423"/>
    <w:rsid w:val="006237F1"/>
    <w:rsid w:val="00631AB6"/>
    <w:rsid w:val="0063653A"/>
    <w:rsid w:val="00655192"/>
    <w:rsid w:val="00675E75"/>
    <w:rsid w:val="00685D69"/>
    <w:rsid w:val="00693D4E"/>
    <w:rsid w:val="006C4C67"/>
    <w:rsid w:val="006C7DFA"/>
    <w:rsid w:val="006D00B8"/>
    <w:rsid w:val="006D0547"/>
    <w:rsid w:val="006F0FEC"/>
    <w:rsid w:val="006F1592"/>
    <w:rsid w:val="006F4BF0"/>
    <w:rsid w:val="00703425"/>
    <w:rsid w:val="00703FB6"/>
    <w:rsid w:val="00711BF2"/>
    <w:rsid w:val="007315CE"/>
    <w:rsid w:val="00737084"/>
    <w:rsid w:val="00747EDA"/>
    <w:rsid w:val="00754907"/>
    <w:rsid w:val="00756367"/>
    <w:rsid w:val="007929AE"/>
    <w:rsid w:val="007A2F72"/>
    <w:rsid w:val="007B5D85"/>
    <w:rsid w:val="007E12FF"/>
    <w:rsid w:val="007E5F61"/>
    <w:rsid w:val="007F43B2"/>
    <w:rsid w:val="007F6E52"/>
    <w:rsid w:val="00812AC5"/>
    <w:rsid w:val="0081320D"/>
    <w:rsid w:val="00813A39"/>
    <w:rsid w:val="00816DC7"/>
    <w:rsid w:val="008508AE"/>
    <w:rsid w:val="00852B8F"/>
    <w:rsid w:val="008570AD"/>
    <w:rsid w:val="00890ACC"/>
    <w:rsid w:val="008A31D7"/>
    <w:rsid w:val="008C0FD0"/>
    <w:rsid w:val="008C1638"/>
    <w:rsid w:val="008C2F95"/>
    <w:rsid w:val="008C49E1"/>
    <w:rsid w:val="008C660A"/>
    <w:rsid w:val="008D6B2B"/>
    <w:rsid w:val="008E13DB"/>
    <w:rsid w:val="008E5BF4"/>
    <w:rsid w:val="008F2DDF"/>
    <w:rsid w:val="008F57A8"/>
    <w:rsid w:val="008F61DC"/>
    <w:rsid w:val="0090203A"/>
    <w:rsid w:val="00914784"/>
    <w:rsid w:val="00915360"/>
    <w:rsid w:val="00915E36"/>
    <w:rsid w:val="00927AEF"/>
    <w:rsid w:val="00930781"/>
    <w:rsid w:val="00957757"/>
    <w:rsid w:val="0096593D"/>
    <w:rsid w:val="0097118B"/>
    <w:rsid w:val="00990497"/>
    <w:rsid w:val="00991469"/>
    <w:rsid w:val="009B364D"/>
    <w:rsid w:val="009C23FE"/>
    <w:rsid w:val="009C5EBA"/>
    <w:rsid w:val="009C6269"/>
    <w:rsid w:val="009E33E7"/>
    <w:rsid w:val="009F082E"/>
    <w:rsid w:val="009F0A41"/>
    <w:rsid w:val="009F1538"/>
    <w:rsid w:val="00A10BF6"/>
    <w:rsid w:val="00A14406"/>
    <w:rsid w:val="00A2794A"/>
    <w:rsid w:val="00A63355"/>
    <w:rsid w:val="00A77E40"/>
    <w:rsid w:val="00A8196F"/>
    <w:rsid w:val="00A96DB8"/>
    <w:rsid w:val="00AB51A0"/>
    <w:rsid w:val="00AE5F46"/>
    <w:rsid w:val="00B06B29"/>
    <w:rsid w:val="00B123E6"/>
    <w:rsid w:val="00B13EF2"/>
    <w:rsid w:val="00B22D7A"/>
    <w:rsid w:val="00B24444"/>
    <w:rsid w:val="00B33138"/>
    <w:rsid w:val="00B34AB7"/>
    <w:rsid w:val="00B55C78"/>
    <w:rsid w:val="00B647FA"/>
    <w:rsid w:val="00B662DD"/>
    <w:rsid w:val="00B84C33"/>
    <w:rsid w:val="00B86210"/>
    <w:rsid w:val="00B87D3B"/>
    <w:rsid w:val="00B9161A"/>
    <w:rsid w:val="00B926D8"/>
    <w:rsid w:val="00B95978"/>
    <w:rsid w:val="00BA5D65"/>
    <w:rsid w:val="00BB6764"/>
    <w:rsid w:val="00BB7075"/>
    <w:rsid w:val="00BC5436"/>
    <w:rsid w:val="00BD21BD"/>
    <w:rsid w:val="00BE7C96"/>
    <w:rsid w:val="00BF33C0"/>
    <w:rsid w:val="00C07C24"/>
    <w:rsid w:val="00C3133C"/>
    <w:rsid w:val="00C35B3B"/>
    <w:rsid w:val="00C369FE"/>
    <w:rsid w:val="00C70C7A"/>
    <w:rsid w:val="00C77457"/>
    <w:rsid w:val="00C816CB"/>
    <w:rsid w:val="00C8247C"/>
    <w:rsid w:val="00CB6AF0"/>
    <w:rsid w:val="00CC319A"/>
    <w:rsid w:val="00CD4077"/>
    <w:rsid w:val="00CD5AC6"/>
    <w:rsid w:val="00CE01F3"/>
    <w:rsid w:val="00CE463B"/>
    <w:rsid w:val="00CF608B"/>
    <w:rsid w:val="00D1475A"/>
    <w:rsid w:val="00D243B1"/>
    <w:rsid w:val="00D34A14"/>
    <w:rsid w:val="00D40954"/>
    <w:rsid w:val="00D425B4"/>
    <w:rsid w:val="00D42C07"/>
    <w:rsid w:val="00D52E45"/>
    <w:rsid w:val="00D54161"/>
    <w:rsid w:val="00D543DE"/>
    <w:rsid w:val="00D60E5E"/>
    <w:rsid w:val="00D6126B"/>
    <w:rsid w:val="00D75C38"/>
    <w:rsid w:val="00D77391"/>
    <w:rsid w:val="00D822BE"/>
    <w:rsid w:val="00D93A95"/>
    <w:rsid w:val="00DA4B64"/>
    <w:rsid w:val="00DB6081"/>
    <w:rsid w:val="00DB73E4"/>
    <w:rsid w:val="00DB759E"/>
    <w:rsid w:val="00DD3EE9"/>
    <w:rsid w:val="00DE6F88"/>
    <w:rsid w:val="00E00477"/>
    <w:rsid w:val="00E0175B"/>
    <w:rsid w:val="00E047AC"/>
    <w:rsid w:val="00E126F3"/>
    <w:rsid w:val="00E22072"/>
    <w:rsid w:val="00E22FAA"/>
    <w:rsid w:val="00E2475C"/>
    <w:rsid w:val="00E43976"/>
    <w:rsid w:val="00E453FC"/>
    <w:rsid w:val="00E4701E"/>
    <w:rsid w:val="00E72DF8"/>
    <w:rsid w:val="00E95262"/>
    <w:rsid w:val="00EA14AC"/>
    <w:rsid w:val="00EB0C41"/>
    <w:rsid w:val="00EC5768"/>
    <w:rsid w:val="00EF4ADA"/>
    <w:rsid w:val="00F34F0F"/>
    <w:rsid w:val="00F5027A"/>
    <w:rsid w:val="00F53E05"/>
    <w:rsid w:val="00F54A41"/>
    <w:rsid w:val="00F5770E"/>
    <w:rsid w:val="00F70E68"/>
    <w:rsid w:val="00F7684E"/>
    <w:rsid w:val="00F925FA"/>
    <w:rsid w:val="00F96F6E"/>
    <w:rsid w:val="00FA47DD"/>
    <w:rsid w:val="00FB0209"/>
    <w:rsid w:val="00FB21C9"/>
    <w:rsid w:val="00FB5348"/>
    <w:rsid w:val="00FC4FAE"/>
    <w:rsid w:val="00FE0C42"/>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paragraph" w:styleId="berschrift4">
    <w:name w:val="heading 4"/>
    <w:basedOn w:val="Standard"/>
    <w:next w:val="Standard"/>
    <w:link w:val="berschrift4Zchn"/>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andardWeb">
    <w:name w:val="Normal (Web)"/>
    <w:basedOn w:val="Standard"/>
    <w:uiPriority w:val="99"/>
    <w:semiHidden/>
    <w:unhideWhenUsed/>
    <w:rsid w:val="00890ACC"/>
    <w:rPr>
      <w:rFonts w:ascii="Times New Roman" w:hAnsi="Times New Roman" w:cs="Times New Roman"/>
      <w:sz w:val="24"/>
      <w:szCs w:val="24"/>
    </w:rPr>
  </w:style>
  <w:style w:type="paragraph" w:styleId="Listenabsatz">
    <w:name w:val="List Paragraph"/>
    <w:basedOn w:val="Standard"/>
    <w:uiPriority w:val="34"/>
    <w:qFormat/>
    <w:rsid w:val="008C0FD0"/>
    <w:pPr>
      <w:ind w:left="720"/>
      <w:contextualSpacing/>
    </w:pPr>
  </w:style>
  <w:style w:type="character" w:customStyle="1" w:styleId="berschrift4Zchn">
    <w:name w:val="Überschrift 4 Zchn"/>
    <w:basedOn w:val="Absatz-Standardschriftart"/>
    <w:link w:val="berschrift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Absatz-Standardschriftart"/>
    <w:uiPriority w:val="99"/>
    <w:unhideWhenUsed/>
    <w:rsid w:val="0055198B"/>
    <w:rPr>
      <w:color w:val="0563C1" w:themeColor="hyperlink"/>
      <w:u w:val="single"/>
    </w:rPr>
  </w:style>
  <w:style w:type="character" w:styleId="NichtaufgelsteErwhnung">
    <w:name w:val="Unresolved Mention"/>
    <w:basedOn w:val="Absatz-Standardschriftart"/>
    <w:uiPriority w:val="99"/>
    <w:semiHidden/>
    <w:unhideWhenUsed/>
    <w:rsid w:val="0055198B"/>
    <w:rPr>
      <w:color w:val="605E5C"/>
      <w:shd w:val="clear" w:color="auto" w:fill="E1DFDD"/>
    </w:rPr>
  </w:style>
  <w:style w:type="character" w:styleId="BesuchterLink">
    <w:name w:val="FollowedHyperlink"/>
    <w:basedOn w:val="Absatz-Standardschriftart"/>
    <w:uiPriority w:val="99"/>
    <w:semiHidden/>
    <w:unhideWhenUsed/>
    <w:rsid w:val="00CB6AF0"/>
    <w:rPr>
      <w:color w:val="954F72" w:themeColor="followedHyperlink"/>
      <w:u w:val="single"/>
    </w:rPr>
  </w:style>
  <w:style w:type="table" w:styleId="Tabellenraster">
    <w:name w:val="Table Grid"/>
    <w:basedOn w:val="NormaleTabelle"/>
    <w:uiPriority w:val="59"/>
    <w:rsid w:val="00B123E6"/>
    <w:pPr>
      <w:spacing w:after="0" w:line="240" w:lineRule="auto"/>
    </w:pPr>
    <w:rPr>
      <w:rFonts w:eastAsiaTheme="minorHAnsi"/>
      <w:kern w:val="0"/>
      <w14:ligatures w14:val="none"/>
    </w:rPr>
    <w:tblPr/>
  </w:style>
  <w:style w:type="paragraph" w:styleId="Fuzeile">
    <w:name w:val="footer"/>
    <w:basedOn w:val="Standard"/>
    <w:link w:val="FuzeileZchn"/>
    <w:uiPriority w:val="99"/>
    <w:unhideWhenUsed/>
    <w:rsid w:val="000C57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5788"/>
    <w:rPr>
      <w:rFonts w:ascii="Calibri" w:eastAsia="Calibri" w:hAnsi="Calibri" w:cs="Calibri"/>
      <w:color w:val="000000"/>
    </w:rPr>
  </w:style>
  <w:style w:type="paragraph" w:styleId="Kopfzeile">
    <w:name w:val="header"/>
    <w:basedOn w:val="Standard"/>
    <w:link w:val="KopfzeileZchn"/>
    <w:uiPriority w:val="99"/>
    <w:unhideWhenUsed/>
    <w:rsid w:val="000C57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578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5893362">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unhcr.or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amnesty.a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cademic.oup.com/jogss/article/4/4/464/5487959" TargetMode="External"/><Relationship Id="rId25" Type="http://schemas.openxmlformats.org/officeDocument/2006/relationships/hyperlink" Target="https://de.statista.com/infografik/33672/anzahl-der-syrischen-fluechtlinge-und-asylsuchenden-nach-laendern/"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burymemylove.arte.tv/" TargetMode="External"/><Relationship Id="rId20" Type="http://schemas.openxmlformats.org/officeDocument/2006/relationships/hyperlink" Target="https://www.caritas.at/spenden-helfen/spenden/fluechtlingshilf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statista.com/infografik/13542/beinahe-13-millionen-syrische-fluechtlinge/" TargetMode="External"/><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s://www.fraubock.at/de/"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yperlink" Target="https://de.statista.com/infografik/18439/fluechtlinge-und-asylbewerber-in-eu-laendern/"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2465</Words>
  <Characters>16785</Characters>
  <Application>Microsoft Office Word</Application>
  <DocSecurity>0</DocSecurity>
  <Lines>139</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docId:B5754FC6C4B63B3FC079A8EA8012FF37</cp:keywords>
  <cp:lastModifiedBy>Olivia Tischler</cp:lastModifiedBy>
  <cp:revision>213</cp:revision>
  <dcterms:created xsi:type="dcterms:W3CDTF">2024-11-21T12:17:00Z</dcterms:created>
  <dcterms:modified xsi:type="dcterms:W3CDTF">2025-10-20T14:05:00Z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