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A2F3C" w14:textId="77777777" w:rsidR="003368F4" w:rsidRDefault="003368F4" w:rsidP="003368F4">
      <w:pPr>
        <w:rPr>
          <w:rFonts w:ascii="Corbel" w:eastAsia="Corbel" w:hAnsi="Corbel" w:cs="Corbel"/>
          <w:b/>
          <w:color w:val="03156C"/>
          <w:sz w:val="36"/>
          <w:lang w:val="de-AT"/>
        </w:rPr>
      </w:pPr>
    </w:p>
    <w:p w14:paraId="46E2E1F2" w14:textId="77777777" w:rsidR="003368F4" w:rsidRDefault="003368F4" w:rsidP="003368F4">
      <w:pPr>
        <w:rPr>
          <w:rFonts w:ascii="Corbel" w:eastAsia="Corbel" w:hAnsi="Corbel" w:cs="Corbel"/>
          <w:b/>
          <w:color w:val="03156C"/>
          <w:sz w:val="36"/>
          <w:lang w:val="de-AT"/>
        </w:rPr>
      </w:pPr>
      <w:r>
        <w:rPr>
          <w:noProof/>
        </w:rPr>
        <w:drawing>
          <wp:inline distT="0" distB="0" distL="0" distR="0" wp14:anchorId="20E4071F" wp14:editId="66F1EBFA">
            <wp:extent cx="5944870" cy="29597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70" cy="2959735"/>
                    </a:xfrm>
                    <a:prstGeom prst="rect">
                      <a:avLst/>
                    </a:prstGeom>
                    <a:noFill/>
                    <a:ln>
                      <a:noFill/>
                    </a:ln>
                  </pic:spPr>
                </pic:pic>
              </a:graphicData>
            </a:graphic>
          </wp:inline>
        </w:drawing>
      </w:r>
    </w:p>
    <w:p w14:paraId="0902CFE4" w14:textId="77777777" w:rsidR="003368F4" w:rsidRPr="00966C5A" w:rsidRDefault="003368F4" w:rsidP="003368F4">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4BEE2289" w14:textId="77777777" w:rsidR="003368F4" w:rsidRDefault="003368F4" w:rsidP="003368F4">
      <w:pPr>
        <w:rPr>
          <w:rFonts w:ascii="Corbel" w:eastAsia="Corbel" w:hAnsi="Corbel" w:cs="Corbel"/>
          <w:b/>
          <w:color w:val="03156C"/>
          <w:sz w:val="36"/>
          <w:lang w:val="de-AT"/>
        </w:rPr>
      </w:pPr>
    </w:p>
    <w:p w14:paraId="09AFD144" w14:textId="77777777" w:rsidR="003368F4" w:rsidRDefault="003368F4" w:rsidP="003368F4">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38FBDBF8" w14:textId="77777777" w:rsidR="003368F4" w:rsidRPr="00966C5A" w:rsidRDefault="003368F4" w:rsidP="003368F4">
      <w:pPr>
        <w:jc w:val="center"/>
        <w:rPr>
          <w:rFonts w:ascii="Corbel" w:eastAsia="Corbel" w:hAnsi="Corbel" w:cs="Corbel"/>
          <w:b/>
          <w:color w:val="03156C"/>
          <w:sz w:val="52"/>
          <w:szCs w:val="36"/>
          <w:lang w:val="de-AT"/>
        </w:rPr>
      </w:pPr>
    </w:p>
    <w:p w14:paraId="313290C3" w14:textId="6A4CF04D" w:rsidR="003368F4" w:rsidRPr="00966C5A" w:rsidRDefault="003368F4" w:rsidP="003368F4">
      <w:pPr>
        <w:jc w:val="center"/>
        <w:rPr>
          <w:rFonts w:ascii="Corbel" w:eastAsia="Corbel" w:hAnsi="Corbel" w:cs="Corbel"/>
          <w:b/>
          <w:color w:val="03156C"/>
          <w:sz w:val="32"/>
          <w:szCs w:val="20"/>
        </w:rPr>
      </w:pPr>
      <w:r w:rsidRPr="00966C5A">
        <w:rPr>
          <w:rFonts w:ascii="Corbel" w:eastAsia="Corbel" w:hAnsi="Corbel" w:cs="Corbel"/>
          <w:b/>
          <w:color w:val="03156C"/>
          <w:sz w:val="32"/>
          <w:szCs w:val="20"/>
        </w:rPr>
        <w:t xml:space="preserve">Von </w:t>
      </w:r>
      <w:r>
        <w:rPr>
          <w:rFonts w:ascii="Corbel" w:eastAsia="Corbel" w:hAnsi="Corbel" w:cs="Corbel"/>
          <w:b/>
          <w:color w:val="03156C"/>
          <w:sz w:val="32"/>
          <w:szCs w:val="20"/>
        </w:rPr>
        <w:t>Südwind</w:t>
      </w:r>
      <w:r w:rsidRPr="00966C5A">
        <w:rPr>
          <w:rFonts w:ascii="Corbel" w:eastAsia="Corbel" w:hAnsi="Corbel" w:cs="Corbel"/>
          <w:b/>
          <w:color w:val="03156C"/>
          <w:sz w:val="32"/>
          <w:szCs w:val="20"/>
        </w:rPr>
        <w:t xml:space="preserve">, </w:t>
      </w:r>
      <w:proofErr w:type="spellStart"/>
      <w:r>
        <w:rPr>
          <w:rFonts w:ascii="Corbel" w:eastAsia="Corbel" w:hAnsi="Corbel" w:cs="Corbel"/>
          <w:b/>
          <w:color w:val="03156C"/>
          <w:sz w:val="32"/>
          <w:szCs w:val="20"/>
        </w:rPr>
        <w:t>Österreich</w:t>
      </w:r>
      <w:proofErr w:type="spellEnd"/>
    </w:p>
    <w:p w14:paraId="7BE8503E" w14:textId="1E387266" w:rsidR="003368F4" w:rsidRPr="00966C5A" w:rsidRDefault="003368F4" w:rsidP="003368F4">
      <w:pPr>
        <w:jc w:val="center"/>
        <w:rPr>
          <w:rFonts w:ascii="Corbel" w:eastAsia="Corbel" w:hAnsi="Corbel" w:cs="Corbel"/>
          <w:b/>
          <w:color w:val="03156C"/>
          <w:sz w:val="32"/>
          <w:szCs w:val="20"/>
        </w:rPr>
      </w:pPr>
      <w:r>
        <w:rPr>
          <w:rFonts w:ascii="Corbel" w:eastAsia="Corbel" w:hAnsi="Corbel" w:cs="Corbel"/>
          <w:b/>
          <w:color w:val="03156C"/>
          <w:sz w:val="32"/>
          <w:szCs w:val="20"/>
        </w:rPr>
        <w:t>April</w:t>
      </w:r>
      <w:r w:rsidRPr="00966C5A">
        <w:rPr>
          <w:rFonts w:ascii="Corbel" w:eastAsia="Corbel" w:hAnsi="Corbel" w:cs="Corbel"/>
          <w:b/>
          <w:color w:val="03156C"/>
          <w:sz w:val="32"/>
          <w:szCs w:val="20"/>
        </w:rPr>
        <w:t xml:space="preserve"> 202</w:t>
      </w:r>
      <w:r>
        <w:rPr>
          <w:rFonts w:ascii="Corbel" w:eastAsia="Corbel" w:hAnsi="Corbel" w:cs="Corbel"/>
          <w:b/>
          <w:color w:val="03156C"/>
          <w:sz w:val="32"/>
          <w:szCs w:val="20"/>
        </w:rPr>
        <w:t>5</w:t>
      </w:r>
    </w:p>
    <w:p w14:paraId="39EBC9F6" w14:textId="77777777" w:rsidR="003368F4" w:rsidRDefault="003368F4">
      <w:pPr>
        <w:jc w:val="left"/>
        <w:rPr>
          <w:b/>
          <w:bCs/>
          <w:caps/>
          <w:sz w:val="36"/>
          <w:szCs w:val="32"/>
          <w:lang w:val="en-US"/>
        </w:rPr>
      </w:pPr>
    </w:p>
    <w:p w14:paraId="5F9528CA" w14:textId="77777777" w:rsidR="003368F4" w:rsidRDefault="003368F4">
      <w:pPr>
        <w:jc w:val="left"/>
        <w:rPr>
          <w:b/>
          <w:bCs/>
          <w:caps/>
          <w:sz w:val="36"/>
          <w:szCs w:val="32"/>
          <w:lang w:val="en-US"/>
        </w:rPr>
      </w:pPr>
    </w:p>
    <w:p w14:paraId="4EB5A75C" w14:textId="25AFAD39" w:rsidR="003368F4" w:rsidRDefault="003368F4">
      <w:pPr>
        <w:jc w:val="left"/>
        <w:rPr>
          <w:b/>
          <w:bCs/>
          <w:caps/>
          <w:sz w:val="36"/>
          <w:szCs w:val="32"/>
          <w:lang w:val="en-US"/>
        </w:rPr>
      </w:pPr>
      <w:r>
        <w:rPr>
          <w:b/>
          <w:bCs/>
          <w:caps/>
          <w:sz w:val="36"/>
          <w:szCs w:val="32"/>
          <w:lang w:val="en-US"/>
        </w:rPr>
        <w:br w:type="page"/>
      </w:r>
    </w:p>
    <w:p w14:paraId="0E7F9E35" w14:textId="218D8F0D" w:rsidR="00D90E9E" w:rsidRPr="003368F4" w:rsidRDefault="00DF24D3" w:rsidP="00D90E9E">
      <w:pPr>
        <w:shd w:val="clear" w:color="auto" w:fill="9BFED6" w:themeFill="accent4" w:themeFillTint="66"/>
        <w:tabs>
          <w:tab w:val="left" w:pos="2154"/>
        </w:tabs>
        <w:rPr>
          <w:b/>
          <w:bCs/>
          <w:caps/>
          <w:sz w:val="36"/>
          <w:szCs w:val="32"/>
          <w:lang w:val="en-US"/>
        </w:rPr>
      </w:pPr>
      <w:r w:rsidRPr="003368F4">
        <w:rPr>
          <w:b/>
          <w:bCs/>
          <w:caps/>
          <w:sz w:val="36"/>
          <w:szCs w:val="32"/>
          <w:lang w:val="en-US"/>
        </w:rPr>
        <w:lastRenderedPageBreak/>
        <w:t>Bury me, my love</w:t>
      </w:r>
    </w:p>
    <w:p w14:paraId="2C0EB463" w14:textId="3EB4BEBC" w:rsidR="008C050C" w:rsidRPr="00CB0A12" w:rsidRDefault="00605566" w:rsidP="00641BF0">
      <w:pPr>
        <w:tabs>
          <w:tab w:val="left" w:pos="2154"/>
        </w:tabs>
        <w:rPr>
          <w:sz w:val="22"/>
          <w:lang w:val="de-AT"/>
        </w:rPr>
      </w:pPr>
      <w:r w:rsidRPr="00CB0A12">
        <w:rPr>
          <w:rFonts w:ascii="Corbel" w:eastAsia="Corbel" w:hAnsi="Corbel" w:cs="Corbel"/>
          <w:b/>
          <w:bCs/>
          <w:color w:val="03156C"/>
          <w:sz w:val="22"/>
          <w:szCs w:val="20"/>
          <w:lang w:val="de-AT"/>
        </w:rPr>
        <w:t xml:space="preserve">Kurze Beschreibung des Spiels: </w:t>
      </w:r>
      <w:r w:rsidR="00337A1A" w:rsidRPr="00CB0A12">
        <w:rPr>
          <w:i/>
          <w:iCs/>
          <w:noProof/>
          <w:sz w:val="22"/>
          <w:lang w:val="de-AT"/>
        </w:rPr>
        <w:drawing>
          <wp:anchor distT="0" distB="0" distL="114300" distR="114300" simplePos="0" relativeHeight="251773952" behindDoc="1" locked="0" layoutInCell="1" allowOverlap="1" wp14:anchorId="61272597" wp14:editId="1EB62936">
            <wp:simplePos x="0" y="0"/>
            <wp:positionH relativeFrom="margin">
              <wp:posOffset>3519170</wp:posOffset>
            </wp:positionH>
            <wp:positionV relativeFrom="paragraph">
              <wp:posOffset>12065</wp:posOffset>
            </wp:positionV>
            <wp:extent cx="2418080" cy="1316990"/>
            <wp:effectExtent l="0" t="0" r="1270" b="0"/>
            <wp:wrapTight wrapText="bothSides">
              <wp:wrapPolygon edited="0">
                <wp:start x="0" y="0"/>
                <wp:lineTo x="0" y="21246"/>
                <wp:lineTo x="21441" y="21246"/>
                <wp:lineTo x="21441"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5FE" w:rsidRPr="00CB0A12">
        <w:rPr>
          <w:i/>
          <w:iCs/>
          <w:sz w:val="22"/>
          <w:lang w:val="de-AT"/>
        </w:rPr>
        <w:t xml:space="preserve">Bury Me, </w:t>
      </w:r>
      <w:proofErr w:type="spellStart"/>
      <w:r w:rsidR="004825FE" w:rsidRPr="00CB0A12">
        <w:rPr>
          <w:i/>
          <w:iCs/>
          <w:sz w:val="22"/>
          <w:lang w:val="de-AT"/>
        </w:rPr>
        <w:t>My</w:t>
      </w:r>
      <w:proofErr w:type="spellEnd"/>
      <w:r w:rsidR="004825FE" w:rsidRPr="00CB0A12">
        <w:rPr>
          <w:i/>
          <w:iCs/>
          <w:sz w:val="22"/>
          <w:lang w:val="de-AT"/>
        </w:rPr>
        <w:t xml:space="preserve"> Love</w:t>
      </w:r>
      <w:r w:rsidR="004825FE" w:rsidRPr="00CB0A12">
        <w:rPr>
          <w:sz w:val="22"/>
          <w:lang w:val="de-AT"/>
        </w:rPr>
        <w:t xml:space="preserve"> ist ein Videospiel, das sich um eine starke erzählerische Erfahrung dreht, die durch die Interaktion zwischen de</w:t>
      </w:r>
      <w:r w:rsidRPr="00CB0A12">
        <w:rPr>
          <w:sz w:val="22"/>
          <w:lang w:val="de-AT"/>
        </w:rPr>
        <w:t>n</w:t>
      </w:r>
      <w:r w:rsidR="004825FE" w:rsidRPr="00CB0A12">
        <w:rPr>
          <w:sz w:val="22"/>
          <w:lang w:val="de-AT"/>
        </w:rPr>
        <w:t xml:space="preserve"> Spiel</w:t>
      </w:r>
      <w:r w:rsidRPr="00CB0A12">
        <w:rPr>
          <w:sz w:val="22"/>
          <w:lang w:val="de-AT"/>
        </w:rPr>
        <w:t>enden</w:t>
      </w:r>
      <w:r w:rsidR="004825FE" w:rsidRPr="00CB0A12">
        <w:rPr>
          <w:sz w:val="22"/>
          <w:lang w:val="de-AT"/>
        </w:rPr>
        <w:t xml:space="preserve"> und dem Spiel an Bedeutung gewinnt. </w:t>
      </w:r>
      <w:r w:rsidR="004825FE" w:rsidRPr="00CB0A12">
        <w:rPr>
          <w:i/>
          <w:iCs/>
          <w:sz w:val="22"/>
          <w:lang w:val="de-AT"/>
        </w:rPr>
        <w:t xml:space="preserve">Bury Me, </w:t>
      </w:r>
      <w:proofErr w:type="spellStart"/>
      <w:r w:rsidR="004825FE" w:rsidRPr="00CB0A12">
        <w:rPr>
          <w:i/>
          <w:iCs/>
          <w:sz w:val="22"/>
          <w:lang w:val="de-AT"/>
        </w:rPr>
        <w:t>My</w:t>
      </w:r>
      <w:proofErr w:type="spellEnd"/>
      <w:r w:rsidR="004825FE" w:rsidRPr="00CB0A12">
        <w:rPr>
          <w:i/>
          <w:iCs/>
          <w:sz w:val="22"/>
          <w:lang w:val="de-AT"/>
        </w:rPr>
        <w:t xml:space="preserve"> Love</w:t>
      </w:r>
      <w:r w:rsidR="004825FE" w:rsidRPr="00CB0A12">
        <w:rPr>
          <w:sz w:val="22"/>
          <w:lang w:val="de-AT"/>
        </w:rPr>
        <w:t xml:space="preserve"> ist ein interaktives narratives Spiel, das die Geschichte von Nour erzählt, einer jungen Syrerin, die beschließt, aus ihrem vom Krieg zerrütteten Land zu fliehen, um in Europa Sicherheit zu finden. </w:t>
      </w:r>
      <w:proofErr w:type="spellStart"/>
      <w:proofErr w:type="gramStart"/>
      <w:r w:rsidR="004825FE" w:rsidRPr="00CB0A12">
        <w:rPr>
          <w:sz w:val="22"/>
          <w:lang w:val="de-AT"/>
        </w:rPr>
        <w:t>Der</w:t>
      </w:r>
      <w:r w:rsidRPr="00CB0A12">
        <w:rPr>
          <w:sz w:val="22"/>
          <w:lang w:val="de-AT"/>
        </w:rPr>
        <w:t>:die</w:t>
      </w:r>
      <w:proofErr w:type="spellEnd"/>
      <w:proofErr w:type="gramEnd"/>
      <w:r w:rsidR="004825FE" w:rsidRPr="00CB0A12">
        <w:rPr>
          <w:sz w:val="22"/>
          <w:lang w:val="de-AT"/>
        </w:rPr>
        <w:t xml:space="preserve"> </w:t>
      </w:r>
      <w:proofErr w:type="spellStart"/>
      <w:r w:rsidR="004825FE" w:rsidRPr="00CB0A12">
        <w:rPr>
          <w:sz w:val="22"/>
          <w:lang w:val="de-AT"/>
        </w:rPr>
        <w:t>Spieler</w:t>
      </w:r>
      <w:r w:rsidRPr="00CB0A12">
        <w:rPr>
          <w:sz w:val="22"/>
          <w:lang w:val="de-AT"/>
        </w:rPr>
        <w:t>:in</w:t>
      </w:r>
      <w:proofErr w:type="spellEnd"/>
      <w:r w:rsidR="004825FE" w:rsidRPr="00CB0A12">
        <w:rPr>
          <w:sz w:val="22"/>
          <w:lang w:val="de-AT"/>
        </w:rPr>
        <w:t xml:space="preserve"> schlüpft in die Rolle ihres Ehemanns Majd, der in Syrien bleibt und über Textnachrichten mit ihr in Kontakt bleibt. Während Nour ihre gefährliche Reise antritt, hilft </w:t>
      </w:r>
      <w:proofErr w:type="spellStart"/>
      <w:proofErr w:type="gramStart"/>
      <w:r w:rsidR="004825FE" w:rsidRPr="00CB0A12">
        <w:rPr>
          <w:sz w:val="22"/>
          <w:lang w:val="de-AT"/>
        </w:rPr>
        <w:t>der</w:t>
      </w:r>
      <w:r w:rsidRPr="00CB0A12">
        <w:rPr>
          <w:sz w:val="22"/>
          <w:lang w:val="de-AT"/>
        </w:rPr>
        <w:t>:die</w:t>
      </w:r>
      <w:proofErr w:type="spellEnd"/>
      <w:proofErr w:type="gramEnd"/>
      <w:r w:rsidRPr="00CB0A12">
        <w:rPr>
          <w:sz w:val="22"/>
          <w:lang w:val="de-AT"/>
        </w:rPr>
        <w:t xml:space="preserve"> </w:t>
      </w:r>
      <w:proofErr w:type="spellStart"/>
      <w:r w:rsidR="004825FE" w:rsidRPr="00CB0A12">
        <w:rPr>
          <w:sz w:val="22"/>
          <w:lang w:val="de-AT"/>
        </w:rPr>
        <w:t>Spieler</w:t>
      </w:r>
      <w:r w:rsidRPr="00CB0A12">
        <w:rPr>
          <w:sz w:val="22"/>
          <w:lang w:val="de-AT"/>
        </w:rPr>
        <w:t>:in</w:t>
      </w:r>
      <w:proofErr w:type="spellEnd"/>
      <w:r w:rsidR="004825FE" w:rsidRPr="00CB0A12">
        <w:rPr>
          <w:sz w:val="22"/>
          <w:lang w:val="de-AT"/>
        </w:rPr>
        <w:t xml:space="preserve"> ihr, Entscheidungen zu treffen, die sich auf ihre Route, ihre Wahlmöglichkeiten und schließlich ihr Schicksal auswirken. Das Spiel ist eine ergreifende Auseinandersetzung mit der Erfahrung von Flüchtlingen und zeigt die Herausforderungen, Gefahren und den emotionalen Tribut der Asylsuche auf.</w:t>
      </w:r>
    </w:p>
    <w:p w14:paraId="0127D24B" w14:textId="7CF3BAF0" w:rsidR="00D90E9E" w:rsidRPr="00CB0A12" w:rsidRDefault="00D90E9E" w:rsidP="00D90E9E">
      <w:pPr>
        <w:tabs>
          <w:tab w:val="left" w:pos="2154"/>
        </w:tabs>
        <w:rPr>
          <w:sz w:val="2"/>
          <w:szCs w:val="2"/>
          <w:lang w:val="de-AT"/>
        </w:rPr>
      </w:pPr>
    </w:p>
    <w:p w14:paraId="6808EDD2" w14:textId="77777777" w:rsidR="00D90E9E" w:rsidRPr="00CB0A12" w:rsidRDefault="00D90E9E" w:rsidP="00D90E9E">
      <w:pPr>
        <w:tabs>
          <w:tab w:val="left" w:pos="2154"/>
        </w:tabs>
        <w:rPr>
          <w:sz w:val="2"/>
          <w:szCs w:val="2"/>
          <w:lang w:val="de-AT"/>
        </w:rPr>
        <w:sectPr w:rsidR="00D90E9E" w:rsidRPr="00CB0A12">
          <w:headerReference w:type="default" r:id="rId13"/>
          <w:footerReference w:type="default" r:id="rId14"/>
          <w:type w:val="continuous"/>
          <w:pgSz w:w="12240" w:h="15840"/>
          <w:pgMar w:top="1440" w:right="1440" w:bottom="1440" w:left="1440" w:header="720" w:footer="288" w:gutter="0"/>
          <w:cols w:space="720"/>
          <w:docGrid w:linePitch="360"/>
        </w:sectPr>
      </w:pPr>
    </w:p>
    <w:p w14:paraId="7DE47B01" w14:textId="77777777" w:rsidR="00FD068D" w:rsidRPr="00FD068D" w:rsidRDefault="00FD068D" w:rsidP="00FD068D">
      <w:pPr>
        <w:spacing w:after="157"/>
        <w:ind w:left="-5" w:hanging="10"/>
        <w:jc w:val="left"/>
        <w:rPr>
          <w:rFonts w:ascii="Corbel" w:eastAsia="Corbel" w:hAnsi="Corbel" w:cs="Corbel"/>
          <w:b/>
          <w:color w:val="03156C"/>
          <w:sz w:val="22"/>
          <w:szCs w:val="20"/>
          <w:lang w:val="de-AT"/>
        </w:rPr>
      </w:pPr>
      <w:r w:rsidRPr="00FD068D">
        <w:rPr>
          <w:rFonts w:ascii="Corbel" w:eastAsia="Corbel" w:hAnsi="Corbel" w:cs="Corbel"/>
          <w:b/>
          <w:color w:val="03156C"/>
          <w:sz w:val="22"/>
          <w:szCs w:val="20"/>
          <w:lang w:val="de-AT"/>
        </w:rPr>
        <w:t xml:space="preserve">Alter: </w:t>
      </w:r>
      <w:r w:rsidRPr="00FD068D">
        <w:rPr>
          <w:rFonts w:ascii="Corbel" w:eastAsia="Corbel" w:hAnsi="Corbel" w:cs="Corbel"/>
          <w:bCs/>
          <w:color w:val="03156C"/>
          <w:sz w:val="22"/>
          <w:szCs w:val="20"/>
          <w:lang w:val="de-AT"/>
        </w:rPr>
        <w:t>ab 15 Jahren</w:t>
      </w:r>
    </w:p>
    <w:p w14:paraId="4B33FF15" w14:textId="3D636C09" w:rsidR="008C050C" w:rsidRPr="00CB0A12" w:rsidRDefault="00E1590D" w:rsidP="00D90E9E">
      <w:pPr>
        <w:tabs>
          <w:tab w:val="left" w:pos="2154"/>
        </w:tabs>
        <w:rPr>
          <w:sz w:val="22"/>
          <w:lang w:val="de-AT"/>
        </w:rPr>
      </w:pPr>
      <w:r w:rsidRPr="00CB0A12">
        <w:rPr>
          <w:b/>
          <w:bCs/>
          <w:sz w:val="22"/>
          <w:lang w:val="de-AT"/>
        </w:rPr>
        <w:t>Dauer</w:t>
      </w:r>
      <w:r w:rsidR="00D90E9E" w:rsidRPr="00CB0A12">
        <w:rPr>
          <w:b/>
          <w:bCs/>
          <w:sz w:val="22"/>
          <w:lang w:val="de-AT"/>
        </w:rPr>
        <w:t xml:space="preserve">: </w:t>
      </w:r>
      <w:r w:rsidR="00A44C4C" w:rsidRPr="00CB0A12">
        <w:rPr>
          <w:sz w:val="22"/>
          <w:lang w:val="de-AT"/>
        </w:rPr>
        <w:t xml:space="preserve">4 </w:t>
      </w:r>
      <w:r w:rsidR="00605566" w:rsidRPr="00CB0A12">
        <w:rPr>
          <w:sz w:val="22"/>
          <w:lang w:val="de-AT"/>
        </w:rPr>
        <w:t>Unterrichtseinheiten</w:t>
      </w:r>
      <w:r w:rsidR="00337A1A" w:rsidRPr="00CB0A12">
        <w:rPr>
          <w:rStyle w:val="Funotenzeichen"/>
          <w:sz w:val="22"/>
          <w:lang w:val="de-AT"/>
        </w:rPr>
        <w:footnoteReference w:id="1"/>
      </w:r>
    </w:p>
    <w:p w14:paraId="24CD9D13" w14:textId="2571B3A4" w:rsidR="008C050C" w:rsidRPr="00CB0A12" w:rsidRDefault="00605566" w:rsidP="00A37C5B">
      <w:pPr>
        <w:tabs>
          <w:tab w:val="left" w:pos="2154"/>
        </w:tabs>
        <w:jc w:val="left"/>
        <w:rPr>
          <w:sz w:val="22"/>
          <w:lang w:val="de-AT"/>
        </w:rPr>
      </w:pPr>
      <w:r w:rsidRPr="00CB0A12">
        <w:rPr>
          <w:b/>
          <w:bCs/>
          <w:sz w:val="22"/>
          <w:lang w:val="de-AT"/>
        </w:rPr>
        <w:t>Fächer</w:t>
      </w:r>
      <w:r w:rsidR="00D90E9E" w:rsidRPr="00CB0A12">
        <w:rPr>
          <w:b/>
          <w:bCs/>
          <w:sz w:val="22"/>
          <w:lang w:val="de-AT"/>
        </w:rPr>
        <w:t xml:space="preserve">: </w:t>
      </w:r>
      <w:r w:rsidR="00A37C5B" w:rsidRPr="00CB0A12">
        <w:rPr>
          <w:sz w:val="22"/>
          <w:lang w:val="de-AT"/>
        </w:rPr>
        <w:t>Geschichte: Zeitgenössische Konflikte und Migration. Politische Bildung: Menschenrechte und Flüchtlingskrisen. Wirtschaft: Ressourcenanalyse und Risikomanagement in Konfliktsituationen.</w:t>
      </w:r>
      <w:r w:rsidR="00A44C4C" w:rsidRPr="00CB0A12">
        <w:rPr>
          <w:sz w:val="22"/>
          <w:lang w:val="de-AT"/>
        </w:rPr>
        <w:t xml:space="preserve"> Kunst: Heimat und Identität</w:t>
      </w:r>
    </w:p>
    <w:p w14:paraId="7F0FB093" w14:textId="46CCED2C" w:rsidR="008C050C" w:rsidRPr="00CB0A12" w:rsidRDefault="00DC77C3" w:rsidP="00D90E9E">
      <w:pPr>
        <w:tabs>
          <w:tab w:val="left" w:pos="2154"/>
        </w:tabs>
        <w:rPr>
          <w:sz w:val="22"/>
          <w:lang w:val="de-AT"/>
        </w:rPr>
      </w:pPr>
      <w:r w:rsidRPr="00CB0A12">
        <w:rPr>
          <w:b/>
          <w:bCs/>
          <w:sz w:val="22"/>
          <w:lang w:val="de-AT"/>
        </w:rPr>
        <w:t>Themen</w:t>
      </w:r>
      <w:r w:rsidR="00D90E9E" w:rsidRPr="00CB0A12">
        <w:rPr>
          <w:b/>
          <w:bCs/>
          <w:sz w:val="22"/>
          <w:lang w:val="de-AT"/>
        </w:rPr>
        <w:t xml:space="preserve">: </w:t>
      </w:r>
      <w:r w:rsidR="00F91276" w:rsidRPr="00CB0A12">
        <w:rPr>
          <w:sz w:val="22"/>
          <w:lang w:val="de-AT"/>
        </w:rPr>
        <w:t xml:space="preserve">Krieg, </w:t>
      </w:r>
      <w:r w:rsidR="00FA0B79" w:rsidRPr="00CB0A12">
        <w:rPr>
          <w:sz w:val="22"/>
          <w:lang w:val="de-AT"/>
        </w:rPr>
        <w:t>Flucht</w:t>
      </w:r>
      <w:r w:rsidR="00F91276" w:rsidRPr="00CB0A12">
        <w:rPr>
          <w:sz w:val="22"/>
          <w:lang w:val="de-AT"/>
        </w:rPr>
        <w:t>, Migration, Gender, Überleben, Krisenentscheidungen</w:t>
      </w:r>
    </w:p>
    <w:p w14:paraId="1266B3D8" w14:textId="2D95F4C4" w:rsidR="00D90E9E" w:rsidRPr="00CB0A12" w:rsidRDefault="00D90E9E" w:rsidP="00D90E9E">
      <w:pPr>
        <w:tabs>
          <w:tab w:val="left" w:pos="2154"/>
        </w:tabs>
        <w:rPr>
          <w:sz w:val="22"/>
          <w:lang w:val="de-AT"/>
        </w:rPr>
      </w:pPr>
      <w:r w:rsidRPr="00CB0A12">
        <w:rPr>
          <w:b/>
          <w:bCs/>
          <w:sz w:val="22"/>
          <w:lang w:val="de-AT"/>
        </w:rPr>
        <w:t xml:space="preserve">SDGs: </w:t>
      </w:r>
      <w:r w:rsidR="003C42E9" w:rsidRPr="00CB0A12">
        <w:rPr>
          <w:sz w:val="22"/>
          <w:lang w:val="de-AT"/>
        </w:rPr>
        <w:t>Hauptthema 16, aber auch in Verbindung mit 4, 8, 10, 17</w:t>
      </w:r>
    </w:p>
    <w:p w14:paraId="0BBAAD8F" w14:textId="05CCDDA6" w:rsidR="00F46648" w:rsidRPr="00CB0A12" w:rsidRDefault="00605566" w:rsidP="00605566">
      <w:pPr>
        <w:tabs>
          <w:tab w:val="left" w:pos="2154"/>
        </w:tabs>
        <w:jc w:val="left"/>
        <w:rPr>
          <w:sz w:val="22"/>
          <w:lang w:val="de-AT"/>
        </w:rPr>
      </w:pPr>
      <w:r w:rsidRPr="00CB0A12">
        <w:rPr>
          <w:b/>
          <w:bCs/>
          <w:sz w:val="22"/>
          <w:lang w:val="de-AT"/>
        </w:rPr>
        <w:t>Konfliktdimensionen</w:t>
      </w:r>
      <w:r w:rsidR="00DC77C3" w:rsidRPr="00CB0A12">
        <w:rPr>
          <w:b/>
          <w:bCs/>
          <w:sz w:val="22"/>
          <w:lang w:val="de-AT"/>
        </w:rPr>
        <w:t xml:space="preserve"> im Spiel</w:t>
      </w:r>
      <w:r w:rsidR="00D90E9E" w:rsidRPr="00CB0A12">
        <w:rPr>
          <w:b/>
          <w:bCs/>
          <w:sz w:val="22"/>
          <w:lang w:val="de-AT"/>
        </w:rPr>
        <w:t>:</w:t>
      </w:r>
      <w:r w:rsidRPr="00CB0A12">
        <w:rPr>
          <w:sz w:val="22"/>
          <w:lang w:val="de-AT"/>
        </w:rPr>
        <w:br/>
      </w:r>
      <w:bookmarkStart w:id="0" w:name="_Hlk205306872"/>
      <w:sdt>
        <w:sdtPr>
          <w:rPr>
            <w:sz w:val="22"/>
            <w:lang w:val="de-AT"/>
          </w:rPr>
          <w:id w:val="-142741181"/>
          <w14:checkbox>
            <w14:checked w14:val="0"/>
            <w14:checkedState w14:val="2612" w14:font="MS Gothic"/>
            <w14:uncheckedState w14:val="2610" w14:font="MS Gothic"/>
          </w14:checkbox>
        </w:sdtPr>
        <w:sdtEndPr/>
        <w:sdtContent>
          <w:r w:rsidR="003F50AA">
            <w:rPr>
              <w:rFonts w:ascii="MS Gothic" w:eastAsia="MS Gothic" w:hAnsi="MS Gothic" w:hint="eastAsia"/>
              <w:sz w:val="22"/>
              <w:lang w:val="de-AT"/>
            </w:rPr>
            <w:t>☐</w:t>
          </w:r>
        </w:sdtContent>
      </w:sdt>
      <w:r w:rsidR="00DC77C3" w:rsidRPr="00CB0A12">
        <w:rPr>
          <w:sz w:val="22"/>
          <w:lang w:val="de-AT"/>
        </w:rPr>
        <w:t xml:space="preserve"> soziale </w:t>
      </w:r>
      <w:r w:rsidRPr="00CB0A12">
        <w:rPr>
          <w:sz w:val="22"/>
          <w:lang w:val="de-AT"/>
        </w:rPr>
        <w:t>Auswirkungen</w:t>
      </w:r>
      <w:r w:rsidRPr="00CB0A12">
        <w:rPr>
          <w:sz w:val="22"/>
          <w:lang w:val="de-AT"/>
        </w:rPr>
        <w:br/>
      </w:r>
      <w:sdt>
        <w:sdtPr>
          <w:rPr>
            <w:sz w:val="22"/>
            <w:lang w:val="de-AT"/>
          </w:rPr>
          <w:id w:val="-1363270522"/>
          <w14:checkbox>
            <w14:checked w14:val="0"/>
            <w14:checkedState w14:val="2612" w14:font="MS Gothic"/>
            <w14:uncheckedState w14:val="2610" w14:font="MS Gothic"/>
          </w14:checkbox>
        </w:sdtPr>
        <w:sdtEndPr/>
        <w:sdtContent>
          <w:r w:rsidR="00467EC9" w:rsidRPr="00CB0A12">
            <w:rPr>
              <w:rFonts w:ascii="MS Gothic" w:eastAsia="MS Gothic" w:hAnsi="MS Gothic"/>
              <w:sz w:val="22"/>
              <w:lang w:val="de-AT"/>
            </w:rPr>
            <w:t>☐</w:t>
          </w:r>
        </w:sdtContent>
      </w:sdt>
      <w:r w:rsidR="00D90E9E" w:rsidRPr="00CB0A12">
        <w:rPr>
          <w:sz w:val="22"/>
          <w:lang w:val="de-AT"/>
        </w:rPr>
        <w:t xml:space="preserve"> </w:t>
      </w:r>
      <w:r w:rsidRPr="00CB0A12">
        <w:rPr>
          <w:sz w:val="22"/>
          <w:lang w:val="de-AT"/>
        </w:rPr>
        <w:t>ökologische A</w:t>
      </w:r>
      <w:r w:rsidR="00D90E9E" w:rsidRPr="00CB0A12">
        <w:rPr>
          <w:sz w:val="22"/>
          <w:lang w:val="de-AT"/>
        </w:rPr>
        <w:t>uswirkungen</w:t>
      </w:r>
      <w:r w:rsidRPr="00CB0A12">
        <w:rPr>
          <w:sz w:val="22"/>
          <w:lang w:val="de-AT"/>
        </w:rPr>
        <w:br/>
      </w:r>
      <w:sdt>
        <w:sdtPr>
          <w:rPr>
            <w:sz w:val="22"/>
            <w:lang w:val="de-AT"/>
          </w:rPr>
          <w:id w:val="1870490229"/>
          <w14:checkbox>
            <w14:checked w14:val="1"/>
            <w14:checkedState w14:val="2612" w14:font="MS Gothic"/>
            <w14:uncheckedState w14:val="2610" w14:font="MS Gothic"/>
          </w14:checkbox>
        </w:sdtPr>
        <w:sdtEndPr/>
        <w:sdtContent>
          <w:r w:rsidR="00A37C5B" w:rsidRPr="00CB0A12">
            <w:rPr>
              <w:rFonts w:ascii="MS Gothic" w:eastAsia="MS Gothic" w:hAnsi="MS Gothic"/>
              <w:sz w:val="22"/>
              <w:lang w:val="de-AT"/>
            </w:rPr>
            <w:t>☒</w:t>
          </w:r>
        </w:sdtContent>
      </w:sdt>
      <w:r w:rsidR="00DC77C3" w:rsidRPr="00CB0A12">
        <w:rPr>
          <w:sz w:val="22"/>
          <w:lang w:val="de-AT"/>
        </w:rPr>
        <w:t xml:space="preserve"> wirtschaftliche Auswirkungen</w:t>
      </w:r>
      <w:r w:rsidRPr="00CB0A12">
        <w:rPr>
          <w:sz w:val="22"/>
          <w:lang w:val="de-AT"/>
        </w:rPr>
        <w:br/>
      </w:r>
      <w:sdt>
        <w:sdtPr>
          <w:rPr>
            <w:sz w:val="22"/>
            <w:lang w:val="de-AT"/>
          </w:rPr>
          <w:id w:val="2048100801"/>
          <w14:checkbox>
            <w14:checked w14:val="0"/>
            <w14:checkedState w14:val="2612" w14:font="MS Gothic"/>
            <w14:uncheckedState w14:val="2610" w14:font="MS Gothic"/>
          </w14:checkbox>
        </w:sdtPr>
        <w:sdtEndPr/>
        <w:sdtContent>
          <w:r w:rsidR="00467EC9" w:rsidRPr="00CB0A12">
            <w:rPr>
              <w:rFonts w:ascii="MS Gothic" w:eastAsia="MS Gothic" w:hAnsi="MS Gothic"/>
              <w:sz w:val="22"/>
              <w:lang w:val="de-AT"/>
            </w:rPr>
            <w:t>☐</w:t>
          </w:r>
        </w:sdtContent>
      </w:sdt>
      <w:r w:rsidR="00F46648" w:rsidRPr="00CB0A12">
        <w:rPr>
          <w:sz w:val="22"/>
          <w:lang w:val="de-AT"/>
        </w:rPr>
        <w:t xml:space="preserve"> technologische Auswirkungen</w:t>
      </w:r>
    </w:p>
    <w:bookmarkEnd w:id="0"/>
    <w:p w14:paraId="51378F5E" w14:textId="72BEDA9A" w:rsidR="000539B8" w:rsidRPr="00CB0A12" w:rsidRDefault="00E1590D" w:rsidP="00DD2790">
      <w:pPr>
        <w:tabs>
          <w:tab w:val="left" w:pos="2154"/>
        </w:tabs>
        <w:rPr>
          <w:sz w:val="22"/>
          <w:lang w:val="de-AT"/>
        </w:rPr>
      </w:pPr>
      <w:r w:rsidRPr="00CB0A12">
        <w:rPr>
          <w:b/>
          <w:bCs/>
          <w:sz w:val="22"/>
          <w:lang w:val="de-AT"/>
        </w:rPr>
        <w:t>Lernziele</w:t>
      </w:r>
      <w:r w:rsidR="00D90E9E" w:rsidRPr="00CB0A12">
        <w:rPr>
          <w:b/>
          <w:bCs/>
          <w:sz w:val="22"/>
          <w:lang w:val="de-AT"/>
        </w:rPr>
        <w:t xml:space="preserve">: </w:t>
      </w:r>
      <w:r w:rsidR="00DD2790" w:rsidRPr="00CB0A12">
        <w:rPr>
          <w:sz w:val="22"/>
          <w:lang w:val="de-AT"/>
        </w:rPr>
        <w:t>Kritisches Denken, Zusammenarbeit, Kommunikation, Technologiekompetenz, Initiative</w:t>
      </w:r>
    </w:p>
    <w:p w14:paraId="6D7F9764" w14:textId="5DCD191B" w:rsidR="000539B8" w:rsidRPr="00CB0A12" w:rsidRDefault="00605566" w:rsidP="00D90E9E">
      <w:pPr>
        <w:tabs>
          <w:tab w:val="left" w:pos="2154"/>
        </w:tabs>
        <w:rPr>
          <w:sz w:val="22"/>
          <w:lang w:val="de-AT"/>
        </w:rPr>
      </w:pPr>
      <w:bookmarkStart w:id="1" w:name="_Hlk205307001"/>
      <w:r w:rsidRPr="00CB0A12">
        <w:rPr>
          <w:b/>
          <w:bCs/>
          <w:sz w:val="22"/>
          <w:lang w:val="de-AT"/>
        </w:rPr>
        <w:t>F</w:t>
      </w:r>
      <w:r w:rsidR="00DC77C3" w:rsidRPr="00CB0A12">
        <w:rPr>
          <w:b/>
          <w:bCs/>
          <w:sz w:val="22"/>
          <w:lang w:val="de-AT"/>
        </w:rPr>
        <w:t>ähigkeiten</w:t>
      </w:r>
      <w:r w:rsidRPr="00CB0A12">
        <w:rPr>
          <w:b/>
          <w:bCs/>
          <w:sz w:val="22"/>
          <w:lang w:val="de-AT"/>
        </w:rPr>
        <w:t xml:space="preserve"> &amp; Kompetenzen</w:t>
      </w:r>
      <w:bookmarkEnd w:id="1"/>
      <w:r w:rsidR="00D90E9E" w:rsidRPr="00CB0A12">
        <w:rPr>
          <w:b/>
          <w:bCs/>
          <w:sz w:val="22"/>
          <w:lang w:val="de-AT"/>
        </w:rPr>
        <w:t xml:space="preserve">: </w:t>
      </w:r>
      <w:r w:rsidR="00DD2790" w:rsidRPr="00CB0A12">
        <w:rPr>
          <w:sz w:val="22"/>
          <w:lang w:val="de-AT"/>
        </w:rPr>
        <w:t xml:space="preserve">Empathie, Entscheidungsfindung, </w:t>
      </w:r>
      <w:r w:rsidR="00A44C4C" w:rsidRPr="00CB0A12">
        <w:rPr>
          <w:sz w:val="22"/>
          <w:lang w:val="de-AT"/>
        </w:rPr>
        <w:t xml:space="preserve">Verständnis </w:t>
      </w:r>
      <w:r w:rsidR="00DD2790" w:rsidRPr="00CB0A12">
        <w:rPr>
          <w:sz w:val="22"/>
          <w:lang w:val="de-AT"/>
        </w:rPr>
        <w:t xml:space="preserve">für die Erfahrungen von Flüchtlingen, strategisches </w:t>
      </w:r>
      <w:r w:rsidR="003C42E9" w:rsidRPr="00CB0A12">
        <w:rPr>
          <w:sz w:val="22"/>
          <w:lang w:val="de-AT"/>
        </w:rPr>
        <w:t xml:space="preserve">und kritisches </w:t>
      </w:r>
      <w:r w:rsidR="00DD2790" w:rsidRPr="00CB0A12">
        <w:rPr>
          <w:sz w:val="22"/>
          <w:lang w:val="de-AT"/>
        </w:rPr>
        <w:t>Denken, kulturelles Bewusstsein, emotionale Intelligenz</w:t>
      </w:r>
    </w:p>
    <w:p w14:paraId="2D152A2C" w14:textId="341D2F0B" w:rsidR="00467EC9" w:rsidRPr="00CB0A12" w:rsidRDefault="00DC77C3" w:rsidP="00D90E9E">
      <w:pPr>
        <w:tabs>
          <w:tab w:val="left" w:pos="2154"/>
        </w:tabs>
        <w:rPr>
          <w:sz w:val="22"/>
          <w:lang w:val="de-AT"/>
        </w:rPr>
      </w:pPr>
      <w:r w:rsidRPr="00CB0A12">
        <w:rPr>
          <w:b/>
          <w:bCs/>
          <w:sz w:val="22"/>
          <w:lang w:val="de-AT"/>
        </w:rPr>
        <w:t>Technische Voraussetzungen &amp; benötigtes Material</w:t>
      </w:r>
      <w:r w:rsidR="00D90E9E" w:rsidRPr="00CB0A12">
        <w:rPr>
          <w:b/>
          <w:bCs/>
          <w:sz w:val="22"/>
          <w:lang w:val="de-AT"/>
        </w:rPr>
        <w:t xml:space="preserve">: </w:t>
      </w:r>
      <w:bookmarkStart w:id="2" w:name="_Hlk205307056"/>
      <w:r w:rsidR="00DD2790" w:rsidRPr="00CB0A12">
        <w:rPr>
          <w:sz w:val="22"/>
          <w:lang w:val="de-AT"/>
        </w:rPr>
        <w:t>Handy oder PC/Tablet; "</w:t>
      </w:r>
      <w:r w:rsidR="00DD2790" w:rsidRPr="00CB0A12">
        <w:rPr>
          <w:i/>
          <w:iCs/>
          <w:sz w:val="22"/>
          <w:lang w:val="de-AT"/>
        </w:rPr>
        <w:t xml:space="preserve">Bury </w:t>
      </w:r>
      <w:r w:rsidR="00605566" w:rsidRPr="00CB0A12">
        <w:rPr>
          <w:i/>
          <w:iCs/>
          <w:sz w:val="22"/>
          <w:lang w:val="de-AT"/>
        </w:rPr>
        <w:t>M</w:t>
      </w:r>
      <w:r w:rsidR="00DD2790" w:rsidRPr="00CB0A12">
        <w:rPr>
          <w:i/>
          <w:iCs/>
          <w:sz w:val="22"/>
          <w:lang w:val="de-AT"/>
        </w:rPr>
        <w:t>e</w:t>
      </w:r>
      <w:r w:rsidR="00605566" w:rsidRPr="00CB0A12">
        <w:rPr>
          <w:i/>
          <w:iCs/>
          <w:sz w:val="22"/>
          <w:lang w:val="de-AT"/>
        </w:rPr>
        <w:t>,</w:t>
      </w:r>
      <w:r w:rsidR="00DD2790" w:rsidRPr="00CB0A12">
        <w:rPr>
          <w:i/>
          <w:iCs/>
          <w:sz w:val="22"/>
          <w:lang w:val="de-AT"/>
        </w:rPr>
        <w:t xml:space="preserve"> </w:t>
      </w:r>
      <w:proofErr w:type="spellStart"/>
      <w:r w:rsidR="00605566" w:rsidRPr="00CB0A12">
        <w:rPr>
          <w:i/>
          <w:iCs/>
          <w:sz w:val="22"/>
          <w:lang w:val="de-AT"/>
        </w:rPr>
        <w:t>M</w:t>
      </w:r>
      <w:r w:rsidR="00DD2790" w:rsidRPr="00CB0A12">
        <w:rPr>
          <w:i/>
          <w:iCs/>
          <w:sz w:val="22"/>
          <w:lang w:val="de-AT"/>
        </w:rPr>
        <w:t>y</w:t>
      </w:r>
      <w:proofErr w:type="spellEnd"/>
      <w:r w:rsidR="00DD2790" w:rsidRPr="00CB0A12">
        <w:rPr>
          <w:i/>
          <w:iCs/>
          <w:sz w:val="22"/>
          <w:lang w:val="de-AT"/>
        </w:rPr>
        <w:t xml:space="preserve"> </w:t>
      </w:r>
      <w:r w:rsidR="00605566" w:rsidRPr="00CB0A12">
        <w:rPr>
          <w:i/>
          <w:iCs/>
          <w:sz w:val="22"/>
          <w:lang w:val="de-AT"/>
        </w:rPr>
        <w:t>L</w:t>
      </w:r>
      <w:r w:rsidR="00DD2790" w:rsidRPr="00CB0A12">
        <w:rPr>
          <w:i/>
          <w:iCs/>
          <w:sz w:val="22"/>
          <w:lang w:val="de-AT"/>
        </w:rPr>
        <w:t>ove</w:t>
      </w:r>
      <w:r w:rsidR="00DD2790" w:rsidRPr="00CB0A12">
        <w:rPr>
          <w:sz w:val="22"/>
          <w:lang w:val="de-AT"/>
        </w:rPr>
        <w:t xml:space="preserve">"-APP </w:t>
      </w:r>
      <w:r w:rsidR="0076478E" w:rsidRPr="00CB0A12">
        <w:rPr>
          <w:sz w:val="22"/>
          <w:lang w:val="de-AT"/>
        </w:rPr>
        <w:t xml:space="preserve">oder via Steam; oder Switch </w:t>
      </w:r>
      <w:r w:rsidR="00A9381F" w:rsidRPr="00CB0A12">
        <w:rPr>
          <w:sz w:val="22"/>
          <w:lang w:val="de-AT"/>
        </w:rPr>
        <w:t>(Euro 2,99 /Kauf)</w:t>
      </w:r>
      <w:bookmarkEnd w:id="2"/>
    </w:p>
    <w:p w14:paraId="6ECBA693" w14:textId="7EEBF05C" w:rsidR="000539B8" w:rsidRPr="00CB0A12" w:rsidRDefault="00E1590D" w:rsidP="00DD2790">
      <w:pPr>
        <w:tabs>
          <w:tab w:val="left" w:pos="2154"/>
        </w:tabs>
        <w:jc w:val="left"/>
        <w:rPr>
          <w:sz w:val="22"/>
          <w:lang w:val="de-AT"/>
        </w:rPr>
      </w:pPr>
      <w:r w:rsidRPr="00CB0A12">
        <w:rPr>
          <w:b/>
          <w:bCs/>
          <w:sz w:val="22"/>
          <w:lang w:val="de-AT"/>
        </w:rPr>
        <w:t xml:space="preserve">Weiterführende </w:t>
      </w:r>
      <w:r w:rsidR="00D90E9E" w:rsidRPr="00CB0A12">
        <w:rPr>
          <w:b/>
          <w:bCs/>
          <w:sz w:val="22"/>
          <w:lang w:val="de-AT"/>
        </w:rPr>
        <w:t xml:space="preserve">Materialien: </w:t>
      </w:r>
      <w:hyperlink r:id="rId15" w:history="1">
        <w:r w:rsidR="0041167D" w:rsidRPr="00CB0A12">
          <w:rPr>
            <w:rStyle w:val="Hyperlink"/>
            <w:sz w:val="22"/>
            <w:lang w:val="de-AT"/>
          </w:rPr>
          <w:t>https://burymemylove.arte.tv/</w:t>
        </w:r>
      </w:hyperlink>
      <w:r w:rsidR="003B4A62" w:rsidRPr="00CB0A12">
        <w:rPr>
          <w:rStyle w:val="Hyperlink"/>
          <w:sz w:val="22"/>
          <w:lang w:val="de-AT"/>
        </w:rPr>
        <w:t xml:space="preserve"> </w:t>
      </w:r>
      <w:r w:rsidR="002F2183">
        <w:rPr>
          <w:sz w:val="22"/>
          <w:szCs w:val="20"/>
          <w:lang w:val="de-AT"/>
        </w:rPr>
        <w:t>(</w:t>
      </w:r>
      <w:r w:rsidR="003B4A62" w:rsidRPr="00CB0A12">
        <w:rPr>
          <w:sz w:val="22"/>
          <w:szCs w:val="20"/>
          <w:lang w:val="de-AT"/>
        </w:rPr>
        <w:t>ARTE Narrativ Beschreibung</w:t>
      </w:r>
      <w:r w:rsidR="002F2183">
        <w:rPr>
          <w:sz w:val="22"/>
          <w:szCs w:val="20"/>
          <w:lang w:val="de-AT"/>
        </w:rPr>
        <w:t>)</w:t>
      </w:r>
    </w:p>
    <w:p w14:paraId="1BB3B8BB" w14:textId="30FC1BA0" w:rsidR="0041167D" w:rsidRPr="00CB0A12" w:rsidRDefault="00664652" w:rsidP="00DD2790">
      <w:pPr>
        <w:tabs>
          <w:tab w:val="left" w:pos="2154"/>
        </w:tabs>
        <w:jc w:val="left"/>
        <w:rPr>
          <w:sz w:val="22"/>
          <w:lang w:val="de-AT"/>
        </w:rPr>
      </w:pPr>
      <w:hyperlink r:id="rId16" w:history="1">
        <w:r w:rsidR="0041167D" w:rsidRPr="00CB0A12">
          <w:rPr>
            <w:rStyle w:val="Hyperlink"/>
            <w:sz w:val="22"/>
            <w:szCs w:val="20"/>
            <w:lang w:val="de-AT"/>
          </w:rPr>
          <w:t>https://www.kiocs.org/</w:t>
        </w:r>
        <w:r w:rsidR="0041167D" w:rsidRPr="00CB0A12">
          <w:rPr>
            <w:rStyle w:val="Hyperlink"/>
            <w:sz w:val="20"/>
            <w:szCs w:val="20"/>
            <w:lang w:val="de-AT"/>
          </w:rPr>
          <w:t xml:space="preserve"> </w:t>
        </w:r>
      </w:hyperlink>
      <w:r w:rsidR="003B4A62" w:rsidRPr="00CB0A12">
        <w:rPr>
          <w:sz w:val="22"/>
          <w:szCs w:val="18"/>
          <w:lang w:val="de-AT"/>
        </w:rPr>
        <w:t xml:space="preserve"> </w:t>
      </w:r>
      <w:r w:rsidR="002F2183">
        <w:rPr>
          <w:sz w:val="22"/>
          <w:szCs w:val="18"/>
          <w:lang w:val="de-AT"/>
        </w:rPr>
        <w:t>(</w:t>
      </w:r>
      <w:r w:rsidR="003B4A62" w:rsidRPr="00CB0A12">
        <w:rPr>
          <w:sz w:val="22"/>
          <w:szCs w:val="18"/>
          <w:lang w:val="de-AT"/>
        </w:rPr>
        <w:t xml:space="preserve">Classroom Videos </w:t>
      </w:r>
      <w:proofErr w:type="spellStart"/>
      <w:r w:rsidR="003B4A62" w:rsidRPr="00CB0A12">
        <w:rPr>
          <w:sz w:val="22"/>
          <w:szCs w:val="18"/>
          <w:lang w:val="de-AT"/>
        </w:rPr>
        <w:t>for</w:t>
      </w:r>
      <w:proofErr w:type="spellEnd"/>
      <w:r w:rsidR="003B4A62" w:rsidRPr="00CB0A12">
        <w:rPr>
          <w:sz w:val="22"/>
          <w:szCs w:val="18"/>
          <w:lang w:val="de-AT"/>
        </w:rPr>
        <w:t xml:space="preserve"> Teachers von Kindern in anderen Ländern</w:t>
      </w:r>
      <w:r w:rsidR="002F2183">
        <w:rPr>
          <w:sz w:val="22"/>
          <w:szCs w:val="18"/>
          <w:lang w:val="de-AT"/>
        </w:rPr>
        <w:t xml:space="preserve">, </w:t>
      </w:r>
      <w:r w:rsidR="003B4A62" w:rsidRPr="00CB0A12">
        <w:rPr>
          <w:sz w:val="22"/>
          <w:szCs w:val="18"/>
          <w:lang w:val="de-AT"/>
        </w:rPr>
        <w:t>o.J.)</w:t>
      </w:r>
    </w:p>
    <w:p w14:paraId="1A92CC39" w14:textId="6C47EA15" w:rsidR="00641BF0" w:rsidRPr="00CB0A12" w:rsidRDefault="00664652" w:rsidP="00D90E9E">
      <w:pPr>
        <w:tabs>
          <w:tab w:val="left" w:pos="2154"/>
        </w:tabs>
        <w:rPr>
          <w:sz w:val="22"/>
          <w:lang w:val="de-AT"/>
        </w:rPr>
      </w:pPr>
      <w:hyperlink r:id="rId17" w:history="1">
        <w:r w:rsidR="0041167D" w:rsidRPr="00CB0A12">
          <w:rPr>
            <w:rStyle w:val="Hyperlink"/>
            <w:sz w:val="22"/>
            <w:lang w:val="de-AT"/>
          </w:rPr>
          <w:t>https://www.framerspace.com/course/bmml?cid=5d271a859c51fc5a157c0b8f</w:t>
        </w:r>
        <w:r w:rsidR="0041167D" w:rsidRPr="002F2183">
          <w:rPr>
            <w:rStyle w:val="Hyperlink"/>
            <w:sz w:val="22"/>
            <w:u w:val="none"/>
            <w:lang w:val="de-AT"/>
          </w:rPr>
          <w:t xml:space="preserve"> </w:t>
        </w:r>
      </w:hyperlink>
      <w:r w:rsidR="002F2183">
        <w:rPr>
          <w:sz w:val="22"/>
          <w:szCs w:val="18"/>
          <w:lang w:val="de-AT"/>
        </w:rPr>
        <w:t>(</w:t>
      </w:r>
      <w:r w:rsidR="003B4A62" w:rsidRPr="00CB0A12">
        <w:rPr>
          <w:sz w:val="22"/>
          <w:szCs w:val="18"/>
          <w:lang w:val="de-AT"/>
        </w:rPr>
        <w:t>UNESCO MGIEP</w:t>
      </w:r>
      <w:r w:rsidR="002F2183">
        <w:rPr>
          <w:sz w:val="22"/>
          <w:szCs w:val="18"/>
          <w:lang w:val="de-AT"/>
        </w:rPr>
        <w:t>,</w:t>
      </w:r>
      <w:r w:rsidR="003B4A62" w:rsidRPr="00CB0A12">
        <w:rPr>
          <w:sz w:val="22"/>
          <w:szCs w:val="18"/>
          <w:lang w:val="de-AT"/>
        </w:rPr>
        <w:t xml:space="preserve"> Kurs</w:t>
      </w:r>
      <w:r w:rsidR="002F2183">
        <w:rPr>
          <w:sz w:val="22"/>
          <w:szCs w:val="18"/>
          <w:lang w:val="de-AT"/>
        </w:rPr>
        <w:t>,</w:t>
      </w:r>
      <w:r w:rsidR="003B4A62" w:rsidRPr="00CB0A12">
        <w:rPr>
          <w:sz w:val="22"/>
          <w:szCs w:val="18"/>
          <w:lang w:val="de-AT"/>
        </w:rPr>
        <w:t xml:space="preserve"> o.J.)</w:t>
      </w:r>
    </w:p>
    <w:p w14:paraId="7232ADBA" w14:textId="16EAEA1D" w:rsidR="00D90E9E" w:rsidRPr="00CB0A12" w:rsidRDefault="00664652">
      <w:pPr>
        <w:tabs>
          <w:tab w:val="left" w:pos="2154"/>
        </w:tabs>
        <w:rPr>
          <w:lang w:val="de-AT"/>
        </w:rPr>
      </w:pPr>
      <w:hyperlink r:id="rId18" w:history="1">
        <w:r w:rsidR="0041167D" w:rsidRPr="00CB0A12">
          <w:rPr>
            <w:rStyle w:val="Hyperlink"/>
            <w:sz w:val="22"/>
            <w:lang w:val="de-AT"/>
          </w:rPr>
          <w:t>https://games-im-unterricht.de/unterrichtskonzepte/begrabe-mich-mein-schatz</w:t>
        </w:r>
        <w:r w:rsidR="0041167D" w:rsidRPr="00CB0A12">
          <w:rPr>
            <w:rStyle w:val="Hyperlink"/>
            <w:lang w:val="de-AT"/>
          </w:rPr>
          <w:t xml:space="preserve"> </w:t>
        </w:r>
      </w:hyperlink>
      <w:r w:rsidR="002F2183">
        <w:rPr>
          <w:sz w:val="22"/>
          <w:szCs w:val="18"/>
          <w:lang w:val="de-AT"/>
        </w:rPr>
        <w:t>(U</w:t>
      </w:r>
      <w:r w:rsidR="003B4A62" w:rsidRPr="00CB0A12">
        <w:rPr>
          <w:sz w:val="22"/>
          <w:szCs w:val="18"/>
          <w:lang w:val="de-AT"/>
        </w:rPr>
        <w:t>nterrich</w:t>
      </w:r>
      <w:r w:rsidR="002F2183">
        <w:rPr>
          <w:sz w:val="22"/>
          <w:szCs w:val="18"/>
          <w:lang w:val="de-AT"/>
        </w:rPr>
        <w:t>t</w:t>
      </w:r>
      <w:r w:rsidR="003B4A62" w:rsidRPr="00CB0A12">
        <w:rPr>
          <w:sz w:val="22"/>
          <w:szCs w:val="18"/>
          <w:lang w:val="de-AT"/>
        </w:rPr>
        <w:t>splanung (2020)</w:t>
      </w:r>
    </w:p>
    <w:p w14:paraId="2B9F9121" w14:textId="22FD8060" w:rsidR="000539B8" w:rsidRPr="00CB0A12" w:rsidRDefault="000539B8">
      <w:pPr>
        <w:tabs>
          <w:tab w:val="left" w:pos="2154"/>
        </w:tabs>
        <w:rPr>
          <w:lang w:val="de-AT"/>
        </w:rPr>
        <w:sectPr w:rsidR="000539B8" w:rsidRPr="00CB0A12" w:rsidSect="00D90E9E">
          <w:type w:val="continuous"/>
          <w:pgSz w:w="12240" w:h="15840"/>
          <w:pgMar w:top="1440" w:right="1440" w:bottom="1440" w:left="1440" w:header="720" w:footer="288" w:gutter="0"/>
          <w:cols w:num="2" w:space="720"/>
          <w:docGrid w:linePitch="360"/>
        </w:sectPr>
      </w:pPr>
    </w:p>
    <w:p w14:paraId="6A940B71" w14:textId="56350FDF" w:rsidR="000539B8" w:rsidRPr="00CB0A12" w:rsidRDefault="000539B8">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lastRenderedPageBreak/>
        <w:t>Vorbereitungsphase</w:t>
      </w:r>
    </w:p>
    <w:p w14:paraId="08317A49" w14:textId="53C41A04" w:rsidR="000E3923" w:rsidRPr="00CB0A12" w:rsidRDefault="003F6BC1" w:rsidP="00EB0373">
      <w:pPr>
        <w:tabs>
          <w:tab w:val="left" w:pos="2154"/>
        </w:tabs>
        <w:rPr>
          <w:sz w:val="22"/>
          <w:lang w:val="de-AT"/>
        </w:rPr>
      </w:pPr>
      <w:r w:rsidRPr="00CB0A12">
        <w:rPr>
          <w:sz w:val="22"/>
          <w:lang w:val="de-AT"/>
        </w:rPr>
        <w:t>Bevor dieses textbasierte Spiel i</w:t>
      </w:r>
      <w:r w:rsidR="0087554B" w:rsidRPr="00CB0A12">
        <w:rPr>
          <w:sz w:val="22"/>
          <w:lang w:val="de-AT"/>
        </w:rPr>
        <w:t>m</w:t>
      </w:r>
      <w:r w:rsidRPr="00CB0A12">
        <w:rPr>
          <w:sz w:val="22"/>
          <w:lang w:val="de-AT"/>
        </w:rPr>
        <w:t xml:space="preserve"> Unterricht ein</w:t>
      </w:r>
      <w:r w:rsidR="0087554B" w:rsidRPr="00CB0A12">
        <w:rPr>
          <w:sz w:val="22"/>
          <w:lang w:val="de-AT"/>
        </w:rPr>
        <w:t>ge</w:t>
      </w:r>
      <w:r w:rsidRPr="00CB0A12">
        <w:rPr>
          <w:sz w:val="22"/>
          <w:lang w:val="de-AT"/>
        </w:rPr>
        <w:t>setz</w:t>
      </w:r>
      <w:r w:rsidR="0087554B" w:rsidRPr="00CB0A12">
        <w:rPr>
          <w:sz w:val="22"/>
          <w:lang w:val="de-AT"/>
        </w:rPr>
        <w:t>t werden kann</w:t>
      </w:r>
      <w:r w:rsidRPr="00CB0A12">
        <w:rPr>
          <w:sz w:val="22"/>
          <w:lang w:val="de-AT"/>
        </w:rPr>
        <w:t xml:space="preserve">, </w:t>
      </w:r>
      <w:r w:rsidR="0087554B" w:rsidRPr="00CB0A12">
        <w:rPr>
          <w:sz w:val="22"/>
          <w:lang w:val="de-AT"/>
        </w:rPr>
        <w:t xml:space="preserve">muss sich die Lehrperson </w:t>
      </w:r>
      <w:r w:rsidRPr="00CB0A12">
        <w:rPr>
          <w:sz w:val="22"/>
          <w:lang w:val="de-AT"/>
        </w:rPr>
        <w:t>über die verschiedenen Optionen im Klaren sein und eine davon auswählen</w:t>
      </w:r>
      <w:r w:rsidR="005A45F9" w:rsidRPr="00CB0A12">
        <w:rPr>
          <w:sz w:val="22"/>
          <w:lang w:val="de-AT"/>
        </w:rPr>
        <w:t xml:space="preserve">. </w:t>
      </w:r>
      <w:r w:rsidRPr="00CB0A12">
        <w:rPr>
          <w:i/>
          <w:iCs/>
          <w:sz w:val="22"/>
          <w:lang w:val="de-AT"/>
        </w:rPr>
        <w:t xml:space="preserve">Bury </w:t>
      </w:r>
      <w:r w:rsidR="00605566" w:rsidRPr="00CB0A12">
        <w:rPr>
          <w:i/>
          <w:iCs/>
          <w:sz w:val="22"/>
          <w:lang w:val="de-AT"/>
        </w:rPr>
        <w:t>M</w:t>
      </w:r>
      <w:r w:rsidRPr="00CB0A12">
        <w:rPr>
          <w:i/>
          <w:iCs/>
          <w:sz w:val="22"/>
          <w:lang w:val="de-AT"/>
        </w:rPr>
        <w:t xml:space="preserve">e, </w:t>
      </w:r>
      <w:proofErr w:type="spellStart"/>
      <w:r w:rsidR="00605566" w:rsidRPr="00CB0A12">
        <w:rPr>
          <w:i/>
          <w:iCs/>
          <w:sz w:val="22"/>
          <w:lang w:val="de-AT"/>
        </w:rPr>
        <w:t>M</w:t>
      </w:r>
      <w:r w:rsidRPr="00CB0A12">
        <w:rPr>
          <w:i/>
          <w:iCs/>
          <w:sz w:val="22"/>
          <w:lang w:val="de-AT"/>
        </w:rPr>
        <w:t>y</w:t>
      </w:r>
      <w:proofErr w:type="spellEnd"/>
      <w:r w:rsidRPr="00CB0A12">
        <w:rPr>
          <w:i/>
          <w:iCs/>
          <w:sz w:val="22"/>
          <w:lang w:val="de-AT"/>
        </w:rPr>
        <w:t xml:space="preserve"> </w:t>
      </w:r>
      <w:r w:rsidR="00605566" w:rsidRPr="00CB0A12">
        <w:rPr>
          <w:i/>
          <w:iCs/>
          <w:sz w:val="22"/>
          <w:lang w:val="de-AT"/>
        </w:rPr>
        <w:t>L</w:t>
      </w:r>
      <w:r w:rsidRPr="00CB0A12">
        <w:rPr>
          <w:i/>
          <w:iCs/>
          <w:sz w:val="22"/>
          <w:lang w:val="de-AT"/>
        </w:rPr>
        <w:t>ove</w:t>
      </w:r>
      <w:r w:rsidRPr="00CB0A12">
        <w:rPr>
          <w:sz w:val="22"/>
          <w:lang w:val="de-AT"/>
        </w:rPr>
        <w:t xml:space="preserve"> ist ein kostenpflichtiges Spiel (2025: € 2,99/App-Download) </w:t>
      </w:r>
      <w:r w:rsidR="0087554B" w:rsidRPr="00CB0A12">
        <w:rPr>
          <w:sz w:val="22"/>
          <w:lang w:val="de-AT"/>
        </w:rPr>
        <w:t xml:space="preserve">– </w:t>
      </w:r>
      <w:r w:rsidRPr="00CB0A12">
        <w:rPr>
          <w:sz w:val="22"/>
          <w:lang w:val="de-AT"/>
        </w:rPr>
        <w:t xml:space="preserve">das Budget muss im Voraus finanziert werden. </w:t>
      </w:r>
      <w:r w:rsidRPr="00CB0A12">
        <w:rPr>
          <w:rStyle w:val="Funotenzeichen"/>
          <w:sz w:val="22"/>
          <w:lang w:val="de-AT"/>
        </w:rPr>
        <w:footnoteReference w:id="2"/>
      </w:r>
    </w:p>
    <w:p w14:paraId="449CD65A" w14:textId="159A255C" w:rsidR="00EB0373" w:rsidRPr="00CB0A12" w:rsidRDefault="000E3923" w:rsidP="00C55EC8">
      <w:pPr>
        <w:pStyle w:val="Listenabsatz"/>
        <w:numPr>
          <w:ilvl w:val="0"/>
          <w:numId w:val="2"/>
        </w:numPr>
        <w:tabs>
          <w:tab w:val="left" w:pos="2154"/>
        </w:tabs>
        <w:rPr>
          <w:sz w:val="22"/>
          <w:lang w:val="de-AT"/>
        </w:rPr>
      </w:pPr>
      <w:r w:rsidRPr="00CB0A12">
        <w:rPr>
          <w:sz w:val="22"/>
          <w:lang w:val="de-AT"/>
        </w:rPr>
        <w:t xml:space="preserve">Bei der ersten Option </w:t>
      </w:r>
      <w:r w:rsidR="00EB0373" w:rsidRPr="00CB0A12">
        <w:rPr>
          <w:sz w:val="22"/>
          <w:lang w:val="de-AT"/>
        </w:rPr>
        <w:t xml:space="preserve">müssen die </w:t>
      </w:r>
      <w:proofErr w:type="spellStart"/>
      <w:proofErr w:type="gramStart"/>
      <w:r w:rsidR="00EB0373" w:rsidRPr="00CB0A12">
        <w:rPr>
          <w:sz w:val="22"/>
          <w:lang w:val="de-AT"/>
        </w:rPr>
        <w:t>Schüler</w:t>
      </w:r>
      <w:r w:rsidR="004B0F84" w:rsidRPr="00CB0A12">
        <w:rPr>
          <w:sz w:val="22"/>
          <w:lang w:val="de-AT"/>
        </w:rPr>
        <w:t>:innen</w:t>
      </w:r>
      <w:proofErr w:type="spellEnd"/>
      <w:proofErr w:type="gramEnd"/>
      <w:r w:rsidR="00EB0373" w:rsidRPr="00CB0A12">
        <w:rPr>
          <w:sz w:val="22"/>
          <w:lang w:val="de-AT"/>
        </w:rPr>
        <w:t xml:space="preserve"> </w:t>
      </w:r>
      <w:r w:rsidR="00EB0373" w:rsidRPr="00CB0A12">
        <w:rPr>
          <w:b/>
          <w:bCs/>
          <w:sz w:val="22"/>
          <w:lang w:val="de-AT"/>
        </w:rPr>
        <w:t>ihr eigenes Gerät zum Unterricht mitbringen</w:t>
      </w:r>
      <w:r w:rsidRPr="00CB0A12">
        <w:rPr>
          <w:sz w:val="22"/>
          <w:lang w:val="de-AT"/>
        </w:rPr>
        <w:t xml:space="preserve">, </w:t>
      </w:r>
      <w:r w:rsidR="00EB0373" w:rsidRPr="00CB0A12">
        <w:rPr>
          <w:sz w:val="22"/>
          <w:lang w:val="de-AT"/>
        </w:rPr>
        <w:t xml:space="preserve">die App in </w:t>
      </w:r>
      <w:r w:rsidR="001A4EA4" w:rsidRPr="00CB0A12">
        <w:rPr>
          <w:sz w:val="22"/>
          <w:lang w:val="de-AT"/>
        </w:rPr>
        <w:t xml:space="preserve">ihrem </w:t>
      </w:r>
      <w:r w:rsidR="00EB0373" w:rsidRPr="00CB0A12">
        <w:rPr>
          <w:sz w:val="22"/>
          <w:lang w:val="de-AT"/>
        </w:rPr>
        <w:t xml:space="preserve">App-Store herunterladen </w:t>
      </w:r>
      <w:r w:rsidRPr="00CB0A12">
        <w:rPr>
          <w:sz w:val="22"/>
          <w:lang w:val="de-AT"/>
        </w:rPr>
        <w:t>und in der Handy-Version spielen.</w:t>
      </w:r>
    </w:p>
    <w:p w14:paraId="3D0BD25A" w14:textId="749A2828" w:rsidR="000E3923" w:rsidRPr="00CB0A12" w:rsidRDefault="00EB0373" w:rsidP="00C55EC8">
      <w:pPr>
        <w:pStyle w:val="Listenabsatz"/>
        <w:numPr>
          <w:ilvl w:val="0"/>
          <w:numId w:val="2"/>
        </w:numPr>
        <w:tabs>
          <w:tab w:val="left" w:pos="2154"/>
        </w:tabs>
        <w:rPr>
          <w:sz w:val="22"/>
          <w:lang w:val="de-AT"/>
        </w:rPr>
      </w:pPr>
      <w:r w:rsidRPr="00CB0A12">
        <w:rPr>
          <w:sz w:val="22"/>
          <w:lang w:val="de-AT"/>
        </w:rPr>
        <w:t xml:space="preserve">Wenn die </w:t>
      </w:r>
      <w:proofErr w:type="spellStart"/>
      <w:proofErr w:type="gramStart"/>
      <w:r w:rsidRPr="00CB0A12">
        <w:rPr>
          <w:sz w:val="22"/>
          <w:lang w:val="de-AT"/>
        </w:rPr>
        <w:t>Schüler</w:t>
      </w:r>
      <w:r w:rsidR="004B0F84" w:rsidRPr="00CB0A12">
        <w:rPr>
          <w:sz w:val="22"/>
          <w:lang w:val="de-AT"/>
        </w:rPr>
        <w:t>:innen</w:t>
      </w:r>
      <w:proofErr w:type="spellEnd"/>
      <w:proofErr w:type="gramEnd"/>
      <w:r w:rsidRPr="00CB0A12">
        <w:rPr>
          <w:sz w:val="22"/>
          <w:lang w:val="de-AT"/>
        </w:rPr>
        <w:t xml:space="preserve"> über </w:t>
      </w:r>
      <w:r w:rsidRPr="00CB0A12">
        <w:rPr>
          <w:b/>
          <w:bCs/>
          <w:sz w:val="22"/>
          <w:lang w:val="de-AT"/>
        </w:rPr>
        <w:t>Schul-Tablets</w:t>
      </w:r>
      <w:r w:rsidRPr="00CB0A12">
        <w:rPr>
          <w:sz w:val="22"/>
          <w:lang w:val="de-AT"/>
        </w:rPr>
        <w:t xml:space="preserve"> verfügen, können sie sich im Voraus bei Steam registrieren (kostenlos) und das Spiel über ihr persönliches Konto kaufen. </w:t>
      </w:r>
    </w:p>
    <w:p w14:paraId="2D333064" w14:textId="1AF81316" w:rsidR="003F6BC1" w:rsidRPr="00753477" w:rsidRDefault="000E3923" w:rsidP="00125CE0">
      <w:pPr>
        <w:pStyle w:val="Listenabsatz"/>
        <w:tabs>
          <w:tab w:val="left" w:pos="2154"/>
        </w:tabs>
        <w:rPr>
          <w:i/>
          <w:iCs/>
          <w:sz w:val="18"/>
          <w:szCs w:val="18"/>
          <w:lang w:val="de-AT"/>
        </w:rPr>
      </w:pPr>
      <w:r w:rsidRPr="00753477">
        <w:rPr>
          <w:i/>
          <w:iCs/>
          <w:sz w:val="18"/>
          <w:szCs w:val="18"/>
          <w:lang w:val="de-AT"/>
        </w:rPr>
        <w:t xml:space="preserve">Bei beiden oben genannten Optionen </w:t>
      </w:r>
      <w:r w:rsidR="00EB0373" w:rsidRPr="00753477">
        <w:rPr>
          <w:i/>
          <w:iCs/>
          <w:sz w:val="18"/>
          <w:szCs w:val="18"/>
          <w:lang w:val="de-AT"/>
        </w:rPr>
        <w:t xml:space="preserve">muss das Budget im Voraus geklärt </w:t>
      </w:r>
      <w:r w:rsidRPr="00753477">
        <w:rPr>
          <w:i/>
          <w:iCs/>
          <w:sz w:val="18"/>
          <w:szCs w:val="18"/>
          <w:lang w:val="de-AT"/>
        </w:rPr>
        <w:t>und vereinbart werden (von der Elternvereinigung, dem Schulgeld, anderen Geldgebern)</w:t>
      </w:r>
      <w:r w:rsidR="00EB0373" w:rsidRPr="00753477">
        <w:rPr>
          <w:i/>
          <w:iCs/>
          <w:sz w:val="18"/>
          <w:szCs w:val="18"/>
          <w:lang w:val="de-AT"/>
        </w:rPr>
        <w:t>. Es kann nicht erwartet werden, dass alle Schülerinnen und Schüler die ca. drei Euro zahlen können oder/und wollen.</w:t>
      </w:r>
    </w:p>
    <w:p w14:paraId="39697DD7" w14:textId="05130830" w:rsidR="000E3923" w:rsidRPr="00CB0A12" w:rsidRDefault="000E3923" w:rsidP="00C55EC8">
      <w:pPr>
        <w:pStyle w:val="Listenabsatz"/>
        <w:numPr>
          <w:ilvl w:val="0"/>
          <w:numId w:val="2"/>
        </w:numPr>
        <w:tabs>
          <w:tab w:val="left" w:pos="2154"/>
        </w:tabs>
        <w:rPr>
          <w:sz w:val="22"/>
          <w:lang w:val="de-AT"/>
        </w:rPr>
      </w:pPr>
      <w:r w:rsidRPr="00CB0A12">
        <w:rPr>
          <w:sz w:val="22"/>
          <w:lang w:val="de-AT"/>
        </w:rPr>
        <w:t xml:space="preserve">Alternativ </w:t>
      </w:r>
      <w:r w:rsidR="002062B4" w:rsidRPr="00CB0A12">
        <w:rPr>
          <w:sz w:val="22"/>
          <w:lang w:val="de-AT"/>
        </w:rPr>
        <w:t>kann das Spiel</w:t>
      </w:r>
      <w:r w:rsidRPr="00CB0A12">
        <w:rPr>
          <w:sz w:val="22"/>
          <w:lang w:val="de-AT"/>
        </w:rPr>
        <w:t xml:space="preserve"> </w:t>
      </w:r>
      <w:r w:rsidRPr="00CB0A12">
        <w:rPr>
          <w:b/>
          <w:bCs/>
          <w:sz w:val="22"/>
          <w:lang w:val="de-AT"/>
        </w:rPr>
        <w:t xml:space="preserve">von </w:t>
      </w:r>
      <w:proofErr w:type="spellStart"/>
      <w:proofErr w:type="gramStart"/>
      <w:r w:rsidRPr="00CB0A12">
        <w:rPr>
          <w:b/>
          <w:bCs/>
          <w:sz w:val="22"/>
          <w:lang w:val="de-AT"/>
        </w:rPr>
        <w:t>Pädagog</w:t>
      </w:r>
      <w:r w:rsidR="002062B4" w:rsidRPr="00CB0A12">
        <w:rPr>
          <w:b/>
          <w:bCs/>
          <w:sz w:val="22"/>
          <w:lang w:val="de-AT"/>
        </w:rPr>
        <w:t>:inn</w:t>
      </w:r>
      <w:r w:rsidRPr="00CB0A12">
        <w:rPr>
          <w:b/>
          <w:bCs/>
          <w:sz w:val="22"/>
          <w:lang w:val="de-AT"/>
        </w:rPr>
        <w:t>en</w:t>
      </w:r>
      <w:proofErr w:type="spellEnd"/>
      <w:proofErr w:type="gramEnd"/>
      <w:r w:rsidRPr="00CB0A12">
        <w:rPr>
          <w:b/>
          <w:bCs/>
          <w:sz w:val="22"/>
          <w:lang w:val="de-AT"/>
        </w:rPr>
        <w:t xml:space="preserve"> über ihre Steam-Konten gekauft</w:t>
      </w:r>
      <w:r w:rsidRPr="00CB0A12">
        <w:rPr>
          <w:sz w:val="22"/>
          <w:lang w:val="de-AT"/>
        </w:rPr>
        <w:t xml:space="preserve"> und auf PCs gespielt werden</w:t>
      </w:r>
      <w:r w:rsidR="002062B4" w:rsidRPr="00CB0A12">
        <w:rPr>
          <w:sz w:val="22"/>
          <w:lang w:val="de-AT"/>
        </w:rPr>
        <w:t>, z.B.</w:t>
      </w:r>
      <w:r w:rsidRPr="00CB0A12">
        <w:rPr>
          <w:sz w:val="22"/>
          <w:lang w:val="de-AT"/>
        </w:rPr>
        <w:t xml:space="preserve"> in Zweiergruppen</w:t>
      </w:r>
      <w:r w:rsidR="002B1BE8" w:rsidRPr="00CB0A12">
        <w:rPr>
          <w:sz w:val="22"/>
          <w:lang w:val="de-AT"/>
        </w:rPr>
        <w:t xml:space="preserve">. Dies würde bedeuten, dass mehr Pädagogen über Steam registriert sein, das Spiel kaufen und es vorher auf den PC herunterladen müssten, der für die Teamarbeit verwendet wird. </w:t>
      </w:r>
    </w:p>
    <w:p w14:paraId="603341E3" w14:textId="009269C7" w:rsidR="003F6BC1" w:rsidRPr="00753477" w:rsidRDefault="002062B4" w:rsidP="00753477">
      <w:pPr>
        <w:tabs>
          <w:tab w:val="left" w:pos="2154"/>
        </w:tabs>
        <w:ind w:left="709"/>
        <w:rPr>
          <w:b/>
          <w:bCs/>
          <w:i/>
          <w:iCs/>
          <w:sz w:val="18"/>
          <w:szCs w:val="18"/>
          <w:lang w:val="de-AT"/>
        </w:rPr>
      </w:pPr>
      <w:r w:rsidRPr="00753477">
        <w:rPr>
          <w:b/>
          <w:bCs/>
          <w:i/>
          <w:iCs/>
          <w:sz w:val="18"/>
          <w:szCs w:val="18"/>
          <w:lang w:val="de-AT"/>
        </w:rPr>
        <w:sym w:font="Wingdings" w:char="F0E0"/>
      </w:r>
      <w:r w:rsidRPr="00753477">
        <w:rPr>
          <w:b/>
          <w:bCs/>
          <w:i/>
          <w:iCs/>
          <w:sz w:val="18"/>
          <w:szCs w:val="18"/>
          <w:lang w:val="de-AT"/>
        </w:rPr>
        <w:t xml:space="preserve"> </w:t>
      </w:r>
      <w:r w:rsidR="002B1BE8" w:rsidRPr="00753477">
        <w:rPr>
          <w:b/>
          <w:bCs/>
          <w:i/>
          <w:iCs/>
          <w:sz w:val="18"/>
          <w:szCs w:val="18"/>
          <w:lang w:val="de-AT"/>
        </w:rPr>
        <w:t xml:space="preserve">In dem unten beschriebenen Unterrichtsplan wurde die erste Option gewählt: </w:t>
      </w:r>
      <w:proofErr w:type="spellStart"/>
      <w:proofErr w:type="gramStart"/>
      <w:r w:rsidR="002B1BE8" w:rsidRPr="00753477">
        <w:rPr>
          <w:b/>
          <w:bCs/>
          <w:i/>
          <w:iCs/>
          <w:sz w:val="18"/>
          <w:szCs w:val="18"/>
          <w:lang w:val="de-AT"/>
        </w:rPr>
        <w:t>Jede</w:t>
      </w:r>
      <w:r w:rsidR="00FF5917" w:rsidRPr="00753477">
        <w:rPr>
          <w:b/>
          <w:bCs/>
          <w:i/>
          <w:iCs/>
          <w:sz w:val="18"/>
          <w:szCs w:val="18"/>
          <w:lang w:val="de-AT"/>
        </w:rPr>
        <w:t>:</w:t>
      </w:r>
      <w:r w:rsidR="002B1BE8" w:rsidRPr="00753477">
        <w:rPr>
          <w:b/>
          <w:bCs/>
          <w:i/>
          <w:iCs/>
          <w:sz w:val="18"/>
          <w:szCs w:val="18"/>
          <w:lang w:val="de-AT"/>
        </w:rPr>
        <w:t>r</w:t>
      </w:r>
      <w:proofErr w:type="spellEnd"/>
      <w:proofErr w:type="gramEnd"/>
      <w:r w:rsidR="002B1BE8" w:rsidRPr="00753477">
        <w:rPr>
          <w:b/>
          <w:bCs/>
          <w:i/>
          <w:iCs/>
          <w:sz w:val="18"/>
          <w:szCs w:val="18"/>
          <w:lang w:val="de-AT"/>
        </w:rPr>
        <w:t xml:space="preserve"> </w:t>
      </w:r>
      <w:proofErr w:type="spellStart"/>
      <w:r w:rsidR="002B1BE8" w:rsidRPr="00753477">
        <w:rPr>
          <w:b/>
          <w:bCs/>
          <w:i/>
          <w:iCs/>
          <w:sz w:val="18"/>
          <w:szCs w:val="18"/>
          <w:lang w:val="de-AT"/>
        </w:rPr>
        <w:t>Schüler</w:t>
      </w:r>
      <w:r w:rsidR="00FF5917" w:rsidRPr="00753477">
        <w:rPr>
          <w:b/>
          <w:bCs/>
          <w:i/>
          <w:iCs/>
          <w:sz w:val="18"/>
          <w:szCs w:val="18"/>
          <w:lang w:val="de-AT"/>
        </w:rPr>
        <w:t>:in</w:t>
      </w:r>
      <w:proofErr w:type="spellEnd"/>
      <w:r w:rsidR="002B1BE8" w:rsidRPr="00753477">
        <w:rPr>
          <w:b/>
          <w:bCs/>
          <w:i/>
          <w:iCs/>
          <w:sz w:val="18"/>
          <w:szCs w:val="18"/>
          <w:lang w:val="de-AT"/>
        </w:rPr>
        <w:t xml:space="preserve"> kauft das Spiel über </w:t>
      </w:r>
      <w:proofErr w:type="spellStart"/>
      <w:r w:rsidR="002B1BE8" w:rsidRPr="00753477">
        <w:rPr>
          <w:b/>
          <w:bCs/>
          <w:i/>
          <w:iCs/>
          <w:sz w:val="18"/>
          <w:szCs w:val="18"/>
          <w:lang w:val="de-AT"/>
        </w:rPr>
        <w:t>seinen</w:t>
      </w:r>
      <w:r w:rsidR="00FF5917" w:rsidRPr="00753477">
        <w:rPr>
          <w:b/>
          <w:bCs/>
          <w:i/>
          <w:iCs/>
          <w:sz w:val="18"/>
          <w:szCs w:val="18"/>
          <w:lang w:val="de-AT"/>
        </w:rPr>
        <w:t>:ihren</w:t>
      </w:r>
      <w:proofErr w:type="spellEnd"/>
      <w:r w:rsidR="002B1BE8" w:rsidRPr="00753477">
        <w:rPr>
          <w:b/>
          <w:bCs/>
          <w:i/>
          <w:iCs/>
          <w:sz w:val="18"/>
          <w:szCs w:val="18"/>
          <w:lang w:val="de-AT"/>
        </w:rPr>
        <w:t xml:space="preserve"> App-Store und bekommt das Geld vom </w:t>
      </w:r>
      <w:proofErr w:type="spellStart"/>
      <w:r w:rsidR="002B1BE8" w:rsidRPr="00753477">
        <w:rPr>
          <w:b/>
          <w:bCs/>
          <w:i/>
          <w:iCs/>
          <w:sz w:val="18"/>
          <w:szCs w:val="18"/>
          <w:lang w:val="de-AT"/>
        </w:rPr>
        <w:t>InterGames</w:t>
      </w:r>
      <w:proofErr w:type="spellEnd"/>
      <w:r w:rsidR="002B1BE8" w:rsidRPr="00753477">
        <w:rPr>
          <w:b/>
          <w:bCs/>
          <w:i/>
          <w:iCs/>
          <w:sz w:val="18"/>
          <w:szCs w:val="18"/>
          <w:lang w:val="de-AT"/>
        </w:rPr>
        <w:t xml:space="preserve">-Projekt zurückerstattet. </w:t>
      </w:r>
    </w:p>
    <w:p w14:paraId="4857F07B" w14:textId="777647E4" w:rsidR="009F05E3" w:rsidRPr="00CB0A12" w:rsidRDefault="009F05E3">
      <w:pPr>
        <w:tabs>
          <w:tab w:val="left" w:pos="2154"/>
        </w:tabs>
        <w:rPr>
          <w:sz w:val="22"/>
          <w:lang w:val="de-AT"/>
        </w:rPr>
      </w:pPr>
      <w:r w:rsidRPr="00CB0A12">
        <w:rPr>
          <w:sz w:val="22"/>
          <w:lang w:val="de-AT"/>
        </w:rPr>
        <w:t xml:space="preserve">Es ist wichtig, dass die Lehrkräfte das Spiel gespielt </w:t>
      </w:r>
      <w:r w:rsidR="003C42E9" w:rsidRPr="00CB0A12">
        <w:rPr>
          <w:sz w:val="22"/>
          <w:lang w:val="de-AT"/>
        </w:rPr>
        <w:t>haben</w:t>
      </w:r>
      <w:r w:rsidR="0014650A" w:rsidRPr="00CB0A12">
        <w:rPr>
          <w:sz w:val="22"/>
          <w:lang w:val="de-AT"/>
        </w:rPr>
        <w:t xml:space="preserve">, um die Spielmechanik und die Handlung zu verstehen. Es ist nicht notwendig, dass die </w:t>
      </w:r>
      <w:proofErr w:type="spellStart"/>
      <w:proofErr w:type="gramStart"/>
      <w:r w:rsidR="0014650A" w:rsidRPr="00CB0A12">
        <w:rPr>
          <w:sz w:val="22"/>
          <w:lang w:val="de-AT"/>
        </w:rPr>
        <w:t>Lehrer</w:t>
      </w:r>
      <w:r w:rsidR="00FF5917" w:rsidRPr="00CB0A12">
        <w:rPr>
          <w:sz w:val="22"/>
          <w:lang w:val="de-AT"/>
        </w:rPr>
        <w:t>:i</w:t>
      </w:r>
      <w:r w:rsidR="0014650A" w:rsidRPr="00CB0A12">
        <w:rPr>
          <w:sz w:val="22"/>
          <w:lang w:val="de-AT"/>
        </w:rPr>
        <w:t>nnen</w:t>
      </w:r>
      <w:proofErr w:type="spellEnd"/>
      <w:proofErr w:type="gramEnd"/>
      <w:r w:rsidR="0014650A" w:rsidRPr="00CB0A12">
        <w:rPr>
          <w:sz w:val="22"/>
          <w:lang w:val="de-AT"/>
        </w:rPr>
        <w:t xml:space="preserve"> erfolgreich waren</w:t>
      </w:r>
      <w:r w:rsidR="002062B4" w:rsidRPr="00CB0A12">
        <w:rPr>
          <w:sz w:val="22"/>
          <w:lang w:val="de-AT"/>
        </w:rPr>
        <w:t xml:space="preserve"> und tatsächlich in Europa ankamen – </w:t>
      </w:r>
      <w:r w:rsidR="0014650A" w:rsidRPr="00CB0A12">
        <w:rPr>
          <w:sz w:val="22"/>
          <w:lang w:val="de-AT"/>
        </w:rPr>
        <w:t>auch ein Misserfolg ist eine wertvolle Erfahrung</w:t>
      </w:r>
      <w:r w:rsidR="00434D6C" w:rsidRPr="00CB0A12">
        <w:rPr>
          <w:sz w:val="22"/>
          <w:lang w:val="de-AT"/>
        </w:rPr>
        <w:t xml:space="preserve">! </w:t>
      </w:r>
    </w:p>
    <w:p w14:paraId="5BF69E54" w14:textId="77777777" w:rsidR="00FF5917" w:rsidRPr="00CB0A12" w:rsidRDefault="00434D6C" w:rsidP="00FF5917">
      <w:pPr>
        <w:tabs>
          <w:tab w:val="left" w:pos="2154"/>
        </w:tabs>
        <w:rPr>
          <w:b/>
          <w:bCs/>
          <w:sz w:val="22"/>
          <w:lang w:val="de-AT"/>
        </w:rPr>
      </w:pPr>
      <w:r w:rsidRPr="00CB0A12">
        <w:rPr>
          <w:b/>
          <w:bCs/>
          <w:sz w:val="22"/>
          <w:lang w:val="de-AT"/>
        </w:rPr>
        <w:t xml:space="preserve">Einige Worte zum Hintergrund des Spiels: </w:t>
      </w:r>
    </w:p>
    <w:p w14:paraId="7C4BB780" w14:textId="1F7046EA" w:rsidR="00034EA3" w:rsidRPr="00CB0A12" w:rsidRDefault="00434D6C" w:rsidP="00FF5917">
      <w:pPr>
        <w:tabs>
          <w:tab w:val="left" w:pos="2154"/>
        </w:tabs>
        <w:rPr>
          <w:sz w:val="22"/>
          <w:lang w:val="de-AT"/>
        </w:rPr>
      </w:pPr>
      <w:r w:rsidRPr="00CB0A12">
        <w:rPr>
          <w:i/>
          <w:iCs/>
          <w:sz w:val="22"/>
          <w:lang w:val="de-AT"/>
        </w:rPr>
        <w:t xml:space="preserve">Bury </w:t>
      </w:r>
      <w:r w:rsidR="00605566" w:rsidRPr="00CB0A12">
        <w:rPr>
          <w:i/>
          <w:iCs/>
          <w:sz w:val="22"/>
          <w:lang w:val="de-AT"/>
        </w:rPr>
        <w:t>M</w:t>
      </w:r>
      <w:r w:rsidRPr="00CB0A12">
        <w:rPr>
          <w:i/>
          <w:iCs/>
          <w:sz w:val="22"/>
          <w:lang w:val="de-AT"/>
        </w:rPr>
        <w:t xml:space="preserve">e, </w:t>
      </w:r>
      <w:proofErr w:type="spellStart"/>
      <w:r w:rsidRPr="00CB0A12">
        <w:rPr>
          <w:i/>
          <w:iCs/>
          <w:sz w:val="22"/>
          <w:lang w:val="de-AT"/>
        </w:rPr>
        <w:t>My</w:t>
      </w:r>
      <w:proofErr w:type="spellEnd"/>
      <w:r w:rsidRPr="00CB0A12">
        <w:rPr>
          <w:i/>
          <w:iCs/>
          <w:sz w:val="22"/>
          <w:lang w:val="de-AT"/>
        </w:rPr>
        <w:t xml:space="preserve"> Love</w:t>
      </w:r>
      <w:r w:rsidRPr="00CB0A12">
        <w:rPr>
          <w:sz w:val="22"/>
          <w:lang w:val="de-AT"/>
        </w:rPr>
        <w:t xml:space="preserve"> wurde ausdrücklich entwickelt, um die Erfahrungen syrischer Flüchtlinge nachzuzeichnen. Interviews, Berichte und Artikel wurden in die Geschichte eingearbeitet. Dies ermöglicht es den Entwicklern, eine realistische Erzählung voller menschlicher Momente zu schaffen. </w:t>
      </w:r>
    </w:p>
    <w:p w14:paraId="423A5BB9" w14:textId="01696EDF" w:rsidR="00034EA3" w:rsidRPr="00CB0A12" w:rsidRDefault="00434D6C" w:rsidP="00434D6C">
      <w:pPr>
        <w:tabs>
          <w:tab w:val="left" w:pos="2154"/>
        </w:tabs>
        <w:rPr>
          <w:sz w:val="22"/>
          <w:lang w:val="de-AT"/>
        </w:rPr>
      </w:pPr>
      <w:r w:rsidRPr="00CB0A12">
        <w:rPr>
          <w:sz w:val="22"/>
          <w:lang w:val="de-AT"/>
        </w:rPr>
        <w:t xml:space="preserve">Die Geschichte des Spiels basiert auf wahren Begebenheiten - allen voran die Geschichte von Dana, die in einem Artikel der Journalistin Lucie </w:t>
      </w:r>
      <w:proofErr w:type="spellStart"/>
      <w:r w:rsidRPr="00CB0A12">
        <w:rPr>
          <w:sz w:val="22"/>
          <w:lang w:val="de-AT"/>
        </w:rPr>
        <w:t>Soullier</w:t>
      </w:r>
      <w:proofErr w:type="spellEnd"/>
      <w:r w:rsidRPr="00CB0A12">
        <w:rPr>
          <w:sz w:val="22"/>
          <w:lang w:val="de-AT"/>
        </w:rPr>
        <w:t xml:space="preserve"> von Le Monde mit dem Titel "The </w:t>
      </w:r>
      <w:proofErr w:type="spellStart"/>
      <w:r w:rsidRPr="00CB0A12">
        <w:rPr>
          <w:sz w:val="22"/>
          <w:lang w:val="de-AT"/>
        </w:rPr>
        <w:t>journey</w:t>
      </w:r>
      <w:proofErr w:type="spellEnd"/>
      <w:r w:rsidRPr="00CB0A12">
        <w:rPr>
          <w:sz w:val="22"/>
          <w:lang w:val="de-AT"/>
        </w:rPr>
        <w:t xml:space="preserve"> </w:t>
      </w:r>
      <w:proofErr w:type="spellStart"/>
      <w:r w:rsidRPr="00CB0A12">
        <w:rPr>
          <w:sz w:val="22"/>
          <w:lang w:val="de-AT"/>
        </w:rPr>
        <w:t>of</w:t>
      </w:r>
      <w:proofErr w:type="spellEnd"/>
      <w:r w:rsidRPr="00CB0A12">
        <w:rPr>
          <w:sz w:val="22"/>
          <w:lang w:val="de-AT"/>
        </w:rPr>
        <w:t xml:space="preserve"> a Syrian </w:t>
      </w:r>
      <w:proofErr w:type="spellStart"/>
      <w:r w:rsidRPr="00CB0A12">
        <w:rPr>
          <w:sz w:val="22"/>
          <w:lang w:val="de-AT"/>
        </w:rPr>
        <w:t>migrant</w:t>
      </w:r>
      <w:proofErr w:type="spellEnd"/>
      <w:r w:rsidRPr="00CB0A12">
        <w:rPr>
          <w:sz w:val="22"/>
          <w:lang w:val="de-AT"/>
        </w:rPr>
        <w:t xml:space="preserve"> </w:t>
      </w:r>
      <w:proofErr w:type="spellStart"/>
      <w:r w:rsidRPr="00CB0A12">
        <w:rPr>
          <w:sz w:val="22"/>
          <w:lang w:val="de-AT"/>
        </w:rPr>
        <w:t>through</w:t>
      </w:r>
      <w:proofErr w:type="spellEnd"/>
      <w:r w:rsidRPr="00CB0A12">
        <w:rPr>
          <w:sz w:val="22"/>
          <w:lang w:val="de-AT"/>
        </w:rPr>
        <w:t xml:space="preserve"> her </w:t>
      </w:r>
      <w:proofErr w:type="spellStart"/>
      <w:r w:rsidRPr="00CB0A12">
        <w:rPr>
          <w:sz w:val="22"/>
          <w:lang w:val="de-AT"/>
        </w:rPr>
        <w:t>Whatsapp</w:t>
      </w:r>
      <w:proofErr w:type="spellEnd"/>
      <w:r w:rsidRPr="00CB0A12">
        <w:rPr>
          <w:sz w:val="22"/>
          <w:lang w:val="de-AT"/>
        </w:rPr>
        <w:t xml:space="preserve"> </w:t>
      </w:r>
      <w:proofErr w:type="spellStart"/>
      <w:r w:rsidRPr="00CB0A12">
        <w:rPr>
          <w:sz w:val="22"/>
          <w:lang w:val="de-AT"/>
        </w:rPr>
        <w:t>thread</w:t>
      </w:r>
      <w:proofErr w:type="spellEnd"/>
      <w:r w:rsidRPr="00CB0A12">
        <w:rPr>
          <w:sz w:val="22"/>
          <w:lang w:val="de-AT"/>
        </w:rPr>
        <w:t>" vorgestellt wurde.</w:t>
      </w:r>
      <w:r w:rsidRPr="00CB0A12">
        <w:rPr>
          <w:rStyle w:val="Funotenzeichen"/>
          <w:sz w:val="22"/>
          <w:lang w:val="de-AT"/>
        </w:rPr>
        <w:footnoteReference w:id="3"/>
      </w:r>
      <w:r w:rsidR="00753477">
        <w:rPr>
          <w:sz w:val="22"/>
          <w:lang w:val="de-AT"/>
        </w:rPr>
        <w:t xml:space="preserve"> </w:t>
      </w:r>
      <w:r w:rsidR="003F372D" w:rsidRPr="00CB0A12">
        <w:rPr>
          <w:sz w:val="22"/>
          <w:lang w:val="de-AT"/>
        </w:rPr>
        <w:t xml:space="preserve">Der Partner von Nour wird zu Hause bleiben und </w:t>
      </w:r>
      <w:proofErr w:type="spellStart"/>
      <w:proofErr w:type="gramStart"/>
      <w:r w:rsidR="003F372D" w:rsidRPr="00CB0A12">
        <w:rPr>
          <w:sz w:val="22"/>
          <w:lang w:val="de-AT"/>
        </w:rPr>
        <w:t>der</w:t>
      </w:r>
      <w:r w:rsidR="00FF5917" w:rsidRPr="00CB0A12">
        <w:rPr>
          <w:sz w:val="22"/>
          <w:lang w:val="de-AT"/>
        </w:rPr>
        <w:t>:die</w:t>
      </w:r>
      <w:proofErr w:type="spellEnd"/>
      <w:proofErr w:type="gramEnd"/>
      <w:r w:rsidR="003F372D" w:rsidRPr="00CB0A12">
        <w:rPr>
          <w:sz w:val="22"/>
          <w:lang w:val="de-AT"/>
        </w:rPr>
        <w:t xml:space="preserve"> </w:t>
      </w:r>
      <w:proofErr w:type="spellStart"/>
      <w:r w:rsidR="003F372D" w:rsidRPr="00CB0A12">
        <w:rPr>
          <w:sz w:val="22"/>
          <w:lang w:val="de-AT"/>
        </w:rPr>
        <w:t>Spieler</w:t>
      </w:r>
      <w:r w:rsidR="00FF5917" w:rsidRPr="00CB0A12">
        <w:rPr>
          <w:sz w:val="22"/>
          <w:lang w:val="de-AT"/>
        </w:rPr>
        <w:t>:in</w:t>
      </w:r>
      <w:proofErr w:type="spellEnd"/>
      <w:r w:rsidR="003F372D" w:rsidRPr="00CB0A12">
        <w:rPr>
          <w:sz w:val="22"/>
          <w:lang w:val="de-AT"/>
        </w:rPr>
        <w:t xml:space="preserve"> wird in seine Fußstapfen treten: </w:t>
      </w:r>
      <w:r w:rsidRPr="00CB0A12">
        <w:rPr>
          <w:sz w:val="22"/>
          <w:lang w:val="de-AT"/>
        </w:rPr>
        <w:t xml:space="preserve">Die Wahl seiner Antworten beeinflusst die Beziehung zwischen den beiden und damit Nours Durchhaltewillen. </w:t>
      </w:r>
    </w:p>
    <w:p w14:paraId="6856424D" w14:textId="781FFDB8" w:rsidR="00434D6C" w:rsidRPr="00CB0A12" w:rsidRDefault="00434D6C" w:rsidP="00034EA3">
      <w:pPr>
        <w:tabs>
          <w:tab w:val="left" w:pos="2154"/>
        </w:tabs>
        <w:jc w:val="center"/>
        <w:rPr>
          <w:b/>
          <w:bCs/>
          <w:sz w:val="22"/>
          <w:lang w:val="de-AT"/>
        </w:rPr>
      </w:pPr>
      <w:r w:rsidRPr="00CB0A12">
        <w:rPr>
          <w:b/>
          <w:bCs/>
          <w:sz w:val="22"/>
          <w:lang w:val="de-AT"/>
        </w:rPr>
        <w:t>Die Reise endet auf neunzehn mögliche Arten, nicht immer glücklich</w:t>
      </w:r>
      <w:r w:rsidR="00034EA3" w:rsidRPr="00CB0A12">
        <w:rPr>
          <w:b/>
          <w:bCs/>
          <w:sz w:val="22"/>
          <w:lang w:val="de-AT"/>
        </w:rPr>
        <w:t>!</w:t>
      </w:r>
    </w:p>
    <w:p w14:paraId="6DA70E63" w14:textId="4F0D142E" w:rsidR="00434D6C" w:rsidRPr="00CB0A12" w:rsidRDefault="003F372D" w:rsidP="00434D6C">
      <w:pPr>
        <w:tabs>
          <w:tab w:val="left" w:pos="2154"/>
        </w:tabs>
        <w:rPr>
          <w:sz w:val="22"/>
          <w:lang w:val="de-AT"/>
        </w:rPr>
      </w:pPr>
      <w:r w:rsidRPr="00CB0A12">
        <w:rPr>
          <w:sz w:val="22"/>
          <w:lang w:val="de-AT"/>
        </w:rPr>
        <w:lastRenderedPageBreak/>
        <w:t xml:space="preserve">Deshalb </w:t>
      </w:r>
      <w:r w:rsidR="00434D6C" w:rsidRPr="00CB0A12">
        <w:rPr>
          <w:sz w:val="22"/>
          <w:lang w:val="de-AT"/>
        </w:rPr>
        <w:t>sollte der Hintergrund der Zielgruppe berücksichtigt werden</w:t>
      </w:r>
      <w:r w:rsidRPr="00CB0A12">
        <w:rPr>
          <w:sz w:val="22"/>
          <w:lang w:val="de-AT"/>
        </w:rPr>
        <w:t xml:space="preserve">! </w:t>
      </w:r>
      <w:r w:rsidR="00434D6C" w:rsidRPr="00CB0A12">
        <w:rPr>
          <w:sz w:val="22"/>
          <w:lang w:val="de-AT"/>
        </w:rPr>
        <w:t>Junge Menschen, die Flucht</w:t>
      </w:r>
      <w:r w:rsidRPr="00CB0A12">
        <w:rPr>
          <w:sz w:val="22"/>
          <w:lang w:val="de-AT"/>
        </w:rPr>
        <w:t xml:space="preserve">, Krieg </w:t>
      </w:r>
      <w:r w:rsidR="00972FEE" w:rsidRPr="00CB0A12">
        <w:rPr>
          <w:sz w:val="22"/>
          <w:lang w:val="de-AT"/>
        </w:rPr>
        <w:t xml:space="preserve">oder </w:t>
      </w:r>
      <w:r w:rsidRPr="00CB0A12">
        <w:rPr>
          <w:sz w:val="22"/>
          <w:lang w:val="de-AT"/>
        </w:rPr>
        <w:t xml:space="preserve">Trauma </w:t>
      </w:r>
      <w:r w:rsidR="00434D6C" w:rsidRPr="00CB0A12">
        <w:rPr>
          <w:sz w:val="22"/>
          <w:lang w:val="de-AT"/>
        </w:rPr>
        <w:t>erlebt haben, können starke emotionale Reaktionen auf das Spiel haben, da es reale Erfahrungen einbezieht.</w:t>
      </w:r>
    </w:p>
    <w:p w14:paraId="3064C805" w14:textId="129AAAA2" w:rsidR="000539B8" w:rsidRPr="00CB0A12" w:rsidRDefault="000539B8" w:rsidP="000539B8">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t>Spielphase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115"/>
        <w:gridCol w:w="1071"/>
        <w:gridCol w:w="1602"/>
      </w:tblGrid>
      <w:tr w:rsidR="000539B8" w:rsidRPr="00CB0A12" w14:paraId="14A5879A" w14:textId="77777777" w:rsidTr="00CB0A12">
        <w:trPr>
          <w:jc w:val="center"/>
        </w:trPr>
        <w:tc>
          <w:tcPr>
            <w:tcW w:w="562" w:type="dxa"/>
            <w:shd w:val="clear" w:color="auto" w:fill="9BFED6" w:themeFill="accent4" w:themeFillTint="66"/>
            <w:vAlign w:val="center"/>
          </w:tcPr>
          <w:p w14:paraId="255A2735" w14:textId="52AF00CF" w:rsidR="000539B8" w:rsidRPr="00CB0A12" w:rsidRDefault="00CB0A12" w:rsidP="000539B8">
            <w:pPr>
              <w:tabs>
                <w:tab w:val="left" w:pos="2154"/>
              </w:tabs>
              <w:jc w:val="center"/>
              <w:rPr>
                <w:b/>
                <w:bCs/>
                <w:sz w:val="22"/>
                <w:lang w:val="de-AT"/>
              </w:rPr>
            </w:pPr>
            <w:r w:rsidRPr="00CB0A12">
              <w:rPr>
                <w:b/>
                <w:bCs/>
                <w:sz w:val="22"/>
                <w:lang w:val="de-AT"/>
              </w:rPr>
              <w:t>UE #</w:t>
            </w:r>
          </w:p>
        </w:tc>
        <w:tc>
          <w:tcPr>
            <w:tcW w:w="6115" w:type="dxa"/>
            <w:shd w:val="clear" w:color="auto" w:fill="9BFED6" w:themeFill="accent4" w:themeFillTint="66"/>
            <w:vAlign w:val="center"/>
          </w:tcPr>
          <w:p w14:paraId="0E9EE95C" w14:textId="469C38E8" w:rsidR="000539B8" w:rsidRPr="00CB0A12" w:rsidRDefault="000539B8" w:rsidP="000539B8">
            <w:pPr>
              <w:tabs>
                <w:tab w:val="left" w:pos="2154"/>
              </w:tabs>
              <w:jc w:val="center"/>
              <w:rPr>
                <w:b/>
                <w:bCs/>
                <w:sz w:val="22"/>
                <w:lang w:val="de-AT"/>
              </w:rPr>
            </w:pPr>
            <w:r w:rsidRPr="00CB0A12">
              <w:rPr>
                <w:b/>
                <w:bCs/>
                <w:sz w:val="22"/>
                <w:lang w:val="de-AT"/>
              </w:rPr>
              <w:t>Beschreibung in Schritten</w:t>
            </w:r>
          </w:p>
        </w:tc>
        <w:tc>
          <w:tcPr>
            <w:tcW w:w="1071" w:type="dxa"/>
            <w:shd w:val="clear" w:color="auto" w:fill="9BFED6" w:themeFill="accent4" w:themeFillTint="66"/>
            <w:vAlign w:val="center"/>
          </w:tcPr>
          <w:p w14:paraId="016B1E61" w14:textId="4A76DEC3" w:rsidR="000539B8" w:rsidRPr="00CB0A12" w:rsidRDefault="000539B8" w:rsidP="000539B8">
            <w:pPr>
              <w:tabs>
                <w:tab w:val="left" w:pos="2154"/>
              </w:tabs>
              <w:jc w:val="center"/>
              <w:rPr>
                <w:b/>
                <w:bCs/>
                <w:sz w:val="22"/>
                <w:lang w:val="de-AT"/>
              </w:rPr>
            </w:pPr>
            <w:r w:rsidRPr="00CB0A12">
              <w:rPr>
                <w:b/>
                <w:bCs/>
                <w:sz w:val="22"/>
                <w:lang w:val="de-AT"/>
              </w:rPr>
              <w:t>Sozial</w:t>
            </w:r>
            <w:r w:rsidR="00CB0A12" w:rsidRPr="00CB0A12">
              <w:rPr>
                <w:b/>
                <w:bCs/>
                <w:sz w:val="22"/>
                <w:lang w:val="de-AT"/>
              </w:rPr>
              <w:t>-f</w:t>
            </w:r>
            <w:r w:rsidRPr="00CB0A12">
              <w:rPr>
                <w:b/>
                <w:bCs/>
                <w:sz w:val="22"/>
                <w:lang w:val="de-AT"/>
              </w:rPr>
              <w:t>orm</w:t>
            </w:r>
          </w:p>
        </w:tc>
        <w:tc>
          <w:tcPr>
            <w:tcW w:w="1602" w:type="dxa"/>
            <w:shd w:val="clear" w:color="auto" w:fill="9BFED6" w:themeFill="accent4" w:themeFillTint="66"/>
            <w:vAlign w:val="center"/>
          </w:tcPr>
          <w:p w14:paraId="05792C4F" w14:textId="5AC28DE8" w:rsidR="000539B8" w:rsidRPr="00CB0A12" w:rsidRDefault="00CB0A12" w:rsidP="000539B8">
            <w:pPr>
              <w:tabs>
                <w:tab w:val="left" w:pos="2154"/>
              </w:tabs>
              <w:jc w:val="center"/>
              <w:rPr>
                <w:b/>
                <w:bCs/>
                <w:sz w:val="22"/>
                <w:lang w:val="de-AT"/>
              </w:rPr>
            </w:pPr>
            <w:r w:rsidRPr="00CB0A12">
              <w:rPr>
                <w:b/>
                <w:bCs/>
                <w:sz w:val="22"/>
                <w:lang w:val="de-AT"/>
              </w:rPr>
              <w:t>Benötigtes Material</w:t>
            </w:r>
          </w:p>
        </w:tc>
      </w:tr>
      <w:tr w:rsidR="000539B8" w:rsidRPr="003368F4" w14:paraId="552264CB" w14:textId="77777777" w:rsidTr="00CB0A12">
        <w:trPr>
          <w:jc w:val="center"/>
        </w:trPr>
        <w:tc>
          <w:tcPr>
            <w:tcW w:w="562" w:type="dxa"/>
          </w:tcPr>
          <w:p w14:paraId="2D4FE710" w14:textId="77777777" w:rsidR="000539B8" w:rsidRPr="00CB0A12" w:rsidRDefault="000539B8" w:rsidP="000539B8">
            <w:pPr>
              <w:tabs>
                <w:tab w:val="left" w:pos="2154"/>
              </w:tabs>
              <w:jc w:val="center"/>
              <w:rPr>
                <w:sz w:val="18"/>
                <w:szCs w:val="18"/>
                <w:lang w:val="de-AT"/>
              </w:rPr>
            </w:pPr>
            <w:r w:rsidRPr="00CB0A12">
              <w:rPr>
                <w:sz w:val="18"/>
                <w:szCs w:val="18"/>
                <w:lang w:val="de-AT"/>
              </w:rPr>
              <w:t>1</w:t>
            </w:r>
          </w:p>
        </w:tc>
        <w:tc>
          <w:tcPr>
            <w:tcW w:w="6115" w:type="dxa"/>
          </w:tcPr>
          <w:p w14:paraId="63E70412" w14:textId="267A64D0" w:rsidR="00F34F7C" w:rsidRPr="00CB0A12" w:rsidRDefault="000539B8" w:rsidP="00B66D5F">
            <w:pPr>
              <w:tabs>
                <w:tab w:val="left" w:pos="2154"/>
              </w:tabs>
              <w:rPr>
                <w:b/>
                <w:bCs/>
                <w:sz w:val="22"/>
                <w:szCs w:val="20"/>
                <w:lang w:val="de-AT"/>
              </w:rPr>
            </w:pPr>
            <w:r w:rsidRPr="00CB0A12">
              <w:rPr>
                <w:b/>
                <w:bCs/>
                <w:sz w:val="22"/>
                <w:szCs w:val="20"/>
                <w:lang w:val="de-AT"/>
              </w:rPr>
              <w:t xml:space="preserve">Schritt 1: Einführung in das Spiel mit einem kurzen </w:t>
            </w:r>
            <w:r w:rsidR="003F6BC1" w:rsidRPr="00CB0A12">
              <w:rPr>
                <w:b/>
                <w:bCs/>
                <w:sz w:val="22"/>
                <w:szCs w:val="20"/>
                <w:lang w:val="de-AT"/>
              </w:rPr>
              <w:t>Video</w:t>
            </w:r>
          </w:p>
          <w:p w14:paraId="7A002206" w14:textId="77777777" w:rsidR="00753477" w:rsidRDefault="00753477" w:rsidP="00FF5917">
            <w:pPr>
              <w:tabs>
                <w:tab w:val="left" w:pos="2154"/>
              </w:tabs>
              <w:jc w:val="left"/>
              <w:rPr>
                <w:sz w:val="22"/>
                <w:szCs w:val="20"/>
                <w:lang w:val="de-AT"/>
              </w:rPr>
            </w:pPr>
          </w:p>
          <w:p w14:paraId="3CE61FF0" w14:textId="2018FF20" w:rsidR="00FF5917" w:rsidRPr="003368F4" w:rsidRDefault="00EB4085" w:rsidP="00FF5917">
            <w:pPr>
              <w:tabs>
                <w:tab w:val="left" w:pos="2154"/>
              </w:tabs>
              <w:jc w:val="left"/>
              <w:rPr>
                <w:rStyle w:val="Hyperlink"/>
                <w:sz w:val="22"/>
                <w:szCs w:val="20"/>
                <w:lang w:val="en-US"/>
              </w:rPr>
            </w:pPr>
            <w:r w:rsidRPr="003368F4">
              <w:rPr>
                <w:sz w:val="22"/>
                <w:szCs w:val="20"/>
                <w:lang w:val="en-US"/>
              </w:rPr>
              <w:t xml:space="preserve">Dear Villagers </w:t>
            </w:r>
            <w:r w:rsidR="007E1442" w:rsidRPr="003368F4">
              <w:rPr>
                <w:sz w:val="22"/>
                <w:szCs w:val="20"/>
                <w:lang w:val="en-US"/>
              </w:rPr>
              <w:t>(2019), 1:28'</w:t>
            </w:r>
            <w:r w:rsidR="007E1442" w:rsidRPr="003368F4">
              <w:rPr>
                <w:sz w:val="22"/>
                <w:szCs w:val="20"/>
                <w:lang w:val="en-US"/>
              </w:rPr>
              <w:br/>
            </w:r>
            <w:r w:rsidR="000539B8" w:rsidRPr="003368F4">
              <w:rPr>
                <w:sz w:val="22"/>
                <w:szCs w:val="20"/>
                <w:lang w:val="en-US"/>
              </w:rPr>
              <w:t>LINK:</w:t>
            </w:r>
            <w:r w:rsidR="00FF5917" w:rsidRPr="003368F4">
              <w:rPr>
                <w:sz w:val="22"/>
                <w:szCs w:val="20"/>
                <w:lang w:val="en-US"/>
              </w:rPr>
              <w:t xml:space="preserve"> </w:t>
            </w:r>
            <w:hyperlink r:id="rId19" w:history="1">
              <w:r w:rsidR="00FF5917" w:rsidRPr="003368F4">
                <w:rPr>
                  <w:rStyle w:val="Hyperlink"/>
                  <w:sz w:val="22"/>
                  <w:szCs w:val="20"/>
                  <w:lang w:val="en-US"/>
                </w:rPr>
                <w:t>https://www.youtube.com/watch?v=GWl2tiOnbSw&amp;t=85s</w:t>
              </w:r>
            </w:hyperlink>
          </w:p>
          <w:p w14:paraId="6D60094A" w14:textId="5A9FBB6D" w:rsidR="00FF5917" w:rsidRPr="003368F4" w:rsidRDefault="00FF5917" w:rsidP="00FF5917">
            <w:pPr>
              <w:tabs>
                <w:tab w:val="left" w:pos="2154"/>
              </w:tabs>
              <w:jc w:val="left"/>
              <w:rPr>
                <w:color w:val="0563C1" w:themeColor="hyperlink"/>
                <w:sz w:val="22"/>
                <w:szCs w:val="20"/>
                <w:u w:val="single"/>
                <w:lang w:val="en-US"/>
              </w:rPr>
            </w:pPr>
          </w:p>
        </w:tc>
        <w:tc>
          <w:tcPr>
            <w:tcW w:w="1071" w:type="dxa"/>
          </w:tcPr>
          <w:p w14:paraId="18513BF2" w14:textId="440E6244" w:rsidR="000539B8" w:rsidRPr="00CB0A12" w:rsidRDefault="000539B8" w:rsidP="00971055">
            <w:pPr>
              <w:tabs>
                <w:tab w:val="left" w:pos="2154"/>
              </w:tabs>
              <w:jc w:val="left"/>
              <w:rPr>
                <w:sz w:val="18"/>
                <w:szCs w:val="18"/>
                <w:lang w:val="de-AT"/>
              </w:rPr>
            </w:pPr>
            <w:r w:rsidRPr="00CB0A12">
              <w:rPr>
                <w:sz w:val="18"/>
                <w:szCs w:val="18"/>
                <w:lang w:val="de-AT"/>
              </w:rPr>
              <w:t>Plenum</w:t>
            </w:r>
          </w:p>
        </w:tc>
        <w:tc>
          <w:tcPr>
            <w:tcW w:w="1602" w:type="dxa"/>
          </w:tcPr>
          <w:p w14:paraId="7F75614B" w14:textId="77777777" w:rsidR="000539B8" w:rsidRPr="00CB0A12" w:rsidRDefault="000539B8" w:rsidP="00971055">
            <w:pPr>
              <w:tabs>
                <w:tab w:val="left" w:pos="2154"/>
              </w:tabs>
              <w:jc w:val="left"/>
              <w:rPr>
                <w:sz w:val="18"/>
                <w:szCs w:val="18"/>
                <w:lang w:val="de-AT"/>
              </w:rPr>
            </w:pPr>
            <w:proofErr w:type="spellStart"/>
            <w:r w:rsidRPr="00CB0A12">
              <w:rPr>
                <w:sz w:val="18"/>
                <w:szCs w:val="18"/>
                <w:lang w:val="de-AT"/>
              </w:rPr>
              <w:t>Beamer</w:t>
            </w:r>
            <w:proofErr w:type="spellEnd"/>
            <w:r w:rsidRPr="00CB0A12">
              <w:rPr>
                <w:sz w:val="18"/>
                <w:szCs w:val="18"/>
                <w:lang w:val="de-AT"/>
              </w:rPr>
              <w:t xml:space="preserve">, </w:t>
            </w:r>
            <w:proofErr w:type="spellStart"/>
            <w:r w:rsidRPr="00CB0A12">
              <w:rPr>
                <w:sz w:val="18"/>
                <w:szCs w:val="18"/>
                <w:lang w:val="de-AT"/>
              </w:rPr>
              <w:t>youtube</w:t>
            </w:r>
            <w:proofErr w:type="spellEnd"/>
            <w:r w:rsidRPr="00CB0A12">
              <w:rPr>
                <w:sz w:val="18"/>
                <w:szCs w:val="18"/>
                <w:lang w:val="de-AT"/>
              </w:rPr>
              <w:t>/Internet, Link zum Video, Lautsprecher</w:t>
            </w:r>
          </w:p>
        </w:tc>
      </w:tr>
      <w:tr w:rsidR="000539B8" w:rsidRPr="00CB0A12" w14:paraId="3F2DEC3F" w14:textId="77777777" w:rsidTr="00CB0A12">
        <w:trPr>
          <w:jc w:val="center"/>
        </w:trPr>
        <w:tc>
          <w:tcPr>
            <w:tcW w:w="562" w:type="dxa"/>
          </w:tcPr>
          <w:p w14:paraId="2381A4FA" w14:textId="77777777" w:rsidR="000539B8" w:rsidRPr="00CB0A12" w:rsidRDefault="000539B8" w:rsidP="000539B8">
            <w:pPr>
              <w:tabs>
                <w:tab w:val="left" w:pos="2154"/>
              </w:tabs>
              <w:jc w:val="center"/>
              <w:rPr>
                <w:sz w:val="18"/>
                <w:szCs w:val="18"/>
                <w:lang w:val="de-AT"/>
              </w:rPr>
            </w:pPr>
            <w:r w:rsidRPr="00CB0A12">
              <w:rPr>
                <w:sz w:val="18"/>
                <w:szCs w:val="18"/>
                <w:lang w:val="de-AT"/>
              </w:rPr>
              <w:t>1</w:t>
            </w:r>
          </w:p>
        </w:tc>
        <w:tc>
          <w:tcPr>
            <w:tcW w:w="6115" w:type="dxa"/>
          </w:tcPr>
          <w:p w14:paraId="16FC6CBA" w14:textId="7F37DC67" w:rsidR="00F34F7C" w:rsidRPr="00CB0A12" w:rsidRDefault="000539B8" w:rsidP="00B66D5F">
            <w:pPr>
              <w:tabs>
                <w:tab w:val="left" w:pos="2154"/>
              </w:tabs>
              <w:rPr>
                <w:b/>
                <w:bCs/>
                <w:sz w:val="22"/>
                <w:szCs w:val="20"/>
                <w:lang w:val="de-AT"/>
              </w:rPr>
            </w:pPr>
            <w:r w:rsidRPr="00CB0A12">
              <w:rPr>
                <w:b/>
                <w:bCs/>
                <w:sz w:val="22"/>
                <w:szCs w:val="20"/>
                <w:lang w:val="de-AT"/>
              </w:rPr>
              <w:t xml:space="preserve">Schritt 2: </w:t>
            </w:r>
            <w:r w:rsidR="009B6791">
              <w:rPr>
                <w:b/>
                <w:bCs/>
                <w:sz w:val="22"/>
                <w:szCs w:val="20"/>
                <w:lang w:val="de-AT"/>
              </w:rPr>
              <w:t>Einführung in das</w:t>
            </w:r>
            <w:r w:rsidR="00F34F7C" w:rsidRPr="00CB0A12">
              <w:rPr>
                <w:b/>
                <w:bCs/>
                <w:sz w:val="22"/>
                <w:szCs w:val="20"/>
                <w:lang w:val="de-AT"/>
              </w:rPr>
              <w:t xml:space="preserve"> Spiel selbst</w:t>
            </w:r>
          </w:p>
          <w:p w14:paraId="3E3C1B79" w14:textId="77777777" w:rsidR="00753477" w:rsidRDefault="00753477" w:rsidP="00B66D5F">
            <w:pPr>
              <w:tabs>
                <w:tab w:val="left" w:pos="2154"/>
              </w:tabs>
              <w:rPr>
                <w:sz w:val="22"/>
                <w:szCs w:val="20"/>
                <w:lang w:val="de-AT"/>
              </w:rPr>
            </w:pPr>
          </w:p>
          <w:p w14:paraId="1FD8F4C9" w14:textId="7226313E" w:rsidR="00F34F7C" w:rsidRPr="00CB0A12" w:rsidRDefault="009B6791" w:rsidP="00B66D5F">
            <w:pPr>
              <w:tabs>
                <w:tab w:val="left" w:pos="2154"/>
              </w:tabs>
              <w:rPr>
                <w:sz w:val="22"/>
                <w:szCs w:val="20"/>
                <w:lang w:val="de-AT"/>
              </w:rPr>
            </w:pPr>
            <w:r>
              <w:rPr>
                <w:sz w:val="22"/>
                <w:szCs w:val="20"/>
                <w:lang w:val="de-AT"/>
              </w:rPr>
              <w:t xml:space="preserve">Das </w:t>
            </w:r>
            <w:r w:rsidR="00F34F7C" w:rsidRPr="00CB0A12">
              <w:rPr>
                <w:sz w:val="22"/>
                <w:szCs w:val="20"/>
                <w:lang w:val="de-AT"/>
              </w:rPr>
              <w:t xml:space="preserve">Arbeitsblatt </w:t>
            </w:r>
            <w:r w:rsidR="008D7FD1" w:rsidRPr="00CB0A12">
              <w:rPr>
                <w:sz w:val="22"/>
                <w:szCs w:val="20"/>
                <w:lang w:val="de-AT"/>
              </w:rPr>
              <w:t>(Material 1)</w:t>
            </w:r>
            <w:r>
              <w:rPr>
                <w:sz w:val="22"/>
                <w:szCs w:val="20"/>
                <w:lang w:val="de-AT"/>
              </w:rPr>
              <w:t xml:space="preserve"> wird ausgeteilt</w:t>
            </w:r>
            <w:r w:rsidR="00F34F7C" w:rsidRPr="00CB0A12">
              <w:rPr>
                <w:sz w:val="22"/>
                <w:szCs w:val="20"/>
                <w:lang w:val="de-AT"/>
              </w:rPr>
              <w:t xml:space="preserve">, um den </w:t>
            </w:r>
            <w:proofErr w:type="spellStart"/>
            <w:proofErr w:type="gramStart"/>
            <w:r w:rsidR="00F34F7C" w:rsidRPr="00CB0A12">
              <w:rPr>
                <w:sz w:val="22"/>
                <w:szCs w:val="20"/>
                <w:lang w:val="de-AT"/>
              </w:rPr>
              <w:t>Schüler</w:t>
            </w:r>
            <w:r w:rsidR="00AC7FBA" w:rsidRPr="00CB0A12">
              <w:rPr>
                <w:sz w:val="22"/>
                <w:szCs w:val="20"/>
                <w:lang w:val="de-AT"/>
              </w:rPr>
              <w:t>:inne</w:t>
            </w:r>
            <w:r w:rsidR="00F34F7C" w:rsidRPr="00CB0A12">
              <w:rPr>
                <w:sz w:val="22"/>
                <w:szCs w:val="20"/>
                <w:lang w:val="de-AT"/>
              </w:rPr>
              <w:t>n</w:t>
            </w:r>
            <w:proofErr w:type="spellEnd"/>
            <w:proofErr w:type="gramEnd"/>
            <w:r w:rsidR="00F34F7C" w:rsidRPr="00CB0A12">
              <w:rPr>
                <w:sz w:val="22"/>
                <w:szCs w:val="20"/>
                <w:lang w:val="de-AT"/>
              </w:rPr>
              <w:t xml:space="preserve"> zu helfen, ihre Spielerfahrung strukturiert </w:t>
            </w:r>
            <w:r w:rsidR="00FC2C4E" w:rsidRPr="00CB0A12">
              <w:rPr>
                <w:sz w:val="22"/>
                <w:szCs w:val="20"/>
                <w:lang w:val="de-AT"/>
              </w:rPr>
              <w:t>aufzuschreiben</w:t>
            </w:r>
            <w:r w:rsidR="00F34F7C" w:rsidRPr="00CB0A12">
              <w:rPr>
                <w:sz w:val="22"/>
                <w:szCs w:val="20"/>
                <w:lang w:val="de-AT"/>
              </w:rPr>
              <w:t xml:space="preserve">. In einem Teil </w:t>
            </w:r>
            <w:r w:rsidR="00C64E84" w:rsidRPr="00CB0A12">
              <w:rPr>
                <w:sz w:val="22"/>
                <w:szCs w:val="20"/>
                <w:lang w:val="de-AT"/>
              </w:rPr>
              <w:t>geht es um die Orte/Stopps auf ihrer Reise</w:t>
            </w:r>
            <w:r w:rsidR="00F34F7C" w:rsidRPr="00CB0A12">
              <w:rPr>
                <w:sz w:val="22"/>
                <w:szCs w:val="20"/>
                <w:lang w:val="de-AT"/>
              </w:rPr>
              <w:t xml:space="preserve">, </w:t>
            </w:r>
            <w:r w:rsidR="00C55EC8" w:rsidRPr="00CB0A12">
              <w:rPr>
                <w:sz w:val="22"/>
                <w:szCs w:val="20"/>
                <w:lang w:val="de-AT"/>
              </w:rPr>
              <w:t xml:space="preserve">im </w:t>
            </w:r>
            <w:r w:rsidR="00F34F7C" w:rsidRPr="00CB0A12">
              <w:rPr>
                <w:sz w:val="22"/>
                <w:szCs w:val="20"/>
                <w:lang w:val="de-AT"/>
              </w:rPr>
              <w:t xml:space="preserve">zweiten </w:t>
            </w:r>
            <w:r w:rsidR="00C64E84" w:rsidRPr="00CB0A12">
              <w:rPr>
                <w:sz w:val="22"/>
                <w:szCs w:val="20"/>
                <w:lang w:val="de-AT"/>
              </w:rPr>
              <w:t>Teil um die Menschen, die Nour unterwegs trifft</w:t>
            </w:r>
            <w:r w:rsidR="00F34F7C" w:rsidRPr="00CB0A12">
              <w:rPr>
                <w:sz w:val="22"/>
                <w:szCs w:val="20"/>
                <w:lang w:val="de-AT"/>
              </w:rPr>
              <w:t xml:space="preserve">, und im letzten Teil um das Schicksal von Nour in der </w:t>
            </w:r>
            <w:r w:rsidR="00FC2C4E" w:rsidRPr="00CB0A12">
              <w:rPr>
                <w:sz w:val="22"/>
                <w:szCs w:val="20"/>
                <w:lang w:val="de-AT"/>
              </w:rPr>
              <w:t xml:space="preserve">Spielerfahrung der </w:t>
            </w:r>
            <w:proofErr w:type="spellStart"/>
            <w:proofErr w:type="gramStart"/>
            <w:r w:rsidR="00FC2C4E" w:rsidRPr="00CB0A12">
              <w:rPr>
                <w:sz w:val="22"/>
                <w:szCs w:val="20"/>
                <w:lang w:val="de-AT"/>
              </w:rPr>
              <w:t>Schüler</w:t>
            </w:r>
            <w:r>
              <w:rPr>
                <w:sz w:val="22"/>
                <w:szCs w:val="20"/>
                <w:lang w:val="de-AT"/>
              </w:rPr>
              <w:t>:innen</w:t>
            </w:r>
            <w:proofErr w:type="spellEnd"/>
            <w:proofErr w:type="gramEnd"/>
            <w:r w:rsidR="00F34F7C" w:rsidRPr="00CB0A12">
              <w:rPr>
                <w:sz w:val="22"/>
                <w:szCs w:val="20"/>
                <w:lang w:val="de-AT"/>
              </w:rPr>
              <w:t xml:space="preserve">. </w:t>
            </w:r>
          </w:p>
          <w:p w14:paraId="0724A92D" w14:textId="77777777" w:rsidR="00C64E84" w:rsidRPr="00CB0A12" w:rsidRDefault="00C64E84" w:rsidP="00B66D5F">
            <w:pPr>
              <w:tabs>
                <w:tab w:val="left" w:pos="2154"/>
              </w:tabs>
              <w:rPr>
                <w:sz w:val="22"/>
                <w:szCs w:val="20"/>
                <w:lang w:val="de-AT"/>
              </w:rPr>
            </w:pPr>
          </w:p>
          <w:p w14:paraId="5DB40070" w14:textId="55538CDA" w:rsidR="00F34F7C" w:rsidRPr="00CB0A12" w:rsidRDefault="009B6791" w:rsidP="00B66D5F">
            <w:pPr>
              <w:tabs>
                <w:tab w:val="left" w:pos="2154"/>
              </w:tabs>
              <w:rPr>
                <w:sz w:val="22"/>
                <w:szCs w:val="20"/>
                <w:lang w:val="de-AT"/>
              </w:rPr>
            </w:pPr>
            <w:r>
              <w:rPr>
                <w:sz w:val="22"/>
                <w:szCs w:val="20"/>
                <w:lang w:val="de-AT"/>
              </w:rPr>
              <w:t xml:space="preserve">Die </w:t>
            </w:r>
            <w:proofErr w:type="spellStart"/>
            <w:proofErr w:type="gramStart"/>
            <w:r>
              <w:rPr>
                <w:sz w:val="22"/>
                <w:szCs w:val="20"/>
                <w:lang w:val="de-AT"/>
              </w:rPr>
              <w:t>Schüler:innen</w:t>
            </w:r>
            <w:proofErr w:type="spellEnd"/>
            <w:proofErr w:type="gramEnd"/>
            <w:r>
              <w:rPr>
                <w:sz w:val="22"/>
                <w:szCs w:val="20"/>
                <w:lang w:val="de-AT"/>
              </w:rPr>
              <w:t xml:space="preserve"> werden gebeten</w:t>
            </w:r>
            <w:r w:rsidR="00F34F7C" w:rsidRPr="00CB0A12">
              <w:rPr>
                <w:sz w:val="22"/>
                <w:szCs w:val="20"/>
                <w:lang w:val="de-AT"/>
              </w:rPr>
              <w:t xml:space="preserve"> diese Blätter auszufüllen</w:t>
            </w:r>
            <w:r w:rsidR="00FC2C4E" w:rsidRPr="00CB0A12">
              <w:rPr>
                <w:sz w:val="22"/>
                <w:szCs w:val="20"/>
                <w:lang w:val="de-AT"/>
              </w:rPr>
              <w:t xml:space="preserve">, während sie </w:t>
            </w:r>
            <w:r w:rsidR="00F34F7C" w:rsidRPr="00CB0A12">
              <w:rPr>
                <w:sz w:val="22"/>
                <w:szCs w:val="20"/>
                <w:lang w:val="de-AT"/>
              </w:rPr>
              <w:t xml:space="preserve">das Spiel </w:t>
            </w:r>
            <w:r w:rsidR="00FC2C4E" w:rsidRPr="00CB0A12">
              <w:rPr>
                <w:sz w:val="22"/>
                <w:szCs w:val="20"/>
                <w:lang w:val="de-AT"/>
              </w:rPr>
              <w:t xml:space="preserve">spielen, damit sie </w:t>
            </w:r>
            <w:r w:rsidR="00F34F7C" w:rsidRPr="00CB0A12">
              <w:rPr>
                <w:sz w:val="22"/>
                <w:szCs w:val="20"/>
                <w:lang w:val="de-AT"/>
              </w:rPr>
              <w:t xml:space="preserve">auch ihre Gedanken festhalten </w:t>
            </w:r>
            <w:r w:rsidR="00FC2C4E" w:rsidRPr="00CB0A12">
              <w:rPr>
                <w:sz w:val="22"/>
                <w:szCs w:val="20"/>
                <w:lang w:val="de-AT"/>
              </w:rPr>
              <w:t>können</w:t>
            </w:r>
            <w:r w:rsidR="00F34F7C" w:rsidRPr="00CB0A12">
              <w:rPr>
                <w:sz w:val="22"/>
                <w:szCs w:val="20"/>
                <w:lang w:val="de-AT"/>
              </w:rPr>
              <w:t xml:space="preserve">. Dies wird den </w:t>
            </w:r>
            <w:proofErr w:type="spellStart"/>
            <w:proofErr w:type="gramStart"/>
            <w:r w:rsidR="00F34F7C" w:rsidRPr="00CB0A12">
              <w:rPr>
                <w:sz w:val="22"/>
                <w:szCs w:val="20"/>
                <w:lang w:val="de-AT"/>
              </w:rPr>
              <w:t>Schüler</w:t>
            </w:r>
            <w:r w:rsidR="00AC7FBA" w:rsidRPr="00CB0A12">
              <w:rPr>
                <w:sz w:val="22"/>
                <w:szCs w:val="20"/>
                <w:lang w:val="de-AT"/>
              </w:rPr>
              <w:t>:inne</w:t>
            </w:r>
            <w:r w:rsidR="00F34F7C" w:rsidRPr="00CB0A12">
              <w:rPr>
                <w:sz w:val="22"/>
                <w:szCs w:val="20"/>
                <w:lang w:val="de-AT"/>
              </w:rPr>
              <w:t>n</w:t>
            </w:r>
            <w:proofErr w:type="spellEnd"/>
            <w:proofErr w:type="gramEnd"/>
            <w:r w:rsidR="00F34F7C" w:rsidRPr="00CB0A12">
              <w:rPr>
                <w:sz w:val="22"/>
                <w:szCs w:val="20"/>
                <w:lang w:val="de-AT"/>
              </w:rPr>
              <w:t xml:space="preserve"> helfen, das Spiel besser zu verstehen und fundierte Entscheidungen für Nour zu treffen. </w:t>
            </w:r>
          </w:p>
          <w:p w14:paraId="3FA2CD82" w14:textId="05CB768B" w:rsidR="00753477" w:rsidRPr="00CB0A12" w:rsidRDefault="00753477" w:rsidP="00B66D5F">
            <w:pPr>
              <w:tabs>
                <w:tab w:val="left" w:pos="2154"/>
              </w:tabs>
              <w:rPr>
                <w:sz w:val="22"/>
                <w:szCs w:val="20"/>
                <w:lang w:val="de-AT"/>
              </w:rPr>
            </w:pPr>
          </w:p>
        </w:tc>
        <w:tc>
          <w:tcPr>
            <w:tcW w:w="1071" w:type="dxa"/>
          </w:tcPr>
          <w:p w14:paraId="63B2C107" w14:textId="5C65906D" w:rsidR="000539B8" w:rsidRPr="00CB0A12" w:rsidRDefault="007E1442" w:rsidP="00971055">
            <w:pPr>
              <w:tabs>
                <w:tab w:val="left" w:pos="2154"/>
              </w:tabs>
              <w:jc w:val="left"/>
              <w:rPr>
                <w:sz w:val="18"/>
                <w:szCs w:val="18"/>
                <w:lang w:val="de-AT"/>
              </w:rPr>
            </w:pPr>
            <w:r w:rsidRPr="00CB0A12">
              <w:rPr>
                <w:sz w:val="18"/>
                <w:szCs w:val="18"/>
                <w:lang w:val="de-AT"/>
              </w:rPr>
              <w:t>Plenum</w:t>
            </w:r>
          </w:p>
        </w:tc>
        <w:tc>
          <w:tcPr>
            <w:tcW w:w="1602" w:type="dxa"/>
          </w:tcPr>
          <w:p w14:paraId="5BA40A59" w14:textId="3EF56A90" w:rsidR="000539B8" w:rsidRPr="00CB0A12" w:rsidRDefault="00F34F7C" w:rsidP="00971055">
            <w:pPr>
              <w:tabs>
                <w:tab w:val="left" w:pos="2154"/>
              </w:tabs>
              <w:jc w:val="left"/>
              <w:rPr>
                <w:sz w:val="18"/>
                <w:szCs w:val="18"/>
                <w:lang w:val="de-AT"/>
              </w:rPr>
            </w:pPr>
            <w:r w:rsidRPr="00CB0A12">
              <w:rPr>
                <w:sz w:val="18"/>
                <w:szCs w:val="18"/>
                <w:lang w:val="de-AT"/>
              </w:rPr>
              <w:t>Material 1</w:t>
            </w:r>
          </w:p>
        </w:tc>
      </w:tr>
      <w:tr w:rsidR="000539B8" w:rsidRPr="00CB0A12" w14:paraId="720ACB2D" w14:textId="77777777" w:rsidTr="00CB0A12">
        <w:trPr>
          <w:jc w:val="center"/>
        </w:trPr>
        <w:tc>
          <w:tcPr>
            <w:tcW w:w="562" w:type="dxa"/>
          </w:tcPr>
          <w:p w14:paraId="5FCD06A6" w14:textId="0A25EBB8" w:rsidR="000539B8" w:rsidRPr="00CB0A12" w:rsidRDefault="00FC2C4E" w:rsidP="000539B8">
            <w:pPr>
              <w:tabs>
                <w:tab w:val="left" w:pos="2154"/>
              </w:tabs>
              <w:jc w:val="center"/>
              <w:rPr>
                <w:sz w:val="18"/>
                <w:szCs w:val="18"/>
                <w:lang w:val="de-AT"/>
              </w:rPr>
            </w:pPr>
            <w:r w:rsidRPr="00CB0A12">
              <w:rPr>
                <w:sz w:val="18"/>
                <w:szCs w:val="18"/>
                <w:lang w:val="de-AT"/>
              </w:rPr>
              <w:t>1 &amp; 2</w:t>
            </w:r>
          </w:p>
        </w:tc>
        <w:tc>
          <w:tcPr>
            <w:tcW w:w="6115" w:type="dxa"/>
          </w:tcPr>
          <w:p w14:paraId="5B34961B" w14:textId="07FB3A2F" w:rsidR="000539B8" w:rsidRPr="00CB0A12" w:rsidRDefault="00F34F7C" w:rsidP="00B66D5F">
            <w:pPr>
              <w:tabs>
                <w:tab w:val="left" w:pos="2154"/>
              </w:tabs>
              <w:rPr>
                <w:b/>
                <w:bCs/>
                <w:sz w:val="22"/>
                <w:szCs w:val="20"/>
                <w:lang w:val="de-AT"/>
              </w:rPr>
            </w:pPr>
            <w:r w:rsidRPr="00CB0A12">
              <w:rPr>
                <w:b/>
                <w:bCs/>
                <w:sz w:val="22"/>
                <w:szCs w:val="20"/>
                <w:lang w:val="de-AT"/>
              </w:rPr>
              <w:t xml:space="preserve">Schritt 3: </w:t>
            </w:r>
            <w:r w:rsidR="007B1A0A" w:rsidRPr="00CB0A12">
              <w:rPr>
                <w:b/>
                <w:bCs/>
                <w:sz w:val="22"/>
                <w:szCs w:val="20"/>
                <w:lang w:val="de-AT"/>
              </w:rPr>
              <w:t>Das eigentliche Spiel</w:t>
            </w:r>
          </w:p>
          <w:p w14:paraId="1D7B3F0E" w14:textId="303EA0E9" w:rsidR="001C4DB9" w:rsidRPr="00CB0A12" w:rsidRDefault="00AF28E2" w:rsidP="00B66D5F">
            <w:pPr>
              <w:tabs>
                <w:tab w:val="left" w:pos="2154"/>
              </w:tabs>
              <w:rPr>
                <w:sz w:val="22"/>
                <w:szCs w:val="20"/>
                <w:lang w:val="de-AT"/>
              </w:rPr>
            </w:pPr>
            <w:r w:rsidRPr="00CB0A12">
              <w:rPr>
                <w:noProof/>
                <w:lang w:val="de-AT"/>
              </w:rPr>
              <mc:AlternateContent>
                <mc:Choice Requires="wps">
                  <w:drawing>
                    <wp:anchor distT="0" distB="0" distL="114300" distR="114300" simplePos="0" relativeHeight="251807744" behindDoc="0" locked="0" layoutInCell="1" allowOverlap="1" wp14:anchorId="3E5870AA" wp14:editId="02CA9CA9">
                      <wp:simplePos x="0" y="0"/>
                      <wp:positionH relativeFrom="margin">
                        <wp:posOffset>3902075</wp:posOffset>
                      </wp:positionH>
                      <wp:positionV relativeFrom="paragraph">
                        <wp:posOffset>457200</wp:posOffset>
                      </wp:positionV>
                      <wp:extent cx="1800225" cy="2603500"/>
                      <wp:effectExtent l="76200" t="342900" r="28575" b="25400"/>
                      <wp:wrapNone/>
                      <wp:docPr id="16" name="Sprechblase: rechteckig mit abgerundeten Ecken 16"/>
                      <wp:cNvGraphicFramePr/>
                      <a:graphic xmlns:a="http://schemas.openxmlformats.org/drawingml/2006/main">
                        <a:graphicData uri="http://schemas.microsoft.com/office/word/2010/wordprocessingShape">
                          <wps:wsp>
                            <wps:cNvSpPr/>
                            <wps:spPr>
                              <a:xfrm>
                                <a:off x="0" y="0"/>
                                <a:ext cx="1800225" cy="2603500"/>
                              </a:xfrm>
                              <a:prstGeom prst="wedgeRoundRectCallout">
                                <a:avLst>
                                  <a:gd name="adj1" fmla="val -51714"/>
                                  <a:gd name="adj2" fmla="val -6214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03333" w14:textId="32976D89" w:rsidR="0093421E" w:rsidRPr="0083582D" w:rsidRDefault="0093421E" w:rsidP="0093421E">
                                  <w:pPr>
                                    <w:jc w:val="center"/>
                                    <w:rPr>
                                      <w:b/>
                                      <w:bCs/>
                                      <w:sz w:val="18"/>
                                      <w:szCs w:val="16"/>
                                      <w:lang w:val="de-DE"/>
                                    </w:rPr>
                                  </w:pPr>
                                  <w:r w:rsidRPr="0083582D">
                                    <w:rPr>
                                      <w:b/>
                                      <w:bCs/>
                                      <w:sz w:val="18"/>
                                      <w:szCs w:val="16"/>
                                      <w:lang w:val="de-DE"/>
                                    </w:rPr>
                                    <w:t>Ein Tipp aus den aktuellen Test</w:t>
                                  </w:r>
                                  <w:r w:rsidR="009B6791">
                                    <w:rPr>
                                      <w:b/>
                                      <w:bCs/>
                                      <w:sz w:val="18"/>
                                      <w:szCs w:val="16"/>
                                      <w:lang w:val="de-DE"/>
                                    </w:rPr>
                                    <w:t xml:space="preserve">phasen mit </w:t>
                                  </w:r>
                                  <w:proofErr w:type="spellStart"/>
                                  <w:proofErr w:type="gramStart"/>
                                  <w:r w:rsidR="009B6791">
                                    <w:rPr>
                                      <w:b/>
                                      <w:bCs/>
                                      <w:sz w:val="18"/>
                                      <w:szCs w:val="16"/>
                                      <w:lang w:val="de-DE"/>
                                    </w:rPr>
                                    <w:t>Schüler:innen</w:t>
                                  </w:r>
                                  <w:proofErr w:type="spellEnd"/>
                                  <w:proofErr w:type="gramEnd"/>
                                  <w:r w:rsidRPr="0083582D">
                                    <w:rPr>
                                      <w:b/>
                                      <w:bCs/>
                                      <w:sz w:val="18"/>
                                      <w:szCs w:val="16"/>
                                      <w:lang w:val="de-DE"/>
                                    </w:rPr>
                                    <w:t xml:space="preserve">: Da es sich um ein sehr </w:t>
                                  </w:r>
                                  <w:r w:rsidR="007950D7" w:rsidRPr="0083582D">
                                    <w:rPr>
                                      <w:b/>
                                      <w:bCs/>
                                      <w:sz w:val="18"/>
                                      <w:szCs w:val="16"/>
                                      <w:lang w:val="de-DE"/>
                                    </w:rPr>
                                    <w:t>"</w:t>
                                  </w:r>
                                  <w:proofErr w:type="spellStart"/>
                                  <w:r w:rsidRPr="0083582D">
                                    <w:rPr>
                                      <w:b/>
                                      <w:bCs/>
                                      <w:sz w:val="18"/>
                                      <w:szCs w:val="16"/>
                                      <w:lang w:val="de-DE"/>
                                    </w:rPr>
                                    <w:t>leselastiges</w:t>
                                  </w:r>
                                  <w:proofErr w:type="spellEnd"/>
                                  <w:r w:rsidRPr="0083582D">
                                    <w:rPr>
                                      <w:b/>
                                      <w:bCs/>
                                      <w:sz w:val="18"/>
                                      <w:szCs w:val="16"/>
                                      <w:lang w:val="de-DE"/>
                                    </w:rPr>
                                    <w:t xml:space="preserve"> Spiel</w:t>
                                  </w:r>
                                  <w:r w:rsidR="007950D7" w:rsidRPr="0083582D">
                                    <w:rPr>
                                      <w:b/>
                                      <w:bCs/>
                                      <w:sz w:val="18"/>
                                      <w:szCs w:val="16"/>
                                      <w:lang w:val="de-DE"/>
                                    </w:rPr>
                                    <w:t xml:space="preserve">" </w:t>
                                  </w:r>
                                  <w:r w:rsidRPr="0083582D">
                                    <w:rPr>
                                      <w:b/>
                                      <w:bCs/>
                                      <w:sz w:val="18"/>
                                      <w:szCs w:val="16"/>
                                      <w:lang w:val="de-DE"/>
                                    </w:rPr>
                                    <w:t xml:space="preserve">handelt, empfehlen die Lehrkräfte, den "Echtzeitmodus" zu wählen und das Spiel in eine Semesterarbeit zu verwandeln. Die </w:t>
                                  </w:r>
                                  <w:r w:rsidR="009B6791">
                                    <w:rPr>
                                      <w:b/>
                                      <w:bCs/>
                                      <w:sz w:val="18"/>
                                      <w:szCs w:val="16"/>
                                      <w:lang w:val="de-DE"/>
                                    </w:rPr>
                                    <w:t>ausgefüllten</w:t>
                                  </w:r>
                                  <w:r w:rsidRPr="0083582D">
                                    <w:rPr>
                                      <w:b/>
                                      <w:bCs/>
                                      <w:sz w:val="18"/>
                                      <w:szCs w:val="16"/>
                                      <w:lang w:val="de-DE"/>
                                    </w:rPr>
                                    <w:t xml:space="preserve"> Materialien </w:t>
                                  </w:r>
                                  <w:r w:rsidR="009B6791">
                                    <w:rPr>
                                      <w:b/>
                                      <w:bCs/>
                                      <w:sz w:val="18"/>
                                      <w:szCs w:val="16"/>
                                      <w:lang w:val="de-DE"/>
                                    </w:rPr>
                                    <w:t xml:space="preserve">&amp; ABs </w:t>
                                  </w:r>
                                  <w:r w:rsidRPr="0083582D">
                                    <w:rPr>
                                      <w:b/>
                                      <w:bCs/>
                                      <w:sz w:val="18"/>
                                      <w:szCs w:val="16"/>
                                      <w:lang w:val="de-DE"/>
                                    </w:rPr>
                                    <w:t xml:space="preserve">werden dann am Ende des Semesters zur gemeinsamen Reflexion genutzt.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870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6" o:spid="_x0000_s1026" type="#_x0000_t62" style="position:absolute;left:0;text-align:left;margin-left:307.25pt;margin-top:36pt;width:141.75pt;height:2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" adj="-370,-2623" fillcolor="#9bfed6 [1303]" strokecolor="#03156b [1604]" strokeweight="1pt">
                      <v:textbox>
                        <w:txbxContent>
                          <w:p w14:paraId="51203333" w14:textId="32976D89" w:rsidR="0093421E" w:rsidRPr="0083582D" w:rsidRDefault="0093421E" w:rsidP="0093421E">
                            <w:pPr>
                              <w:jc w:val="center"/>
                              <w:rPr>
                                <w:b/>
                                <w:bCs/>
                                <w:sz w:val="18"/>
                                <w:szCs w:val="16"/>
                                <w:lang w:val="de-DE"/>
                              </w:rPr>
                            </w:pPr>
                            <w:r w:rsidRPr="0083582D">
                              <w:rPr>
                                <w:b/>
                                <w:bCs/>
                                <w:sz w:val="18"/>
                                <w:szCs w:val="16"/>
                                <w:lang w:val="de-DE"/>
                              </w:rPr>
                              <w:t>Ein Tipp aus den aktuellen Test</w:t>
                            </w:r>
                            <w:r w:rsidR="009B6791">
                              <w:rPr>
                                <w:b/>
                                <w:bCs/>
                                <w:sz w:val="18"/>
                                <w:szCs w:val="16"/>
                                <w:lang w:val="de-DE"/>
                              </w:rPr>
                              <w:t>phasen mit Schüler:innen</w:t>
                            </w:r>
                            <w:r w:rsidRPr="0083582D">
                              <w:rPr>
                                <w:b/>
                                <w:bCs/>
                                <w:sz w:val="18"/>
                                <w:szCs w:val="16"/>
                                <w:lang w:val="de-DE"/>
                              </w:rPr>
                              <w:t xml:space="preserve">: Da es sich um ein sehr </w:t>
                            </w:r>
                            <w:r w:rsidR="007950D7" w:rsidRPr="0083582D">
                              <w:rPr>
                                <w:b/>
                                <w:bCs/>
                                <w:sz w:val="18"/>
                                <w:szCs w:val="16"/>
                                <w:lang w:val="de-DE"/>
                              </w:rPr>
                              <w:t>"</w:t>
                            </w:r>
                            <w:r w:rsidRPr="0083582D">
                              <w:rPr>
                                <w:b/>
                                <w:bCs/>
                                <w:sz w:val="18"/>
                                <w:szCs w:val="16"/>
                                <w:lang w:val="de-DE"/>
                              </w:rPr>
                              <w:t>leselastiges Spiel</w:t>
                            </w:r>
                            <w:r w:rsidR="007950D7" w:rsidRPr="0083582D">
                              <w:rPr>
                                <w:b/>
                                <w:bCs/>
                                <w:sz w:val="18"/>
                                <w:szCs w:val="16"/>
                                <w:lang w:val="de-DE"/>
                              </w:rPr>
                              <w:t xml:space="preserve">" </w:t>
                            </w:r>
                            <w:r w:rsidRPr="0083582D">
                              <w:rPr>
                                <w:b/>
                                <w:bCs/>
                                <w:sz w:val="18"/>
                                <w:szCs w:val="16"/>
                                <w:lang w:val="de-DE"/>
                              </w:rPr>
                              <w:t xml:space="preserve">handelt, empfehlen die Lehrkräfte, den "Echtzeitmodus" zu wählen und das Spiel in eine Semesterarbeit zu verwandeln. Die </w:t>
                            </w:r>
                            <w:r w:rsidR="009B6791">
                              <w:rPr>
                                <w:b/>
                                <w:bCs/>
                                <w:sz w:val="18"/>
                                <w:szCs w:val="16"/>
                                <w:lang w:val="de-DE"/>
                              </w:rPr>
                              <w:t>ausgefüllten</w:t>
                            </w:r>
                            <w:r w:rsidRPr="0083582D">
                              <w:rPr>
                                <w:b/>
                                <w:bCs/>
                                <w:sz w:val="18"/>
                                <w:szCs w:val="16"/>
                                <w:lang w:val="de-DE"/>
                              </w:rPr>
                              <w:t xml:space="preserve"> Materialien </w:t>
                            </w:r>
                            <w:r w:rsidR="009B6791">
                              <w:rPr>
                                <w:b/>
                                <w:bCs/>
                                <w:sz w:val="18"/>
                                <w:szCs w:val="16"/>
                                <w:lang w:val="de-DE"/>
                              </w:rPr>
                              <w:t xml:space="preserve">&amp; ABs </w:t>
                            </w:r>
                            <w:r w:rsidRPr="0083582D">
                              <w:rPr>
                                <w:b/>
                                <w:bCs/>
                                <w:sz w:val="18"/>
                                <w:szCs w:val="16"/>
                                <w:lang w:val="de-DE"/>
                              </w:rPr>
                              <w:t xml:space="preserve">werden dann am Ende des Semesters zur gemeinsamen Reflexion genutzt. </w:t>
                            </w:r>
                          </w:p>
                        </w:txbxContent>
                      </v:textbox>
                      <w10:wrap anchorx="margin"/>
                    </v:shape>
                  </w:pict>
                </mc:Fallback>
              </mc:AlternateContent>
            </w:r>
            <w:r w:rsidR="001C4DB9" w:rsidRPr="00CB0A12">
              <w:rPr>
                <w:noProof/>
                <w:lang w:val="de-AT"/>
              </w:rPr>
              <w:drawing>
                <wp:anchor distT="0" distB="0" distL="114300" distR="114300" simplePos="0" relativeHeight="251774976" behindDoc="1" locked="0" layoutInCell="1" allowOverlap="1" wp14:anchorId="12BE62DF" wp14:editId="14D54FDF">
                  <wp:simplePos x="0" y="0"/>
                  <wp:positionH relativeFrom="column">
                    <wp:posOffset>-7459</wp:posOffset>
                  </wp:positionH>
                  <wp:positionV relativeFrom="paragraph">
                    <wp:posOffset>33892</wp:posOffset>
                  </wp:positionV>
                  <wp:extent cx="1123950" cy="2435860"/>
                  <wp:effectExtent l="0" t="0" r="0" b="2540"/>
                  <wp:wrapTight wrapText="bothSides">
                    <wp:wrapPolygon edited="0">
                      <wp:start x="0" y="0"/>
                      <wp:lineTo x="0" y="21454"/>
                      <wp:lineTo x="21234" y="21454"/>
                      <wp:lineTo x="21234"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C4E" w:rsidRPr="00CB0A12">
              <w:rPr>
                <w:sz w:val="22"/>
                <w:szCs w:val="20"/>
                <w:lang w:val="de-AT"/>
              </w:rPr>
              <w:t>Obwohl die Immersion in das Spiel viel besser wäre, wenn der "Echtzeitmodus" eingeschaltet wäre, empfehlen wir, die Spielgeschwindigkeit für die Schule auf "Schnellmodus" einzustellen (siehe Screenshot unten). Dadurch werden die Echtzeit-Benachrichtigungen deaktiviert, aber das Spiel kann problemlos in den Unterricht eingebettet werden. Außerdem kann das Tempo der Nachrichten beschleunigt werden (Verzögerung des Nachrichten-Pop-ups</w:t>
            </w:r>
            <w:r w:rsidR="009B6791">
              <w:rPr>
                <w:sz w:val="22"/>
                <w:szCs w:val="20"/>
                <w:lang w:val="de-AT"/>
              </w:rPr>
              <w:t xml:space="preserve">, </w:t>
            </w:r>
            <w:r w:rsidR="00FC2C4E" w:rsidRPr="00CB0A12">
              <w:rPr>
                <w:sz w:val="22"/>
                <w:szCs w:val="20"/>
                <w:lang w:val="de-AT"/>
              </w:rPr>
              <w:t>siehe Screenshot).</w:t>
            </w:r>
          </w:p>
          <w:p w14:paraId="05130DCF" w14:textId="1513865F" w:rsidR="00FC2C4E" w:rsidRPr="00CB0A12" w:rsidRDefault="00FC2C4E" w:rsidP="00B66D5F">
            <w:pPr>
              <w:tabs>
                <w:tab w:val="left" w:pos="2154"/>
              </w:tabs>
              <w:rPr>
                <w:sz w:val="22"/>
                <w:szCs w:val="20"/>
                <w:lang w:val="de-AT"/>
              </w:rPr>
            </w:pPr>
            <w:r w:rsidRPr="00CB0A12">
              <w:rPr>
                <w:sz w:val="22"/>
                <w:szCs w:val="20"/>
                <w:lang w:val="de-AT"/>
              </w:rPr>
              <w:sym w:font="Wingdings" w:char="F0E0"/>
            </w:r>
            <w:r w:rsidRPr="00CB0A12">
              <w:rPr>
                <w:sz w:val="22"/>
                <w:szCs w:val="20"/>
                <w:lang w:val="de-AT"/>
              </w:rPr>
              <w:t xml:space="preserve"> </w:t>
            </w:r>
            <w:r w:rsidR="009B6791">
              <w:rPr>
                <w:sz w:val="22"/>
                <w:szCs w:val="20"/>
                <w:lang w:val="de-AT"/>
              </w:rPr>
              <w:t>Die</w:t>
            </w:r>
            <w:r w:rsidRPr="00CB0A12">
              <w:rPr>
                <w:sz w:val="22"/>
                <w:szCs w:val="20"/>
                <w:lang w:val="de-AT"/>
              </w:rPr>
              <w:t xml:space="preserve"> </w:t>
            </w:r>
            <w:proofErr w:type="spellStart"/>
            <w:proofErr w:type="gramStart"/>
            <w:r w:rsidRPr="00CB0A12">
              <w:rPr>
                <w:sz w:val="22"/>
                <w:szCs w:val="20"/>
                <w:lang w:val="de-AT"/>
              </w:rPr>
              <w:t>Schüler</w:t>
            </w:r>
            <w:r w:rsidR="004C67BC" w:rsidRPr="00CB0A12">
              <w:rPr>
                <w:sz w:val="22"/>
                <w:szCs w:val="20"/>
                <w:lang w:val="de-AT"/>
              </w:rPr>
              <w:t>:inne</w:t>
            </w:r>
            <w:r w:rsidRPr="00CB0A12">
              <w:rPr>
                <w:sz w:val="22"/>
                <w:szCs w:val="20"/>
                <w:lang w:val="de-AT"/>
              </w:rPr>
              <w:t>n</w:t>
            </w:r>
            <w:proofErr w:type="spellEnd"/>
            <w:proofErr w:type="gramEnd"/>
            <w:r w:rsidR="009B6791">
              <w:rPr>
                <w:sz w:val="22"/>
                <w:szCs w:val="20"/>
                <w:lang w:val="de-AT"/>
              </w:rPr>
              <w:t xml:space="preserve"> müssen hierzu </w:t>
            </w:r>
            <w:r w:rsidRPr="00CB0A12">
              <w:rPr>
                <w:sz w:val="22"/>
                <w:szCs w:val="20"/>
                <w:lang w:val="de-AT"/>
              </w:rPr>
              <w:t xml:space="preserve">in die Einstellungen gehen und diese entsprechend ändern. Wenn die </w:t>
            </w:r>
            <w:proofErr w:type="spellStart"/>
            <w:proofErr w:type="gramStart"/>
            <w:r w:rsidRPr="00CB0A12">
              <w:rPr>
                <w:sz w:val="22"/>
                <w:szCs w:val="20"/>
                <w:lang w:val="de-AT"/>
              </w:rPr>
              <w:t>Schüler</w:t>
            </w:r>
            <w:r w:rsidR="004C67BC" w:rsidRPr="00CB0A12">
              <w:rPr>
                <w:sz w:val="22"/>
                <w:szCs w:val="20"/>
                <w:lang w:val="de-AT"/>
              </w:rPr>
              <w:t>:innen</w:t>
            </w:r>
            <w:proofErr w:type="spellEnd"/>
            <w:proofErr w:type="gramEnd"/>
            <w:r w:rsidRPr="00CB0A12">
              <w:rPr>
                <w:sz w:val="22"/>
                <w:szCs w:val="20"/>
                <w:lang w:val="de-AT"/>
              </w:rPr>
              <w:t xml:space="preserve"> ein Headset dabei haben, können sie das Spiel auch mit Ton spielen. </w:t>
            </w:r>
          </w:p>
          <w:p w14:paraId="158D287A" w14:textId="31E8A024" w:rsidR="007E1442" w:rsidRPr="00CB0A12" w:rsidRDefault="00A44C4C" w:rsidP="00B66D5F">
            <w:pPr>
              <w:tabs>
                <w:tab w:val="left" w:pos="2154"/>
              </w:tabs>
              <w:rPr>
                <w:sz w:val="22"/>
                <w:szCs w:val="20"/>
                <w:lang w:val="de-AT"/>
              </w:rPr>
            </w:pPr>
            <w:r w:rsidRPr="00CB0A12">
              <w:rPr>
                <w:noProof/>
                <w:lang w:val="de-AT"/>
              </w:rPr>
              <w:lastRenderedPageBreak/>
              <mc:AlternateContent>
                <mc:Choice Requires="wps">
                  <w:drawing>
                    <wp:anchor distT="0" distB="0" distL="114300" distR="114300" simplePos="0" relativeHeight="251804672" behindDoc="0" locked="0" layoutInCell="1" allowOverlap="1" wp14:anchorId="08F574A0" wp14:editId="3FD8687F">
                      <wp:simplePos x="0" y="0"/>
                      <wp:positionH relativeFrom="margin">
                        <wp:posOffset>3946525</wp:posOffset>
                      </wp:positionH>
                      <wp:positionV relativeFrom="paragraph">
                        <wp:posOffset>638810</wp:posOffset>
                      </wp:positionV>
                      <wp:extent cx="1711325" cy="1276350"/>
                      <wp:effectExtent l="266700" t="0" r="22225" b="19050"/>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1711325" cy="1276350"/>
                              </a:xfrm>
                              <a:prstGeom prst="wedgeRoundRectCallout">
                                <a:avLst>
                                  <a:gd name="adj1" fmla="val -64662"/>
                                  <a:gd name="adj2" fmla="val 39571"/>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54121" w14:textId="18D63733" w:rsidR="00A44C4C" w:rsidRPr="0083582D" w:rsidRDefault="00A44C4C" w:rsidP="00A44C4C">
                                  <w:pPr>
                                    <w:jc w:val="center"/>
                                    <w:rPr>
                                      <w:b/>
                                      <w:bCs/>
                                      <w:sz w:val="18"/>
                                      <w:szCs w:val="16"/>
                                      <w:lang w:val="de-DE"/>
                                    </w:rPr>
                                  </w:pPr>
                                  <w:r w:rsidRPr="0083582D">
                                    <w:rPr>
                                      <w:b/>
                                      <w:bCs/>
                                      <w:sz w:val="18"/>
                                      <w:szCs w:val="16"/>
                                      <w:lang w:val="de-DE"/>
                                    </w:rPr>
                                    <w:t xml:space="preserve">Sie könnten den </w:t>
                                  </w:r>
                                  <w:proofErr w:type="spellStart"/>
                                  <w:proofErr w:type="gramStart"/>
                                  <w:r w:rsidRPr="0083582D">
                                    <w:rPr>
                                      <w:b/>
                                      <w:bCs/>
                                      <w:sz w:val="18"/>
                                      <w:szCs w:val="16"/>
                                      <w:lang w:val="de-DE"/>
                                    </w:rPr>
                                    <w:t>Schüler</w:t>
                                  </w:r>
                                  <w:r w:rsidR="004C67BC" w:rsidRPr="0083582D">
                                    <w:rPr>
                                      <w:b/>
                                      <w:bCs/>
                                      <w:sz w:val="18"/>
                                      <w:szCs w:val="16"/>
                                      <w:lang w:val="de-DE"/>
                                    </w:rPr>
                                    <w:t>:inne</w:t>
                                  </w:r>
                                  <w:r w:rsidRPr="0083582D">
                                    <w:rPr>
                                      <w:b/>
                                      <w:bCs/>
                                      <w:sz w:val="18"/>
                                      <w:szCs w:val="16"/>
                                      <w:lang w:val="de-DE"/>
                                    </w:rPr>
                                    <w:t>n</w:t>
                                  </w:r>
                                  <w:proofErr w:type="spellEnd"/>
                                  <w:proofErr w:type="gramEnd"/>
                                  <w:r w:rsidRPr="0083582D">
                                    <w:rPr>
                                      <w:b/>
                                      <w:bCs/>
                                      <w:sz w:val="18"/>
                                      <w:szCs w:val="16"/>
                                      <w:lang w:val="de-DE"/>
                                    </w:rPr>
                                    <w:t>, die Lektion 2 vorzeitig abschließen, Material 2 zur Verfügung stellen, damit sie früher mit dem Reflexionsprozess beginnen können.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74A0" id="Sprechblase: rechteckig mit abgerundeten Ecken 13" o:spid="_x0000_s1027" type="#_x0000_t62" style="position:absolute;left:0;text-align:left;margin-left:310.75pt;margin-top:50.3pt;width:134.75pt;height:100.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" adj="-3167,19347" fillcolor="#9bfed6 [1303]" strokecolor="#03156b [1604]" strokeweight="1pt">
                      <v:textbox>
                        <w:txbxContent>
                          <w:p w14:paraId="6DB54121" w14:textId="18D63733" w:rsidR="00A44C4C" w:rsidRPr="0083582D" w:rsidRDefault="00A44C4C" w:rsidP="00A44C4C">
                            <w:pPr>
                              <w:jc w:val="center"/>
                              <w:rPr>
                                <w:b/>
                                <w:bCs/>
                                <w:sz w:val="18"/>
                                <w:szCs w:val="16"/>
                                <w:lang w:val="de-DE"/>
                              </w:rPr>
                            </w:pPr>
                            <w:r w:rsidRPr="0083582D">
                              <w:rPr>
                                <w:b/>
                                <w:bCs/>
                                <w:sz w:val="18"/>
                                <w:szCs w:val="16"/>
                                <w:lang w:val="de-DE"/>
                              </w:rPr>
                              <w:t>Sie könnten den Schüler</w:t>
                            </w:r>
                            <w:r w:rsidR="004C67BC" w:rsidRPr="0083582D">
                              <w:rPr>
                                <w:b/>
                                <w:bCs/>
                                <w:sz w:val="18"/>
                                <w:szCs w:val="16"/>
                                <w:lang w:val="de-DE"/>
                              </w:rPr>
                              <w:t>:inne</w:t>
                            </w:r>
                            <w:r w:rsidRPr="0083582D">
                              <w:rPr>
                                <w:b/>
                                <w:bCs/>
                                <w:sz w:val="18"/>
                                <w:szCs w:val="16"/>
                                <w:lang w:val="de-DE"/>
                              </w:rPr>
                              <w:t>n, die Lektion 2 vorzeitig abschließen, Material 2 zur Verfügung stellen, damit sie früher mit dem Reflexionsprozess beginnen können.</w:t>
                            </w:r>
                          </w:p>
                        </w:txbxContent>
                      </v:textbox>
                      <w10:wrap anchorx="margin"/>
                    </v:shape>
                  </w:pict>
                </mc:Fallback>
              </mc:AlternateContent>
            </w:r>
            <w:r w:rsidR="007E1442" w:rsidRPr="00CB0A12">
              <w:rPr>
                <w:sz w:val="22"/>
                <w:szCs w:val="20"/>
                <w:lang w:val="de-AT"/>
              </w:rPr>
              <w:t xml:space="preserve">Jetzt ist die Zeit schwer abzuschätzen. Einige </w:t>
            </w:r>
            <w:proofErr w:type="spellStart"/>
            <w:proofErr w:type="gramStart"/>
            <w:r w:rsidR="007E1442" w:rsidRPr="00CB0A12">
              <w:rPr>
                <w:sz w:val="22"/>
                <w:szCs w:val="20"/>
                <w:lang w:val="de-AT"/>
              </w:rPr>
              <w:t>Schüler</w:t>
            </w:r>
            <w:r w:rsidR="004C67BC" w:rsidRPr="00CB0A12">
              <w:rPr>
                <w:sz w:val="22"/>
                <w:szCs w:val="20"/>
                <w:lang w:val="de-AT"/>
              </w:rPr>
              <w:t>:innen</w:t>
            </w:r>
            <w:proofErr w:type="spellEnd"/>
            <w:proofErr w:type="gramEnd"/>
            <w:r w:rsidR="007E1442" w:rsidRPr="00CB0A12">
              <w:rPr>
                <w:sz w:val="22"/>
                <w:szCs w:val="20"/>
                <w:lang w:val="de-AT"/>
              </w:rPr>
              <w:t xml:space="preserve"> könnten schon sehr früh </w:t>
            </w:r>
            <w:r w:rsidR="00972FEE" w:rsidRPr="00CB0A12">
              <w:rPr>
                <w:sz w:val="22"/>
                <w:szCs w:val="20"/>
                <w:lang w:val="de-AT"/>
              </w:rPr>
              <w:t xml:space="preserve">"schlechte" </w:t>
            </w:r>
            <w:r w:rsidR="007E1442" w:rsidRPr="00CB0A12">
              <w:rPr>
                <w:sz w:val="22"/>
                <w:szCs w:val="20"/>
                <w:lang w:val="de-AT"/>
              </w:rPr>
              <w:t>Entscheidungen treffen</w:t>
            </w:r>
            <w:r w:rsidR="009B6791">
              <w:rPr>
                <w:sz w:val="22"/>
                <w:szCs w:val="20"/>
                <w:lang w:val="de-AT"/>
              </w:rPr>
              <w:t>,</w:t>
            </w:r>
            <w:r w:rsidR="007E1442" w:rsidRPr="00CB0A12">
              <w:rPr>
                <w:sz w:val="22"/>
                <w:szCs w:val="20"/>
                <w:lang w:val="de-AT"/>
              </w:rPr>
              <w:t xml:space="preserve"> </w:t>
            </w:r>
            <w:r w:rsidR="004C67BC" w:rsidRPr="00CB0A12">
              <w:rPr>
                <w:sz w:val="22"/>
                <w:szCs w:val="20"/>
                <w:lang w:val="de-AT"/>
              </w:rPr>
              <w:t>womit</w:t>
            </w:r>
            <w:r w:rsidR="007E1442" w:rsidRPr="00CB0A12">
              <w:rPr>
                <w:sz w:val="22"/>
                <w:szCs w:val="20"/>
                <w:lang w:val="de-AT"/>
              </w:rPr>
              <w:t xml:space="preserve"> ihre erfolglose Reise</w:t>
            </w:r>
            <w:r w:rsidR="004C67BC" w:rsidRPr="00CB0A12">
              <w:rPr>
                <w:sz w:val="22"/>
                <w:szCs w:val="20"/>
                <w:lang w:val="de-AT"/>
              </w:rPr>
              <w:t xml:space="preserve"> </w:t>
            </w:r>
            <w:r w:rsidR="007E1442" w:rsidRPr="00CB0A12">
              <w:rPr>
                <w:sz w:val="22"/>
                <w:szCs w:val="20"/>
                <w:lang w:val="de-AT"/>
              </w:rPr>
              <w:t>sehr schnell</w:t>
            </w:r>
            <w:r w:rsidR="004C67BC" w:rsidRPr="00CB0A12">
              <w:rPr>
                <w:sz w:val="22"/>
                <w:szCs w:val="20"/>
                <w:lang w:val="de-AT"/>
              </w:rPr>
              <w:t xml:space="preserve"> enden würde</w:t>
            </w:r>
            <w:r w:rsidR="007E1442" w:rsidRPr="00CB0A12">
              <w:rPr>
                <w:sz w:val="22"/>
                <w:szCs w:val="20"/>
                <w:lang w:val="de-AT"/>
              </w:rPr>
              <w:t xml:space="preserve">. Einige </w:t>
            </w:r>
            <w:proofErr w:type="spellStart"/>
            <w:proofErr w:type="gramStart"/>
            <w:r w:rsidR="007E1442" w:rsidRPr="00CB0A12">
              <w:rPr>
                <w:sz w:val="22"/>
                <w:szCs w:val="20"/>
                <w:lang w:val="de-AT"/>
              </w:rPr>
              <w:t>Schüler</w:t>
            </w:r>
            <w:r w:rsidR="004C67BC" w:rsidRPr="00CB0A12">
              <w:rPr>
                <w:sz w:val="22"/>
                <w:szCs w:val="20"/>
                <w:lang w:val="de-AT"/>
              </w:rPr>
              <w:t>:i</w:t>
            </w:r>
            <w:r w:rsidR="007E1442" w:rsidRPr="00CB0A12">
              <w:rPr>
                <w:sz w:val="22"/>
                <w:szCs w:val="20"/>
                <w:lang w:val="de-AT"/>
              </w:rPr>
              <w:t>nnen</w:t>
            </w:r>
            <w:proofErr w:type="spellEnd"/>
            <w:proofErr w:type="gramEnd"/>
            <w:r w:rsidR="007E1442" w:rsidRPr="00CB0A12">
              <w:rPr>
                <w:sz w:val="22"/>
                <w:szCs w:val="20"/>
                <w:lang w:val="de-AT"/>
              </w:rPr>
              <w:t xml:space="preserve"> könnten </w:t>
            </w:r>
            <w:r w:rsidR="00972FEE" w:rsidRPr="00CB0A12">
              <w:rPr>
                <w:sz w:val="22"/>
                <w:szCs w:val="20"/>
                <w:lang w:val="de-AT"/>
              </w:rPr>
              <w:t xml:space="preserve">bis zum Ende von Lektion 2 </w:t>
            </w:r>
            <w:r w:rsidR="007E1442" w:rsidRPr="00CB0A12">
              <w:rPr>
                <w:sz w:val="22"/>
                <w:szCs w:val="20"/>
                <w:lang w:val="de-AT"/>
              </w:rPr>
              <w:t>spielen und es bis nach Europa schaffen</w:t>
            </w:r>
            <w:r w:rsidR="00972FEE" w:rsidRPr="00CB0A12">
              <w:rPr>
                <w:sz w:val="22"/>
                <w:szCs w:val="20"/>
                <w:lang w:val="de-AT"/>
              </w:rPr>
              <w:t xml:space="preserve">, andere </w:t>
            </w:r>
            <w:r w:rsidR="007E1442" w:rsidRPr="00CB0A12">
              <w:rPr>
                <w:sz w:val="22"/>
                <w:szCs w:val="20"/>
                <w:lang w:val="de-AT"/>
              </w:rPr>
              <w:t xml:space="preserve">brauchen vielleicht zusätzliche Zeit, um zu Hause zu spielen und die Reise zu beenden. </w:t>
            </w:r>
            <w:r w:rsidR="00D573C7" w:rsidRPr="00CB0A12">
              <w:rPr>
                <w:sz w:val="22"/>
                <w:szCs w:val="20"/>
                <w:lang w:val="de-AT"/>
              </w:rPr>
              <w:t>Der Spielfortschritt wird automatisch gespeichert.</w:t>
            </w:r>
          </w:p>
          <w:p w14:paraId="6928194A" w14:textId="7804BA03" w:rsidR="007E1442" w:rsidRPr="00CB0A12" w:rsidRDefault="007E1442" w:rsidP="00B66D5F">
            <w:pPr>
              <w:tabs>
                <w:tab w:val="left" w:pos="2154"/>
              </w:tabs>
              <w:rPr>
                <w:sz w:val="22"/>
                <w:szCs w:val="20"/>
                <w:lang w:val="de-AT"/>
              </w:rPr>
            </w:pPr>
            <w:r w:rsidRPr="00CB0A12">
              <w:rPr>
                <w:sz w:val="22"/>
                <w:szCs w:val="20"/>
                <w:lang w:val="de-AT"/>
              </w:rPr>
              <w:t xml:space="preserve">Wir empfehlen, den </w:t>
            </w:r>
            <w:proofErr w:type="spellStart"/>
            <w:proofErr w:type="gramStart"/>
            <w:r w:rsidRPr="00CB0A12">
              <w:rPr>
                <w:sz w:val="22"/>
                <w:szCs w:val="20"/>
                <w:lang w:val="de-AT"/>
              </w:rPr>
              <w:t>Schüler</w:t>
            </w:r>
            <w:r w:rsidR="004C67BC" w:rsidRPr="00CB0A12">
              <w:rPr>
                <w:sz w:val="22"/>
                <w:szCs w:val="20"/>
                <w:lang w:val="de-AT"/>
              </w:rPr>
              <w:t>:inne</w:t>
            </w:r>
            <w:r w:rsidRPr="00CB0A12">
              <w:rPr>
                <w:sz w:val="22"/>
                <w:szCs w:val="20"/>
                <w:lang w:val="de-AT"/>
              </w:rPr>
              <w:t>n</w:t>
            </w:r>
            <w:proofErr w:type="spellEnd"/>
            <w:proofErr w:type="gramEnd"/>
            <w:r w:rsidRPr="00CB0A12">
              <w:rPr>
                <w:sz w:val="22"/>
                <w:szCs w:val="20"/>
                <w:lang w:val="de-AT"/>
              </w:rPr>
              <w:t xml:space="preserve"> maximal bis zum Ende von </w:t>
            </w:r>
            <w:r w:rsidR="009B6791">
              <w:rPr>
                <w:sz w:val="22"/>
                <w:szCs w:val="20"/>
                <w:lang w:val="de-AT"/>
              </w:rPr>
              <w:br/>
              <w:t>UE</w:t>
            </w:r>
            <w:r w:rsidRPr="00CB0A12">
              <w:rPr>
                <w:sz w:val="22"/>
                <w:szCs w:val="20"/>
                <w:lang w:val="de-AT"/>
              </w:rPr>
              <w:t xml:space="preserve"> 2 Zeit zu geben. Falls einige mehr Zeit benötigen, müssen sie die Aufgabe als Hausaufgabe erledigen und erhalten dafür zusätzliche Punkte. </w:t>
            </w:r>
          </w:p>
          <w:p w14:paraId="5784FF5F" w14:textId="4A801553" w:rsidR="008D5B1E" w:rsidRPr="00CB0A12" w:rsidRDefault="008D5B1E" w:rsidP="00B66D5F">
            <w:pPr>
              <w:tabs>
                <w:tab w:val="left" w:pos="2154"/>
              </w:tabs>
              <w:rPr>
                <w:i/>
                <w:iCs/>
                <w:sz w:val="22"/>
                <w:szCs w:val="20"/>
                <w:lang w:val="de-AT"/>
              </w:rPr>
            </w:pPr>
          </w:p>
        </w:tc>
        <w:tc>
          <w:tcPr>
            <w:tcW w:w="1071" w:type="dxa"/>
          </w:tcPr>
          <w:p w14:paraId="2445BD06" w14:textId="10E3917C" w:rsidR="000539B8" w:rsidRPr="00CB0A12" w:rsidRDefault="007E1442" w:rsidP="00971055">
            <w:pPr>
              <w:tabs>
                <w:tab w:val="left" w:pos="2154"/>
              </w:tabs>
              <w:jc w:val="left"/>
              <w:rPr>
                <w:sz w:val="18"/>
                <w:szCs w:val="18"/>
                <w:lang w:val="de-AT"/>
              </w:rPr>
            </w:pPr>
            <w:r w:rsidRPr="00CB0A12">
              <w:rPr>
                <w:sz w:val="18"/>
                <w:szCs w:val="18"/>
                <w:lang w:val="de-AT"/>
              </w:rPr>
              <w:lastRenderedPageBreak/>
              <w:t>Individuelle Arbeit</w:t>
            </w:r>
          </w:p>
        </w:tc>
        <w:tc>
          <w:tcPr>
            <w:tcW w:w="1602" w:type="dxa"/>
          </w:tcPr>
          <w:p w14:paraId="22715D08" w14:textId="2E7D89A0" w:rsidR="000539B8" w:rsidRPr="00CB0A12" w:rsidRDefault="007E1442" w:rsidP="00971055">
            <w:pPr>
              <w:tabs>
                <w:tab w:val="left" w:pos="2154"/>
              </w:tabs>
              <w:jc w:val="left"/>
              <w:rPr>
                <w:sz w:val="18"/>
                <w:szCs w:val="18"/>
                <w:lang w:val="de-AT"/>
              </w:rPr>
            </w:pPr>
            <w:r w:rsidRPr="00CB0A12">
              <w:rPr>
                <w:sz w:val="18"/>
                <w:szCs w:val="18"/>
                <w:lang w:val="de-AT"/>
              </w:rPr>
              <w:t>App, Smartphones</w:t>
            </w:r>
          </w:p>
        </w:tc>
      </w:tr>
      <w:tr w:rsidR="00417DF2" w:rsidRPr="003368F4" w14:paraId="330C3D9E" w14:textId="77777777" w:rsidTr="00CB0A12">
        <w:trPr>
          <w:jc w:val="center"/>
        </w:trPr>
        <w:tc>
          <w:tcPr>
            <w:tcW w:w="562" w:type="dxa"/>
          </w:tcPr>
          <w:p w14:paraId="0926C3A2" w14:textId="56D9BD14" w:rsidR="00417DF2" w:rsidRPr="00CB0A12" w:rsidRDefault="007E1442" w:rsidP="000539B8">
            <w:pPr>
              <w:tabs>
                <w:tab w:val="left" w:pos="2154"/>
              </w:tabs>
              <w:jc w:val="center"/>
              <w:rPr>
                <w:sz w:val="18"/>
                <w:szCs w:val="18"/>
                <w:lang w:val="de-AT"/>
              </w:rPr>
            </w:pPr>
            <w:r w:rsidRPr="00CB0A12">
              <w:rPr>
                <w:sz w:val="18"/>
                <w:szCs w:val="18"/>
                <w:lang w:val="de-AT"/>
              </w:rPr>
              <w:t>3</w:t>
            </w:r>
          </w:p>
        </w:tc>
        <w:tc>
          <w:tcPr>
            <w:tcW w:w="6115" w:type="dxa"/>
          </w:tcPr>
          <w:p w14:paraId="7FABB823" w14:textId="14EBB4F3" w:rsidR="00417DF2" w:rsidRPr="00CB0A12" w:rsidRDefault="00417DF2" w:rsidP="00B66D5F">
            <w:pPr>
              <w:tabs>
                <w:tab w:val="left" w:pos="2154"/>
              </w:tabs>
              <w:rPr>
                <w:b/>
                <w:bCs/>
                <w:sz w:val="22"/>
                <w:szCs w:val="20"/>
                <w:lang w:val="de-AT"/>
              </w:rPr>
            </w:pPr>
            <w:r w:rsidRPr="00CB0A12">
              <w:rPr>
                <w:b/>
                <w:bCs/>
                <w:sz w:val="22"/>
                <w:szCs w:val="20"/>
                <w:lang w:val="de-AT"/>
              </w:rPr>
              <w:t>Schritt 4: Persönliches Engagement schaffen</w:t>
            </w:r>
          </w:p>
          <w:p w14:paraId="43E77025" w14:textId="274752A9" w:rsidR="00417DF2" w:rsidRPr="00CB0A12" w:rsidRDefault="00F96B00" w:rsidP="00B66D5F">
            <w:pPr>
              <w:tabs>
                <w:tab w:val="left" w:pos="2154"/>
              </w:tabs>
              <w:rPr>
                <w:sz w:val="22"/>
                <w:szCs w:val="20"/>
                <w:lang w:val="de-AT"/>
              </w:rPr>
            </w:pPr>
            <w:r w:rsidRPr="00CB0A12">
              <w:rPr>
                <w:sz w:val="22"/>
                <w:szCs w:val="20"/>
                <w:lang w:val="de-AT"/>
              </w:rPr>
              <w:t xml:space="preserve">Bevor es in die wichtige Reflexions- und Nachbesprechungsphase geht, </w:t>
            </w:r>
            <w:r w:rsidR="007E1442" w:rsidRPr="00CB0A12">
              <w:rPr>
                <w:sz w:val="22"/>
                <w:szCs w:val="20"/>
                <w:lang w:val="de-AT"/>
              </w:rPr>
              <w:t xml:space="preserve">kann </w:t>
            </w:r>
            <w:r w:rsidRPr="00CB0A12">
              <w:rPr>
                <w:sz w:val="22"/>
                <w:szCs w:val="20"/>
                <w:lang w:val="de-AT"/>
              </w:rPr>
              <w:t>im Plenum ein Video gezeigt werden, das persönlich sehr bewegend ist.</w:t>
            </w:r>
          </w:p>
          <w:p w14:paraId="763AE70C" w14:textId="4CBEA667" w:rsidR="007E1442" w:rsidRPr="00CB0A12" w:rsidRDefault="007E1442" w:rsidP="00B66D5F">
            <w:pPr>
              <w:tabs>
                <w:tab w:val="left" w:pos="2154"/>
              </w:tabs>
              <w:rPr>
                <w:sz w:val="22"/>
                <w:szCs w:val="20"/>
                <w:lang w:val="de-AT"/>
              </w:rPr>
            </w:pPr>
          </w:p>
          <w:p w14:paraId="1716E4AC" w14:textId="794AAED0" w:rsidR="007E1442" w:rsidRPr="00CB0A12" w:rsidRDefault="003D3ED2" w:rsidP="003D3ED2">
            <w:pPr>
              <w:tabs>
                <w:tab w:val="left" w:pos="2154"/>
              </w:tabs>
              <w:rPr>
                <w:sz w:val="22"/>
                <w:szCs w:val="20"/>
                <w:lang w:val="de-AT"/>
              </w:rPr>
            </w:pPr>
            <w:r w:rsidRPr="00CB0A12">
              <w:rPr>
                <w:rFonts w:ascii="Segoe UI Emoji" w:hAnsi="Segoe UI Emoji" w:cs="Segoe UI Emoji"/>
                <w:b/>
                <w:bCs/>
                <w:sz w:val="22"/>
                <w:szCs w:val="20"/>
                <w:lang w:val="de-AT"/>
              </w:rPr>
              <w:t>⚠</w:t>
            </w:r>
            <w:r w:rsidRPr="00CB0A12">
              <w:rPr>
                <w:b/>
                <w:bCs/>
                <w:sz w:val="22"/>
                <w:szCs w:val="20"/>
                <w:lang w:val="de-AT"/>
              </w:rPr>
              <w:t>️ TRIGGER-WARNUNG</w:t>
            </w:r>
            <w:r w:rsidRPr="00CB0A12">
              <w:rPr>
                <w:rFonts w:ascii="Segoe UI Emoji" w:hAnsi="Segoe UI Emoji" w:cs="Segoe UI Emoji"/>
                <w:b/>
                <w:bCs/>
                <w:sz w:val="22"/>
                <w:szCs w:val="20"/>
                <w:lang w:val="de-AT"/>
              </w:rPr>
              <w:t>⚠</w:t>
            </w:r>
            <w:r w:rsidRPr="00CB0A12">
              <w:rPr>
                <w:b/>
                <w:bCs/>
                <w:sz w:val="22"/>
                <w:szCs w:val="20"/>
                <w:lang w:val="de-AT"/>
              </w:rPr>
              <w:t>️</w:t>
            </w:r>
            <w:r w:rsidRPr="00CB0A12">
              <w:rPr>
                <w:sz w:val="22"/>
                <w:szCs w:val="20"/>
                <w:lang w:val="de-AT"/>
              </w:rPr>
              <w:t xml:space="preserve"> Die nachstehenden Medien enthalten emotional belastendes Material für Überlebende von Gewalt. Das Thema kann für </w:t>
            </w:r>
            <w:proofErr w:type="spellStart"/>
            <w:proofErr w:type="gramStart"/>
            <w:r w:rsidR="004C5827" w:rsidRPr="00CB0A12">
              <w:rPr>
                <w:sz w:val="22"/>
                <w:szCs w:val="20"/>
                <w:lang w:val="de-AT"/>
              </w:rPr>
              <w:t>Zuseher</w:t>
            </w:r>
            <w:r w:rsidR="009B6791">
              <w:rPr>
                <w:sz w:val="22"/>
                <w:szCs w:val="20"/>
                <w:lang w:val="de-AT"/>
              </w:rPr>
              <w:t>:innen</w:t>
            </w:r>
            <w:proofErr w:type="spellEnd"/>
            <w:proofErr w:type="gramEnd"/>
            <w:r w:rsidRPr="00CB0A12">
              <w:rPr>
                <w:sz w:val="22"/>
                <w:szCs w:val="20"/>
                <w:lang w:val="de-AT"/>
              </w:rPr>
              <w:t xml:space="preserve"> verstörend sein. </w:t>
            </w:r>
            <w:r w:rsidR="007E1442" w:rsidRPr="00CB0A12">
              <w:rPr>
                <w:sz w:val="22"/>
                <w:szCs w:val="20"/>
                <w:lang w:val="de-AT"/>
              </w:rPr>
              <w:t>Wir raten jedem</w:t>
            </w:r>
            <w:r w:rsidRPr="00CB0A12">
              <w:rPr>
                <w:sz w:val="22"/>
                <w:szCs w:val="20"/>
                <w:lang w:val="de-AT"/>
              </w:rPr>
              <w:t xml:space="preserve">, es sich nach eigenem Ermessen anzusehen! </w:t>
            </w:r>
          </w:p>
          <w:p w14:paraId="57D319E4" w14:textId="424D3717" w:rsidR="003D3ED2" w:rsidRPr="00CB0A12" w:rsidRDefault="003D3ED2" w:rsidP="003D3ED2">
            <w:pPr>
              <w:tabs>
                <w:tab w:val="left" w:pos="2154"/>
              </w:tabs>
              <w:rPr>
                <w:sz w:val="22"/>
                <w:szCs w:val="20"/>
                <w:lang w:val="de-AT"/>
              </w:rPr>
            </w:pPr>
          </w:p>
          <w:p w14:paraId="16617A7C" w14:textId="5AD4B9A8" w:rsidR="007E1442" w:rsidRPr="00CB0A12" w:rsidRDefault="007E1442" w:rsidP="007E1442">
            <w:pPr>
              <w:tabs>
                <w:tab w:val="left" w:pos="2154"/>
              </w:tabs>
              <w:rPr>
                <w:sz w:val="22"/>
                <w:szCs w:val="20"/>
                <w:lang w:val="de-AT"/>
              </w:rPr>
            </w:pPr>
            <w:r w:rsidRPr="00CB0A12">
              <w:rPr>
                <w:sz w:val="22"/>
                <w:szCs w:val="20"/>
                <w:lang w:val="de-AT"/>
              </w:rPr>
              <w:t xml:space="preserve">Das Video ist nur zu empfehlen, wenn </w:t>
            </w:r>
            <w:r w:rsidR="009B6791">
              <w:rPr>
                <w:sz w:val="22"/>
                <w:szCs w:val="20"/>
                <w:lang w:val="de-AT"/>
              </w:rPr>
              <w:t>die Lehrkraft die</w:t>
            </w:r>
            <w:r w:rsidRPr="00CB0A12">
              <w:rPr>
                <w:sz w:val="22"/>
                <w:szCs w:val="20"/>
                <w:lang w:val="de-AT"/>
              </w:rPr>
              <w:t xml:space="preserve"> </w:t>
            </w:r>
            <w:proofErr w:type="spellStart"/>
            <w:proofErr w:type="gramStart"/>
            <w:r w:rsidRPr="00CB0A12">
              <w:rPr>
                <w:sz w:val="22"/>
                <w:szCs w:val="20"/>
                <w:lang w:val="de-AT"/>
              </w:rPr>
              <w:t>Schüler</w:t>
            </w:r>
            <w:r w:rsidR="004C5827" w:rsidRPr="00CB0A12">
              <w:rPr>
                <w:sz w:val="22"/>
                <w:szCs w:val="20"/>
                <w:lang w:val="de-AT"/>
              </w:rPr>
              <w:t>:innen</w:t>
            </w:r>
            <w:proofErr w:type="spellEnd"/>
            <w:proofErr w:type="gramEnd"/>
            <w:r w:rsidRPr="00CB0A12">
              <w:rPr>
                <w:sz w:val="22"/>
                <w:szCs w:val="20"/>
                <w:lang w:val="de-AT"/>
              </w:rPr>
              <w:t xml:space="preserve"> gut kennen und </w:t>
            </w:r>
            <w:r w:rsidR="009B6791">
              <w:rPr>
                <w:sz w:val="22"/>
                <w:szCs w:val="20"/>
                <w:lang w:val="de-AT"/>
              </w:rPr>
              <w:t>weiß</w:t>
            </w:r>
            <w:r w:rsidRPr="00CB0A12">
              <w:rPr>
                <w:sz w:val="22"/>
                <w:szCs w:val="20"/>
                <w:lang w:val="de-AT"/>
              </w:rPr>
              <w:t xml:space="preserve">, dass es keine </w:t>
            </w:r>
            <w:proofErr w:type="spellStart"/>
            <w:r w:rsidR="002703C0" w:rsidRPr="00CB0A12">
              <w:rPr>
                <w:sz w:val="22"/>
                <w:szCs w:val="20"/>
                <w:lang w:val="de-AT"/>
              </w:rPr>
              <w:t>Schüler:innen</w:t>
            </w:r>
            <w:proofErr w:type="spellEnd"/>
            <w:r w:rsidR="002703C0" w:rsidRPr="00CB0A12">
              <w:rPr>
                <w:sz w:val="22"/>
                <w:szCs w:val="20"/>
                <w:lang w:val="de-AT"/>
              </w:rPr>
              <w:t xml:space="preserve"> mit </w:t>
            </w:r>
            <w:r w:rsidRPr="00CB0A12">
              <w:rPr>
                <w:sz w:val="22"/>
                <w:szCs w:val="20"/>
                <w:lang w:val="de-AT"/>
              </w:rPr>
              <w:t>aktuellen oder persönlich</w:t>
            </w:r>
            <w:r w:rsidR="009B6791">
              <w:rPr>
                <w:sz w:val="22"/>
                <w:szCs w:val="20"/>
                <w:lang w:val="de-AT"/>
              </w:rPr>
              <w:t xml:space="preserve"> traumatisierenden</w:t>
            </w:r>
            <w:r w:rsidRPr="00CB0A12">
              <w:rPr>
                <w:sz w:val="22"/>
                <w:szCs w:val="20"/>
                <w:lang w:val="de-AT"/>
              </w:rPr>
              <w:t xml:space="preserve"> Flu</w:t>
            </w:r>
            <w:r w:rsidR="005D71E3" w:rsidRPr="00CB0A12">
              <w:rPr>
                <w:sz w:val="22"/>
                <w:szCs w:val="20"/>
                <w:lang w:val="de-AT"/>
              </w:rPr>
              <w:t>cht</w:t>
            </w:r>
            <w:r w:rsidRPr="00CB0A12">
              <w:rPr>
                <w:sz w:val="22"/>
                <w:szCs w:val="20"/>
                <w:lang w:val="de-AT"/>
              </w:rPr>
              <w:t>erfahrungen im Unterricht gibt.</w:t>
            </w:r>
          </w:p>
          <w:p w14:paraId="6F7033F7" w14:textId="28FF614E" w:rsidR="003D3ED2" w:rsidRPr="00CB0A12" w:rsidRDefault="003D3ED2" w:rsidP="00B66D5F">
            <w:pPr>
              <w:tabs>
                <w:tab w:val="left" w:pos="2154"/>
              </w:tabs>
              <w:rPr>
                <w:sz w:val="22"/>
                <w:szCs w:val="20"/>
                <w:lang w:val="de-AT"/>
              </w:rPr>
            </w:pPr>
          </w:p>
          <w:p w14:paraId="2F2BDB72" w14:textId="030294F5" w:rsidR="00417DF2" w:rsidRPr="003368F4" w:rsidRDefault="009B6791" w:rsidP="009B6791">
            <w:pPr>
              <w:tabs>
                <w:tab w:val="left" w:pos="2154"/>
              </w:tabs>
              <w:jc w:val="left"/>
              <w:rPr>
                <w:sz w:val="22"/>
                <w:szCs w:val="20"/>
                <w:lang w:val="en-US"/>
              </w:rPr>
            </w:pPr>
            <w:r w:rsidRPr="003368F4">
              <w:rPr>
                <w:sz w:val="22"/>
                <w:szCs w:val="20"/>
                <w:lang w:val="en-US"/>
              </w:rPr>
              <w:t>Save the Children</w:t>
            </w:r>
            <w:r w:rsidR="007E1442" w:rsidRPr="003368F4">
              <w:rPr>
                <w:sz w:val="22"/>
                <w:szCs w:val="20"/>
                <w:lang w:val="en-US"/>
              </w:rPr>
              <w:t xml:space="preserve"> (2014)</w:t>
            </w:r>
            <w:r w:rsidRPr="003368F4">
              <w:rPr>
                <w:sz w:val="22"/>
                <w:szCs w:val="20"/>
                <w:lang w:val="en-US"/>
              </w:rPr>
              <w:t xml:space="preserve"> – </w:t>
            </w:r>
            <w:r w:rsidR="007E1442" w:rsidRPr="003368F4">
              <w:rPr>
                <w:sz w:val="22"/>
                <w:szCs w:val="20"/>
                <w:lang w:val="en-US"/>
              </w:rPr>
              <w:t>1:33'</w:t>
            </w:r>
            <w:r w:rsidR="007E1442" w:rsidRPr="003368F4">
              <w:rPr>
                <w:sz w:val="22"/>
                <w:szCs w:val="20"/>
                <w:lang w:val="en-US"/>
              </w:rPr>
              <w:br/>
              <w:t xml:space="preserve">LINK: </w:t>
            </w:r>
            <w:hyperlink r:id="rId21" w:history="1">
              <w:r w:rsidR="004C5827" w:rsidRPr="003368F4">
                <w:rPr>
                  <w:rStyle w:val="Hyperlink"/>
                  <w:sz w:val="22"/>
                  <w:szCs w:val="20"/>
                  <w:lang w:val="en-US"/>
                </w:rPr>
                <w:t>https://youtu.be/RBQ-IoHfimQ</w:t>
              </w:r>
            </w:hyperlink>
            <w:r w:rsidR="008640DA" w:rsidRPr="003368F4">
              <w:rPr>
                <w:rStyle w:val="Hyperlink"/>
                <w:sz w:val="22"/>
                <w:szCs w:val="20"/>
                <w:lang w:val="en-US"/>
              </w:rPr>
              <w:t xml:space="preserve"> </w:t>
            </w:r>
          </w:p>
        </w:tc>
        <w:tc>
          <w:tcPr>
            <w:tcW w:w="1071" w:type="dxa"/>
          </w:tcPr>
          <w:p w14:paraId="408E63BB" w14:textId="4999D6F6" w:rsidR="00417DF2" w:rsidRPr="00CB0A12" w:rsidRDefault="007E1442" w:rsidP="00971055">
            <w:pPr>
              <w:tabs>
                <w:tab w:val="left" w:pos="2154"/>
              </w:tabs>
              <w:jc w:val="left"/>
              <w:rPr>
                <w:sz w:val="18"/>
                <w:szCs w:val="18"/>
                <w:lang w:val="de-AT"/>
              </w:rPr>
            </w:pPr>
            <w:r w:rsidRPr="00CB0A12">
              <w:rPr>
                <w:sz w:val="18"/>
                <w:szCs w:val="18"/>
                <w:lang w:val="de-AT"/>
              </w:rPr>
              <w:t>Plenum</w:t>
            </w:r>
          </w:p>
        </w:tc>
        <w:tc>
          <w:tcPr>
            <w:tcW w:w="1602" w:type="dxa"/>
          </w:tcPr>
          <w:p w14:paraId="3194C311" w14:textId="2F06EBAF" w:rsidR="00417DF2" w:rsidRPr="00CB0A12" w:rsidRDefault="007E1442" w:rsidP="00971055">
            <w:pPr>
              <w:tabs>
                <w:tab w:val="left" w:pos="2154"/>
              </w:tabs>
              <w:jc w:val="left"/>
              <w:rPr>
                <w:sz w:val="18"/>
                <w:szCs w:val="18"/>
                <w:lang w:val="de-AT"/>
              </w:rPr>
            </w:pPr>
            <w:r w:rsidRPr="00CB0A12">
              <w:rPr>
                <w:sz w:val="18"/>
                <w:szCs w:val="18"/>
                <w:lang w:val="de-AT"/>
              </w:rPr>
              <w:t xml:space="preserve">PC, </w:t>
            </w:r>
            <w:proofErr w:type="spellStart"/>
            <w:r w:rsidRPr="00CB0A12">
              <w:rPr>
                <w:sz w:val="18"/>
                <w:szCs w:val="18"/>
                <w:lang w:val="de-AT"/>
              </w:rPr>
              <w:t>Beamer</w:t>
            </w:r>
            <w:proofErr w:type="spellEnd"/>
            <w:r w:rsidRPr="00CB0A12">
              <w:rPr>
                <w:sz w:val="18"/>
                <w:szCs w:val="18"/>
                <w:lang w:val="de-AT"/>
              </w:rPr>
              <w:t>, Internet, Lautsprecher, You</w:t>
            </w:r>
            <w:r w:rsidR="009B6791">
              <w:rPr>
                <w:sz w:val="18"/>
                <w:szCs w:val="18"/>
                <w:lang w:val="de-AT"/>
              </w:rPr>
              <w:t>T</w:t>
            </w:r>
            <w:r w:rsidRPr="00CB0A12">
              <w:rPr>
                <w:sz w:val="18"/>
                <w:szCs w:val="18"/>
                <w:lang w:val="de-AT"/>
              </w:rPr>
              <w:t>ube</w:t>
            </w:r>
          </w:p>
        </w:tc>
      </w:tr>
    </w:tbl>
    <w:p w14:paraId="49067219" w14:textId="77777777" w:rsidR="00753477" w:rsidRDefault="00753477">
      <w:pPr>
        <w:tabs>
          <w:tab w:val="left" w:pos="2154"/>
        </w:tabs>
        <w:rPr>
          <w:b/>
          <w:bCs/>
          <w:color w:val="01C172" w:themeColor="accent4" w:themeShade="BF"/>
          <w:sz w:val="28"/>
          <w:szCs w:val="24"/>
          <w:lang w:val="de-AT"/>
        </w:rPr>
      </w:pPr>
    </w:p>
    <w:p w14:paraId="7B99108E" w14:textId="04D70C7B" w:rsidR="000539B8" w:rsidRPr="00CB0A12" w:rsidRDefault="000539B8">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t>Reflexionsphase</w:t>
      </w:r>
      <w:r w:rsidR="0057123C" w:rsidRPr="00CB0A12">
        <w:rPr>
          <w:rStyle w:val="Funotenzeichen"/>
          <w:b/>
          <w:bCs/>
          <w:color w:val="01C172" w:themeColor="accent4" w:themeShade="BF"/>
          <w:sz w:val="28"/>
          <w:szCs w:val="24"/>
          <w:lang w:val="de-AT"/>
        </w:rPr>
        <w:footnoteReference w:id="4"/>
      </w:r>
    </w:p>
    <w:tbl>
      <w:tblPr>
        <w:tblStyle w:val="Tabellenraste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6118"/>
        <w:gridCol w:w="1358"/>
        <w:gridCol w:w="1393"/>
      </w:tblGrid>
      <w:tr w:rsidR="00ED712A" w:rsidRPr="00CB0A12" w14:paraId="384B1B5E" w14:textId="77777777" w:rsidTr="009B6791">
        <w:trPr>
          <w:jc w:val="center"/>
        </w:trPr>
        <w:tc>
          <w:tcPr>
            <w:tcW w:w="654" w:type="dxa"/>
            <w:shd w:val="clear" w:color="auto" w:fill="9BFED6" w:themeFill="accent4" w:themeFillTint="66"/>
            <w:vAlign w:val="center"/>
          </w:tcPr>
          <w:p w14:paraId="762A6A1E" w14:textId="38475D01" w:rsidR="00ED712A" w:rsidRPr="00CB0A12" w:rsidRDefault="009B6791" w:rsidP="00243EF8">
            <w:pPr>
              <w:tabs>
                <w:tab w:val="left" w:pos="2154"/>
              </w:tabs>
              <w:jc w:val="center"/>
              <w:rPr>
                <w:b/>
                <w:bCs/>
                <w:sz w:val="18"/>
                <w:szCs w:val="18"/>
                <w:lang w:val="de-AT"/>
              </w:rPr>
            </w:pPr>
            <w:r>
              <w:rPr>
                <w:b/>
                <w:bCs/>
                <w:sz w:val="18"/>
                <w:szCs w:val="18"/>
                <w:lang w:val="de-AT"/>
              </w:rPr>
              <w:t>UE #</w:t>
            </w:r>
          </w:p>
        </w:tc>
        <w:tc>
          <w:tcPr>
            <w:tcW w:w="6712" w:type="dxa"/>
            <w:shd w:val="clear" w:color="auto" w:fill="9BFED6" w:themeFill="accent4" w:themeFillTint="66"/>
            <w:vAlign w:val="center"/>
          </w:tcPr>
          <w:p w14:paraId="5435F569" w14:textId="77777777" w:rsidR="00ED712A" w:rsidRPr="00CB0A12" w:rsidRDefault="00ED712A" w:rsidP="00243EF8">
            <w:pPr>
              <w:tabs>
                <w:tab w:val="left" w:pos="2154"/>
              </w:tabs>
              <w:jc w:val="center"/>
              <w:rPr>
                <w:b/>
                <w:bCs/>
                <w:sz w:val="22"/>
                <w:szCs w:val="20"/>
                <w:lang w:val="de-AT"/>
              </w:rPr>
            </w:pPr>
            <w:r w:rsidRPr="00CB0A12">
              <w:rPr>
                <w:b/>
                <w:bCs/>
                <w:sz w:val="22"/>
                <w:szCs w:val="20"/>
                <w:lang w:val="de-AT"/>
              </w:rPr>
              <w:t>Beschreibung in Schritten</w:t>
            </w:r>
          </w:p>
        </w:tc>
        <w:tc>
          <w:tcPr>
            <w:tcW w:w="726" w:type="dxa"/>
            <w:shd w:val="clear" w:color="auto" w:fill="9BFED6" w:themeFill="accent4" w:themeFillTint="66"/>
            <w:vAlign w:val="center"/>
          </w:tcPr>
          <w:p w14:paraId="3514A85E" w14:textId="310F762C" w:rsidR="00ED712A" w:rsidRPr="00CB0A12" w:rsidRDefault="00ED712A" w:rsidP="00243EF8">
            <w:pPr>
              <w:tabs>
                <w:tab w:val="left" w:pos="2154"/>
              </w:tabs>
              <w:jc w:val="center"/>
              <w:rPr>
                <w:b/>
                <w:bCs/>
                <w:sz w:val="18"/>
                <w:szCs w:val="18"/>
                <w:lang w:val="de-AT"/>
              </w:rPr>
            </w:pPr>
            <w:r w:rsidRPr="00CB0A12">
              <w:rPr>
                <w:b/>
                <w:bCs/>
                <w:sz w:val="18"/>
                <w:szCs w:val="18"/>
                <w:lang w:val="de-AT"/>
              </w:rPr>
              <w:t>Sozial</w:t>
            </w:r>
            <w:r w:rsidR="009B6791">
              <w:rPr>
                <w:b/>
                <w:bCs/>
                <w:sz w:val="18"/>
                <w:szCs w:val="18"/>
                <w:lang w:val="de-AT"/>
              </w:rPr>
              <w:t>f</w:t>
            </w:r>
            <w:r w:rsidRPr="00CB0A12">
              <w:rPr>
                <w:b/>
                <w:bCs/>
                <w:sz w:val="18"/>
                <w:szCs w:val="18"/>
                <w:lang w:val="de-AT"/>
              </w:rPr>
              <w:t>orm</w:t>
            </w:r>
          </w:p>
        </w:tc>
        <w:tc>
          <w:tcPr>
            <w:tcW w:w="1400" w:type="dxa"/>
            <w:shd w:val="clear" w:color="auto" w:fill="9BFED6" w:themeFill="accent4" w:themeFillTint="66"/>
            <w:vAlign w:val="center"/>
          </w:tcPr>
          <w:p w14:paraId="748BF536" w14:textId="5B92410C" w:rsidR="00ED712A" w:rsidRPr="00CB0A12" w:rsidRDefault="009B6791" w:rsidP="00243EF8">
            <w:pPr>
              <w:tabs>
                <w:tab w:val="left" w:pos="2154"/>
              </w:tabs>
              <w:jc w:val="center"/>
              <w:rPr>
                <w:b/>
                <w:bCs/>
                <w:sz w:val="18"/>
                <w:szCs w:val="18"/>
                <w:lang w:val="de-AT"/>
              </w:rPr>
            </w:pPr>
            <w:r>
              <w:rPr>
                <w:b/>
                <w:bCs/>
                <w:sz w:val="18"/>
                <w:szCs w:val="18"/>
                <w:lang w:val="de-AT"/>
              </w:rPr>
              <w:t>Benötigtes Material</w:t>
            </w:r>
          </w:p>
        </w:tc>
      </w:tr>
      <w:tr w:rsidR="00ED712A" w:rsidRPr="00CB0A12" w14:paraId="760DE19B" w14:textId="77777777" w:rsidTr="009B6791">
        <w:trPr>
          <w:jc w:val="center"/>
        </w:trPr>
        <w:tc>
          <w:tcPr>
            <w:tcW w:w="654" w:type="dxa"/>
          </w:tcPr>
          <w:p w14:paraId="3465BDA4" w14:textId="2D086C2D" w:rsidR="00ED712A" w:rsidRPr="00CB0A12" w:rsidRDefault="008D7FD1" w:rsidP="00243EF8">
            <w:pPr>
              <w:tabs>
                <w:tab w:val="left" w:pos="2154"/>
              </w:tabs>
              <w:jc w:val="center"/>
              <w:rPr>
                <w:sz w:val="18"/>
                <w:szCs w:val="18"/>
                <w:lang w:val="de-AT"/>
              </w:rPr>
            </w:pPr>
            <w:r w:rsidRPr="00CB0A12">
              <w:rPr>
                <w:sz w:val="18"/>
                <w:szCs w:val="18"/>
                <w:lang w:val="de-AT"/>
              </w:rPr>
              <w:t xml:space="preserve">3 </w:t>
            </w:r>
            <w:r w:rsidR="008B5114" w:rsidRPr="00CB0A12">
              <w:rPr>
                <w:sz w:val="18"/>
                <w:szCs w:val="18"/>
                <w:lang w:val="de-AT"/>
              </w:rPr>
              <w:t>&amp; 4</w:t>
            </w:r>
          </w:p>
        </w:tc>
        <w:tc>
          <w:tcPr>
            <w:tcW w:w="6712" w:type="dxa"/>
          </w:tcPr>
          <w:p w14:paraId="2ED50C51" w14:textId="79B5A371" w:rsidR="00507CD6" w:rsidRPr="00CB0A12" w:rsidRDefault="00ED712A" w:rsidP="00243EF8">
            <w:pPr>
              <w:tabs>
                <w:tab w:val="left" w:pos="2154"/>
              </w:tabs>
              <w:rPr>
                <w:b/>
                <w:bCs/>
                <w:sz w:val="22"/>
                <w:szCs w:val="20"/>
                <w:lang w:val="de-AT"/>
              </w:rPr>
            </w:pPr>
            <w:r w:rsidRPr="00CB0A12">
              <w:rPr>
                <w:b/>
                <w:bCs/>
                <w:sz w:val="22"/>
                <w:szCs w:val="20"/>
                <w:lang w:val="de-AT"/>
              </w:rPr>
              <w:t xml:space="preserve">Schritt </w:t>
            </w:r>
            <w:r w:rsidR="00C86BEE" w:rsidRPr="00CB0A12">
              <w:rPr>
                <w:b/>
                <w:bCs/>
                <w:sz w:val="22"/>
                <w:szCs w:val="20"/>
                <w:lang w:val="de-AT"/>
              </w:rPr>
              <w:t>5</w:t>
            </w:r>
            <w:r w:rsidRPr="00CB0A12">
              <w:rPr>
                <w:b/>
                <w:bCs/>
                <w:sz w:val="22"/>
                <w:szCs w:val="20"/>
                <w:lang w:val="de-AT"/>
              </w:rPr>
              <w:t xml:space="preserve">: </w:t>
            </w:r>
            <w:r w:rsidR="00507CD6" w:rsidRPr="00CB0A12">
              <w:rPr>
                <w:b/>
                <w:bCs/>
                <w:sz w:val="22"/>
                <w:szCs w:val="20"/>
                <w:lang w:val="de-AT"/>
              </w:rPr>
              <w:t>Reflexion der individuellen Spielerfahrungen</w:t>
            </w:r>
            <w:r w:rsidR="0072392A" w:rsidRPr="00CB0A12">
              <w:rPr>
                <w:b/>
                <w:bCs/>
                <w:sz w:val="22"/>
                <w:szCs w:val="20"/>
                <w:lang w:val="de-AT"/>
              </w:rPr>
              <w:t>, Migrationserfahrungen und Heimat/Zugehörigkeit</w:t>
            </w:r>
          </w:p>
          <w:p w14:paraId="3E2903E9" w14:textId="58ACD0A0" w:rsidR="00753477" w:rsidRPr="00CB0A12" w:rsidRDefault="00C81F7B" w:rsidP="00B66835">
            <w:pPr>
              <w:tabs>
                <w:tab w:val="left" w:pos="2154"/>
              </w:tabs>
              <w:rPr>
                <w:sz w:val="22"/>
                <w:szCs w:val="20"/>
                <w:lang w:val="de-AT"/>
              </w:rPr>
            </w:pPr>
            <w:r>
              <w:rPr>
                <w:sz w:val="22"/>
                <w:szCs w:val="20"/>
                <w:lang w:val="de-AT"/>
              </w:rPr>
              <w:t>Mater</w:t>
            </w:r>
            <w:r w:rsidR="00ED712A" w:rsidRPr="00CB0A12">
              <w:rPr>
                <w:sz w:val="22"/>
                <w:szCs w:val="20"/>
                <w:lang w:val="de-AT"/>
              </w:rPr>
              <w:t xml:space="preserve">ial </w:t>
            </w:r>
            <w:r w:rsidR="00B84A7E" w:rsidRPr="00CB0A12">
              <w:rPr>
                <w:sz w:val="22"/>
                <w:szCs w:val="20"/>
                <w:lang w:val="de-AT"/>
              </w:rPr>
              <w:t xml:space="preserve">2 </w:t>
            </w:r>
            <w:r w:rsidR="00550CD0" w:rsidRPr="00CB0A12">
              <w:rPr>
                <w:sz w:val="22"/>
                <w:szCs w:val="20"/>
                <w:lang w:val="de-AT"/>
              </w:rPr>
              <w:t xml:space="preserve">mit zehn Fragen </w:t>
            </w:r>
            <w:r>
              <w:rPr>
                <w:sz w:val="22"/>
                <w:szCs w:val="20"/>
                <w:lang w:val="de-AT"/>
              </w:rPr>
              <w:t>wird ausgete</w:t>
            </w:r>
            <w:r w:rsidR="00ED712A" w:rsidRPr="00CB0A12">
              <w:rPr>
                <w:sz w:val="22"/>
                <w:szCs w:val="20"/>
                <w:lang w:val="de-AT"/>
              </w:rPr>
              <w:t>il</w:t>
            </w:r>
            <w:r>
              <w:rPr>
                <w:sz w:val="22"/>
                <w:szCs w:val="20"/>
                <w:lang w:val="de-AT"/>
              </w:rPr>
              <w:t xml:space="preserve">t. Die </w:t>
            </w:r>
            <w:proofErr w:type="spellStart"/>
            <w:proofErr w:type="gramStart"/>
            <w:r>
              <w:rPr>
                <w:sz w:val="22"/>
                <w:szCs w:val="20"/>
                <w:lang w:val="de-AT"/>
              </w:rPr>
              <w:t>Schüler:innen</w:t>
            </w:r>
            <w:proofErr w:type="spellEnd"/>
            <w:proofErr w:type="gramEnd"/>
            <w:r w:rsidR="00507CD6" w:rsidRPr="00CB0A12">
              <w:rPr>
                <w:sz w:val="22"/>
                <w:szCs w:val="20"/>
                <w:lang w:val="de-AT"/>
              </w:rPr>
              <w:t xml:space="preserve"> sollen individuell antworten und dabei an ihre eigene Spielerfahrung, ihre Gefühle, Wahrnehmungen und ihr Wissen </w:t>
            </w:r>
            <w:r>
              <w:rPr>
                <w:sz w:val="22"/>
                <w:szCs w:val="20"/>
                <w:lang w:val="de-AT"/>
              </w:rPr>
              <w:t>reflektieren und niederschreiben</w:t>
            </w:r>
            <w:r w:rsidR="00507CD6" w:rsidRPr="00CB0A12">
              <w:rPr>
                <w:sz w:val="22"/>
                <w:szCs w:val="20"/>
                <w:lang w:val="de-AT"/>
              </w:rPr>
              <w:t xml:space="preserve">. </w:t>
            </w:r>
          </w:p>
        </w:tc>
        <w:tc>
          <w:tcPr>
            <w:tcW w:w="726" w:type="dxa"/>
          </w:tcPr>
          <w:p w14:paraId="4687D87D" w14:textId="4EF7AEA0" w:rsidR="00ED712A" w:rsidRPr="00CB0A12" w:rsidRDefault="00507CD6" w:rsidP="00243EF8">
            <w:pPr>
              <w:tabs>
                <w:tab w:val="left" w:pos="2154"/>
              </w:tabs>
              <w:jc w:val="left"/>
              <w:rPr>
                <w:sz w:val="18"/>
                <w:szCs w:val="18"/>
                <w:lang w:val="de-AT"/>
              </w:rPr>
            </w:pPr>
            <w:r w:rsidRPr="00CB0A12">
              <w:rPr>
                <w:sz w:val="18"/>
                <w:szCs w:val="18"/>
                <w:lang w:val="de-AT"/>
              </w:rPr>
              <w:t>Individuelle Arbeit</w:t>
            </w:r>
          </w:p>
        </w:tc>
        <w:tc>
          <w:tcPr>
            <w:tcW w:w="1400" w:type="dxa"/>
          </w:tcPr>
          <w:p w14:paraId="6488FAE4" w14:textId="2F838533" w:rsidR="00ED712A" w:rsidRPr="00CB0A12" w:rsidRDefault="00ED712A" w:rsidP="00243EF8">
            <w:pPr>
              <w:tabs>
                <w:tab w:val="left" w:pos="2154"/>
              </w:tabs>
              <w:jc w:val="left"/>
              <w:rPr>
                <w:sz w:val="18"/>
                <w:szCs w:val="18"/>
                <w:lang w:val="de-AT"/>
              </w:rPr>
            </w:pPr>
            <w:r w:rsidRPr="00CB0A12">
              <w:rPr>
                <w:sz w:val="18"/>
                <w:szCs w:val="18"/>
                <w:lang w:val="de-AT"/>
              </w:rPr>
              <w:t xml:space="preserve">Material </w:t>
            </w:r>
            <w:r w:rsidR="00B84A7E" w:rsidRPr="00CB0A12">
              <w:rPr>
                <w:sz w:val="18"/>
                <w:szCs w:val="18"/>
                <w:lang w:val="de-AT"/>
              </w:rPr>
              <w:t>2</w:t>
            </w:r>
            <w:r w:rsidR="00550CD0" w:rsidRPr="00CB0A12">
              <w:rPr>
                <w:sz w:val="18"/>
                <w:szCs w:val="18"/>
                <w:lang w:val="de-AT"/>
              </w:rPr>
              <w:t>, Stift</w:t>
            </w:r>
          </w:p>
        </w:tc>
      </w:tr>
      <w:tr w:rsidR="008B5114" w:rsidRPr="003368F4" w14:paraId="69E2B333" w14:textId="77777777" w:rsidTr="009B6791">
        <w:trPr>
          <w:jc w:val="center"/>
        </w:trPr>
        <w:tc>
          <w:tcPr>
            <w:tcW w:w="654" w:type="dxa"/>
          </w:tcPr>
          <w:p w14:paraId="4CA01BD4" w14:textId="35F24F84" w:rsidR="008B5114" w:rsidRPr="00CB0A12" w:rsidRDefault="008B5114" w:rsidP="00243EF8">
            <w:pPr>
              <w:tabs>
                <w:tab w:val="left" w:pos="2154"/>
              </w:tabs>
              <w:jc w:val="center"/>
              <w:rPr>
                <w:sz w:val="18"/>
                <w:szCs w:val="18"/>
                <w:lang w:val="de-AT"/>
              </w:rPr>
            </w:pPr>
            <w:r w:rsidRPr="00CB0A12">
              <w:rPr>
                <w:sz w:val="18"/>
                <w:szCs w:val="18"/>
                <w:lang w:val="de-AT"/>
              </w:rPr>
              <w:lastRenderedPageBreak/>
              <w:t>3 &amp; 4</w:t>
            </w:r>
          </w:p>
        </w:tc>
        <w:tc>
          <w:tcPr>
            <w:tcW w:w="6712" w:type="dxa"/>
          </w:tcPr>
          <w:p w14:paraId="7954A08F" w14:textId="191FC4E4" w:rsidR="008B5114" w:rsidRPr="00CB0A12" w:rsidRDefault="008B5114" w:rsidP="008B5114">
            <w:pPr>
              <w:tabs>
                <w:tab w:val="left" w:pos="2154"/>
              </w:tabs>
              <w:rPr>
                <w:b/>
                <w:bCs/>
                <w:sz w:val="22"/>
                <w:szCs w:val="20"/>
                <w:lang w:val="de-AT"/>
              </w:rPr>
            </w:pPr>
            <w:r w:rsidRPr="00CB0A12">
              <w:rPr>
                <w:b/>
                <w:bCs/>
                <w:sz w:val="22"/>
                <w:szCs w:val="20"/>
                <w:lang w:val="de-AT"/>
              </w:rPr>
              <w:t>Optionales Spiel: Vorurteile und Fakten</w:t>
            </w:r>
            <w:r w:rsidR="00234D0F" w:rsidRPr="00CB0A12">
              <w:rPr>
                <w:rStyle w:val="Funotenzeichen"/>
                <w:b/>
                <w:bCs/>
                <w:sz w:val="22"/>
                <w:szCs w:val="20"/>
                <w:lang w:val="de-AT"/>
              </w:rPr>
              <w:footnoteReference w:id="5"/>
            </w:r>
          </w:p>
          <w:p w14:paraId="6BC43521" w14:textId="16522C10" w:rsidR="00965132" w:rsidRDefault="008B5114" w:rsidP="00C77663">
            <w:pPr>
              <w:tabs>
                <w:tab w:val="left" w:pos="2154"/>
              </w:tabs>
              <w:jc w:val="left"/>
              <w:rPr>
                <w:sz w:val="22"/>
                <w:szCs w:val="20"/>
                <w:lang w:val="de-AT"/>
              </w:rPr>
            </w:pPr>
            <w:r w:rsidRPr="00CB0A12">
              <w:rPr>
                <w:sz w:val="22"/>
                <w:szCs w:val="20"/>
                <w:lang w:val="de-AT"/>
              </w:rPr>
              <w:t xml:space="preserve">Zum Thema Migration </w:t>
            </w:r>
            <w:r w:rsidR="00C77663">
              <w:rPr>
                <w:sz w:val="22"/>
                <w:szCs w:val="20"/>
                <w:lang w:val="de-AT"/>
              </w:rPr>
              <w:t>kann</w:t>
            </w:r>
            <w:r w:rsidRPr="00CB0A12">
              <w:rPr>
                <w:sz w:val="22"/>
                <w:szCs w:val="20"/>
                <w:lang w:val="de-AT"/>
              </w:rPr>
              <w:t xml:space="preserve"> auch ein kurzes Spiel mit den </w:t>
            </w:r>
            <w:proofErr w:type="spellStart"/>
            <w:proofErr w:type="gramStart"/>
            <w:r w:rsidRPr="00CB0A12">
              <w:rPr>
                <w:sz w:val="22"/>
                <w:szCs w:val="20"/>
                <w:lang w:val="de-AT"/>
              </w:rPr>
              <w:t>Schüler</w:t>
            </w:r>
            <w:r w:rsidR="00A7211E" w:rsidRPr="00CB0A12">
              <w:rPr>
                <w:sz w:val="22"/>
                <w:szCs w:val="20"/>
                <w:lang w:val="de-AT"/>
              </w:rPr>
              <w:t>:inne</w:t>
            </w:r>
            <w:r w:rsidRPr="00CB0A12">
              <w:rPr>
                <w:sz w:val="22"/>
                <w:szCs w:val="20"/>
                <w:lang w:val="de-AT"/>
              </w:rPr>
              <w:t>n</w:t>
            </w:r>
            <w:proofErr w:type="spellEnd"/>
            <w:proofErr w:type="gramEnd"/>
            <w:r w:rsidRPr="00CB0A12">
              <w:rPr>
                <w:sz w:val="22"/>
                <w:szCs w:val="20"/>
                <w:lang w:val="de-AT"/>
              </w:rPr>
              <w:t xml:space="preserve"> </w:t>
            </w:r>
            <w:r w:rsidR="00C77663">
              <w:rPr>
                <w:sz w:val="22"/>
                <w:szCs w:val="20"/>
                <w:lang w:val="de-AT"/>
              </w:rPr>
              <w:t>gespielt werden</w:t>
            </w:r>
            <w:r w:rsidRPr="00CB0A12">
              <w:rPr>
                <w:sz w:val="22"/>
                <w:szCs w:val="20"/>
                <w:lang w:val="de-AT"/>
              </w:rPr>
              <w:t xml:space="preserve">. </w:t>
            </w:r>
            <w:r w:rsidR="00C77663">
              <w:rPr>
                <w:sz w:val="22"/>
                <w:szCs w:val="20"/>
                <w:lang w:val="de-AT"/>
              </w:rPr>
              <w:t>Dazu braucht man</w:t>
            </w:r>
            <w:r w:rsidRPr="00CB0A12">
              <w:rPr>
                <w:sz w:val="22"/>
                <w:szCs w:val="20"/>
                <w:lang w:val="de-AT"/>
              </w:rPr>
              <w:t xml:space="preserve"> Material 5</w:t>
            </w:r>
            <w:r w:rsidR="00C77663">
              <w:rPr>
                <w:sz w:val="22"/>
                <w:szCs w:val="20"/>
                <w:lang w:val="de-AT"/>
              </w:rPr>
              <w:t>, welches im Vorfeld ausgedruckt und zurechtgeschnitten werden muss.</w:t>
            </w:r>
            <w:r w:rsidRPr="00CB0A12">
              <w:rPr>
                <w:sz w:val="22"/>
                <w:szCs w:val="20"/>
                <w:lang w:val="de-AT"/>
              </w:rPr>
              <w:t xml:space="preserve"> </w:t>
            </w:r>
            <w:r w:rsidR="00025FD0" w:rsidRPr="00CB0A12">
              <w:rPr>
                <w:sz w:val="22"/>
                <w:szCs w:val="20"/>
                <w:lang w:val="de-AT"/>
              </w:rPr>
              <w:t>Es gibt 8 Vorurteile und 8 dazugehörige Fakten</w:t>
            </w:r>
            <w:r w:rsidR="00C77663">
              <w:rPr>
                <w:sz w:val="22"/>
                <w:szCs w:val="20"/>
                <w:lang w:val="de-AT"/>
              </w:rPr>
              <w:t xml:space="preserve">; falls die Gruppe </w:t>
            </w:r>
            <w:r w:rsidR="00025FD0" w:rsidRPr="00CB0A12">
              <w:rPr>
                <w:sz w:val="22"/>
                <w:szCs w:val="20"/>
                <w:lang w:val="de-AT"/>
              </w:rPr>
              <w:t xml:space="preserve">größer ist, </w:t>
            </w:r>
            <w:r w:rsidR="00C77663">
              <w:rPr>
                <w:sz w:val="22"/>
                <w:szCs w:val="20"/>
                <w:lang w:val="de-AT"/>
              </w:rPr>
              <w:t>sollen sie sich immer paarweise zu einem Fakt zusammenschließen.</w:t>
            </w:r>
            <w:r w:rsidR="00025FD0" w:rsidRPr="00CB0A12">
              <w:rPr>
                <w:sz w:val="22"/>
                <w:szCs w:val="20"/>
                <w:lang w:val="de-AT"/>
              </w:rPr>
              <w:t xml:space="preserve"> </w:t>
            </w:r>
          </w:p>
          <w:p w14:paraId="69712758" w14:textId="77777777" w:rsidR="00753477" w:rsidRPr="00CB0A12" w:rsidRDefault="00753477" w:rsidP="00C77663">
            <w:pPr>
              <w:tabs>
                <w:tab w:val="left" w:pos="2154"/>
              </w:tabs>
              <w:jc w:val="left"/>
              <w:rPr>
                <w:sz w:val="22"/>
                <w:szCs w:val="20"/>
                <w:lang w:val="de-AT"/>
              </w:rPr>
            </w:pPr>
          </w:p>
          <w:p w14:paraId="72ACB059" w14:textId="77777777" w:rsidR="00753477" w:rsidRDefault="00753477" w:rsidP="00753477">
            <w:pPr>
              <w:tabs>
                <w:tab w:val="left" w:pos="2154"/>
              </w:tabs>
              <w:rPr>
                <w:sz w:val="22"/>
                <w:szCs w:val="20"/>
                <w:lang w:val="de-AT"/>
              </w:rPr>
            </w:pPr>
            <w:r>
              <w:rPr>
                <w:sz w:val="22"/>
                <w:szCs w:val="20"/>
                <w:lang w:val="de-AT"/>
              </w:rPr>
              <w:t>Die</w:t>
            </w:r>
            <w:r w:rsidR="00C81F7B">
              <w:rPr>
                <w:sz w:val="22"/>
                <w:szCs w:val="20"/>
                <w:lang w:val="de-AT"/>
              </w:rPr>
              <w:t xml:space="preserve"> Kärtchen</w:t>
            </w:r>
            <w:r w:rsidR="008B5114" w:rsidRPr="00CB0A12">
              <w:rPr>
                <w:sz w:val="22"/>
                <w:szCs w:val="20"/>
                <w:lang w:val="de-AT"/>
              </w:rPr>
              <w:t xml:space="preserve"> </w:t>
            </w:r>
            <w:r>
              <w:rPr>
                <w:sz w:val="22"/>
                <w:szCs w:val="20"/>
                <w:lang w:val="de-AT"/>
              </w:rPr>
              <w:t xml:space="preserve">werden </w:t>
            </w:r>
            <w:r w:rsidR="008B5114" w:rsidRPr="00CB0A12">
              <w:rPr>
                <w:sz w:val="22"/>
                <w:szCs w:val="20"/>
                <w:lang w:val="de-AT"/>
              </w:rPr>
              <w:t xml:space="preserve">nach dem Zufallsprinzip an die </w:t>
            </w:r>
            <w:proofErr w:type="spellStart"/>
            <w:proofErr w:type="gramStart"/>
            <w:r w:rsidR="008B5114" w:rsidRPr="00CB0A12">
              <w:rPr>
                <w:sz w:val="22"/>
                <w:szCs w:val="20"/>
                <w:lang w:val="de-AT"/>
              </w:rPr>
              <w:t>Schüler</w:t>
            </w:r>
            <w:r w:rsidR="00A66233" w:rsidRPr="00CB0A12">
              <w:rPr>
                <w:sz w:val="22"/>
                <w:szCs w:val="20"/>
                <w:lang w:val="de-AT"/>
              </w:rPr>
              <w:t>:innen</w:t>
            </w:r>
            <w:proofErr w:type="spellEnd"/>
            <w:proofErr w:type="gramEnd"/>
            <w:r w:rsidR="008B5114" w:rsidRPr="00CB0A12">
              <w:rPr>
                <w:sz w:val="22"/>
                <w:szCs w:val="20"/>
                <w:lang w:val="de-AT"/>
              </w:rPr>
              <w:t xml:space="preserve"> </w:t>
            </w:r>
            <w:r>
              <w:rPr>
                <w:sz w:val="22"/>
                <w:szCs w:val="20"/>
                <w:lang w:val="de-AT"/>
              </w:rPr>
              <w:t xml:space="preserve">verteilt </w:t>
            </w:r>
            <w:r w:rsidR="00025FD0" w:rsidRPr="00CB0A12">
              <w:rPr>
                <w:sz w:val="22"/>
                <w:szCs w:val="20"/>
                <w:lang w:val="de-AT"/>
              </w:rPr>
              <w:t xml:space="preserve">und </w:t>
            </w:r>
            <w:r>
              <w:rPr>
                <w:sz w:val="22"/>
                <w:szCs w:val="20"/>
                <w:lang w:val="de-AT"/>
              </w:rPr>
              <w:t>sie erhalten etwas Zeit es sich durchzulesen</w:t>
            </w:r>
            <w:r w:rsidR="00025FD0" w:rsidRPr="00CB0A12">
              <w:rPr>
                <w:sz w:val="22"/>
                <w:szCs w:val="20"/>
                <w:lang w:val="de-AT"/>
              </w:rPr>
              <w:t xml:space="preserve">. Sie sollen </w:t>
            </w:r>
            <w:r w:rsidR="00234D0F" w:rsidRPr="00CB0A12">
              <w:rPr>
                <w:sz w:val="22"/>
                <w:szCs w:val="20"/>
                <w:lang w:val="de-AT"/>
              </w:rPr>
              <w:t xml:space="preserve">vorher fragen, wenn sie </w:t>
            </w:r>
            <w:r w:rsidR="00025FD0" w:rsidRPr="00CB0A12">
              <w:rPr>
                <w:sz w:val="22"/>
                <w:szCs w:val="20"/>
                <w:lang w:val="de-AT"/>
              </w:rPr>
              <w:t xml:space="preserve">bestimmte Wörter </w:t>
            </w:r>
            <w:r w:rsidR="00234D0F" w:rsidRPr="00CB0A12">
              <w:rPr>
                <w:sz w:val="22"/>
                <w:szCs w:val="20"/>
                <w:lang w:val="de-AT"/>
              </w:rPr>
              <w:t>nicht verstehen</w:t>
            </w:r>
            <w:r w:rsidR="00A66233" w:rsidRPr="00CB0A12">
              <w:rPr>
                <w:sz w:val="22"/>
                <w:szCs w:val="20"/>
                <w:lang w:val="de-AT"/>
              </w:rPr>
              <w:t>.</w:t>
            </w:r>
            <w:r>
              <w:rPr>
                <w:sz w:val="22"/>
                <w:szCs w:val="20"/>
                <w:lang w:val="de-AT"/>
              </w:rPr>
              <w:t xml:space="preserve"> </w:t>
            </w:r>
            <w:proofErr w:type="spellStart"/>
            <w:proofErr w:type="gramStart"/>
            <w:r w:rsidR="00234D0F" w:rsidRPr="00CB0A12">
              <w:rPr>
                <w:sz w:val="22"/>
                <w:szCs w:val="20"/>
                <w:lang w:val="de-AT"/>
              </w:rPr>
              <w:t>Ein</w:t>
            </w:r>
            <w:r w:rsidR="00443B4C" w:rsidRPr="00CB0A12">
              <w:rPr>
                <w:sz w:val="22"/>
                <w:szCs w:val="20"/>
                <w:lang w:val="de-AT"/>
              </w:rPr>
              <w:t>:e</w:t>
            </w:r>
            <w:proofErr w:type="spellEnd"/>
            <w:proofErr w:type="gramEnd"/>
            <w:r w:rsidR="00234D0F" w:rsidRPr="00CB0A12">
              <w:rPr>
                <w:sz w:val="22"/>
                <w:szCs w:val="20"/>
                <w:lang w:val="de-AT"/>
              </w:rPr>
              <w:t xml:space="preserve"> </w:t>
            </w:r>
            <w:proofErr w:type="spellStart"/>
            <w:r w:rsidR="00234D0F" w:rsidRPr="00CB0A12">
              <w:rPr>
                <w:sz w:val="22"/>
                <w:szCs w:val="20"/>
                <w:lang w:val="de-AT"/>
              </w:rPr>
              <w:t>Schüler</w:t>
            </w:r>
            <w:r w:rsidR="00443B4C" w:rsidRPr="00CB0A12">
              <w:rPr>
                <w:sz w:val="22"/>
                <w:szCs w:val="20"/>
                <w:lang w:val="de-AT"/>
              </w:rPr>
              <w:t>:in</w:t>
            </w:r>
            <w:proofErr w:type="spellEnd"/>
            <w:r w:rsidR="00234D0F" w:rsidRPr="00CB0A12">
              <w:rPr>
                <w:sz w:val="22"/>
                <w:szCs w:val="20"/>
                <w:lang w:val="de-AT"/>
              </w:rPr>
              <w:t xml:space="preserve"> beginnt, ein Vorurteil vorzulesen. </w:t>
            </w:r>
          </w:p>
          <w:p w14:paraId="1EC8D270" w14:textId="77777777" w:rsidR="008B5114" w:rsidRDefault="00234D0F" w:rsidP="00753477">
            <w:pPr>
              <w:tabs>
                <w:tab w:val="left" w:pos="2154"/>
              </w:tabs>
              <w:rPr>
                <w:sz w:val="22"/>
                <w:szCs w:val="20"/>
                <w:lang w:val="de-AT"/>
              </w:rPr>
            </w:pPr>
            <w:r w:rsidRPr="00CB0A12">
              <w:rPr>
                <w:sz w:val="22"/>
                <w:szCs w:val="20"/>
                <w:lang w:val="de-AT"/>
              </w:rPr>
              <w:t xml:space="preserve">Nun muss </w:t>
            </w:r>
            <w:r w:rsidR="00343450">
              <w:rPr>
                <w:sz w:val="22"/>
                <w:szCs w:val="20"/>
                <w:lang w:val="de-AT"/>
              </w:rPr>
              <w:t xml:space="preserve">die dazu passende </w:t>
            </w:r>
            <w:r w:rsidRPr="00CB0A12">
              <w:rPr>
                <w:sz w:val="22"/>
                <w:szCs w:val="20"/>
                <w:lang w:val="de-AT"/>
              </w:rPr>
              <w:t>Tatsache vor</w:t>
            </w:r>
            <w:r w:rsidR="00343450">
              <w:rPr>
                <w:sz w:val="22"/>
                <w:szCs w:val="20"/>
                <w:lang w:val="de-AT"/>
              </w:rPr>
              <w:t>ge</w:t>
            </w:r>
            <w:r w:rsidRPr="00CB0A12">
              <w:rPr>
                <w:sz w:val="22"/>
                <w:szCs w:val="20"/>
                <w:lang w:val="de-AT"/>
              </w:rPr>
              <w:t>lesen</w:t>
            </w:r>
            <w:r w:rsidR="00343450">
              <w:rPr>
                <w:sz w:val="22"/>
                <w:szCs w:val="20"/>
                <w:lang w:val="de-AT"/>
              </w:rPr>
              <w:t xml:space="preserve"> werden</w:t>
            </w:r>
            <w:r w:rsidRPr="00CB0A12">
              <w:rPr>
                <w:sz w:val="22"/>
                <w:szCs w:val="20"/>
                <w:lang w:val="de-AT"/>
              </w:rPr>
              <w:t>.</w:t>
            </w:r>
            <w:r w:rsidR="00343450">
              <w:rPr>
                <w:sz w:val="22"/>
                <w:szCs w:val="20"/>
                <w:lang w:val="de-AT"/>
              </w:rPr>
              <w:t xml:space="preserve"> </w:t>
            </w:r>
            <w:r w:rsidRPr="00CB0A12">
              <w:rPr>
                <w:sz w:val="22"/>
                <w:szCs w:val="20"/>
                <w:lang w:val="de-AT"/>
              </w:rPr>
              <w:t xml:space="preserve">Zum Beispiel: </w:t>
            </w:r>
            <w:r w:rsidR="001C4DB9" w:rsidRPr="00CB0A12">
              <w:rPr>
                <w:sz w:val="22"/>
                <w:szCs w:val="20"/>
                <w:lang w:val="de-AT"/>
              </w:rPr>
              <w:t>"Österreich wird von Asylwerbern überrannt" (Vorurteil)</w:t>
            </w:r>
            <w:r w:rsidR="00753477">
              <w:rPr>
                <w:sz w:val="22"/>
                <w:szCs w:val="20"/>
                <w:lang w:val="de-AT"/>
              </w:rPr>
              <w:t xml:space="preserve"> – </w:t>
            </w:r>
            <w:r w:rsidR="001C4DB9" w:rsidRPr="00CB0A12">
              <w:rPr>
                <w:sz w:val="22"/>
                <w:szCs w:val="20"/>
                <w:lang w:val="de-AT"/>
              </w:rPr>
              <w:t>"Asylwerber machen 0,29 % der österreichischen Bevölkerung aus" (</w:t>
            </w:r>
            <w:r w:rsidR="00475C14">
              <w:rPr>
                <w:sz w:val="22"/>
                <w:szCs w:val="20"/>
                <w:lang w:val="de-AT"/>
              </w:rPr>
              <w:t>Fakt</w:t>
            </w:r>
            <w:r w:rsidR="001C4DB9" w:rsidRPr="00CB0A12">
              <w:rPr>
                <w:sz w:val="22"/>
                <w:szCs w:val="20"/>
                <w:lang w:val="de-AT"/>
              </w:rPr>
              <w:t>)</w:t>
            </w:r>
          </w:p>
          <w:p w14:paraId="35586BC2" w14:textId="1C485A9C" w:rsidR="00753477" w:rsidRPr="00753477" w:rsidRDefault="00753477" w:rsidP="00753477">
            <w:pPr>
              <w:tabs>
                <w:tab w:val="left" w:pos="2154"/>
              </w:tabs>
              <w:rPr>
                <w:sz w:val="22"/>
                <w:szCs w:val="20"/>
                <w:lang w:val="de-AT"/>
              </w:rPr>
            </w:pPr>
          </w:p>
        </w:tc>
        <w:tc>
          <w:tcPr>
            <w:tcW w:w="726" w:type="dxa"/>
          </w:tcPr>
          <w:p w14:paraId="1C2ABFDB" w14:textId="6D555440" w:rsidR="008B5114" w:rsidRPr="00CB0A12" w:rsidRDefault="008B5114" w:rsidP="00243EF8">
            <w:pPr>
              <w:tabs>
                <w:tab w:val="left" w:pos="2154"/>
              </w:tabs>
              <w:jc w:val="left"/>
              <w:rPr>
                <w:sz w:val="18"/>
                <w:szCs w:val="18"/>
                <w:lang w:val="de-AT"/>
              </w:rPr>
            </w:pPr>
            <w:r w:rsidRPr="00CB0A12">
              <w:rPr>
                <w:sz w:val="18"/>
                <w:szCs w:val="18"/>
                <w:lang w:val="de-AT"/>
              </w:rPr>
              <w:t>Plenum</w:t>
            </w:r>
          </w:p>
        </w:tc>
        <w:tc>
          <w:tcPr>
            <w:tcW w:w="1400" w:type="dxa"/>
          </w:tcPr>
          <w:p w14:paraId="2F0EE7E3" w14:textId="3962343C" w:rsidR="008B5114" w:rsidRPr="00CB0A12" w:rsidRDefault="008B5114" w:rsidP="00243EF8">
            <w:pPr>
              <w:tabs>
                <w:tab w:val="left" w:pos="2154"/>
              </w:tabs>
              <w:jc w:val="left"/>
              <w:rPr>
                <w:sz w:val="18"/>
                <w:szCs w:val="18"/>
                <w:lang w:val="de-AT"/>
              </w:rPr>
            </w:pPr>
            <w:r w:rsidRPr="00CB0A12">
              <w:rPr>
                <w:sz w:val="18"/>
                <w:szCs w:val="18"/>
                <w:lang w:val="de-AT"/>
              </w:rPr>
              <w:t>Material 5 (müsste in kleinere Karten ausgeschnitten werden)</w:t>
            </w:r>
          </w:p>
        </w:tc>
      </w:tr>
      <w:tr w:rsidR="00507CD6" w:rsidRPr="00CB0A12" w14:paraId="0D8229F6" w14:textId="77777777" w:rsidTr="009B6791">
        <w:trPr>
          <w:jc w:val="center"/>
        </w:trPr>
        <w:tc>
          <w:tcPr>
            <w:tcW w:w="654" w:type="dxa"/>
          </w:tcPr>
          <w:p w14:paraId="67D26E08" w14:textId="42A90790" w:rsidR="00507CD6" w:rsidRPr="00CB0A12" w:rsidRDefault="00550CD0" w:rsidP="00243EF8">
            <w:pPr>
              <w:tabs>
                <w:tab w:val="left" w:pos="2154"/>
              </w:tabs>
              <w:jc w:val="center"/>
              <w:rPr>
                <w:sz w:val="18"/>
                <w:szCs w:val="18"/>
                <w:lang w:val="de-AT"/>
              </w:rPr>
            </w:pPr>
            <w:r w:rsidRPr="00CB0A12">
              <w:rPr>
                <w:sz w:val="18"/>
                <w:szCs w:val="18"/>
                <w:lang w:val="de-AT"/>
              </w:rPr>
              <w:t xml:space="preserve">3 </w:t>
            </w:r>
            <w:r w:rsidR="0072392A" w:rsidRPr="00CB0A12">
              <w:rPr>
                <w:sz w:val="18"/>
                <w:szCs w:val="18"/>
                <w:lang w:val="de-AT"/>
              </w:rPr>
              <w:t>&amp; 4</w:t>
            </w:r>
          </w:p>
        </w:tc>
        <w:tc>
          <w:tcPr>
            <w:tcW w:w="6712" w:type="dxa"/>
          </w:tcPr>
          <w:p w14:paraId="1CDDB008" w14:textId="2BBEEAFE" w:rsidR="00507CD6" w:rsidRPr="00CB0A12" w:rsidRDefault="0072392A" w:rsidP="00243EF8">
            <w:pPr>
              <w:tabs>
                <w:tab w:val="left" w:pos="2154"/>
              </w:tabs>
              <w:rPr>
                <w:b/>
                <w:bCs/>
                <w:sz w:val="22"/>
                <w:szCs w:val="20"/>
                <w:lang w:val="de-AT"/>
              </w:rPr>
            </w:pPr>
            <w:r w:rsidRPr="00CB0A12">
              <w:rPr>
                <w:b/>
                <w:bCs/>
                <w:sz w:val="22"/>
                <w:szCs w:val="20"/>
                <w:lang w:val="de-AT"/>
              </w:rPr>
              <w:t>Schritt 6: Überlegung, welche Dinge wesentlich sind</w:t>
            </w:r>
          </w:p>
          <w:p w14:paraId="7DC57C8E" w14:textId="77777777" w:rsidR="00550CD0" w:rsidRDefault="0072392A" w:rsidP="00243EF8">
            <w:pPr>
              <w:tabs>
                <w:tab w:val="left" w:pos="2154"/>
              </w:tabs>
              <w:rPr>
                <w:sz w:val="22"/>
                <w:szCs w:val="20"/>
                <w:lang w:val="de-AT"/>
              </w:rPr>
            </w:pPr>
            <w:r w:rsidRPr="00CB0A12">
              <w:rPr>
                <w:sz w:val="22"/>
                <w:szCs w:val="20"/>
                <w:lang w:val="de-AT"/>
              </w:rPr>
              <w:t xml:space="preserve">Material 3 ist ein einfaches Material, das auch als "Lückenfüller" für die </w:t>
            </w:r>
            <w:proofErr w:type="spellStart"/>
            <w:proofErr w:type="gramStart"/>
            <w:r w:rsidRPr="00CB0A12">
              <w:rPr>
                <w:sz w:val="22"/>
                <w:szCs w:val="20"/>
                <w:lang w:val="de-AT"/>
              </w:rPr>
              <w:t>Schüler</w:t>
            </w:r>
            <w:r w:rsidR="00E4785B" w:rsidRPr="00CB0A12">
              <w:rPr>
                <w:sz w:val="22"/>
                <w:szCs w:val="20"/>
                <w:lang w:val="de-AT"/>
              </w:rPr>
              <w:t>:innen</w:t>
            </w:r>
            <w:proofErr w:type="spellEnd"/>
            <w:proofErr w:type="gramEnd"/>
            <w:r w:rsidRPr="00CB0A12">
              <w:rPr>
                <w:sz w:val="22"/>
                <w:szCs w:val="20"/>
                <w:lang w:val="de-AT"/>
              </w:rPr>
              <w:t xml:space="preserve"> dienen kann, die schneller in ihrer Reise/Spielerfahrung sind. Es ist eine Reflexion darüber, was für </w:t>
            </w:r>
            <w:proofErr w:type="spellStart"/>
            <w:proofErr w:type="gramStart"/>
            <w:r w:rsidRPr="00CB0A12">
              <w:rPr>
                <w:sz w:val="22"/>
                <w:szCs w:val="20"/>
                <w:lang w:val="de-AT"/>
              </w:rPr>
              <w:t>Schüler</w:t>
            </w:r>
            <w:r w:rsidR="00E4785B" w:rsidRPr="00CB0A12">
              <w:rPr>
                <w:sz w:val="22"/>
                <w:szCs w:val="20"/>
                <w:lang w:val="de-AT"/>
              </w:rPr>
              <w:t>:i</w:t>
            </w:r>
            <w:r w:rsidRPr="00CB0A12">
              <w:rPr>
                <w:sz w:val="22"/>
                <w:szCs w:val="20"/>
                <w:lang w:val="de-AT"/>
              </w:rPr>
              <w:t>nnen</w:t>
            </w:r>
            <w:proofErr w:type="spellEnd"/>
            <w:proofErr w:type="gramEnd"/>
            <w:r w:rsidRPr="00CB0A12">
              <w:rPr>
                <w:sz w:val="22"/>
                <w:szCs w:val="20"/>
                <w:lang w:val="de-AT"/>
              </w:rPr>
              <w:t xml:space="preserve"> wichtig ist und warum so viele Flüchtlinge ein Smart-Phone </w:t>
            </w:r>
            <w:r w:rsidR="00475C14">
              <w:rPr>
                <w:sz w:val="22"/>
                <w:szCs w:val="20"/>
                <w:lang w:val="de-AT"/>
              </w:rPr>
              <w:t>besitzen</w:t>
            </w:r>
            <w:r w:rsidRPr="00CB0A12">
              <w:rPr>
                <w:sz w:val="22"/>
                <w:szCs w:val="20"/>
                <w:lang w:val="de-AT"/>
              </w:rPr>
              <w:t xml:space="preserve">. </w:t>
            </w:r>
          </w:p>
          <w:p w14:paraId="0ED411BC" w14:textId="03A8CCCD" w:rsidR="00753477" w:rsidRPr="00CB0A12" w:rsidRDefault="00753477" w:rsidP="00243EF8">
            <w:pPr>
              <w:tabs>
                <w:tab w:val="left" w:pos="2154"/>
              </w:tabs>
              <w:rPr>
                <w:sz w:val="22"/>
                <w:szCs w:val="20"/>
                <w:lang w:val="de-AT"/>
              </w:rPr>
            </w:pPr>
          </w:p>
        </w:tc>
        <w:tc>
          <w:tcPr>
            <w:tcW w:w="726" w:type="dxa"/>
          </w:tcPr>
          <w:p w14:paraId="78B91131" w14:textId="16F6C99C" w:rsidR="00507CD6" w:rsidRPr="00CB0A12" w:rsidRDefault="0072392A" w:rsidP="00243EF8">
            <w:pPr>
              <w:tabs>
                <w:tab w:val="left" w:pos="2154"/>
              </w:tabs>
              <w:jc w:val="left"/>
              <w:rPr>
                <w:sz w:val="18"/>
                <w:szCs w:val="18"/>
                <w:lang w:val="de-AT"/>
              </w:rPr>
            </w:pPr>
            <w:r w:rsidRPr="00CB0A12">
              <w:rPr>
                <w:sz w:val="18"/>
                <w:szCs w:val="18"/>
                <w:lang w:val="de-AT"/>
              </w:rPr>
              <w:t>Individuelle Arbeit</w:t>
            </w:r>
          </w:p>
        </w:tc>
        <w:tc>
          <w:tcPr>
            <w:tcW w:w="1400" w:type="dxa"/>
          </w:tcPr>
          <w:p w14:paraId="6ED571F8" w14:textId="531F7C2D" w:rsidR="00507CD6" w:rsidRPr="00CB0A12" w:rsidRDefault="0072392A" w:rsidP="00243EF8">
            <w:pPr>
              <w:tabs>
                <w:tab w:val="left" w:pos="2154"/>
              </w:tabs>
              <w:jc w:val="left"/>
              <w:rPr>
                <w:sz w:val="18"/>
                <w:szCs w:val="18"/>
                <w:lang w:val="de-AT"/>
              </w:rPr>
            </w:pPr>
            <w:r w:rsidRPr="00CB0A12">
              <w:rPr>
                <w:sz w:val="18"/>
                <w:szCs w:val="18"/>
                <w:lang w:val="de-AT"/>
              </w:rPr>
              <w:t>Material 3, Stift</w:t>
            </w:r>
          </w:p>
        </w:tc>
      </w:tr>
      <w:tr w:rsidR="0072392A" w:rsidRPr="00CB0A12" w14:paraId="6F5D6DA7" w14:textId="77777777" w:rsidTr="009B6791">
        <w:trPr>
          <w:jc w:val="center"/>
        </w:trPr>
        <w:tc>
          <w:tcPr>
            <w:tcW w:w="654" w:type="dxa"/>
          </w:tcPr>
          <w:p w14:paraId="0D94DCEA" w14:textId="71D2D57D" w:rsidR="0072392A" w:rsidRPr="00CB0A12" w:rsidRDefault="0072392A" w:rsidP="0072392A">
            <w:pPr>
              <w:tabs>
                <w:tab w:val="left" w:pos="2154"/>
              </w:tabs>
              <w:jc w:val="center"/>
              <w:rPr>
                <w:sz w:val="18"/>
                <w:szCs w:val="18"/>
                <w:lang w:val="de-AT"/>
              </w:rPr>
            </w:pPr>
            <w:r w:rsidRPr="00CB0A12">
              <w:rPr>
                <w:sz w:val="18"/>
                <w:szCs w:val="18"/>
                <w:lang w:val="de-AT"/>
              </w:rPr>
              <w:t>3 &amp; 4</w:t>
            </w:r>
          </w:p>
        </w:tc>
        <w:tc>
          <w:tcPr>
            <w:tcW w:w="6712" w:type="dxa"/>
          </w:tcPr>
          <w:p w14:paraId="1C17E622" w14:textId="75B437CC" w:rsidR="0072392A" w:rsidRPr="00CB0A12" w:rsidRDefault="0072392A" w:rsidP="0072392A">
            <w:pPr>
              <w:tabs>
                <w:tab w:val="left" w:pos="2154"/>
              </w:tabs>
              <w:rPr>
                <w:b/>
                <w:bCs/>
                <w:sz w:val="22"/>
                <w:szCs w:val="20"/>
                <w:lang w:val="de-AT"/>
              </w:rPr>
            </w:pPr>
            <w:r w:rsidRPr="00CB0A12">
              <w:rPr>
                <w:b/>
                <w:bCs/>
                <w:sz w:val="22"/>
                <w:szCs w:val="20"/>
                <w:lang w:val="de-AT"/>
              </w:rPr>
              <w:t>Schritt 7: Reflexion der "Identität"</w:t>
            </w:r>
          </w:p>
          <w:p w14:paraId="753804C7" w14:textId="77777777" w:rsidR="0072392A" w:rsidRDefault="004C20AD" w:rsidP="00753477">
            <w:pPr>
              <w:tabs>
                <w:tab w:val="left" w:pos="2154"/>
              </w:tabs>
              <w:rPr>
                <w:sz w:val="22"/>
                <w:szCs w:val="20"/>
                <w:lang w:val="de-AT"/>
              </w:rPr>
            </w:pPr>
            <w:r w:rsidRPr="00CB0A12">
              <w:rPr>
                <w:sz w:val="22"/>
                <w:szCs w:val="20"/>
                <w:lang w:val="de-AT"/>
              </w:rPr>
              <w:t xml:space="preserve">Material 4 ist ein optionales Material, das auch als "Füllmaterial" für die </w:t>
            </w:r>
            <w:proofErr w:type="spellStart"/>
            <w:proofErr w:type="gramStart"/>
            <w:r w:rsidRPr="00CB0A12">
              <w:rPr>
                <w:sz w:val="22"/>
                <w:szCs w:val="20"/>
                <w:lang w:val="de-AT"/>
              </w:rPr>
              <w:t>Schüler</w:t>
            </w:r>
            <w:r w:rsidR="006D6BC1" w:rsidRPr="00CB0A12">
              <w:rPr>
                <w:sz w:val="22"/>
                <w:szCs w:val="20"/>
                <w:lang w:val="de-AT"/>
              </w:rPr>
              <w:t>:innen</w:t>
            </w:r>
            <w:proofErr w:type="spellEnd"/>
            <w:proofErr w:type="gramEnd"/>
            <w:r w:rsidRPr="00CB0A12">
              <w:rPr>
                <w:sz w:val="22"/>
                <w:szCs w:val="20"/>
                <w:lang w:val="de-AT"/>
              </w:rPr>
              <w:t xml:space="preserve"> dienen könnte, die in ihrer Reise/Spielerfahrung schneller sind. Es ist eine Reflexion über Identität und darüber, was "mich" ausmacht.</w:t>
            </w:r>
          </w:p>
          <w:p w14:paraId="22EBBC2D" w14:textId="193DDC45" w:rsidR="00753477" w:rsidRPr="00CB0A12" w:rsidRDefault="00753477" w:rsidP="00753477">
            <w:pPr>
              <w:tabs>
                <w:tab w:val="left" w:pos="2154"/>
              </w:tabs>
              <w:rPr>
                <w:sz w:val="22"/>
                <w:szCs w:val="20"/>
                <w:lang w:val="de-AT"/>
              </w:rPr>
            </w:pPr>
          </w:p>
        </w:tc>
        <w:tc>
          <w:tcPr>
            <w:tcW w:w="726" w:type="dxa"/>
          </w:tcPr>
          <w:p w14:paraId="489EC28B" w14:textId="0DBDB452" w:rsidR="0072392A" w:rsidRPr="00CB0A12" w:rsidRDefault="0072392A" w:rsidP="0072392A">
            <w:pPr>
              <w:tabs>
                <w:tab w:val="left" w:pos="2154"/>
              </w:tabs>
              <w:jc w:val="left"/>
              <w:rPr>
                <w:sz w:val="18"/>
                <w:szCs w:val="18"/>
                <w:lang w:val="de-AT"/>
              </w:rPr>
            </w:pPr>
            <w:r w:rsidRPr="00CB0A12">
              <w:rPr>
                <w:sz w:val="18"/>
                <w:szCs w:val="18"/>
                <w:lang w:val="de-AT"/>
              </w:rPr>
              <w:t>Individuelle Arbeit</w:t>
            </w:r>
          </w:p>
        </w:tc>
        <w:tc>
          <w:tcPr>
            <w:tcW w:w="1400" w:type="dxa"/>
          </w:tcPr>
          <w:p w14:paraId="0D9A312E" w14:textId="5D71E93E" w:rsidR="0072392A" w:rsidRPr="00CB0A12" w:rsidRDefault="0072392A" w:rsidP="0072392A">
            <w:pPr>
              <w:tabs>
                <w:tab w:val="left" w:pos="2154"/>
              </w:tabs>
              <w:jc w:val="left"/>
              <w:rPr>
                <w:sz w:val="18"/>
                <w:szCs w:val="18"/>
                <w:lang w:val="de-AT"/>
              </w:rPr>
            </w:pPr>
            <w:r w:rsidRPr="00CB0A12">
              <w:rPr>
                <w:sz w:val="18"/>
                <w:szCs w:val="18"/>
                <w:lang w:val="de-AT"/>
              </w:rPr>
              <w:t>Material 4, Stift</w:t>
            </w:r>
          </w:p>
        </w:tc>
      </w:tr>
      <w:tr w:rsidR="00ED712A" w:rsidRPr="00CB0A12" w14:paraId="6A7824F6" w14:textId="77777777" w:rsidTr="009B6791">
        <w:trPr>
          <w:jc w:val="center"/>
        </w:trPr>
        <w:tc>
          <w:tcPr>
            <w:tcW w:w="654" w:type="dxa"/>
          </w:tcPr>
          <w:p w14:paraId="6E44857E" w14:textId="3A3FD177" w:rsidR="00ED712A" w:rsidRPr="00CB0A12" w:rsidRDefault="00AB4C8D" w:rsidP="00243EF8">
            <w:pPr>
              <w:tabs>
                <w:tab w:val="left" w:pos="2154"/>
              </w:tabs>
              <w:jc w:val="center"/>
              <w:rPr>
                <w:sz w:val="18"/>
                <w:szCs w:val="18"/>
                <w:lang w:val="de-AT"/>
              </w:rPr>
            </w:pPr>
            <w:r w:rsidRPr="00CB0A12">
              <w:rPr>
                <w:sz w:val="18"/>
                <w:szCs w:val="18"/>
                <w:lang w:val="de-AT"/>
              </w:rPr>
              <w:t>4</w:t>
            </w:r>
          </w:p>
        </w:tc>
        <w:tc>
          <w:tcPr>
            <w:tcW w:w="6712" w:type="dxa"/>
          </w:tcPr>
          <w:p w14:paraId="45ADDE8E" w14:textId="75CA092D" w:rsidR="00ED712A" w:rsidRPr="00CB0A12" w:rsidRDefault="00AB4C8D" w:rsidP="00243EF8">
            <w:pPr>
              <w:tabs>
                <w:tab w:val="left" w:pos="2154"/>
              </w:tabs>
              <w:rPr>
                <w:b/>
                <w:bCs/>
                <w:sz w:val="22"/>
                <w:szCs w:val="20"/>
                <w:lang w:val="de-AT"/>
              </w:rPr>
            </w:pPr>
            <w:r w:rsidRPr="00CB0A12">
              <w:rPr>
                <w:b/>
                <w:bCs/>
                <w:sz w:val="22"/>
                <w:szCs w:val="20"/>
                <w:lang w:val="de-AT"/>
              </w:rPr>
              <w:t>Schritt 8: Diskussion einiger der Fragen</w:t>
            </w:r>
          </w:p>
          <w:p w14:paraId="522E1F10" w14:textId="0324FB40" w:rsidR="00AB4C8D" w:rsidRPr="00CB0A12" w:rsidRDefault="00AB4C8D" w:rsidP="00243EF8">
            <w:pPr>
              <w:tabs>
                <w:tab w:val="left" w:pos="2154"/>
              </w:tabs>
              <w:rPr>
                <w:sz w:val="22"/>
                <w:szCs w:val="20"/>
                <w:lang w:val="de-AT"/>
              </w:rPr>
            </w:pPr>
            <w:r w:rsidRPr="00CB0A12">
              <w:rPr>
                <w:sz w:val="22"/>
                <w:szCs w:val="20"/>
                <w:lang w:val="de-AT"/>
              </w:rPr>
              <w:t>Am Ende müssen die Antworten auf Fragen zu allen verwendeten Materialien festgehalten werden. Dies kann auf verschiedene Weise geschehen, z. B. in Gruppenarbeit, bei der nur bestimmte interessante Diskussionen ins Plenum gebracht werden.</w:t>
            </w:r>
          </w:p>
          <w:p w14:paraId="24BD54EA" w14:textId="2BC2D2C4" w:rsidR="00AB4C8D" w:rsidRPr="00CB0A12" w:rsidRDefault="00AB4C8D" w:rsidP="00243EF8">
            <w:pPr>
              <w:tabs>
                <w:tab w:val="left" w:pos="2154"/>
              </w:tabs>
              <w:rPr>
                <w:sz w:val="22"/>
                <w:szCs w:val="20"/>
                <w:lang w:val="de-AT"/>
              </w:rPr>
            </w:pPr>
          </w:p>
          <w:p w14:paraId="609B136E" w14:textId="3FCE7995" w:rsidR="00AB4C8D" w:rsidRPr="00CB0A12" w:rsidRDefault="00AB4C8D" w:rsidP="00243EF8">
            <w:pPr>
              <w:tabs>
                <w:tab w:val="left" w:pos="2154"/>
              </w:tabs>
              <w:rPr>
                <w:sz w:val="22"/>
                <w:szCs w:val="20"/>
                <w:lang w:val="de-AT"/>
              </w:rPr>
            </w:pPr>
            <w:r w:rsidRPr="00CB0A12">
              <w:rPr>
                <w:sz w:val="22"/>
                <w:szCs w:val="20"/>
                <w:lang w:val="de-AT"/>
              </w:rPr>
              <w:t xml:space="preserve">Einige der Hintergrundinformationen und -materialien für </w:t>
            </w:r>
            <w:proofErr w:type="spellStart"/>
            <w:proofErr w:type="gramStart"/>
            <w:r w:rsidRPr="00CB0A12">
              <w:rPr>
                <w:sz w:val="22"/>
                <w:szCs w:val="20"/>
                <w:lang w:val="de-AT"/>
              </w:rPr>
              <w:t>Pädagog</w:t>
            </w:r>
            <w:r w:rsidR="00753477">
              <w:rPr>
                <w:sz w:val="22"/>
                <w:szCs w:val="20"/>
                <w:lang w:val="de-AT"/>
              </w:rPr>
              <w:t>:inn</w:t>
            </w:r>
            <w:r w:rsidRPr="00CB0A12">
              <w:rPr>
                <w:sz w:val="22"/>
                <w:szCs w:val="20"/>
                <w:lang w:val="de-AT"/>
              </w:rPr>
              <w:t>en</w:t>
            </w:r>
            <w:proofErr w:type="spellEnd"/>
            <w:proofErr w:type="gramEnd"/>
            <w:r w:rsidRPr="00CB0A12">
              <w:rPr>
                <w:sz w:val="22"/>
                <w:szCs w:val="20"/>
                <w:lang w:val="de-AT"/>
              </w:rPr>
              <w:t xml:space="preserve"> könnten für die "Auflösung" nützlich sein. </w:t>
            </w:r>
          </w:p>
          <w:p w14:paraId="55C22D48" w14:textId="485D7DBF" w:rsidR="00AB4C8D" w:rsidRPr="00CB0A12" w:rsidRDefault="00AB4C8D" w:rsidP="00243EF8">
            <w:pPr>
              <w:tabs>
                <w:tab w:val="left" w:pos="2154"/>
              </w:tabs>
              <w:rPr>
                <w:sz w:val="22"/>
                <w:szCs w:val="20"/>
                <w:lang w:val="de-AT"/>
              </w:rPr>
            </w:pPr>
          </w:p>
        </w:tc>
        <w:tc>
          <w:tcPr>
            <w:tcW w:w="726" w:type="dxa"/>
          </w:tcPr>
          <w:p w14:paraId="154FFC66" w14:textId="302F6A1A" w:rsidR="00ED712A" w:rsidRPr="00CB0A12" w:rsidRDefault="00B66835" w:rsidP="00243EF8">
            <w:pPr>
              <w:tabs>
                <w:tab w:val="left" w:pos="2154"/>
              </w:tabs>
              <w:jc w:val="left"/>
              <w:rPr>
                <w:sz w:val="18"/>
                <w:szCs w:val="18"/>
                <w:lang w:val="de-AT"/>
              </w:rPr>
            </w:pPr>
            <w:r w:rsidRPr="00CB0A12">
              <w:rPr>
                <w:noProof/>
                <w:lang w:val="de-AT"/>
              </w:rPr>
              <mc:AlternateContent>
                <mc:Choice Requires="wps">
                  <w:drawing>
                    <wp:anchor distT="0" distB="0" distL="114300" distR="114300" simplePos="0" relativeHeight="251786240" behindDoc="0" locked="0" layoutInCell="1" allowOverlap="1" wp14:anchorId="105F917B" wp14:editId="6E1D52F9">
                      <wp:simplePos x="0" y="0"/>
                      <wp:positionH relativeFrom="page">
                        <wp:posOffset>165100</wp:posOffset>
                      </wp:positionH>
                      <wp:positionV relativeFrom="paragraph">
                        <wp:posOffset>396875</wp:posOffset>
                      </wp:positionV>
                      <wp:extent cx="1784350" cy="1155700"/>
                      <wp:effectExtent l="990600" t="533400" r="25400" b="25400"/>
                      <wp:wrapNone/>
                      <wp:docPr id="48" name="Sprechblase: rechteckig mit abgerundeten Ecken 48"/>
                      <wp:cNvGraphicFramePr/>
                      <a:graphic xmlns:a="http://schemas.openxmlformats.org/drawingml/2006/main">
                        <a:graphicData uri="http://schemas.microsoft.com/office/word/2010/wordprocessingShape">
                          <wps:wsp>
                            <wps:cNvSpPr/>
                            <wps:spPr>
                              <a:xfrm>
                                <a:off x="0" y="0"/>
                                <a:ext cx="1784350" cy="1155700"/>
                              </a:xfrm>
                              <a:prstGeom prst="wedgeRoundRectCallout">
                                <a:avLst>
                                  <a:gd name="adj1" fmla="val -103022"/>
                                  <a:gd name="adj2" fmla="val -9184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A303A" w14:textId="3DA43751" w:rsidR="00946355" w:rsidRPr="00B66835" w:rsidRDefault="00946355" w:rsidP="00946355">
                                  <w:pPr>
                                    <w:jc w:val="center"/>
                                    <w:rPr>
                                      <w:b/>
                                      <w:bCs/>
                                      <w:sz w:val="20"/>
                                      <w:szCs w:val="18"/>
                                      <w:lang w:val="de-DE"/>
                                    </w:rPr>
                                  </w:pPr>
                                  <w:r w:rsidRPr="00B66835">
                                    <w:rPr>
                                      <w:b/>
                                      <w:bCs/>
                                      <w:sz w:val="20"/>
                                      <w:szCs w:val="18"/>
                                      <w:lang w:val="de-DE"/>
                                    </w:rPr>
                                    <w:t xml:space="preserve">Diese Frage könnte auch aus einer kreativeren Perspektive angegangen werden (z. B. </w:t>
                                  </w:r>
                                  <w:r w:rsidR="00753477" w:rsidRPr="00B66835">
                                    <w:rPr>
                                      <w:b/>
                                      <w:bCs/>
                                      <w:sz w:val="20"/>
                                      <w:szCs w:val="18"/>
                                      <w:lang w:val="de-DE"/>
                                    </w:rPr>
                                    <w:t>im Kunstunterricht</w:t>
                                  </w:r>
                                  <w:r w:rsidRPr="00B66835">
                                    <w:rPr>
                                      <w:b/>
                                      <w:bCs/>
                                      <w:sz w:val="20"/>
                                      <w:szCs w:val="18"/>
                                      <w:lang w:val="de-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917B" id="Sprechblase: rechteckig mit abgerundeten Ecken 48" o:spid="_x0000_s1028" type="#_x0000_t62" style="position:absolute;margin-left:13pt;margin-top:31.25pt;width:140.5pt;height:9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" adj="-11453,-9039" fillcolor="#9bfed6 [1303]" strokecolor="#03156b [1604]" strokeweight="1pt">
                      <v:textbox>
                        <w:txbxContent>
                          <w:p w14:paraId="647A303A" w14:textId="3DA43751" w:rsidR="00946355" w:rsidRPr="00B66835" w:rsidRDefault="00946355" w:rsidP="00946355">
                            <w:pPr>
                              <w:jc w:val="center"/>
                              <w:rPr>
                                <w:b/>
                                <w:bCs/>
                                <w:sz w:val="20"/>
                                <w:szCs w:val="18"/>
                                <w:lang w:val="de-DE"/>
                              </w:rPr>
                            </w:pPr>
                            <w:r w:rsidRPr="00B66835">
                              <w:rPr>
                                <w:b/>
                                <w:bCs/>
                                <w:sz w:val="20"/>
                                <w:szCs w:val="18"/>
                                <w:lang w:val="de-DE"/>
                              </w:rPr>
                              <w:t xml:space="preserve">Diese Frage könnte auch aus einer kreativeren Perspektive angegangen werden (z. B. </w:t>
                            </w:r>
                            <w:r w:rsidR="00753477" w:rsidRPr="00B66835">
                              <w:rPr>
                                <w:b/>
                                <w:bCs/>
                                <w:sz w:val="20"/>
                                <w:szCs w:val="18"/>
                                <w:lang w:val="de-DE"/>
                              </w:rPr>
                              <w:t>im Kunstunterricht</w:t>
                            </w:r>
                            <w:r w:rsidRPr="00B66835">
                              <w:rPr>
                                <w:b/>
                                <w:bCs/>
                                <w:sz w:val="20"/>
                                <w:szCs w:val="18"/>
                                <w:lang w:val="de-DE"/>
                              </w:rPr>
                              <w:t>).</w:t>
                            </w:r>
                          </w:p>
                        </w:txbxContent>
                      </v:textbox>
                      <w10:wrap anchorx="page"/>
                    </v:shape>
                  </w:pict>
                </mc:Fallback>
              </mc:AlternateContent>
            </w:r>
            <w:r w:rsidR="00AB4C8D" w:rsidRPr="00CB0A12">
              <w:rPr>
                <w:sz w:val="18"/>
                <w:szCs w:val="18"/>
                <w:lang w:val="de-AT"/>
              </w:rPr>
              <w:t>Plenum (oder Gruppenarbeit)</w:t>
            </w:r>
          </w:p>
        </w:tc>
        <w:tc>
          <w:tcPr>
            <w:tcW w:w="1400" w:type="dxa"/>
          </w:tcPr>
          <w:p w14:paraId="38929558" w14:textId="2539A9AF" w:rsidR="00ED712A" w:rsidRPr="00CB0A12" w:rsidRDefault="00AB4C8D" w:rsidP="00243EF8">
            <w:pPr>
              <w:tabs>
                <w:tab w:val="left" w:pos="2154"/>
              </w:tabs>
              <w:jc w:val="left"/>
              <w:rPr>
                <w:sz w:val="18"/>
                <w:szCs w:val="18"/>
                <w:lang w:val="de-AT"/>
              </w:rPr>
            </w:pPr>
            <w:r w:rsidRPr="00CB0A12">
              <w:rPr>
                <w:sz w:val="18"/>
                <w:szCs w:val="18"/>
                <w:lang w:val="de-AT"/>
              </w:rPr>
              <w:t>Material 1, 2, 3, 4</w:t>
            </w:r>
          </w:p>
        </w:tc>
      </w:tr>
    </w:tbl>
    <w:p w14:paraId="3A8025F5" w14:textId="4525AA18" w:rsidR="00813DB1" w:rsidRPr="00CB0A12" w:rsidRDefault="00813DB1">
      <w:pPr>
        <w:jc w:val="left"/>
        <w:rPr>
          <w:b/>
          <w:bCs/>
          <w:sz w:val="28"/>
          <w:szCs w:val="24"/>
          <w:lang w:val="de-AT"/>
        </w:rPr>
        <w:sectPr w:rsidR="00813DB1" w:rsidRPr="00CB0A12" w:rsidSect="00B66835">
          <w:type w:val="continuous"/>
          <w:pgSz w:w="12240" w:h="15840"/>
          <w:pgMar w:top="1440" w:right="1440" w:bottom="1440" w:left="1440" w:header="720" w:footer="1033" w:gutter="0"/>
          <w:cols w:space="720"/>
          <w:docGrid w:linePitch="360"/>
        </w:sectPr>
      </w:pPr>
    </w:p>
    <w:p w14:paraId="34ECA093" w14:textId="04DA775E" w:rsidR="007B1A0A" w:rsidRPr="00D60FF3" w:rsidRDefault="007B1A0A" w:rsidP="00D60FF3">
      <w:pPr>
        <w:rPr>
          <w:rFonts w:ascii="Corbel" w:eastAsia="Corbel" w:hAnsi="Corbel" w:cs="Corbel"/>
          <w:b/>
          <w:color w:val="01C172"/>
          <w:kern w:val="2"/>
          <w:sz w:val="28"/>
          <w:lang w:val="de-AT"/>
          <w14:ligatures w14:val="standardContextual"/>
        </w:rPr>
      </w:pPr>
      <w:r w:rsidRPr="00D60FF3">
        <w:rPr>
          <w:rFonts w:ascii="Corbel" w:eastAsia="Corbel" w:hAnsi="Corbel" w:cs="Corbel"/>
          <w:b/>
          <w:color w:val="01C172"/>
          <w:kern w:val="2"/>
          <w:sz w:val="28"/>
          <w:lang w:val="de-AT"/>
          <w14:ligatures w14:val="standardContextual"/>
        </w:rPr>
        <w:lastRenderedPageBreak/>
        <w:t xml:space="preserve">Material 1 </w:t>
      </w:r>
      <w:r w:rsidR="001B68EC" w:rsidRPr="00D60FF3">
        <w:rPr>
          <w:rFonts w:ascii="Corbel" w:eastAsia="Corbel" w:hAnsi="Corbel" w:cs="Corbel"/>
          <w:b/>
          <w:color w:val="01C172"/>
          <w:kern w:val="2"/>
          <w:sz w:val="28"/>
          <w:lang w:val="de-AT"/>
          <w14:ligatures w14:val="standardContextual"/>
        </w:rPr>
        <w:t>– Während des Spielens</w:t>
      </w:r>
    </w:p>
    <w:p w14:paraId="2326D5FC" w14:textId="2BCD8310" w:rsidR="007B1A0A" w:rsidRPr="00CB0A12" w:rsidRDefault="007B1A0A">
      <w:pPr>
        <w:tabs>
          <w:tab w:val="left" w:pos="2154"/>
        </w:tabs>
        <w:rPr>
          <w:b/>
          <w:bCs/>
          <w:lang w:val="de-AT"/>
        </w:rPr>
      </w:pPr>
      <w:r w:rsidRPr="00CB0A12">
        <w:rPr>
          <w:b/>
          <w:bCs/>
          <w:lang w:val="de-AT"/>
        </w:rPr>
        <w:t>Kartierung von Nours Reise</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339"/>
        <w:gridCol w:w="2523"/>
        <w:gridCol w:w="1843"/>
        <w:gridCol w:w="4536"/>
      </w:tblGrid>
      <w:tr w:rsidR="007B1A0A" w:rsidRPr="003368F4" w14:paraId="08A9E0F3" w14:textId="77777777" w:rsidTr="00813DB1">
        <w:tc>
          <w:tcPr>
            <w:tcW w:w="1271" w:type="dxa"/>
          </w:tcPr>
          <w:p w14:paraId="08BBD647" w14:textId="213AA563" w:rsidR="007B1A0A" w:rsidRPr="00CB0A12" w:rsidRDefault="00813DB1" w:rsidP="00813DB1">
            <w:pPr>
              <w:tabs>
                <w:tab w:val="left" w:pos="2154"/>
              </w:tabs>
              <w:jc w:val="center"/>
              <w:rPr>
                <w:b/>
                <w:bCs/>
                <w:lang w:val="de-AT"/>
              </w:rPr>
            </w:pPr>
            <w:r w:rsidRPr="00CB0A12">
              <w:rPr>
                <w:b/>
                <w:bCs/>
                <w:lang w:val="de-AT"/>
              </w:rPr>
              <w:t>Datum/Tag</w:t>
            </w:r>
          </w:p>
        </w:tc>
        <w:tc>
          <w:tcPr>
            <w:tcW w:w="2339" w:type="dxa"/>
          </w:tcPr>
          <w:p w14:paraId="291817E5" w14:textId="62FD3AC6" w:rsidR="007B1A0A" w:rsidRPr="00CB0A12" w:rsidRDefault="00813DB1" w:rsidP="00813DB1">
            <w:pPr>
              <w:tabs>
                <w:tab w:val="left" w:pos="2154"/>
              </w:tabs>
              <w:jc w:val="center"/>
              <w:rPr>
                <w:b/>
                <w:bCs/>
                <w:lang w:val="de-AT"/>
              </w:rPr>
            </w:pPr>
            <w:r w:rsidRPr="00CB0A12">
              <w:rPr>
                <w:b/>
                <w:bCs/>
                <w:lang w:val="de-AT"/>
              </w:rPr>
              <w:t>Land</w:t>
            </w:r>
          </w:p>
        </w:tc>
        <w:tc>
          <w:tcPr>
            <w:tcW w:w="2339" w:type="dxa"/>
          </w:tcPr>
          <w:p w14:paraId="1C596537" w14:textId="76DF5AB1" w:rsidR="007B1A0A" w:rsidRPr="00CB0A12" w:rsidRDefault="00813DB1" w:rsidP="00813DB1">
            <w:pPr>
              <w:tabs>
                <w:tab w:val="left" w:pos="2154"/>
              </w:tabs>
              <w:jc w:val="center"/>
              <w:rPr>
                <w:b/>
                <w:bCs/>
                <w:lang w:val="de-AT"/>
              </w:rPr>
            </w:pPr>
            <w:r w:rsidRPr="00CB0A12">
              <w:rPr>
                <w:b/>
                <w:bCs/>
                <w:lang w:val="de-AT"/>
              </w:rPr>
              <w:t>Stadt/Flüchtlingslager</w:t>
            </w:r>
          </w:p>
        </w:tc>
        <w:tc>
          <w:tcPr>
            <w:tcW w:w="1843" w:type="dxa"/>
          </w:tcPr>
          <w:p w14:paraId="2C8CAB39" w14:textId="61C37767" w:rsidR="007B1A0A" w:rsidRPr="00CB0A12" w:rsidRDefault="00813DB1" w:rsidP="00813DB1">
            <w:pPr>
              <w:tabs>
                <w:tab w:val="left" w:pos="2154"/>
              </w:tabs>
              <w:jc w:val="center"/>
              <w:rPr>
                <w:b/>
                <w:bCs/>
                <w:lang w:val="de-AT"/>
              </w:rPr>
            </w:pPr>
            <w:r w:rsidRPr="00CB0A12">
              <w:rPr>
                <w:b/>
                <w:bCs/>
                <w:lang w:val="de-AT"/>
              </w:rPr>
              <w:t>Entfernung vom Wohnort</w:t>
            </w:r>
          </w:p>
        </w:tc>
        <w:tc>
          <w:tcPr>
            <w:tcW w:w="4536" w:type="dxa"/>
          </w:tcPr>
          <w:p w14:paraId="2B91850C" w14:textId="31FDDAA9" w:rsidR="007B1A0A" w:rsidRPr="00CB0A12" w:rsidRDefault="00813DB1" w:rsidP="00813DB1">
            <w:pPr>
              <w:tabs>
                <w:tab w:val="left" w:pos="2154"/>
              </w:tabs>
              <w:jc w:val="center"/>
              <w:rPr>
                <w:b/>
                <w:bCs/>
                <w:lang w:val="de-AT"/>
              </w:rPr>
            </w:pPr>
            <w:r w:rsidRPr="00CB0A12">
              <w:rPr>
                <w:b/>
                <w:bCs/>
                <w:lang w:val="de-AT"/>
              </w:rPr>
              <w:t>Was hat Nour dorthin geführt?</w:t>
            </w:r>
          </w:p>
        </w:tc>
      </w:tr>
      <w:tr w:rsidR="007B1A0A" w:rsidRPr="003368F4" w14:paraId="63B1AE5A" w14:textId="77777777" w:rsidTr="00813DB1">
        <w:trPr>
          <w:trHeight w:val="618"/>
        </w:trPr>
        <w:tc>
          <w:tcPr>
            <w:tcW w:w="1271" w:type="dxa"/>
          </w:tcPr>
          <w:p w14:paraId="7827779B" w14:textId="77777777" w:rsidR="007B1A0A" w:rsidRPr="00CB0A12" w:rsidRDefault="007B1A0A">
            <w:pPr>
              <w:tabs>
                <w:tab w:val="left" w:pos="2154"/>
              </w:tabs>
              <w:rPr>
                <w:lang w:val="de-AT"/>
              </w:rPr>
            </w:pPr>
          </w:p>
        </w:tc>
        <w:tc>
          <w:tcPr>
            <w:tcW w:w="2339" w:type="dxa"/>
          </w:tcPr>
          <w:p w14:paraId="1D247164" w14:textId="77777777" w:rsidR="007B1A0A" w:rsidRPr="00CB0A12" w:rsidRDefault="007B1A0A">
            <w:pPr>
              <w:tabs>
                <w:tab w:val="left" w:pos="2154"/>
              </w:tabs>
              <w:rPr>
                <w:lang w:val="de-AT"/>
              </w:rPr>
            </w:pPr>
          </w:p>
        </w:tc>
        <w:tc>
          <w:tcPr>
            <w:tcW w:w="2339" w:type="dxa"/>
          </w:tcPr>
          <w:p w14:paraId="1A1EDB61" w14:textId="77777777" w:rsidR="007B1A0A" w:rsidRPr="00CB0A12" w:rsidRDefault="007B1A0A">
            <w:pPr>
              <w:tabs>
                <w:tab w:val="left" w:pos="2154"/>
              </w:tabs>
              <w:rPr>
                <w:lang w:val="de-AT"/>
              </w:rPr>
            </w:pPr>
          </w:p>
        </w:tc>
        <w:tc>
          <w:tcPr>
            <w:tcW w:w="1843" w:type="dxa"/>
          </w:tcPr>
          <w:p w14:paraId="2CD2C7BF" w14:textId="77777777" w:rsidR="007B1A0A" w:rsidRPr="00CB0A12" w:rsidRDefault="007B1A0A">
            <w:pPr>
              <w:tabs>
                <w:tab w:val="left" w:pos="2154"/>
              </w:tabs>
              <w:rPr>
                <w:lang w:val="de-AT"/>
              </w:rPr>
            </w:pPr>
          </w:p>
        </w:tc>
        <w:tc>
          <w:tcPr>
            <w:tcW w:w="4536" w:type="dxa"/>
          </w:tcPr>
          <w:p w14:paraId="2D45A402" w14:textId="77777777" w:rsidR="007B1A0A" w:rsidRPr="00CB0A12" w:rsidRDefault="007B1A0A">
            <w:pPr>
              <w:tabs>
                <w:tab w:val="left" w:pos="2154"/>
              </w:tabs>
              <w:rPr>
                <w:lang w:val="de-AT"/>
              </w:rPr>
            </w:pPr>
          </w:p>
        </w:tc>
      </w:tr>
      <w:tr w:rsidR="00813DB1" w:rsidRPr="003368F4" w14:paraId="470C86AF" w14:textId="77777777" w:rsidTr="00813DB1">
        <w:trPr>
          <w:trHeight w:val="618"/>
        </w:trPr>
        <w:tc>
          <w:tcPr>
            <w:tcW w:w="1271" w:type="dxa"/>
          </w:tcPr>
          <w:p w14:paraId="40BC792C" w14:textId="77777777" w:rsidR="00813DB1" w:rsidRPr="00CB0A12" w:rsidRDefault="00813DB1">
            <w:pPr>
              <w:tabs>
                <w:tab w:val="left" w:pos="2154"/>
              </w:tabs>
              <w:rPr>
                <w:lang w:val="de-AT"/>
              </w:rPr>
            </w:pPr>
          </w:p>
        </w:tc>
        <w:tc>
          <w:tcPr>
            <w:tcW w:w="2339" w:type="dxa"/>
          </w:tcPr>
          <w:p w14:paraId="1981578A" w14:textId="77777777" w:rsidR="00813DB1" w:rsidRPr="00CB0A12" w:rsidRDefault="00813DB1">
            <w:pPr>
              <w:tabs>
                <w:tab w:val="left" w:pos="2154"/>
              </w:tabs>
              <w:rPr>
                <w:lang w:val="de-AT"/>
              </w:rPr>
            </w:pPr>
          </w:p>
        </w:tc>
        <w:tc>
          <w:tcPr>
            <w:tcW w:w="2339" w:type="dxa"/>
          </w:tcPr>
          <w:p w14:paraId="120818B6" w14:textId="77777777" w:rsidR="00813DB1" w:rsidRPr="00CB0A12" w:rsidRDefault="00813DB1">
            <w:pPr>
              <w:tabs>
                <w:tab w:val="left" w:pos="2154"/>
              </w:tabs>
              <w:rPr>
                <w:lang w:val="de-AT"/>
              </w:rPr>
            </w:pPr>
          </w:p>
        </w:tc>
        <w:tc>
          <w:tcPr>
            <w:tcW w:w="1843" w:type="dxa"/>
          </w:tcPr>
          <w:p w14:paraId="5BA8ADD8" w14:textId="77777777" w:rsidR="00813DB1" w:rsidRPr="00CB0A12" w:rsidRDefault="00813DB1">
            <w:pPr>
              <w:tabs>
                <w:tab w:val="left" w:pos="2154"/>
              </w:tabs>
              <w:rPr>
                <w:lang w:val="de-AT"/>
              </w:rPr>
            </w:pPr>
          </w:p>
        </w:tc>
        <w:tc>
          <w:tcPr>
            <w:tcW w:w="4536" w:type="dxa"/>
          </w:tcPr>
          <w:p w14:paraId="71222C5B" w14:textId="77777777" w:rsidR="00813DB1" w:rsidRPr="00CB0A12" w:rsidRDefault="00813DB1">
            <w:pPr>
              <w:tabs>
                <w:tab w:val="left" w:pos="2154"/>
              </w:tabs>
              <w:rPr>
                <w:lang w:val="de-AT"/>
              </w:rPr>
            </w:pPr>
          </w:p>
        </w:tc>
      </w:tr>
      <w:tr w:rsidR="00813DB1" w:rsidRPr="003368F4" w14:paraId="115478B8" w14:textId="77777777" w:rsidTr="00813DB1">
        <w:trPr>
          <w:trHeight w:val="618"/>
        </w:trPr>
        <w:tc>
          <w:tcPr>
            <w:tcW w:w="1271" w:type="dxa"/>
          </w:tcPr>
          <w:p w14:paraId="15141609" w14:textId="77777777" w:rsidR="00813DB1" w:rsidRPr="00CB0A12" w:rsidRDefault="00813DB1">
            <w:pPr>
              <w:tabs>
                <w:tab w:val="left" w:pos="2154"/>
              </w:tabs>
              <w:rPr>
                <w:lang w:val="de-AT"/>
              </w:rPr>
            </w:pPr>
          </w:p>
        </w:tc>
        <w:tc>
          <w:tcPr>
            <w:tcW w:w="2339" w:type="dxa"/>
          </w:tcPr>
          <w:p w14:paraId="3E9E1C6E" w14:textId="77777777" w:rsidR="00813DB1" w:rsidRPr="00CB0A12" w:rsidRDefault="00813DB1">
            <w:pPr>
              <w:tabs>
                <w:tab w:val="left" w:pos="2154"/>
              </w:tabs>
              <w:rPr>
                <w:lang w:val="de-AT"/>
              </w:rPr>
            </w:pPr>
          </w:p>
        </w:tc>
        <w:tc>
          <w:tcPr>
            <w:tcW w:w="2339" w:type="dxa"/>
          </w:tcPr>
          <w:p w14:paraId="52B57489" w14:textId="77777777" w:rsidR="00813DB1" w:rsidRPr="00CB0A12" w:rsidRDefault="00813DB1">
            <w:pPr>
              <w:tabs>
                <w:tab w:val="left" w:pos="2154"/>
              </w:tabs>
              <w:rPr>
                <w:lang w:val="de-AT"/>
              </w:rPr>
            </w:pPr>
          </w:p>
        </w:tc>
        <w:tc>
          <w:tcPr>
            <w:tcW w:w="1843" w:type="dxa"/>
          </w:tcPr>
          <w:p w14:paraId="16449E0A" w14:textId="77777777" w:rsidR="00813DB1" w:rsidRPr="00CB0A12" w:rsidRDefault="00813DB1">
            <w:pPr>
              <w:tabs>
                <w:tab w:val="left" w:pos="2154"/>
              </w:tabs>
              <w:rPr>
                <w:lang w:val="de-AT"/>
              </w:rPr>
            </w:pPr>
          </w:p>
        </w:tc>
        <w:tc>
          <w:tcPr>
            <w:tcW w:w="4536" w:type="dxa"/>
          </w:tcPr>
          <w:p w14:paraId="616F992F" w14:textId="77777777" w:rsidR="00813DB1" w:rsidRPr="00CB0A12" w:rsidRDefault="00813DB1">
            <w:pPr>
              <w:tabs>
                <w:tab w:val="left" w:pos="2154"/>
              </w:tabs>
              <w:rPr>
                <w:lang w:val="de-AT"/>
              </w:rPr>
            </w:pPr>
          </w:p>
        </w:tc>
      </w:tr>
      <w:tr w:rsidR="00813DB1" w:rsidRPr="003368F4" w14:paraId="57E0B0E0" w14:textId="77777777" w:rsidTr="00813DB1">
        <w:trPr>
          <w:trHeight w:val="618"/>
        </w:trPr>
        <w:tc>
          <w:tcPr>
            <w:tcW w:w="1271" w:type="dxa"/>
          </w:tcPr>
          <w:p w14:paraId="0EFCA7AB" w14:textId="77777777" w:rsidR="00813DB1" w:rsidRPr="00CB0A12" w:rsidRDefault="00813DB1">
            <w:pPr>
              <w:tabs>
                <w:tab w:val="left" w:pos="2154"/>
              </w:tabs>
              <w:rPr>
                <w:lang w:val="de-AT"/>
              </w:rPr>
            </w:pPr>
          </w:p>
        </w:tc>
        <w:tc>
          <w:tcPr>
            <w:tcW w:w="2339" w:type="dxa"/>
          </w:tcPr>
          <w:p w14:paraId="0DB9062B" w14:textId="77777777" w:rsidR="00813DB1" w:rsidRPr="00CB0A12" w:rsidRDefault="00813DB1">
            <w:pPr>
              <w:tabs>
                <w:tab w:val="left" w:pos="2154"/>
              </w:tabs>
              <w:rPr>
                <w:lang w:val="de-AT"/>
              </w:rPr>
            </w:pPr>
          </w:p>
        </w:tc>
        <w:tc>
          <w:tcPr>
            <w:tcW w:w="2339" w:type="dxa"/>
          </w:tcPr>
          <w:p w14:paraId="0E2E5832" w14:textId="77777777" w:rsidR="00813DB1" w:rsidRPr="00CB0A12" w:rsidRDefault="00813DB1">
            <w:pPr>
              <w:tabs>
                <w:tab w:val="left" w:pos="2154"/>
              </w:tabs>
              <w:rPr>
                <w:lang w:val="de-AT"/>
              </w:rPr>
            </w:pPr>
          </w:p>
        </w:tc>
        <w:tc>
          <w:tcPr>
            <w:tcW w:w="1843" w:type="dxa"/>
          </w:tcPr>
          <w:p w14:paraId="22FA2EF6" w14:textId="77777777" w:rsidR="00813DB1" w:rsidRPr="00CB0A12" w:rsidRDefault="00813DB1">
            <w:pPr>
              <w:tabs>
                <w:tab w:val="left" w:pos="2154"/>
              </w:tabs>
              <w:rPr>
                <w:lang w:val="de-AT"/>
              </w:rPr>
            </w:pPr>
          </w:p>
        </w:tc>
        <w:tc>
          <w:tcPr>
            <w:tcW w:w="4536" w:type="dxa"/>
          </w:tcPr>
          <w:p w14:paraId="72E86111" w14:textId="77777777" w:rsidR="00813DB1" w:rsidRPr="00CB0A12" w:rsidRDefault="00813DB1">
            <w:pPr>
              <w:tabs>
                <w:tab w:val="left" w:pos="2154"/>
              </w:tabs>
              <w:rPr>
                <w:lang w:val="de-AT"/>
              </w:rPr>
            </w:pPr>
          </w:p>
        </w:tc>
      </w:tr>
      <w:tr w:rsidR="00813DB1" w:rsidRPr="003368F4" w14:paraId="61C4527E" w14:textId="77777777" w:rsidTr="00813DB1">
        <w:trPr>
          <w:trHeight w:val="618"/>
        </w:trPr>
        <w:tc>
          <w:tcPr>
            <w:tcW w:w="1271" w:type="dxa"/>
          </w:tcPr>
          <w:p w14:paraId="18491037" w14:textId="77777777" w:rsidR="00813DB1" w:rsidRPr="00CB0A12" w:rsidRDefault="00813DB1">
            <w:pPr>
              <w:tabs>
                <w:tab w:val="left" w:pos="2154"/>
              </w:tabs>
              <w:rPr>
                <w:lang w:val="de-AT"/>
              </w:rPr>
            </w:pPr>
          </w:p>
        </w:tc>
        <w:tc>
          <w:tcPr>
            <w:tcW w:w="2339" w:type="dxa"/>
          </w:tcPr>
          <w:p w14:paraId="45FFBF82" w14:textId="77777777" w:rsidR="00813DB1" w:rsidRPr="00CB0A12" w:rsidRDefault="00813DB1">
            <w:pPr>
              <w:tabs>
                <w:tab w:val="left" w:pos="2154"/>
              </w:tabs>
              <w:rPr>
                <w:lang w:val="de-AT"/>
              </w:rPr>
            </w:pPr>
          </w:p>
        </w:tc>
        <w:tc>
          <w:tcPr>
            <w:tcW w:w="2339" w:type="dxa"/>
          </w:tcPr>
          <w:p w14:paraId="7F62BA89" w14:textId="77777777" w:rsidR="00813DB1" w:rsidRPr="00CB0A12" w:rsidRDefault="00813DB1">
            <w:pPr>
              <w:tabs>
                <w:tab w:val="left" w:pos="2154"/>
              </w:tabs>
              <w:rPr>
                <w:lang w:val="de-AT"/>
              </w:rPr>
            </w:pPr>
          </w:p>
        </w:tc>
        <w:tc>
          <w:tcPr>
            <w:tcW w:w="1843" w:type="dxa"/>
          </w:tcPr>
          <w:p w14:paraId="099B1195" w14:textId="77777777" w:rsidR="00813DB1" w:rsidRPr="00CB0A12" w:rsidRDefault="00813DB1">
            <w:pPr>
              <w:tabs>
                <w:tab w:val="left" w:pos="2154"/>
              </w:tabs>
              <w:rPr>
                <w:lang w:val="de-AT"/>
              </w:rPr>
            </w:pPr>
          </w:p>
        </w:tc>
        <w:tc>
          <w:tcPr>
            <w:tcW w:w="4536" w:type="dxa"/>
          </w:tcPr>
          <w:p w14:paraId="1CFE45B1" w14:textId="77777777" w:rsidR="00813DB1" w:rsidRPr="00CB0A12" w:rsidRDefault="00813DB1">
            <w:pPr>
              <w:tabs>
                <w:tab w:val="left" w:pos="2154"/>
              </w:tabs>
              <w:rPr>
                <w:lang w:val="de-AT"/>
              </w:rPr>
            </w:pPr>
          </w:p>
        </w:tc>
      </w:tr>
      <w:tr w:rsidR="00813DB1" w:rsidRPr="003368F4" w14:paraId="5027DFF2" w14:textId="77777777" w:rsidTr="00813DB1">
        <w:trPr>
          <w:trHeight w:val="618"/>
        </w:trPr>
        <w:tc>
          <w:tcPr>
            <w:tcW w:w="1271" w:type="dxa"/>
          </w:tcPr>
          <w:p w14:paraId="277C55AA" w14:textId="77777777" w:rsidR="00813DB1" w:rsidRPr="00CB0A12" w:rsidRDefault="00813DB1">
            <w:pPr>
              <w:tabs>
                <w:tab w:val="left" w:pos="2154"/>
              </w:tabs>
              <w:rPr>
                <w:lang w:val="de-AT"/>
              </w:rPr>
            </w:pPr>
          </w:p>
        </w:tc>
        <w:tc>
          <w:tcPr>
            <w:tcW w:w="2339" w:type="dxa"/>
          </w:tcPr>
          <w:p w14:paraId="67EF2BAE" w14:textId="77777777" w:rsidR="00813DB1" w:rsidRPr="00CB0A12" w:rsidRDefault="00813DB1">
            <w:pPr>
              <w:tabs>
                <w:tab w:val="left" w:pos="2154"/>
              </w:tabs>
              <w:rPr>
                <w:lang w:val="de-AT"/>
              </w:rPr>
            </w:pPr>
          </w:p>
        </w:tc>
        <w:tc>
          <w:tcPr>
            <w:tcW w:w="2339" w:type="dxa"/>
          </w:tcPr>
          <w:p w14:paraId="5D6BA9A5" w14:textId="77777777" w:rsidR="00813DB1" w:rsidRPr="00CB0A12" w:rsidRDefault="00813DB1">
            <w:pPr>
              <w:tabs>
                <w:tab w:val="left" w:pos="2154"/>
              </w:tabs>
              <w:rPr>
                <w:lang w:val="de-AT"/>
              </w:rPr>
            </w:pPr>
          </w:p>
        </w:tc>
        <w:tc>
          <w:tcPr>
            <w:tcW w:w="1843" w:type="dxa"/>
          </w:tcPr>
          <w:p w14:paraId="06580D51" w14:textId="77777777" w:rsidR="00813DB1" w:rsidRPr="00CB0A12" w:rsidRDefault="00813DB1">
            <w:pPr>
              <w:tabs>
                <w:tab w:val="left" w:pos="2154"/>
              </w:tabs>
              <w:rPr>
                <w:lang w:val="de-AT"/>
              </w:rPr>
            </w:pPr>
          </w:p>
        </w:tc>
        <w:tc>
          <w:tcPr>
            <w:tcW w:w="4536" w:type="dxa"/>
          </w:tcPr>
          <w:p w14:paraId="7B037EE4" w14:textId="77777777" w:rsidR="00813DB1" w:rsidRPr="00CB0A12" w:rsidRDefault="00813DB1">
            <w:pPr>
              <w:tabs>
                <w:tab w:val="left" w:pos="2154"/>
              </w:tabs>
              <w:rPr>
                <w:lang w:val="de-AT"/>
              </w:rPr>
            </w:pPr>
          </w:p>
        </w:tc>
      </w:tr>
      <w:tr w:rsidR="00813DB1" w:rsidRPr="003368F4" w14:paraId="4681AE2D" w14:textId="77777777" w:rsidTr="00813DB1">
        <w:trPr>
          <w:trHeight w:val="618"/>
        </w:trPr>
        <w:tc>
          <w:tcPr>
            <w:tcW w:w="1271" w:type="dxa"/>
          </w:tcPr>
          <w:p w14:paraId="36A331B8" w14:textId="77777777" w:rsidR="00813DB1" w:rsidRPr="00CB0A12" w:rsidRDefault="00813DB1">
            <w:pPr>
              <w:tabs>
                <w:tab w:val="left" w:pos="2154"/>
              </w:tabs>
              <w:rPr>
                <w:lang w:val="de-AT"/>
              </w:rPr>
            </w:pPr>
          </w:p>
        </w:tc>
        <w:tc>
          <w:tcPr>
            <w:tcW w:w="2339" w:type="dxa"/>
          </w:tcPr>
          <w:p w14:paraId="2DB728C0" w14:textId="77777777" w:rsidR="00813DB1" w:rsidRPr="00CB0A12" w:rsidRDefault="00813DB1">
            <w:pPr>
              <w:tabs>
                <w:tab w:val="left" w:pos="2154"/>
              </w:tabs>
              <w:rPr>
                <w:lang w:val="de-AT"/>
              </w:rPr>
            </w:pPr>
          </w:p>
        </w:tc>
        <w:tc>
          <w:tcPr>
            <w:tcW w:w="2339" w:type="dxa"/>
          </w:tcPr>
          <w:p w14:paraId="66A31D79" w14:textId="77777777" w:rsidR="00813DB1" w:rsidRPr="00CB0A12" w:rsidRDefault="00813DB1">
            <w:pPr>
              <w:tabs>
                <w:tab w:val="left" w:pos="2154"/>
              </w:tabs>
              <w:rPr>
                <w:lang w:val="de-AT"/>
              </w:rPr>
            </w:pPr>
          </w:p>
        </w:tc>
        <w:tc>
          <w:tcPr>
            <w:tcW w:w="1843" w:type="dxa"/>
          </w:tcPr>
          <w:p w14:paraId="1AAE8EFD" w14:textId="77777777" w:rsidR="00813DB1" w:rsidRPr="00CB0A12" w:rsidRDefault="00813DB1">
            <w:pPr>
              <w:tabs>
                <w:tab w:val="left" w:pos="2154"/>
              </w:tabs>
              <w:rPr>
                <w:lang w:val="de-AT"/>
              </w:rPr>
            </w:pPr>
          </w:p>
        </w:tc>
        <w:tc>
          <w:tcPr>
            <w:tcW w:w="4536" w:type="dxa"/>
          </w:tcPr>
          <w:p w14:paraId="35B04632" w14:textId="77777777" w:rsidR="00813DB1" w:rsidRPr="00CB0A12" w:rsidRDefault="00813DB1">
            <w:pPr>
              <w:tabs>
                <w:tab w:val="left" w:pos="2154"/>
              </w:tabs>
              <w:rPr>
                <w:lang w:val="de-AT"/>
              </w:rPr>
            </w:pPr>
          </w:p>
        </w:tc>
      </w:tr>
      <w:tr w:rsidR="00813DB1" w:rsidRPr="003368F4" w14:paraId="0562D768" w14:textId="77777777" w:rsidTr="00813DB1">
        <w:trPr>
          <w:trHeight w:val="618"/>
        </w:trPr>
        <w:tc>
          <w:tcPr>
            <w:tcW w:w="1271" w:type="dxa"/>
          </w:tcPr>
          <w:p w14:paraId="496ACD6E" w14:textId="77777777" w:rsidR="00813DB1" w:rsidRPr="00CB0A12" w:rsidRDefault="00813DB1">
            <w:pPr>
              <w:tabs>
                <w:tab w:val="left" w:pos="2154"/>
              </w:tabs>
              <w:rPr>
                <w:lang w:val="de-AT"/>
              </w:rPr>
            </w:pPr>
          </w:p>
        </w:tc>
        <w:tc>
          <w:tcPr>
            <w:tcW w:w="2339" w:type="dxa"/>
          </w:tcPr>
          <w:p w14:paraId="2157C450" w14:textId="77777777" w:rsidR="00813DB1" w:rsidRPr="00CB0A12" w:rsidRDefault="00813DB1">
            <w:pPr>
              <w:tabs>
                <w:tab w:val="left" w:pos="2154"/>
              </w:tabs>
              <w:rPr>
                <w:lang w:val="de-AT"/>
              </w:rPr>
            </w:pPr>
          </w:p>
        </w:tc>
        <w:tc>
          <w:tcPr>
            <w:tcW w:w="2339" w:type="dxa"/>
          </w:tcPr>
          <w:p w14:paraId="3F12F240" w14:textId="77777777" w:rsidR="00813DB1" w:rsidRPr="00CB0A12" w:rsidRDefault="00813DB1">
            <w:pPr>
              <w:tabs>
                <w:tab w:val="left" w:pos="2154"/>
              </w:tabs>
              <w:rPr>
                <w:lang w:val="de-AT"/>
              </w:rPr>
            </w:pPr>
          </w:p>
        </w:tc>
        <w:tc>
          <w:tcPr>
            <w:tcW w:w="1843" w:type="dxa"/>
          </w:tcPr>
          <w:p w14:paraId="54E45C23" w14:textId="77777777" w:rsidR="00813DB1" w:rsidRPr="00CB0A12" w:rsidRDefault="00813DB1">
            <w:pPr>
              <w:tabs>
                <w:tab w:val="left" w:pos="2154"/>
              </w:tabs>
              <w:rPr>
                <w:lang w:val="de-AT"/>
              </w:rPr>
            </w:pPr>
          </w:p>
        </w:tc>
        <w:tc>
          <w:tcPr>
            <w:tcW w:w="4536" w:type="dxa"/>
          </w:tcPr>
          <w:p w14:paraId="57AF9137" w14:textId="77777777" w:rsidR="00813DB1" w:rsidRPr="00CB0A12" w:rsidRDefault="00813DB1">
            <w:pPr>
              <w:tabs>
                <w:tab w:val="left" w:pos="2154"/>
              </w:tabs>
              <w:rPr>
                <w:lang w:val="de-AT"/>
              </w:rPr>
            </w:pPr>
          </w:p>
        </w:tc>
      </w:tr>
      <w:tr w:rsidR="00813DB1" w:rsidRPr="003368F4" w14:paraId="6BB88262" w14:textId="77777777" w:rsidTr="00813DB1">
        <w:trPr>
          <w:trHeight w:val="618"/>
        </w:trPr>
        <w:tc>
          <w:tcPr>
            <w:tcW w:w="1271" w:type="dxa"/>
          </w:tcPr>
          <w:p w14:paraId="4797070F" w14:textId="77777777" w:rsidR="00813DB1" w:rsidRPr="00CB0A12" w:rsidRDefault="00813DB1">
            <w:pPr>
              <w:tabs>
                <w:tab w:val="left" w:pos="2154"/>
              </w:tabs>
              <w:rPr>
                <w:lang w:val="de-AT"/>
              </w:rPr>
            </w:pPr>
          </w:p>
        </w:tc>
        <w:tc>
          <w:tcPr>
            <w:tcW w:w="2339" w:type="dxa"/>
          </w:tcPr>
          <w:p w14:paraId="07F6A591" w14:textId="77777777" w:rsidR="00813DB1" w:rsidRPr="00CB0A12" w:rsidRDefault="00813DB1">
            <w:pPr>
              <w:tabs>
                <w:tab w:val="left" w:pos="2154"/>
              </w:tabs>
              <w:rPr>
                <w:lang w:val="de-AT"/>
              </w:rPr>
            </w:pPr>
          </w:p>
        </w:tc>
        <w:tc>
          <w:tcPr>
            <w:tcW w:w="2339" w:type="dxa"/>
          </w:tcPr>
          <w:p w14:paraId="1C3A5A5C" w14:textId="77777777" w:rsidR="00813DB1" w:rsidRPr="00CB0A12" w:rsidRDefault="00813DB1">
            <w:pPr>
              <w:tabs>
                <w:tab w:val="left" w:pos="2154"/>
              </w:tabs>
              <w:rPr>
                <w:lang w:val="de-AT"/>
              </w:rPr>
            </w:pPr>
          </w:p>
        </w:tc>
        <w:tc>
          <w:tcPr>
            <w:tcW w:w="1843" w:type="dxa"/>
          </w:tcPr>
          <w:p w14:paraId="05A9351F" w14:textId="77777777" w:rsidR="00813DB1" w:rsidRPr="00CB0A12" w:rsidRDefault="00813DB1">
            <w:pPr>
              <w:tabs>
                <w:tab w:val="left" w:pos="2154"/>
              </w:tabs>
              <w:rPr>
                <w:lang w:val="de-AT"/>
              </w:rPr>
            </w:pPr>
          </w:p>
        </w:tc>
        <w:tc>
          <w:tcPr>
            <w:tcW w:w="4536" w:type="dxa"/>
          </w:tcPr>
          <w:p w14:paraId="4767947E" w14:textId="77777777" w:rsidR="00813DB1" w:rsidRPr="00CB0A12" w:rsidRDefault="00813DB1">
            <w:pPr>
              <w:tabs>
                <w:tab w:val="left" w:pos="2154"/>
              </w:tabs>
              <w:rPr>
                <w:lang w:val="de-AT"/>
              </w:rPr>
            </w:pPr>
          </w:p>
        </w:tc>
      </w:tr>
      <w:tr w:rsidR="00813DB1" w:rsidRPr="003368F4" w14:paraId="13AFE956" w14:textId="77777777" w:rsidTr="00813DB1">
        <w:trPr>
          <w:trHeight w:val="618"/>
        </w:trPr>
        <w:tc>
          <w:tcPr>
            <w:tcW w:w="1271" w:type="dxa"/>
          </w:tcPr>
          <w:p w14:paraId="51B8ABA9" w14:textId="77777777" w:rsidR="00813DB1" w:rsidRPr="00CB0A12" w:rsidRDefault="00813DB1">
            <w:pPr>
              <w:tabs>
                <w:tab w:val="left" w:pos="2154"/>
              </w:tabs>
              <w:rPr>
                <w:lang w:val="de-AT"/>
              </w:rPr>
            </w:pPr>
          </w:p>
        </w:tc>
        <w:tc>
          <w:tcPr>
            <w:tcW w:w="2339" w:type="dxa"/>
          </w:tcPr>
          <w:p w14:paraId="349E5959" w14:textId="77777777" w:rsidR="00813DB1" w:rsidRPr="00CB0A12" w:rsidRDefault="00813DB1">
            <w:pPr>
              <w:tabs>
                <w:tab w:val="left" w:pos="2154"/>
              </w:tabs>
              <w:rPr>
                <w:lang w:val="de-AT"/>
              </w:rPr>
            </w:pPr>
          </w:p>
        </w:tc>
        <w:tc>
          <w:tcPr>
            <w:tcW w:w="2339" w:type="dxa"/>
          </w:tcPr>
          <w:p w14:paraId="39D674D6" w14:textId="77777777" w:rsidR="00813DB1" w:rsidRPr="00CB0A12" w:rsidRDefault="00813DB1">
            <w:pPr>
              <w:tabs>
                <w:tab w:val="left" w:pos="2154"/>
              </w:tabs>
              <w:rPr>
                <w:lang w:val="de-AT"/>
              </w:rPr>
            </w:pPr>
          </w:p>
        </w:tc>
        <w:tc>
          <w:tcPr>
            <w:tcW w:w="1843" w:type="dxa"/>
          </w:tcPr>
          <w:p w14:paraId="734D16D9" w14:textId="77777777" w:rsidR="00813DB1" w:rsidRPr="00CB0A12" w:rsidRDefault="00813DB1">
            <w:pPr>
              <w:tabs>
                <w:tab w:val="left" w:pos="2154"/>
              </w:tabs>
              <w:rPr>
                <w:lang w:val="de-AT"/>
              </w:rPr>
            </w:pPr>
          </w:p>
        </w:tc>
        <w:tc>
          <w:tcPr>
            <w:tcW w:w="4536" w:type="dxa"/>
          </w:tcPr>
          <w:p w14:paraId="6F726C41" w14:textId="77777777" w:rsidR="00813DB1" w:rsidRPr="00CB0A12" w:rsidRDefault="00813DB1">
            <w:pPr>
              <w:tabs>
                <w:tab w:val="left" w:pos="2154"/>
              </w:tabs>
              <w:rPr>
                <w:lang w:val="de-AT"/>
              </w:rPr>
            </w:pPr>
          </w:p>
        </w:tc>
      </w:tr>
      <w:tr w:rsidR="00813DB1" w:rsidRPr="003368F4" w14:paraId="4A81D7B5" w14:textId="77777777" w:rsidTr="00813DB1">
        <w:trPr>
          <w:trHeight w:val="618"/>
        </w:trPr>
        <w:tc>
          <w:tcPr>
            <w:tcW w:w="1271" w:type="dxa"/>
          </w:tcPr>
          <w:p w14:paraId="6B225E94" w14:textId="77777777" w:rsidR="00813DB1" w:rsidRPr="00CB0A12" w:rsidRDefault="00813DB1">
            <w:pPr>
              <w:tabs>
                <w:tab w:val="left" w:pos="2154"/>
              </w:tabs>
              <w:rPr>
                <w:lang w:val="de-AT"/>
              </w:rPr>
            </w:pPr>
          </w:p>
        </w:tc>
        <w:tc>
          <w:tcPr>
            <w:tcW w:w="2339" w:type="dxa"/>
          </w:tcPr>
          <w:p w14:paraId="20934FC6" w14:textId="77777777" w:rsidR="00813DB1" w:rsidRPr="00CB0A12" w:rsidRDefault="00813DB1">
            <w:pPr>
              <w:tabs>
                <w:tab w:val="left" w:pos="2154"/>
              </w:tabs>
              <w:rPr>
                <w:lang w:val="de-AT"/>
              </w:rPr>
            </w:pPr>
          </w:p>
        </w:tc>
        <w:tc>
          <w:tcPr>
            <w:tcW w:w="2339" w:type="dxa"/>
          </w:tcPr>
          <w:p w14:paraId="4E682A15" w14:textId="77777777" w:rsidR="00813DB1" w:rsidRPr="00CB0A12" w:rsidRDefault="00813DB1">
            <w:pPr>
              <w:tabs>
                <w:tab w:val="left" w:pos="2154"/>
              </w:tabs>
              <w:rPr>
                <w:lang w:val="de-AT"/>
              </w:rPr>
            </w:pPr>
          </w:p>
        </w:tc>
        <w:tc>
          <w:tcPr>
            <w:tcW w:w="1843" w:type="dxa"/>
          </w:tcPr>
          <w:p w14:paraId="0D234897" w14:textId="77777777" w:rsidR="00813DB1" w:rsidRPr="00CB0A12" w:rsidRDefault="00813DB1">
            <w:pPr>
              <w:tabs>
                <w:tab w:val="left" w:pos="2154"/>
              </w:tabs>
              <w:rPr>
                <w:lang w:val="de-AT"/>
              </w:rPr>
            </w:pPr>
          </w:p>
        </w:tc>
        <w:tc>
          <w:tcPr>
            <w:tcW w:w="4536" w:type="dxa"/>
          </w:tcPr>
          <w:p w14:paraId="1DA47DFB" w14:textId="77777777" w:rsidR="00813DB1" w:rsidRPr="00CB0A12" w:rsidRDefault="00813DB1">
            <w:pPr>
              <w:tabs>
                <w:tab w:val="left" w:pos="2154"/>
              </w:tabs>
              <w:rPr>
                <w:lang w:val="de-AT"/>
              </w:rPr>
            </w:pPr>
          </w:p>
        </w:tc>
      </w:tr>
    </w:tbl>
    <w:p w14:paraId="5C6B87EB" w14:textId="0629D84E" w:rsidR="007B1A0A" w:rsidRPr="00CB0A12" w:rsidRDefault="007B1A0A">
      <w:pPr>
        <w:tabs>
          <w:tab w:val="left" w:pos="2154"/>
        </w:tabs>
        <w:rPr>
          <w:lang w:val="de-AT"/>
        </w:rPr>
      </w:pPr>
    </w:p>
    <w:p w14:paraId="0E5BD37F" w14:textId="38FB7F81" w:rsidR="007B1A0A" w:rsidRPr="00CB0A12" w:rsidRDefault="007B1A0A">
      <w:pPr>
        <w:tabs>
          <w:tab w:val="left" w:pos="2154"/>
        </w:tabs>
        <w:rPr>
          <w:b/>
          <w:bCs/>
          <w:lang w:val="de-AT"/>
        </w:rPr>
      </w:pPr>
      <w:r w:rsidRPr="00CB0A12">
        <w:rPr>
          <w:b/>
          <w:bCs/>
          <w:lang w:val="de-AT"/>
        </w:rPr>
        <w:lastRenderedPageBreak/>
        <w:t>Kartierung von Nours Interaktion mit Menschen</w:t>
      </w:r>
    </w:p>
    <w:tbl>
      <w:tblPr>
        <w:tblStyle w:val="Tabellenraster"/>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761"/>
        <w:gridCol w:w="3261"/>
        <w:gridCol w:w="3969"/>
      </w:tblGrid>
      <w:tr w:rsidR="007B1A0A" w:rsidRPr="003368F4" w14:paraId="553CA3B2" w14:textId="77777777" w:rsidTr="00813DB1">
        <w:tc>
          <w:tcPr>
            <w:tcW w:w="2337" w:type="dxa"/>
          </w:tcPr>
          <w:p w14:paraId="3C964ED6" w14:textId="6C5FE528" w:rsidR="007B1A0A" w:rsidRPr="00CB0A12" w:rsidRDefault="00813DB1" w:rsidP="00813DB1">
            <w:pPr>
              <w:tabs>
                <w:tab w:val="left" w:pos="2154"/>
              </w:tabs>
              <w:jc w:val="center"/>
              <w:rPr>
                <w:b/>
                <w:bCs/>
                <w:lang w:val="de-AT"/>
              </w:rPr>
            </w:pPr>
            <w:r w:rsidRPr="00CB0A12">
              <w:rPr>
                <w:b/>
                <w:bCs/>
                <w:lang w:val="de-AT"/>
              </w:rPr>
              <w:t>Ort</w:t>
            </w:r>
          </w:p>
        </w:tc>
        <w:tc>
          <w:tcPr>
            <w:tcW w:w="2761" w:type="dxa"/>
          </w:tcPr>
          <w:p w14:paraId="6D5B44A7" w14:textId="3BCC093E" w:rsidR="007B1A0A" w:rsidRPr="00CB0A12" w:rsidRDefault="00813DB1" w:rsidP="00813DB1">
            <w:pPr>
              <w:tabs>
                <w:tab w:val="left" w:pos="2154"/>
              </w:tabs>
              <w:jc w:val="center"/>
              <w:rPr>
                <w:b/>
                <w:bCs/>
                <w:lang w:val="de-AT"/>
              </w:rPr>
            </w:pPr>
            <w:r w:rsidRPr="00CB0A12">
              <w:rPr>
                <w:b/>
                <w:bCs/>
                <w:lang w:val="de-AT"/>
              </w:rPr>
              <w:t>Wen hat Nour alles getroffen?</w:t>
            </w:r>
          </w:p>
        </w:tc>
        <w:tc>
          <w:tcPr>
            <w:tcW w:w="3261" w:type="dxa"/>
          </w:tcPr>
          <w:p w14:paraId="61659D7F" w14:textId="0C02E2B9" w:rsidR="007B1A0A" w:rsidRPr="00CB0A12" w:rsidRDefault="00813DB1" w:rsidP="00813DB1">
            <w:pPr>
              <w:tabs>
                <w:tab w:val="left" w:pos="2154"/>
              </w:tabs>
              <w:jc w:val="center"/>
              <w:rPr>
                <w:b/>
                <w:bCs/>
                <w:lang w:val="de-AT"/>
              </w:rPr>
            </w:pPr>
            <w:r w:rsidRPr="00CB0A12">
              <w:rPr>
                <w:b/>
                <w:bCs/>
                <w:lang w:val="de-AT"/>
              </w:rPr>
              <w:t>Gefühlte Emotionen</w:t>
            </w:r>
            <w:r w:rsidR="00A05CFA">
              <w:rPr>
                <w:b/>
                <w:bCs/>
                <w:lang w:val="de-AT"/>
              </w:rPr>
              <w:t xml:space="preserve"> beim Erstkontakt</w:t>
            </w:r>
          </w:p>
        </w:tc>
        <w:tc>
          <w:tcPr>
            <w:tcW w:w="3969" w:type="dxa"/>
          </w:tcPr>
          <w:p w14:paraId="12580175" w14:textId="4DD24F32" w:rsidR="007B1A0A" w:rsidRPr="00CB0A12" w:rsidRDefault="00813DB1" w:rsidP="00813DB1">
            <w:pPr>
              <w:tabs>
                <w:tab w:val="left" w:pos="2154"/>
              </w:tabs>
              <w:jc w:val="center"/>
              <w:rPr>
                <w:b/>
                <w:bCs/>
                <w:lang w:val="de-AT"/>
              </w:rPr>
            </w:pPr>
            <w:r w:rsidRPr="00CB0A12">
              <w:rPr>
                <w:b/>
                <w:bCs/>
                <w:lang w:val="de-AT"/>
              </w:rPr>
              <w:t xml:space="preserve">Welche Wahrnehmungen hatte Nour über </w:t>
            </w:r>
            <w:r w:rsidR="00A05CFA">
              <w:rPr>
                <w:b/>
                <w:bCs/>
                <w:lang w:val="de-AT"/>
              </w:rPr>
              <w:t>diese Person?</w:t>
            </w:r>
          </w:p>
        </w:tc>
      </w:tr>
      <w:tr w:rsidR="007B1A0A" w:rsidRPr="003368F4" w14:paraId="6D8748FF" w14:textId="77777777" w:rsidTr="00813DB1">
        <w:trPr>
          <w:trHeight w:val="590"/>
        </w:trPr>
        <w:tc>
          <w:tcPr>
            <w:tcW w:w="2337" w:type="dxa"/>
          </w:tcPr>
          <w:p w14:paraId="1260B45D" w14:textId="77777777" w:rsidR="007B1A0A" w:rsidRPr="00CB0A12" w:rsidRDefault="007B1A0A">
            <w:pPr>
              <w:tabs>
                <w:tab w:val="left" w:pos="2154"/>
              </w:tabs>
              <w:rPr>
                <w:lang w:val="de-AT"/>
              </w:rPr>
            </w:pPr>
          </w:p>
        </w:tc>
        <w:tc>
          <w:tcPr>
            <w:tcW w:w="2761" w:type="dxa"/>
          </w:tcPr>
          <w:p w14:paraId="22F41F51" w14:textId="77777777" w:rsidR="007B1A0A" w:rsidRPr="00CB0A12" w:rsidRDefault="007B1A0A">
            <w:pPr>
              <w:tabs>
                <w:tab w:val="left" w:pos="2154"/>
              </w:tabs>
              <w:rPr>
                <w:lang w:val="de-AT"/>
              </w:rPr>
            </w:pPr>
          </w:p>
        </w:tc>
        <w:tc>
          <w:tcPr>
            <w:tcW w:w="3261" w:type="dxa"/>
          </w:tcPr>
          <w:p w14:paraId="0A621D80" w14:textId="77777777" w:rsidR="007B1A0A" w:rsidRPr="00CB0A12" w:rsidRDefault="007B1A0A">
            <w:pPr>
              <w:tabs>
                <w:tab w:val="left" w:pos="2154"/>
              </w:tabs>
              <w:rPr>
                <w:lang w:val="de-AT"/>
              </w:rPr>
            </w:pPr>
          </w:p>
        </w:tc>
        <w:tc>
          <w:tcPr>
            <w:tcW w:w="3969" w:type="dxa"/>
          </w:tcPr>
          <w:p w14:paraId="71127E61" w14:textId="77777777" w:rsidR="007B1A0A" w:rsidRPr="00CB0A12" w:rsidRDefault="007B1A0A">
            <w:pPr>
              <w:tabs>
                <w:tab w:val="left" w:pos="2154"/>
              </w:tabs>
              <w:rPr>
                <w:lang w:val="de-AT"/>
              </w:rPr>
            </w:pPr>
          </w:p>
        </w:tc>
      </w:tr>
      <w:tr w:rsidR="00813DB1" w:rsidRPr="003368F4" w14:paraId="525BE7A0" w14:textId="77777777" w:rsidTr="00813DB1">
        <w:trPr>
          <w:trHeight w:val="590"/>
        </w:trPr>
        <w:tc>
          <w:tcPr>
            <w:tcW w:w="2337" w:type="dxa"/>
          </w:tcPr>
          <w:p w14:paraId="217EC62E" w14:textId="77777777" w:rsidR="00813DB1" w:rsidRPr="00CB0A12" w:rsidRDefault="00813DB1">
            <w:pPr>
              <w:tabs>
                <w:tab w:val="left" w:pos="2154"/>
              </w:tabs>
              <w:rPr>
                <w:lang w:val="de-AT"/>
              </w:rPr>
            </w:pPr>
          </w:p>
        </w:tc>
        <w:tc>
          <w:tcPr>
            <w:tcW w:w="2761" w:type="dxa"/>
          </w:tcPr>
          <w:p w14:paraId="178596D3" w14:textId="77777777" w:rsidR="00813DB1" w:rsidRPr="00CB0A12" w:rsidRDefault="00813DB1">
            <w:pPr>
              <w:tabs>
                <w:tab w:val="left" w:pos="2154"/>
              </w:tabs>
              <w:rPr>
                <w:lang w:val="de-AT"/>
              </w:rPr>
            </w:pPr>
          </w:p>
        </w:tc>
        <w:tc>
          <w:tcPr>
            <w:tcW w:w="3261" w:type="dxa"/>
          </w:tcPr>
          <w:p w14:paraId="7AF7D465" w14:textId="77777777" w:rsidR="00813DB1" w:rsidRPr="00CB0A12" w:rsidRDefault="00813DB1">
            <w:pPr>
              <w:tabs>
                <w:tab w:val="left" w:pos="2154"/>
              </w:tabs>
              <w:rPr>
                <w:lang w:val="de-AT"/>
              </w:rPr>
            </w:pPr>
          </w:p>
        </w:tc>
        <w:tc>
          <w:tcPr>
            <w:tcW w:w="3969" w:type="dxa"/>
          </w:tcPr>
          <w:p w14:paraId="109C2C4B" w14:textId="77777777" w:rsidR="00813DB1" w:rsidRPr="00CB0A12" w:rsidRDefault="00813DB1">
            <w:pPr>
              <w:tabs>
                <w:tab w:val="left" w:pos="2154"/>
              </w:tabs>
              <w:rPr>
                <w:lang w:val="de-AT"/>
              </w:rPr>
            </w:pPr>
          </w:p>
        </w:tc>
      </w:tr>
      <w:tr w:rsidR="00813DB1" w:rsidRPr="003368F4" w14:paraId="5ADF72AE" w14:textId="77777777" w:rsidTr="00813DB1">
        <w:trPr>
          <w:trHeight w:val="590"/>
        </w:trPr>
        <w:tc>
          <w:tcPr>
            <w:tcW w:w="2337" w:type="dxa"/>
          </w:tcPr>
          <w:p w14:paraId="41E232A3" w14:textId="77777777" w:rsidR="00813DB1" w:rsidRPr="00CB0A12" w:rsidRDefault="00813DB1">
            <w:pPr>
              <w:tabs>
                <w:tab w:val="left" w:pos="2154"/>
              </w:tabs>
              <w:rPr>
                <w:lang w:val="de-AT"/>
              </w:rPr>
            </w:pPr>
          </w:p>
        </w:tc>
        <w:tc>
          <w:tcPr>
            <w:tcW w:w="2761" w:type="dxa"/>
          </w:tcPr>
          <w:p w14:paraId="1DBD6BD0" w14:textId="77777777" w:rsidR="00813DB1" w:rsidRPr="00CB0A12" w:rsidRDefault="00813DB1">
            <w:pPr>
              <w:tabs>
                <w:tab w:val="left" w:pos="2154"/>
              </w:tabs>
              <w:rPr>
                <w:lang w:val="de-AT"/>
              </w:rPr>
            </w:pPr>
          </w:p>
        </w:tc>
        <w:tc>
          <w:tcPr>
            <w:tcW w:w="3261" w:type="dxa"/>
          </w:tcPr>
          <w:p w14:paraId="06DDC0D0" w14:textId="77777777" w:rsidR="00813DB1" w:rsidRPr="00CB0A12" w:rsidRDefault="00813DB1">
            <w:pPr>
              <w:tabs>
                <w:tab w:val="left" w:pos="2154"/>
              </w:tabs>
              <w:rPr>
                <w:lang w:val="de-AT"/>
              </w:rPr>
            </w:pPr>
          </w:p>
        </w:tc>
        <w:tc>
          <w:tcPr>
            <w:tcW w:w="3969" w:type="dxa"/>
          </w:tcPr>
          <w:p w14:paraId="043AB286" w14:textId="77777777" w:rsidR="00813DB1" w:rsidRPr="00CB0A12" w:rsidRDefault="00813DB1">
            <w:pPr>
              <w:tabs>
                <w:tab w:val="left" w:pos="2154"/>
              </w:tabs>
              <w:rPr>
                <w:lang w:val="de-AT"/>
              </w:rPr>
            </w:pPr>
          </w:p>
        </w:tc>
      </w:tr>
      <w:tr w:rsidR="00813DB1" w:rsidRPr="003368F4" w14:paraId="2507B9BD" w14:textId="77777777" w:rsidTr="00813DB1">
        <w:trPr>
          <w:trHeight w:val="590"/>
        </w:trPr>
        <w:tc>
          <w:tcPr>
            <w:tcW w:w="2337" w:type="dxa"/>
          </w:tcPr>
          <w:p w14:paraId="5009D861" w14:textId="77777777" w:rsidR="00813DB1" w:rsidRPr="00CB0A12" w:rsidRDefault="00813DB1">
            <w:pPr>
              <w:tabs>
                <w:tab w:val="left" w:pos="2154"/>
              </w:tabs>
              <w:rPr>
                <w:lang w:val="de-AT"/>
              </w:rPr>
            </w:pPr>
          </w:p>
        </w:tc>
        <w:tc>
          <w:tcPr>
            <w:tcW w:w="2761" w:type="dxa"/>
          </w:tcPr>
          <w:p w14:paraId="24BEEF4F" w14:textId="77777777" w:rsidR="00813DB1" w:rsidRPr="00CB0A12" w:rsidRDefault="00813DB1">
            <w:pPr>
              <w:tabs>
                <w:tab w:val="left" w:pos="2154"/>
              </w:tabs>
              <w:rPr>
                <w:lang w:val="de-AT"/>
              </w:rPr>
            </w:pPr>
          </w:p>
        </w:tc>
        <w:tc>
          <w:tcPr>
            <w:tcW w:w="3261" w:type="dxa"/>
          </w:tcPr>
          <w:p w14:paraId="4BEF7D05" w14:textId="77777777" w:rsidR="00813DB1" w:rsidRPr="00CB0A12" w:rsidRDefault="00813DB1">
            <w:pPr>
              <w:tabs>
                <w:tab w:val="left" w:pos="2154"/>
              </w:tabs>
              <w:rPr>
                <w:lang w:val="de-AT"/>
              </w:rPr>
            </w:pPr>
          </w:p>
        </w:tc>
        <w:tc>
          <w:tcPr>
            <w:tcW w:w="3969" w:type="dxa"/>
          </w:tcPr>
          <w:p w14:paraId="3D9C020E" w14:textId="77777777" w:rsidR="00813DB1" w:rsidRPr="00CB0A12" w:rsidRDefault="00813DB1">
            <w:pPr>
              <w:tabs>
                <w:tab w:val="left" w:pos="2154"/>
              </w:tabs>
              <w:rPr>
                <w:lang w:val="de-AT"/>
              </w:rPr>
            </w:pPr>
          </w:p>
        </w:tc>
      </w:tr>
      <w:tr w:rsidR="00813DB1" w:rsidRPr="003368F4" w14:paraId="2A4DF191" w14:textId="77777777" w:rsidTr="00813DB1">
        <w:trPr>
          <w:trHeight w:val="590"/>
        </w:trPr>
        <w:tc>
          <w:tcPr>
            <w:tcW w:w="2337" w:type="dxa"/>
          </w:tcPr>
          <w:p w14:paraId="5AD9C96A" w14:textId="77777777" w:rsidR="00813DB1" w:rsidRPr="00CB0A12" w:rsidRDefault="00813DB1">
            <w:pPr>
              <w:tabs>
                <w:tab w:val="left" w:pos="2154"/>
              </w:tabs>
              <w:rPr>
                <w:lang w:val="de-AT"/>
              </w:rPr>
            </w:pPr>
          </w:p>
        </w:tc>
        <w:tc>
          <w:tcPr>
            <w:tcW w:w="2761" w:type="dxa"/>
          </w:tcPr>
          <w:p w14:paraId="7010D5CD" w14:textId="77777777" w:rsidR="00813DB1" w:rsidRPr="00CB0A12" w:rsidRDefault="00813DB1">
            <w:pPr>
              <w:tabs>
                <w:tab w:val="left" w:pos="2154"/>
              </w:tabs>
              <w:rPr>
                <w:lang w:val="de-AT"/>
              </w:rPr>
            </w:pPr>
          </w:p>
        </w:tc>
        <w:tc>
          <w:tcPr>
            <w:tcW w:w="3261" w:type="dxa"/>
          </w:tcPr>
          <w:p w14:paraId="50E701B2" w14:textId="77777777" w:rsidR="00813DB1" w:rsidRPr="00CB0A12" w:rsidRDefault="00813DB1">
            <w:pPr>
              <w:tabs>
                <w:tab w:val="left" w:pos="2154"/>
              </w:tabs>
              <w:rPr>
                <w:lang w:val="de-AT"/>
              </w:rPr>
            </w:pPr>
          </w:p>
        </w:tc>
        <w:tc>
          <w:tcPr>
            <w:tcW w:w="3969" w:type="dxa"/>
          </w:tcPr>
          <w:p w14:paraId="4938FCFA" w14:textId="77777777" w:rsidR="00813DB1" w:rsidRPr="00CB0A12" w:rsidRDefault="00813DB1">
            <w:pPr>
              <w:tabs>
                <w:tab w:val="left" w:pos="2154"/>
              </w:tabs>
              <w:rPr>
                <w:lang w:val="de-AT"/>
              </w:rPr>
            </w:pPr>
          </w:p>
        </w:tc>
      </w:tr>
      <w:tr w:rsidR="00813DB1" w:rsidRPr="003368F4" w14:paraId="45BBA233" w14:textId="77777777" w:rsidTr="00813DB1">
        <w:trPr>
          <w:trHeight w:val="590"/>
        </w:trPr>
        <w:tc>
          <w:tcPr>
            <w:tcW w:w="2337" w:type="dxa"/>
          </w:tcPr>
          <w:p w14:paraId="00CE445D" w14:textId="77777777" w:rsidR="00813DB1" w:rsidRPr="00CB0A12" w:rsidRDefault="00813DB1">
            <w:pPr>
              <w:tabs>
                <w:tab w:val="left" w:pos="2154"/>
              </w:tabs>
              <w:rPr>
                <w:lang w:val="de-AT"/>
              </w:rPr>
            </w:pPr>
          </w:p>
        </w:tc>
        <w:tc>
          <w:tcPr>
            <w:tcW w:w="2761" w:type="dxa"/>
          </w:tcPr>
          <w:p w14:paraId="04214FEC" w14:textId="77777777" w:rsidR="00813DB1" w:rsidRPr="00CB0A12" w:rsidRDefault="00813DB1">
            <w:pPr>
              <w:tabs>
                <w:tab w:val="left" w:pos="2154"/>
              </w:tabs>
              <w:rPr>
                <w:lang w:val="de-AT"/>
              </w:rPr>
            </w:pPr>
          </w:p>
        </w:tc>
        <w:tc>
          <w:tcPr>
            <w:tcW w:w="3261" w:type="dxa"/>
          </w:tcPr>
          <w:p w14:paraId="0D03C3B1" w14:textId="77777777" w:rsidR="00813DB1" w:rsidRPr="00CB0A12" w:rsidRDefault="00813DB1">
            <w:pPr>
              <w:tabs>
                <w:tab w:val="left" w:pos="2154"/>
              </w:tabs>
              <w:rPr>
                <w:lang w:val="de-AT"/>
              </w:rPr>
            </w:pPr>
          </w:p>
        </w:tc>
        <w:tc>
          <w:tcPr>
            <w:tcW w:w="3969" w:type="dxa"/>
          </w:tcPr>
          <w:p w14:paraId="647709B0" w14:textId="77777777" w:rsidR="00813DB1" w:rsidRPr="00CB0A12" w:rsidRDefault="00813DB1">
            <w:pPr>
              <w:tabs>
                <w:tab w:val="left" w:pos="2154"/>
              </w:tabs>
              <w:rPr>
                <w:lang w:val="de-AT"/>
              </w:rPr>
            </w:pPr>
          </w:p>
        </w:tc>
      </w:tr>
      <w:tr w:rsidR="00813DB1" w:rsidRPr="003368F4" w14:paraId="1B50749B" w14:textId="77777777" w:rsidTr="00813DB1">
        <w:trPr>
          <w:trHeight w:val="590"/>
        </w:trPr>
        <w:tc>
          <w:tcPr>
            <w:tcW w:w="2337" w:type="dxa"/>
          </w:tcPr>
          <w:p w14:paraId="03CCBB1A" w14:textId="77777777" w:rsidR="00813DB1" w:rsidRPr="00CB0A12" w:rsidRDefault="00813DB1">
            <w:pPr>
              <w:tabs>
                <w:tab w:val="left" w:pos="2154"/>
              </w:tabs>
              <w:rPr>
                <w:lang w:val="de-AT"/>
              </w:rPr>
            </w:pPr>
          </w:p>
        </w:tc>
        <w:tc>
          <w:tcPr>
            <w:tcW w:w="2761" w:type="dxa"/>
          </w:tcPr>
          <w:p w14:paraId="6032836D" w14:textId="77777777" w:rsidR="00813DB1" w:rsidRPr="00CB0A12" w:rsidRDefault="00813DB1">
            <w:pPr>
              <w:tabs>
                <w:tab w:val="left" w:pos="2154"/>
              </w:tabs>
              <w:rPr>
                <w:lang w:val="de-AT"/>
              </w:rPr>
            </w:pPr>
          </w:p>
        </w:tc>
        <w:tc>
          <w:tcPr>
            <w:tcW w:w="3261" w:type="dxa"/>
          </w:tcPr>
          <w:p w14:paraId="0CE8CDAB" w14:textId="77777777" w:rsidR="00813DB1" w:rsidRPr="00CB0A12" w:rsidRDefault="00813DB1">
            <w:pPr>
              <w:tabs>
                <w:tab w:val="left" w:pos="2154"/>
              </w:tabs>
              <w:rPr>
                <w:lang w:val="de-AT"/>
              </w:rPr>
            </w:pPr>
          </w:p>
        </w:tc>
        <w:tc>
          <w:tcPr>
            <w:tcW w:w="3969" w:type="dxa"/>
          </w:tcPr>
          <w:p w14:paraId="5A26BDE9" w14:textId="77777777" w:rsidR="00813DB1" w:rsidRPr="00CB0A12" w:rsidRDefault="00813DB1">
            <w:pPr>
              <w:tabs>
                <w:tab w:val="left" w:pos="2154"/>
              </w:tabs>
              <w:rPr>
                <w:lang w:val="de-AT"/>
              </w:rPr>
            </w:pPr>
          </w:p>
        </w:tc>
      </w:tr>
      <w:tr w:rsidR="00813DB1" w:rsidRPr="003368F4" w14:paraId="6B18CDE7" w14:textId="77777777" w:rsidTr="00813DB1">
        <w:trPr>
          <w:trHeight w:val="590"/>
        </w:trPr>
        <w:tc>
          <w:tcPr>
            <w:tcW w:w="2337" w:type="dxa"/>
          </w:tcPr>
          <w:p w14:paraId="7B73350F" w14:textId="77777777" w:rsidR="00813DB1" w:rsidRPr="00CB0A12" w:rsidRDefault="00813DB1">
            <w:pPr>
              <w:tabs>
                <w:tab w:val="left" w:pos="2154"/>
              </w:tabs>
              <w:rPr>
                <w:lang w:val="de-AT"/>
              </w:rPr>
            </w:pPr>
          </w:p>
        </w:tc>
        <w:tc>
          <w:tcPr>
            <w:tcW w:w="2761" w:type="dxa"/>
          </w:tcPr>
          <w:p w14:paraId="0DC787C6" w14:textId="77777777" w:rsidR="00813DB1" w:rsidRPr="00CB0A12" w:rsidRDefault="00813DB1">
            <w:pPr>
              <w:tabs>
                <w:tab w:val="left" w:pos="2154"/>
              </w:tabs>
              <w:rPr>
                <w:lang w:val="de-AT"/>
              </w:rPr>
            </w:pPr>
          </w:p>
        </w:tc>
        <w:tc>
          <w:tcPr>
            <w:tcW w:w="3261" w:type="dxa"/>
          </w:tcPr>
          <w:p w14:paraId="3AB06C34" w14:textId="77777777" w:rsidR="00813DB1" w:rsidRPr="00CB0A12" w:rsidRDefault="00813DB1">
            <w:pPr>
              <w:tabs>
                <w:tab w:val="left" w:pos="2154"/>
              </w:tabs>
              <w:rPr>
                <w:lang w:val="de-AT"/>
              </w:rPr>
            </w:pPr>
          </w:p>
        </w:tc>
        <w:tc>
          <w:tcPr>
            <w:tcW w:w="3969" w:type="dxa"/>
          </w:tcPr>
          <w:p w14:paraId="1D33E65A" w14:textId="77777777" w:rsidR="00813DB1" w:rsidRPr="00CB0A12" w:rsidRDefault="00813DB1">
            <w:pPr>
              <w:tabs>
                <w:tab w:val="left" w:pos="2154"/>
              </w:tabs>
              <w:rPr>
                <w:lang w:val="de-AT"/>
              </w:rPr>
            </w:pPr>
          </w:p>
        </w:tc>
      </w:tr>
      <w:tr w:rsidR="00813DB1" w:rsidRPr="003368F4" w14:paraId="2F084842" w14:textId="77777777" w:rsidTr="00813DB1">
        <w:trPr>
          <w:trHeight w:val="590"/>
        </w:trPr>
        <w:tc>
          <w:tcPr>
            <w:tcW w:w="2337" w:type="dxa"/>
          </w:tcPr>
          <w:p w14:paraId="00B73619" w14:textId="77777777" w:rsidR="00813DB1" w:rsidRPr="00CB0A12" w:rsidRDefault="00813DB1">
            <w:pPr>
              <w:tabs>
                <w:tab w:val="left" w:pos="2154"/>
              </w:tabs>
              <w:rPr>
                <w:lang w:val="de-AT"/>
              </w:rPr>
            </w:pPr>
          </w:p>
        </w:tc>
        <w:tc>
          <w:tcPr>
            <w:tcW w:w="2761" w:type="dxa"/>
          </w:tcPr>
          <w:p w14:paraId="0FA2FAFB" w14:textId="77777777" w:rsidR="00813DB1" w:rsidRPr="00CB0A12" w:rsidRDefault="00813DB1">
            <w:pPr>
              <w:tabs>
                <w:tab w:val="left" w:pos="2154"/>
              </w:tabs>
              <w:rPr>
                <w:lang w:val="de-AT"/>
              </w:rPr>
            </w:pPr>
          </w:p>
        </w:tc>
        <w:tc>
          <w:tcPr>
            <w:tcW w:w="3261" w:type="dxa"/>
          </w:tcPr>
          <w:p w14:paraId="7A8334DD" w14:textId="77777777" w:rsidR="00813DB1" w:rsidRPr="00CB0A12" w:rsidRDefault="00813DB1">
            <w:pPr>
              <w:tabs>
                <w:tab w:val="left" w:pos="2154"/>
              </w:tabs>
              <w:rPr>
                <w:lang w:val="de-AT"/>
              </w:rPr>
            </w:pPr>
          </w:p>
        </w:tc>
        <w:tc>
          <w:tcPr>
            <w:tcW w:w="3969" w:type="dxa"/>
          </w:tcPr>
          <w:p w14:paraId="16900B25" w14:textId="77777777" w:rsidR="00813DB1" w:rsidRPr="00CB0A12" w:rsidRDefault="00813DB1">
            <w:pPr>
              <w:tabs>
                <w:tab w:val="left" w:pos="2154"/>
              </w:tabs>
              <w:rPr>
                <w:lang w:val="de-AT"/>
              </w:rPr>
            </w:pPr>
          </w:p>
        </w:tc>
      </w:tr>
      <w:tr w:rsidR="00813DB1" w:rsidRPr="003368F4" w14:paraId="45D2122F" w14:textId="77777777" w:rsidTr="00813DB1">
        <w:trPr>
          <w:trHeight w:val="590"/>
        </w:trPr>
        <w:tc>
          <w:tcPr>
            <w:tcW w:w="2337" w:type="dxa"/>
          </w:tcPr>
          <w:p w14:paraId="2B96568B" w14:textId="77777777" w:rsidR="00813DB1" w:rsidRPr="00CB0A12" w:rsidRDefault="00813DB1">
            <w:pPr>
              <w:tabs>
                <w:tab w:val="left" w:pos="2154"/>
              </w:tabs>
              <w:rPr>
                <w:lang w:val="de-AT"/>
              </w:rPr>
            </w:pPr>
          </w:p>
        </w:tc>
        <w:tc>
          <w:tcPr>
            <w:tcW w:w="2761" w:type="dxa"/>
          </w:tcPr>
          <w:p w14:paraId="4182E9B6" w14:textId="77777777" w:rsidR="00813DB1" w:rsidRPr="00CB0A12" w:rsidRDefault="00813DB1">
            <w:pPr>
              <w:tabs>
                <w:tab w:val="left" w:pos="2154"/>
              </w:tabs>
              <w:rPr>
                <w:lang w:val="de-AT"/>
              </w:rPr>
            </w:pPr>
          </w:p>
        </w:tc>
        <w:tc>
          <w:tcPr>
            <w:tcW w:w="3261" w:type="dxa"/>
          </w:tcPr>
          <w:p w14:paraId="564CD570" w14:textId="77777777" w:rsidR="00813DB1" w:rsidRPr="00CB0A12" w:rsidRDefault="00813DB1">
            <w:pPr>
              <w:tabs>
                <w:tab w:val="left" w:pos="2154"/>
              </w:tabs>
              <w:rPr>
                <w:lang w:val="de-AT"/>
              </w:rPr>
            </w:pPr>
          </w:p>
        </w:tc>
        <w:tc>
          <w:tcPr>
            <w:tcW w:w="3969" w:type="dxa"/>
          </w:tcPr>
          <w:p w14:paraId="5CA52039" w14:textId="77777777" w:rsidR="00813DB1" w:rsidRPr="00CB0A12" w:rsidRDefault="00813DB1">
            <w:pPr>
              <w:tabs>
                <w:tab w:val="left" w:pos="2154"/>
              </w:tabs>
              <w:rPr>
                <w:lang w:val="de-AT"/>
              </w:rPr>
            </w:pPr>
          </w:p>
        </w:tc>
      </w:tr>
      <w:tr w:rsidR="00813DB1" w:rsidRPr="003368F4" w14:paraId="4445E2EE" w14:textId="77777777" w:rsidTr="00813DB1">
        <w:trPr>
          <w:trHeight w:val="590"/>
        </w:trPr>
        <w:tc>
          <w:tcPr>
            <w:tcW w:w="2337" w:type="dxa"/>
          </w:tcPr>
          <w:p w14:paraId="57FC8BA9" w14:textId="77777777" w:rsidR="00813DB1" w:rsidRPr="00CB0A12" w:rsidRDefault="00813DB1">
            <w:pPr>
              <w:tabs>
                <w:tab w:val="left" w:pos="2154"/>
              </w:tabs>
              <w:rPr>
                <w:lang w:val="de-AT"/>
              </w:rPr>
            </w:pPr>
          </w:p>
        </w:tc>
        <w:tc>
          <w:tcPr>
            <w:tcW w:w="2761" w:type="dxa"/>
          </w:tcPr>
          <w:p w14:paraId="0E86B5E7" w14:textId="77777777" w:rsidR="00813DB1" w:rsidRPr="00CB0A12" w:rsidRDefault="00813DB1">
            <w:pPr>
              <w:tabs>
                <w:tab w:val="left" w:pos="2154"/>
              </w:tabs>
              <w:rPr>
                <w:lang w:val="de-AT"/>
              </w:rPr>
            </w:pPr>
          </w:p>
        </w:tc>
        <w:tc>
          <w:tcPr>
            <w:tcW w:w="3261" w:type="dxa"/>
          </w:tcPr>
          <w:p w14:paraId="60FD1AC9" w14:textId="77777777" w:rsidR="00813DB1" w:rsidRPr="00CB0A12" w:rsidRDefault="00813DB1">
            <w:pPr>
              <w:tabs>
                <w:tab w:val="left" w:pos="2154"/>
              </w:tabs>
              <w:rPr>
                <w:lang w:val="de-AT"/>
              </w:rPr>
            </w:pPr>
          </w:p>
        </w:tc>
        <w:tc>
          <w:tcPr>
            <w:tcW w:w="3969" w:type="dxa"/>
          </w:tcPr>
          <w:p w14:paraId="68F96FE0" w14:textId="77777777" w:rsidR="00813DB1" w:rsidRPr="00CB0A12" w:rsidRDefault="00813DB1">
            <w:pPr>
              <w:tabs>
                <w:tab w:val="left" w:pos="2154"/>
              </w:tabs>
              <w:rPr>
                <w:lang w:val="de-AT"/>
              </w:rPr>
            </w:pPr>
          </w:p>
        </w:tc>
      </w:tr>
      <w:tr w:rsidR="00C55EC8" w:rsidRPr="003368F4" w14:paraId="470209E2" w14:textId="77777777" w:rsidTr="00813DB1">
        <w:trPr>
          <w:trHeight w:val="590"/>
        </w:trPr>
        <w:tc>
          <w:tcPr>
            <w:tcW w:w="2337" w:type="dxa"/>
          </w:tcPr>
          <w:p w14:paraId="1B5BC652" w14:textId="77777777" w:rsidR="00C55EC8" w:rsidRPr="00CB0A12" w:rsidRDefault="00C55EC8">
            <w:pPr>
              <w:tabs>
                <w:tab w:val="left" w:pos="2154"/>
              </w:tabs>
              <w:rPr>
                <w:lang w:val="de-AT"/>
              </w:rPr>
            </w:pPr>
          </w:p>
        </w:tc>
        <w:tc>
          <w:tcPr>
            <w:tcW w:w="2761" w:type="dxa"/>
          </w:tcPr>
          <w:p w14:paraId="2AD4051E" w14:textId="77777777" w:rsidR="00C55EC8" w:rsidRPr="00CB0A12" w:rsidRDefault="00C55EC8">
            <w:pPr>
              <w:tabs>
                <w:tab w:val="left" w:pos="2154"/>
              </w:tabs>
              <w:rPr>
                <w:lang w:val="de-AT"/>
              </w:rPr>
            </w:pPr>
          </w:p>
        </w:tc>
        <w:tc>
          <w:tcPr>
            <w:tcW w:w="3261" w:type="dxa"/>
          </w:tcPr>
          <w:p w14:paraId="22D514C2" w14:textId="77777777" w:rsidR="00C55EC8" w:rsidRPr="00CB0A12" w:rsidRDefault="00C55EC8">
            <w:pPr>
              <w:tabs>
                <w:tab w:val="left" w:pos="2154"/>
              </w:tabs>
              <w:rPr>
                <w:lang w:val="de-AT"/>
              </w:rPr>
            </w:pPr>
          </w:p>
        </w:tc>
        <w:tc>
          <w:tcPr>
            <w:tcW w:w="3969" w:type="dxa"/>
          </w:tcPr>
          <w:p w14:paraId="638A2D8B" w14:textId="77777777" w:rsidR="00C55EC8" w:rsidRPr="00CB0A12" w:rsidRDefault="00C55EC8">
            <w:pPr>
              <w:tabs>
                <w:tab w:val="left" w:pos="2154"/>
              </w:tabs>
              <w:rPr>
                <w:lang w:val="de-AT"/>
              </w:rPr>
            </w:pPr>
          </w:p>
        </w:tc>
      </w:tr>
    </w:tbl>
    <w:p w14:paraId="26757CA4" w14:textId="77777777" w:rsidR="00C55EC8" w:rsidRPr="00CB0A12" w:rsidRDefault="00C55EC8" w:rsidP="00C55EC8">
      <w:pPr>
        <w:tabs>
          <w:tab w:val="left" w:pos="2154"/>
        </w:tabs>
        <w:rPr>
          <w:lang w:val="de-AT"/>
        </w:rPr>
      </w:pPr>
      <w:r w:rsidRPr="00CB0A12">
        <w:rPr>
          <w:lang w:val="de-AT"/>
        </w:rPr>
        <w:br w:type="page"/>
      </w:r>
    </w:p>
    <w:p w14:paraId="0886D33A" w14:textId="1A48940B" w:rsidR="00C55EC8" w:rsidRPr="00CB0A12" w:rsidRDefault="00C55EC8" w:rsidP="00C55EC8">
      <w:pPr>
        <w:tabs>
          <w:tab w:val="left" w:pos="2154"/>
        </w:tabs>
        <w:rPr>
          <w:b/>
          <w:bCs/>
          <w:lang w:val="de-AT"/>
        </w:rPr>
      </w:pPr>
      <w:r w:rsidRPr="00CB0A12">
        <w:rPr>
          <w:b/>
          <w:bCs/>
          <w:lang w:val="de-AT"/>
        </w:rPr>
        <w:lastRenderedPageBreak/>
        <w:t>Das Schicksal von Nour</w:t>
      </w:r>
    </w:p>
    <w:p w14:paraId="5B142908" w14:textId="03914D62" w:rsidR="00C55EC8" w:rsidRPr="00CB0A12" w:rsidRDefault="00C55EC8">
      <w:pPr>
        <w:tabs>
          <w:tab w:val="left" w:pos="2154"/>
        </w:tabs>
        <w:rPr>
          <w:lang w:val="de-AT"/>
        </w:rPr>
      </w:pPr>
      <w:r w:rsidRPr="00CB0A12">
        <w:rPr>
          <w:lang w:val="de-AT"/>
        </w:rPr>
        <w:t xml:space="preserve">Nours Schicksal hängt von den Aktionen ab, die </w:t>
      </w:r>
      <w:r w:rsidR="00A05CFA">
        <w:rPr>
          <w:lang w:val="de-AT"/>
        </w:rPr>
        <w:t>Sie</w:t>
      </w:r>
      <w:r w:rsidRPr="00CB0A12">
        <w:rPr>
          <w:lang w:val="de-AT"/>
        </w:rPr>
        <w:t xml:space="preserve"> während des Spiels unternommen ha</w:t>
      </w:r>
      <w:r w:rsidR="00A05CFA">
        <w:rPr>
          <w:lang w:val="de-AT"/>
        </w:rPr>
        <w:t>ben</w:t>
      </w:r>
      <w:r w:rsidRPr="00CB0A12">
        <w:rPr>
          <w:lang w:val="de-AT"/>
        </w:rPr>
        <w:t xml:space="preserve">, sowie von dem generierten Pfad. Insgesamt sind 19 verschiedene Enden möglich, von denen nicht alle ein </w:t>
      </w:r>
      <w:r w:rsidR="006D6BC1" w:rsidRPr="00CB0A12">
        <w:rPr>
          <w:lang w:val="de-AT"/>
        </w:rPr>
        <w:t>“</w:t>
      </w:r>
      <w:r w:rsidRPr="00CB0A12">
        <w:rPr>
          <w:lang w:val="de-AT"/>
        </w:rPr>
        <w:t>Happy End</w:t>
      </w:r>
      <w:r w:rsidR="006D6BC1" w:rsidRPr="00CB0A12">
        <w:rPr>
          <w:lang w:val="de-AT"/>
        </w:rPr>
        <w:t>”</w:t>
      </w:r>
      <w:r w:rsidRPr="00CB0A12">
        <w:rPr>
          <w:lang w:val="de-AT"/>
        </w:rPr>
        <w:t xml:space="preserve"> </w:t>
      </w:r>
      <w:r w:rsidR="006D6BC1" w:rsidRPr="00CB0A12">
        <w:rPr>
          <w:lang w:val="de-AT"/>
        </w:rPr>
        <w:t>sind</w:t>
      </w:r>
      <w:r w:rsidRPr="00CB0A12">
        <w:rPr>
          <w:lang w:val="de-AT"/>
        </w:rPr>
        <w:t>.</w:t>
      </w:r>
    </w:p>
    <w:p w14:paraId="74114896" w14:textId="77777777" w:rsidR="00C55EC8" w:rsidRPr="00CB0A12" w:rsidRDefault="00C55EC8">
      <w:pPr>
        <w:tabs>
          <w:tab w:val="left" w:pos="2154"/>
        </w:tabs>
        <w:rPr>
          <w:lang w:val="de-AT"/>
        </w:rPr>
      </w:pPr>
    </w:p>
    <w:p w14:paraId="3CB1AF24" w14:textId="77777777" w:rsidR="00C55EC8" w:rsidRPr="00CB0A12" w:rsidRDefault="00C55EC8" w:rsidP="00C55EC8">
      <w:pPr>
        <w:pStyle w:val="Listenabsatz"/>
        <w:numPr>
          <w:ilvl w:val="0"/>
          <w:numId w:val="4"/>
        </w:numPr>
        <w:tabs>
          <w:tab w:val="left" w:pos="2154"/>
        </w:tabs>
        <w:rPr>
          <w:b/>
          <w:bCs/>
          <w:lang w:val="de-AT"/>
        </w:rPr>
      </w:pPr>
      <w:r w:rsidRPr="00CB0A12">
        <w:rPr>
          <w:b/>
          <w:bCs/>
          <w:lang w:val="de-AT"/>
        </w:rPr>
        <w:t xml:space="preserve">Wo war Nour am Ende Ihres Spiels? </w:t>
      </w:r>
    </w:p>
    <w:p w14:paraId="48ED34D9" w14:textId="167721B0" w:rsidR="00C55EC8" w:rsidRPr="00CB0A12" w:rsidRDefault="00C55EC8" w:rsidP="00C55EC8">
      <w:pPr>
        <w:tabs>
          <w:tab w:val="left" w:pos="2154"/>
        </w:tabs>
        <w:ind w:left="360"/>
        <w:rPr>
          <w:lang w:val="de-AT"/>
        </w:rPr>
      </w:pPr>
    </w:p>
    <w:p w14:paraId="73541A3A" w14:textId="77777777" w:rsidR="00C55EC8" w:rsidRPr="00CB0A12" w:rsidRDefault="00C55EC8" w:rsidP="00C55EC8">
      <w:pPr>
        <w:tabs>
          <w:tab w:val="left" w:pos="2154"/>
        </w:tabs>
        <w:ind w:left="360"/>
        <w:rPr>
          <w:lang w:val="de-AT"/>
        </w:rPr>
      </w:pPr>
    </w:p>
    <w:p w14:paraId="5442C573" w14:textId="6F1B0901" w:rsidR="00C55EC8" w:rsidRPr="00CB0A12" w:rsidRDefault="00C55EC8" w:rsidP="00C55EC8">
      <w:pPr>
        <w:pStyle w:val="Listenabsatz"/>
        <w:numPr>
          <w:ilvl w:val="0"/>
          <w:numId w:val="4"/>
        </w:numPr>
        <w:tabs>
          <w:tab w:val="left" w:pos="2154"/>
        </w:tabs>
        <w:rPr>
          <w:b/>
          <w:bCs/>
          <w:lang w:val="de-AT"/>
        </w:rPr>
      </w:pPr>
      <w:r w:rsidRPr="00CB0A12">
        <w:rPr>
          <w:b/>
          <w:bCs/>
          <w:lang w:val="de-AT"/>
        </w:rPr>
        <w:t>Ist ihr die Einreise nach Europa gelungen?</w:t>
      </w:r>
    </w:p>
    <w:p w14:paraId="1BE55522" w14:textId="6CF15210" w:rsidR="00C55EC8" w:rsidRPr="00CB0A12" w:rsidRDefault="00C55EC8" w:rsidP="00C55EC8">
      <w:pPr>
        <w:tabs>
          <w:tab w:val="left" w:pos="2154"/>
        </w:tabs>
        <w:ind w:left="360"/>
        <w:rPr>
          <w:lang w:val="de-AT"/>
        </w:rPr>
      </w:pPr>
    </w:p>
    <w:p w14:paraId="00E619C4" w14:textId="77777777" w:rsidR="00C55EC8" w:rsidRPr="00CB0A12" w:rsidRDefault="00C55EC8" w:rsidP="00C55EC8">
      <w:pPr>
        <w:tabs>
          <w:tab w:val="left" w:pos="2154"/>
        </w:tabs>
        <w:ind w:left="360"/>
        <w:rPr>
          <w:lang w:val="de-AT"/>
        </w:rPr>
      </w:pPr>
    </w:p>
    <w:p w14:paraId="79CAAB50" w14:textId="481777D6" w:rsidR="00C55EC8" w:rsidRPr="00CB0A12" w:rsidRDefault="00C55EC8" w:rsidP="00C55EC8">
      <w:pPr>
        <w:pStyle w:val="Listenabsatz"/>
        <w:numPr>
          <w:ilvl w:val="0"/>
          <w:numId w:val="4"/>
        </w:numPr>
        <w:tabs>
          <w:tab w:val="left" w:pos="2154"/>
        </w:tabs>
        <w:rPr>
          <w:b/>
          <w:bCs/>
          <w:lang w:val="de-AT"/>
        </w:rPr>
      </w:pPr>
      <w:r w:rsidRPr="00CB0A12">
        <w:rPr>
          <w:b/>
          <w:bCs/>
          <w:lang w:val="de-AT"/>
        </w:rPr>
        <w:t>Versuchen Sie sich anhand von Nours Schicksal in Ihrem Spiel vorzustellen, wie das Leben an ihrem neuen Wohnort aussieht?</w:t>
      </w:r>
    </w:p>
    <w:p w14:paraId="475D28AE" w14:textId="2578C8EB" w:rsidR="00C55EC8" w:rsidRPr="00CB0A12" w:rsidRDefault="00C55EC8" w:rsidP="00C55EC8">
      <w:pPr>
        <w:tabs>
          <w:tab w:val="left" w:pos="2154"/>
        </w:tabs>
        <w:ind w:left="360"/>
        <w:rPr>
          <w:lang w:val="de-AT"/>
        </w:rPr>
      </w:pPr>
    </w:p>
    <w:p w14:paraId="25C0B325" w14:textId="47FFA93B" w:rsidR="00C55EC8" w:rsidRPr="00CB0A12" w:rsidRDefault="00C55EC8" w:rsidP="00C55EC8">
      <w:pPr>
        <w:tabs>
          <w:tab w:val="left" w:pos="2154"/>
        </w:tabs>
        <w:ind w:left="360"/>
        <w:rPr>
          <w:lang w:val="de-AT"/>
        </w:rPr>
      </w:pPr>
    </w:p>
    <w:p w14:paraId="419E3202" w14:textId="77777777" w:rsidR="00C55EC8" w:rsidRPr="00CB0A12" w:rsidRDefault="00C55EC8" w:rsidP="00C55EC8">
      <w:pPr>
        <w:tabs>
          <w:tab w:val="left" w:pos="2154"/>
        </w:tabs>
        <w:ind w:left="360"/>
        <w:rPr>
          <w:lang w:val="de-AT"/>
        </w:rPr>
      </w:pPr>
    </w:p>
    <w:p w14:paraId="50B33C7A" w14:textId="77777777" w:rsidR="00C55EC8" w:rsidRPr="00CB0A12" w:rsidRDefault="00C55EC8" w:rsidP="00C55EC8">
      <w:pPr>
        <w:tabs>
          <w:tab w:val="left" w:pos="2154"/>
        </w:tabs>
        <w:ind w:left="360"/>
        <w:rPr>
          <w:lang w:val="de-AT"/>
        </w:rPr>
      </w:pPr>
    </w:p>
    <w:p w14:paraId="1A4285D5" w14:textId="15069980" w:rsidR="00C55EC8" w:rsidRPr="00CB0A12" w:rsidRDefault="00C55EC8" w:rsidP="00C55EC8">
      <w:pPr>
        <w:pStyle w:val="Listenabsatz"/>
        <w:numPr>
          <w:ilvl w:val="0"/>
          <w:numId w:val="4"/>
        </w:numPr>
        <w:tabs>
          <w:tab w:val="left" w:pos="2154"/>
        </w:tabs>
        <w:rPr>
          <w:b/>
          <w:bCs/>
          <w:lang w:val="de-AT"/>
        </w:rPr>
      </w:pPr>
      <w:r w:rsidRPr="00CB0A12">
        <w:rPr>
          <w:b/>
          <w:bCs/>
          <w:lang w:val="de-AT"/>
        </w:rPr>
        <w:t>Was denk</w:t>
      </w:r>
      <w:r w:rsidR="00A05CFA">
        <w:rPr>
          <w:b/>
          <w:bCs/>
          <w:lang w:val="de-AT"/>
        </w:rPr>
        <w:t>en Sie</w:t>
      </w:r>
      <w:r w:rsidRPr="00CB0A12">
        <w:rPr>
          <w:b/>
          <w:bCs/>
          <w:lang w:val="de-AT"/>
        </w:rPr>
        <w:t xml:space="preserve">, was mit </w:t>
      </w:r>
      <w:r w:rsidR="00A05CFA">
        <w:rPr>
          <w:b/>
          <w:bCs/>
          <w:lang w:val="de-AT"/>
        </w:rPr>
        <w:t>Ihnen</w:t>
      </w:r>
      <w:r w:rsidR="003E45FB" w:rsidRPr="00CB0A12">
        <w:rPr>
          <w:b/>
          <w:bCs/>
          <w:lang w:val="de-AT"/>
        </w:rPr>
        <w:t xml:space="preserve"> (</w:t>
      </w:r>
      <w:r w:rsidRPr="00CB0A12">
        <w:rPr>
          <w:b/>
          <w:bCs/>
          <w:lang w:val="de-AT"/>
        </w:rPr>
        <w:t>Majd</w:t>
      </w:r>
      <w:r w:rsidR="003E45FB" w:rsidRPr="00CB0A12">
        <w:rPr>
          <w:b/>
          <w:bCs/>
          <w:lang w:val="de-AT"/>
        </w:rPr>
        <w:t>)</w:t>
      </w:r>
      <w:r w:rsidRPr="00CB0A12">
        <w:rPr>
          <w:b/>
          <w:bCs/>
          <w:lang w:val="de-AT"/>
        </w:rPr>
        <w:t xml:space="preserve"> am Ende des Spiels passieren wird?</w:t>
      </w:r>
    </w:p>
    <w:p w14:paraId="5D2A34C1" w14:textId="43A0CB6D" w:rsidR="00C55EC8" w:rsidRPr="00CB0A12" w:rsidRDefault="00C55EC8">
      <w:pPr>
        <w:tabs>
          <w:tab w:val="left" w:pos="2154"/>
        </w:tabs>
        <w:rPr>
          <w:lang w:val="de-AT"/>
        </w:rPr>
      </w:pPr>
    </w:p>
    <w:p w14:paraId="69D257A6" w14:textId="77777777" w:rsidR="00C55EC8" w:rsidRPr="00CB0A12" w:rsidRDefault="00C55EC8">
      <w:pPr>
        <w:tabs>
          <w:tab w:val="left" w:pos="2154"/>
        </w:tabs>
        <w:rPr>
          <w:lang w:val="de-AT"/>
        </w:rPr>
      </w:pPr>
    </w:p>
    <w:p w14:paraId="6F4B7197" w14:textId="77777777" w:rsidR="00813DB1" w:rsidRPr="00CB0A12" w:rsidRDefault="00813DB1">
      <w:pPr>
        <w:jc w:val="left"/>
        <w:rPr>
          <w:lang w:val="de-AT"/>
        </w:rPr>
        <w:sectPr w:rsidR="00813DB1" w:rsidRPr="00CB0A12" w:rsidSect="00813DB1">
          <w:pgSz w:w="15840" w:h="12240" w:orient="landscape"/>
          <w:pgMar w:top="1440" w:right="1440" w:bottom="1440" w:left="1440" w:header="720" w:footer="288" w:gutter="0"/>
          <w:cols w:space="720"/>
          <w:docGrid w:linePitch="360"/>
        </w:sectPr>
      </w:pPr>
    </w:p>
    <w:p w14:paraId="27C728F9" w14:textId="1BD2D60C" w:rsidR="007B1A0A" w:rsidRPr="00D60FF3" w:rsidRDefault="007B1A0A" w:rsidP="00D60FF3">
      <w:pPr>
        <w:rPr>
          <w:rFonts w:ascii="Corbel" w:eastAsia="Corbel" w:hAnsi="Corbel" w:cs="Corbel"/>
          <w:b/>
          <w:color w:val="01C172"/>
          <w:kern w:val="2"/>
          <w:sz w:val="28"/>
          <w:lang w:val="de-AT"/>
          <w14:ligatures w14:val="standardContextual"/>
        </w:rPr>
      </w:pPr>
      <w:r w:rsidRPr="00D60FF3">
        <w:rPr>
          <w:rFonts w:ascii="Corbel" w:eastAsia="Corbel" w:hAnsi="Corbel" w:cs="Corbel"/>
          <w:b/>
          <w:color w:val="01C172"/>
          <w:kern w:val="2"/>
          <w:sz w:val="28"/>
          <w:lang w:val="de-AT"/>
          <w14:ligatures w14:val="standardContextual"/>
        </w:rPr>
        <w:lastRenderedPageBreak/>
        <w:t xml:space="preserve">Material 2 </w:t>
      </w:r>
      <w:r w:rsidR="00E62924" w:rsidRPr="00D60FF3">
        <w:rPr>
          <w:rFonts w:ascii="Corbel" w:eastAsia="Corbel" w:hAnsi="Corbel" w:cs="Corbel"/>
          <w:b/>
          <w:color w:val="01C172"/>
          <w:kern w:val="2"/>
          <w:sz w:val="28"/>
          <w:lang w:val="de-AT"/>
          <w14:ligatures w14:val="standardContextual"/>
        </w:rPr>
        <w:t>–</w:t>
      </w:r>
      <w:r w:rsidRPr="00D60FF3">
        <w:rPr>
          <w:rFonts w:ascii="Corbel" w:eastAsia="Corbel" w:hAnsi="Corbel" w:cs="Corbel"/>
          <w:b/>
          <w:color w:val="01C172"/>
          <w:kern w:val="2"/>
          <w:sz w:val="28"/>
          <w:lang w:val="de-AT"/>
          <w14:ligatures w14:val="standardContextual"/>
        </w:rPr>
        <w:t xml:space="preserve"> Nach der Spielerfahrung</w:t>
      </w:r>
    </w:p>
    <w:p w14:paraId="4A286351" w14:textId="6A175E0E" w:rsidR="007B1A0A" w:rsidRPr="00CB0A12" w:rsidRDefault="007B1A0A">
      <w:pPr>
        <w:tabs>
          <w:tab w:val="left" w:pos="2154"/>
        </w:tabs>
        <w:rPr>
          <w:lang w:val="de-AT"/>
        </w:rPr>
      </w:pPr>
    </w:p>
    <w:p w14:paraId="1D803780" w14:textId="026A4CD3" w:rsidR="00863A54" w:rsidRPr="00CB0A12" w:rsidRDefault="00863A54" w:rsidP="00C55EC8">
      <w:pPr>
        <w:pStyle w:val="Listenabsatz"/>
        <w:numPr>
          <w:ilvl w:val="0"/>
          <w:numId w:val="3"/>
        </w:numPr>
        <w:tabs>
          <w:tab w:val="left" w:pos="2154"/>
        </w:tabs>
        <w:rPr>
          <w:b/>
          <w:bCs/>
          <w:lang w:val="de-AT"/>
        </w:rPr>
      </w:pPr>
      <w:r w:rsidRPr="00CB0A12">
        <w:rPr>
          <w:b/>
          <w:bCs/>
          <w:lang w:val="de-AT"/>
        </w:rPr>
        <w:t>Was halten Sie von dem Spiel? Hat es Ihnen gefallen?</w:t>
      </w:r>
      <w:r w:rsidR="009E27C3" w:rsidRPr="00CB0A12">
        <w:rPr>
          <w:b/>
          <w:bCs/>
          <w:lang w:val="de-AT"/>
        </w:rPr>
        <w:t xml:space="preserve"> </w:t>
      </w:r>
      <w:r w:rsidR="003E45FB" w:rsidRPr="00CB0A12">
        <w:rPr>
          <w:b/>
          <w:bCs/>
          <w:lang w:val="de-AT"/>
        </w:rPr>
        <w:t>Begründen Sie Ihre Antwort</w:t>
      </w:r>
      <w:r w:rsidR="00E62924">
        <w:rPr>
          <w:b/>
          <w:bCs/>
          <w:lang w:val="de-AT"/>
        </w:rPr>
        <w:t>.</w:t>
      </w:r>
    </w:p>
    <w:p w14:paraId="54AD5E44" w14:textId="5B77CFF3" w:rsidR="00863A54" w:rsidRPr="00CB0A12" w:rsidRDefault="00863A54">
      <w:pPr>
        <w:tabs>
          <w:tab w:val="left" w:pos="2154"/>
        </w:tabs>
        <w:rPr>
          <w:lang w:val="de-AT"/>
        </w:rPr>
      </w:pPr>
    </w:p>
    <w:p w14:paraId="58677D46" w14:textId="153DD135" w:rsidR="009E27C3" w:rsidRPr="00CB0A12" w:rsidRDefault="009E27C3">
      <w:pPr>
        <w:tabs>
          <w:tab w:val="left" w:pos="2154"/>
        </w:tabs>
        <w:rPr>
          <w:lang w:val="de-AT"/>
        </w:rPr>
      </w:pPr>
    </w:p>
    <w:p w14:paraId="7F8F8B82" w14:textId="77777777" w:rsidR="009E27C3" w:rsidRPr="00CB0A12" w:rsidRDefault="009E27C3">
      <w:pPr>
        <w:tabs>
          <w:tab w:val="left" w:pos="2154"/>
        </w:tabs>
        <w:rPr>
          <w:lang w:val="de-AT"/>
        </w:rPr>
      </w:pPr>
    </w:p>
    <w:p w14:paraId="799560C5" w14:textId="72AE5DF9" w:rsidR="00863A54" w:rsidRPr="00CB0A12" w:rsidRDefault="00863A54">
      <w:pPr>
        <w:tabs>
          <w:tab w:val="left" w:pos="2154"/>
        </w:tabs>
        <w:rPr>
          <w:lang w:val="de-AT"/>
        </w:rPr>
      </w:pPr>
    </w:p>
    <w:p w14:paraId="265815C4" w14:textId="145CE8BE" w:rsidR="00863A54" w:rsidRPr="00CB0A12" w:rsidRDefault="00863A54" w:rsidP="00C55EC8">
      <w:pPr>
        <w:pStyle w:val="Listenabsatz"/>
        <w:numPr>
          <w:ilvl w:val="0"/>
          <w:numId w:val="3"/>
        </w:numPr>
        <w:tabs>
          <w:tab w:val="left" w:pos="2154"/>
        </w:tabs>
        <w:rPr>
          <w:b/>
          <w:bCs/>
          <w:lang w:val="de-AT"/>
        </w:rPr>
      </w:pPr>
      <w:r w:rsidRPr="00CB0A12">
        <w:rPr>
          <w:b/>
          <w:bCs/>
          <w:lang w:val="de-AT"/>
        </w:rPr>
        <w:t xml:space="preserve">Was denken Sie, ist der Zweck dieses Spiels? </w:t>
      </w:r>
    </w:p>
    <w:p w14:paraId="6D2D1BA1" w14:textId="3E88C3B7" w:rsidR="009E27C3" w:rsidRPr="00CB0A12" w:rsidRDefault="009E27C3">
      <w:pPr>
        <w:tabs>
          <w:tab w:val="left" w:pos="2154"/>
        </w:tabs>
        <w:rPr>
          <w:lang w:val="de-AT"/>
        </w:rPr>
      </w:pPr>
    </w:p>
    <w:p w14:paraId="1FC92A22" w14:textId="69A5ED30" w:rsidR="0057123C" w:rsidRPr="00CB0A12" w:rsidRDefault="0057123C">
      <w:pPr>
        <w:tabs>
          <w:tab w:val="left" w:pos="2154"/>
        </w:tabs>
        <w:rPr>
          <w:lang w:val="de-AT"/>
        </w:rPr>
      </w:pPr>
    </w:p>
    <w:p w14:paraId="204DBE0F" w14:textId="31532A9A" w:rsidR="009E27C3" w:rsidRPr="00CB0A12" w:rsidRDefault="009E27C3">
      <w:pPr>
        <w:tabs>
          <w:tab w:val="left" w:pos="2154"/>
        </w:tabs>
        <w:rPr>
          <w:lang w:val="de-AT"/>
        </w:rPr>
      </w:pPr>
    </w:p>
    <w:p w14:paraId="51CD8722" w14:textId="77777777" w:rsidR="00863A54" w:rsidRPr="00CB0A12" w:rsidRDefault="00863A54">
      <w:pPr>
        <w:tabs>
          <w:tab w:val="left" w:pos="2154"/>
        </w:tabs>
        <w:rPr>
          <w:lang w:val="de-AT"/>
        </w:rPr>
      </w:pPr>
    </w:p>
    <w:p w14:paraId="3979DEAA" w14:textId="4AE99DFE" w:rsidR="005D2F14" w:rsidRPr="00CB0A12" w:rsidRDefault="000C619C" w:rsidP="00C55EC8">
      <w:pPr>
        <w:pStyle w:val="Listenabsatz"/>
        <w:numPr>
          <w:ilvl w:val="0"/>
          <w:numId w:val="3"/>
        </w:numPr>
        <w:tabs>
          <w:tab w:val="left" w:pos="2154"/>
        </w:tabs>
        <w:rPr>
          <w:b/>
          <w:bCs/>
          <w:lang w:val="de-AT"/>
        </w:rPr>
      </w:pPr>
      <w:r w:rsidRPr="00CB0A12">
        <w:rPr>
          <w:noProof/>
          <w:lang w:val="de-AT"/>
        </w:rPr>
        <w:drawing>
          <wp:anchor distT="0" distB="0" distL="114300" distR="114300" simplePos="0" relativeHeight="251778048" behindDoc="1" locked="0" layoutInCell="1" allowOverlap="1" wp14:anchorId="04BE4DDA" wp14:editId="48D81A30">
            <wp:simplePos x="0" y="0"/>
            <wp:positionH relativeFrom="column">
              <wp:posOffset>2208530</wp:posOffset>
            </wp:positionH>
            <wp:positionV relativeFrom="paragraph">
              <wp:posOffset>571879</wp:posOffset>
            </wp:positionV>
            <wp:extent cx="784860" cy="1397635"/>
            <wp:effectExtent l="0" t="0" r="0" b="0"/>
            <wp:wrapTight wrapText="bothSides">
              <wp:wrapPolygon edited="0">
                <wp:start x="0" y="0"/>
                <wp:lineTo x="0" y="21198"/>
                <wp:lineTo x="20971" y="21198"/>
                <wp:lineTo x="20971"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84860" cy="1397635"/>
                    </a:xfrm>
                    <a:prstGeom prst="rect">
                      <a:avLst/>
                    </a:prstGeom>
                  </pic:spPr>
                </pic:pic>
              </a:graphicData>
            </a:graphic>
            <wp14:sizeRelH relativeFrom="page">
              <wp14:pctWidth>0</wp14:pctWidth>
            </wp14:sizeRelH>
            <wp14:sizeRelV relativeFrom="page">
              <wp14:pctHeight>0</wp14:pctHeight>
            </wp14:sizeRelV>
          </wp:anchor>
        </w:drawing>
      </w:r>
      <w:r w:rsidR="005D2F14" w:rsidRPr="00CB0A12">
        <w:rPr>
          <w:b/>
          <w:bCs/>
          <w:lang w:val="de-AT"/>
        </w:rPr>
        <w:t>Wie würden Sie Nours Gemütszustand beschreiben, als sie auf der Flucht war? Wähle</w:t>
      </w:r>
      <w:r w:rsidR="00E62924">
        <w:rPr>
          <w:b/>
          <w:bCs/>
          <w:lang w:val="de-AT"/>
        </w:rPr>
        <w:t>n Sie</w:t>
      </w:r>
      <w:r w:rsidR="005D2F14" w:rsidRPr="00CB0A12">
        <w:rPr>
          <w:b/>
          <w:bCs/>
          <w:lang w:val="de-AT"/>
        </w:rPr>
        <w:t xml:space="preserve"> max. 4 oder/und finden Sie Ihre eigenen Worte. </w:t>
      </w:r>
    </w:p>
    <w:p w14:paraId="2111B926" w14:textId="77777777" w:rsidR="0057123C" w:rsidRPr="00CB0A12" w:rsidRDefault="0057123C" w:rsidP="005D2F14">
      <w:pPr>
        <w:tabs>
          <w:tab w:val="left" w:pos="2154"/>
        </w:tabs>
        <w:rPr>
          <w:lang w:val="de-AT"/>
        </w:rPr>
        <w:sectPr w:rsidR="0057123C" w:rsidRPr="00CB0A12" w:rsidSect="00813DB1">
          <w:pgSz w:w="12240" w:h="15840"/>
          <w:pgMar w:top="1440" w:right="1440" w:bottom="1440" w:left="1440" w:header="720" w:footer="288" w:gutter="0"/>
          <w:cols w:space="720"/>
          <w:docGrid w:linePitch="360"/>
        </w:sectPr>
      </w:pPr>
    </w:p>
    <w:p w14:paraId="135FFF85" w14:textId="7246CC1F" w:rsidR="005D2F14" w:rsidRPr="00CB0A12" w:rsidRDefault="00664652" w:rsidP="005D2F14">
      <w:pPr>
        <w:tabs>
          <w:tab w:val="left" w:pos="2154"/>
        </w:tabs>
        <w:rPr>
          <w:lang w:val="de-AT"/>
        </w:rPr>
      </w:pPr>
      <w:sdt>
        <w:sdtPr>
          <w:rPr>
            <w:lang w:val="de-AT"/>
          </w:rPr>
          <w:id w:val="-1419555872"/>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In höchster Alarmbereitschaft</w:t>
      </w:r>
    </w:p>
    <w:p w14:paraId="308EA058" w14:textId="2A16BB24" w:rsidR="005D2F14" w:rsidRPr="00CB0A12" w:rsidRDefault="00664652" w:rsidP="005D2F14">
      <w:pPr>
        <w:tabs>
          <w:tab w:val="left" w:pos="2154"/>
        </w:tabs>
        <w:rPr>
          <w:lang w:val="de-AT"/>
        </w:rPr>
      </w:pPr>
      <w:sdt>
        <w:sdtPr>
          <w:rPr>
            <w:lang w:val="de-AT"/>
          </w:rPr>
          <w:id w:val="-944927003"/>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Panikmache</w:t>
      </w:r>
    </w:p>
    <w:p w14:paraId="5BFA72EE" w14:textId="422FDE1C" w:rsidR="005D2F14" w:rsidRPr="00CB0A12" w:rsidRDefault="00664652" w:rsidP="005D2F14">
      <w:pPr>
        <w:tabs>
          <w:tab w:val="left" w:pos="2154"/>
        </w:tabs>
        <w:rPr>
          <w:lang w:val="de-AT"/>
        </w:rPr>
      </w:pPr>
      <w:sdt>
        <w:sdtPr>
          <w:rPr>
            <w:lang w:val="de-AT"/>
          </w:rPr>
          <w:id w:val="-1976830072"/>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Entspannt</w:t>
      </w:r>
    </w:p>
    <w:p w14:paraId="378E0A3E" w14:textId="05179ADB" w:rsidR="005D2F14" w:rsidRPr="00CB0A12" w:rsidRDefault="00664652" w:rsidP="005D2F14">
      <w:pPr>
        <w:tabs>
          <w:tab w:val="left" w:pos="2154"/>
        </w:tabs>
        <w:rPr>
          <w:lang w:val="de-AT"/>
        </w:rPr>
      </w:pPr>
      <w:sdt>
        <w:sdtPr>
          <w:rPr>
            <w:lang w:val="de-AT"/>
          </w:rPr>
          <w:id w:val="-2100244359"/>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Abenteurer</w:t>
      </w:r>
    </w:p>
    <w:p w14:paraId="5445B795" w14:textId="4576B01A" w:rsidR="005D2F14" w:rsidRPr="00CB0A12" w:rsidRDefault="00664652" w:rsidP="005D2F14">
      <w:pPr>
        <w:tabs>
          <w:tab w:val="left" w:pos="2154"/>
        </w:tabs>
        <w:rPr>
          <w:lang w:val="de-AT"/>
        </w:rPr>
      </w:pPr>
      <w:sdt>
        <w:sdtPr>
          <w:rPr>
            <w:lang w:val="de-AT"/>
          </w:rPr>
          <w:id w:val="-348642703"/>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Glücklich</w:t>
      </w:r>
    </w:p>
    <w:p w14:paraId="09F93A3D" w14:textId="61B70570" w:rsidR="005D2F14" w:rsidRPr="00CB0A12" w:rsidRDefault="00664652" w:rsidP="005D2F14">
      <w:pPr>
        <w:tabs>
          <w:tab w:val="left" w:pos="2154"/>
        </w:tabs>
        <w:rPr>
          <w:lang w:val="de-AT"/>
        </w:rPr>
      </w:pPr>
      <w:sdt>
        <w:sdtPr>
          <w:rPr>
            <w:lang w:val="de-AT"/>
          </w:rPr>
          <w:id w:val="-358822009"/>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Friedlich</w:t>
      </w:r>
    </w:p>
    <w:p w14:paraId="46985741" w14:textId="6F640786" w:rsidR="005D2F14" w:rsidRPr="00CB0A12" w:rsidRDefault="00664652" w:rsidP="005D2F14">
      <w:pPr>
        <w:tabs>
          <w:tab w:val="left" w:pos="2154"/>
        </w:tabs>
        <w:rPr>
          <w:lang w:val="de-AT"/>
        </w:rPr>
      </w:pPr>
      <w:sdt>
        <w:sdtPr>
          <w:rPr>
            <w:lang w:val="de-AT"/>
          </w:rPr>
          <w:id w:val="-1968118686"/>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Ängstlich</w:t>
      </w:r>
    </w:p>
    <w:p w14:paraId="33749B10" w14:textId="235EEB34" w:rsidR="005D2F14" w:rsidRPr="00CB0A12" w:rsidRDefault="00664652" w:rsidP="005D2F14">
      <w:pPr>
        <w:tabs>
          <w:tab w:val="left" w:pos="2154"/>
        </w:tabs>
        <w:rPr>
          <w:lang w:val="de-AT"/>
        </w:rPr>
      </w:pPr>
      <w:sdt>
        <w:sdtPr>
          <w:rPr>
            <w:lang w:val="de-AT"/>
          </w:rPr>
          <w:id w:val="-687682321"/>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Hoffnungsvoll</w:t>
      </w:r>
    </w:p>
    <w:p w14:paraId="30578EF6" w14:textId="7EEEB02B" w:rsidR="005D2F14" w:rsidRPr="00CB0A12" w:rsidRDefault="00664652" w:rsidP="005D2F14">
      <w:pPr>
        <w:tabs>
          <w:tab w:val="left" w:pos="2154"/>
        </w:tabs>
        <w:rPr>
          <w:lang w:val="de-AT"/>
        </w:rPr>
      </w:pPr>
      <w:sdt>
        <w:sdtPr>
          <w:rPr>
            <w:lang w:val="de-AT"/>
          </w:rPr>
          <w:id w:val="383998304"/>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Traurig</w:t>
      </w:r>
    </w:p>
    <w:p w14:paraId="367C357A" w14:textId="05791825" w:rsidR="005D2F14" w:rsidRPr="00CB0A12" w:rsidRDefault="00664652" w:rsidP="005D2F14">
      <w:pPr>
        <w:tabs>
          <w:tab w:val="left" w:pos="2154"/>
        </w:tabs>
        <w:rPr>
          <w:lang w:val="de-AT"/>
        </w:rPr>
      </w:pPr>
      <w:sdt>
        <w:sdtPr>
          <w:rPr>
            <w:lang w:val="de-AT"/>
          </w:rPr>
          <w:id w:val="1272055903"/>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5D2F14" w:rsidRPr="00CB0A12">
        <w:rPr>
          <w:lang w:val="de-AT"/>
        </w:rPr>
        <w:t xml:space="preserve"> ________________________________</w:t>
      </w:r>
    </w:p>
    <w:p w14:paraId="42DB6472" w14:textId="77777777" w:rsidR="0057123C" w:rsidRPr="00CB0A12" w:rsidRDefault="0057123C" w:rsidP="005D2F14">
      <w:pPr>
        <w:tabs>
          <w:tab w:val="left" w:pos="2154"/>
        </w:tabs>
        <w:rPr>
          <w:lang w:val="de-AT"/>
        </w:rPr>
        <w:sectPr w:rsidR="0057123C" w:rsidRPr="00CB0A12" w:rsidSect="0057123C">
          <w:type w:val="continuous"/>
          <w:pgSz w:w="12240" w:h="15840"/>
          <w:pgMar w:top="1440" w:right="1440" w:bottom="1440" w:left="1440" w:header="720" w:footer="288" w:gutter="0"/>
          <w:cols w:num="2" w:space="720"/>
          <w:docGrid w:linePitch="360"/>
        </w:sectPr>
      </w:pPr>
    </w:p>
    <w:p w14:paraId="725E19C2" w14:textId="1A725AC4" w:rsidR="005D2F14" w:rsidRPr="00CB0A12" w:rsidRDefault="005D2F14" w:rsidP="005D2F14">
      <w:pPr>
        <w:tabs>
          <w:tab w:val="left" w:pos="2154"/>
        </w:tabs>
        <w:rPr>
          <w:lang w:val="de-AT"/>
        </w:rPr>
      </w:pPr>
    </w:p>
    <w:p w14:paraId="64DA4A09" w14:textId="21FBF161" w:rsidR="005D2F14" w:rsidRPr="00CB0A12" w:rsidRDefault="000C619C" w:rsidP="00C55EC8">
      <w:pPr>
        <w:pStyle w:val="Listenabsatz"/>
        <w:numPr>
          <w:ilvl w:val="0"/>
          <w:numId w:val="3"/>
        </w:numPr>
        <w:tabs>
          <w:tab w:val="left" w:pos="2154"/>
        </w:tabs>
        <w:rPr>
          <w:b/>
          <w:bCs/>
          <w:lang w:val="de-AT"/>
        </w:rPr>
      </w:pPr>
      <w:r w:rsidRPr="00CB0A12">
        <w:rPr>
          <w:noProof/>
          <w:lang w:val="de-AT"/>
        </w:rPr>
        <w:drawing>
          <wp:anchor distT="0" distB="0" distL="114300" distR="114300" simplePos="0" relativeHeight="251779072" behindDoc="1" locked="0" layoutInCell="1" allowOverlap="1" wp14:anchorId="08C369EF" wp14:editId="479E8E5D">
            <wp:simplePos x="0" y="0"/>
            <wp:positionH relativeFrom="column">
              <wp:posOffset>2203450</wp:posOffset>
            </wp:positionH>
            <wp:positionV relativeFrom="paragraph">
              <wp:posOffset>626498</wp:posOffset>
            </wp:positionV>
            <wp:extent cx="792480" cy="1258570"/>
            <wp:effectExtent l="0" t="0" r="7620" b="0"/>
            <wp:wrapTight wrapText="bothSides">
              <wp:wrapPolygon edited="0">
                <wp:start x="0" y="0"/>
                <wp:lineTo x="0" y="21251"/>
                <wp:lineTo x="21288" y="21251"/>
                <wp:lineTo x="21288"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F14" w:rsidRPr="00CB0A12">
        <w:rPr>
          <w:b/>
          <w:bCs/>
          <w:lang w:val="de-AT"/>
        </w:rPr>
        <w:t xml:space="preserve">Als </w:t>
      </w:r>
      <w:r w:rsidR="00E62924">
        <w:rPr>
          <w:b/>
          <w:bCs/>
          <w:lang w:val="de-AT"/>
        </w:rPr>
        <w:t>Sie</w:t>
      </w:r>
      <w:r w:rsidR="005D2F14" w:rsidRPr="00CB0A12">
        <w:rPr>
          <w:b/>
          <w:bCs/>
          <w:lang w:val="de-AT"/>
        </w:rPr>
        <w:t xml:space="preserve"> als Majd geantwortet ha</w:t>
      </w:r>
      <w:r w:rsidR="00E62924">
        <w:rPr>
          <w:b/>
          <w:bCs/>
          <w:lang w:val="de-AT"/>
        </w:rPr>
        <w:t>ben</w:t>
      </w:r>
      <w:r w:rsidR="005D2F14" w:rsidRPr="00CB0A12">
        <w:rPr>
          <w:b/>
          <w:bCs/>
          <w:lang w:val="de-AT"/>
        </w:rPr>
        <w:t xml:space="preserve">, welche Worte beschreiben </w:t>
      </w:r>
      <w:r w:rsidR="00E62924">
        <w:rPr>
          <w:b/>
          <w:bCs/>
          <w:lang w:val="de-AT"/>
        </w:rPr>
        <w:t>Ihre</w:t>
      </w:r>
      <w:r w:rsidR="005D2F14" w:rsidRPr="00CB0A12">
        <w:rPr>
          <w:b/>
          <w:bCs/>
          <w:lang w:val="de-AT"/>
        </w:rPr>
        <w:t xml:space="preserve"> Gefühle am besten? Wähle</w:t>
      </w:r>
      <w:r w:rsidR="00E62924">
        <w:rPr>
          <w:b/>
          <w:bCs/>
          <w:lang w:val="de-AT"/>
        </w:rPr>
        <w:t xml:space="preserve"> Sie</w:t>
      </w:r>
      <w:r w:rsidR="005D2F14" w:rsidRPr="00CB0A12">
        <w:rPr>
          <w:b/>
          <w:bCs/>
          <w:lang w:val="de-AT"/>
        </w:rPr>
        <w:t xml:space="preserve"> max. 4 oder/und finde</w:t>
      </w:r>
      <w:r w:rsidR="00E62924">
        <w:rPr>
          <w:b/>
          <w:bCs/>
          <w:lang w:val="de-AT"/>
        </w:rPr>
        <w:t xml:space="preserve">n Sie </w:t>
      </w:r>
      <w:r w:rsidR="005D2F14" w:rsidRPr="00CB0A12">
        <w:rPr>
          <w:b/>
          <w:bCs/>
          <w:lang w:val="de-AT"/>
        </w:rPr>
        <w:t>eigene Worte.</w:t>
      </w:r>
    </w:p>
    <w:p w14:paraId="4E939E58" w14:textId="77777777" w:rsidR="0057123C" w:rsidRPr="00CB0A12" w:rsidRDefault="0057123C" w:rsidP="005D2F14">
      <w:pPr>
        <w:tabs>
          <w:tab w:val="left" w:pos="2154"/>
        </w:tabs>
        <w:rPr>
          <w:lang w:val="de-AT"/>
        </w:rPr>
        <w:sectPr w:rsidR="0057123C" w:rsidRPr="00CB0A12" w:rsidSect="0057123C">
          <w:type w:val="continuous"/>
          <w:pgSz w:w="12240" w:h="15840"/>
          <w:pgMar w:top="1440" w:right="1440" w:bottom="1440" w:left="1440" w:header="720" w:footer="288" w:gutter="0"/>
          <w:cols w:space="720"/>
          <w:docGrid w:linePitch="360"/>
        </w:sectPr>
      </w:pPr>
    </w:p>
    <w:p w14:paraId="2557285E" w14:textId="612B20BB" w:rsidR="005D2F14" w:rsidRPr="00CB0A12" w:rsidRDefault="00664652" w:rsidP="005D2F14">
      <w:pPr>
        <w:tabs>
          <w:tab w:val="left" w:pos="2154"/>
        </w:tabs>
        <w:rPr>
          <w:lang w:val="de-AT"/>
        </w:rPr>
      </w:pPr>
      <w:sdt>
        <w:sdtPr>
          <w:rPr>
            <w:lang w:val="de-AT"/>
          </w:rPr>
          <w:id w:val="145715227"/>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Besorgt</w:t>
      </w:r>
    </w:p>
    <w:p w14:paraId="25FD9436" w14:textId="2508A413" w:rsidR="003F0573" w:rsidRPr="00CB0A12" w:rsidRDefault="00664652" w:rsidP="005D2F14">
      <w:pPr>
        <w:tabs>
          <w:tab w:val="left" w:pos="2154"/>
        </w:tabs>
        <w:rPr>
          <w:lang w:val="de-AT"/>
        </w:rPr>
      </w:pPr>
      <w:sdt>
        <w:sdtPr>
          <w:rPr>
            <w:lang w:val="de-AT"/>
          </w:rPr>
          <w:id w:val="2069846263"/>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Verängstigt</w:t>
      </w:r>
    </w:p>
    <w:p w14:paraId="4C6623F0" w14:textId="3A41BFDC" w:rsidR="003F0573" w:rsidRPr="00CB0A12" w:rsidRDefault="00664652" w:rsidP="005D2F14">
      <w:pPr>
        <w:tabs>
          <w:tab w:val="left" w:pos="2154"/>
        </w:tabs>
        <w:rPr>
          <w:lang w:val="de-AT"/>
        </w:rPr>
      </w:pPr>
      <w:sdt>
        <w:sdtPr>
          <w:rPr>
            <w:lang w:val="de-AT"/>
          </w:rPr>
          <w:id w:val="-1357568770"/>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Erschrocken</w:t>
      </w:r>
    </w:p>
    <w:p w14:paraId="08D36E1B" w14:textId="461E4CFC" w:rsidR="003F0573" w:rsidRPr="00CB0A12" w:rsidRDefault="00664652" w:rsidP="005D2F14">
      <w:pPr>
        <w:tabs>
          <w:tab w:val="left" w:pos="2154"/>
        </w:tabs>
        <w:rPr>
          <w:lang w:val="de-AT"/>
        </w:rPr>
      </w:pPr>
      <w:sdt>
        <w:sdtPr>
          <w:rPr>
            <w:lang w:val="de-AT"/>
          </w:rPr>
          <w:id w:val="248781297"/>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Traurig</w:t>
      </w:r>
    </w:p>
    <w:p w14:paraId="7AEE8C11" w14:textId="24BCB9A2" w:rsidR="003F0573" w:rsidRPr="00CB0A12" w:rsidRDefault="00664652" w:rsidP="005D2F14">
      <w:pPr>
        <w:tabs>
          <w:tab w:val="left" w:pos="2154"/>
        </w:tabs>
        <w:rPr>
          <w:lang w:val="de-AT"/>
        </w:rPr>
      </w:pPr>
      <w:sdt>
        <w:sdtPr>
          <w:rPr>
            <w:lang w:val="de-AT"/>
          </w:rPr>
          <w:id w:val="653802364"/>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Glücklich</w:t>
      </w:r>
    </w:p>
    <w:p w14:paraId="5EADBA9F" w14:textId="104A5004" w:rsidR="003F0573" w:rsidRPr="00CB0A12" w:rsidRDefault="00664652" w:rsidP="005D2F14">
      <w:pPr>
        <w:tabs>
          <w:tab w:val="left" w:pos="2154"/>
        </w:tabs>
        <w:rPr>
          <w:lang w:val="de-AT"/>
        </w:rPr>
      </w:pPr>
      <w:sdt>
        <w:sdtPr>
          <w:rPr>
            <w:lang w:val="de-AT"/>
          </w:rPr>
          <w:id w:val="-296529722"/>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Friedlich</w:t>
      </w:r>
    </w:p>
    <w:p w14:paraId="5BDEC67A" w14:textId="64298311" w:rsidR="003F0573" w:rsidRPr="00CB0A12" w:rsidRDefault="00664652" w:rsidP="005D2F14">
      <w:pPr>
        <w:tabs>
          <w:tab w:val="left" w:pos="2154"/>
        </w:tabs>
        <w:rPr>
          <w:lang w:val="de-AT"/>
        </w:rPr>
      </w:pPr>
      <w:sdt>
        <w:sdtPr>
          <w:rPr>
            <w:lang w:val="de-AT"/>
          </w:rPr>
          <w:id w:val="467172842"/>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Wütend</w:t>
      </w:r>
    </w:p>
    <w:p w14:paraId="25D57DE1" w14:textId="7A6D429B" w:rsidR="003F0573" w:rsidRPr="00CB0A12" w:rsidRDefault="00664652" w:rsidP="005D2F14">
      <w:pPr>
        <w:tabs>
          <w:tab w:val="left" w:pos="2154"/>
        </w:tabs>
        <w:rPr>
          <w:lang w:val="de-AT"/>
        </w:rPr>
      </w:pPr>
      <w:sdt>
        <w:sdtPr>
          <w:rPr>
            <w:lang w:val="de-AT"/>
          </w:rPr>
          <w:id w:val="1328251054"/>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Ängstlich</w:t>
      </w:r>
    </w:p>
    <w:p w14:paraId="7B47BB77" w14:textId="5E8DA164" w:rsidR="003F0573" w:rsidRPr="00CB0A12" w:rsidRDefault="00664652" w:rsidP="005D2F14">
      <w:pPr>
        <w:tabs>
          <w:tab w:val="left" w:pos="2154"/>
        </w:tabs>
        <w:rPr>
          <w:lang w:val="de-AT"/>
        </w:rPr>
      </w:pPr>
      <w:sdt>
        <w:sdtPr>
          <w:rPr>
            <w:lang w:val="de-AT"/>
          </w:rPr>
          <w:id w:val="-1723744819"/>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Neugierig</w:t>
      </w:r>
    </w:p>
    <w:p w14:paraId="7B45B45E" w14:textId="7A20FDCC" w:rsidR="003F0573" w:rsidRPr="00CB0A12" w:rsidRDefault="00664652" w:rsidP="005D2F14">
      <w:pPr>
        <w:tabs>
          <w:tab w:val="left" w:pos="2154"/>
        </w:tabs>
        <w:rPr>
          <w:lang w:val="de-AT"/>
        </w:rPr>
      </w:pPr>
      <w:sdt>
        <w:sdtPr>
          <w:rPr>
            <w:lang w:val="de-AT"/>
          </w:rPr>
          <w:id w:val="-186055545"/>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3F0573" w:rsidRPr="00CB0A12">
        <w:rPr>
          <w:lang w:val="de-AT"/>
        </w:rPr>
        <w:t xml:space="preserve"> _______________________________</w:t>
      </w:r>
    </w:p>
    <w:p w14:paraId="5FEBD0B9" w14:textId="77777777" w:rsidR="0057123C" w:rsidRPr="00CB0A12" w:rsidRDefault="0057123C" w:rsidP="005D2F14">
      <w:pPr>
        <w:tabs>
          <w:tab w:val="left" w:pos="2154"/>
        </w:tabs>
        <w:rPr>
          <w:lang w:val="de-AT"/>
        </w:rPr>
        <w:sectPr w:rsidR="0057123C" w:rsidRPr="00CB0A12" w:rsidSect="0057123C">
          <w:type w:val="continuous"/>
          <w:pgSz w:w="12240" w:h="15840"/>
          <w:pgMar w:top="1440" w:right="1440" w:bottom="1440" w:left="1440" w:header="720" w:footer="288" w:gutter="0"/>
          <w:cols w:num="2" w:space="720"/>
          <w:docGrid w:linePitch="360"/>
        </w:sectPr>
      </w:pPr>
    </w:p>
    <w:p w14:paraId="6A6423A3" w14:textId="1EB80947" w:rsidR="00024B24" w:rsidRPr="00CB0A12" w:rsidRDefault="007B1A0A" w:rsidP="00C55EC8">
      <w:pPr>
        <w:pStyle w:val="Listenabsatz"/>
        <w:numPr>
          <w:ilvl w:val="0"/>
          <w:numId w:val="3"/>
        </w:numPr>
        <w:tabs>
          <w:tab w:val="left" w:pos="2154"/>
        </w:tabs>
        <w:rPr>
          <w:b/>
          <w:bCs/>
          <w:lang w:val="de-AT"/>
        </w:rPr>
      </w:pPr>
      <w:r w:rsidRPr="00CB0A12">
        <w:rPr>
          <w:b/>
          <w:bCs/>
          <w:lang w:val="de-AT"/>
        </w:rPr>
        <w:lastRenderedPageBreak/>
        <w:t xml:space="preserve">Wo war Nours Zuhause? </w:t>
      </w:r>
    </w:p>
    <w:p w14:paraId="1548A56A" w14:textId="129EEDD5" w:rsidR="00024B24" w:rsidRPr="00CB0A12" w:rsidRDefault="00024B24" w:rsidP="00024B24">
      <w:pPr>
        <w:tabs>
          <w:tab w:val="left" w:pos="2154"/>
        </w:tabs>
        <w:rPr>
          <w:lang w:val="de-AT"/>
        </w:rPr>
      </w:pPr>
    </w:p>
    <w:p w14:paraId="7610420C" w14:textId="77777777" w:rsidR="00024B24" w:rsidRPr="00CB0A12" w:rsidRDefault="00024B24" w:rsidP="00024B24">
      <w:pPr>
        <w:tabs>
          <w:tab w:val="left" w:pos="2154"/>
        </w:tabs>
        <w:rPr>
          <w:lang w:val="de-AT"/>
        </w:rPr>
      </w:pPr>
    </w:p>
    <w:p w14:paraId="0F535744" w14:textId="2E63EA24" w:rsidR="007B1A0A" w:rsidRPr="00CB0A12" w:rsidRDefault="007B1A0A" w:rsidP="00C55EC8">
      <w:pPr>
        <w:pStyle w:val="Listenabsatz"/>
        <w:numPr>
          <w:ilvl w:val="0"/>
          <w:numId w:val="3"/>
        </w:numPr>
        <w:tabs>
          <w:tab w:val="left" w:pos="2154"/>
        </w:tabs>
        <w:rPr>
          <w:b/>
          <w:bCs/>
          <w:lang w:val="de-AT"/>
        </w:rPr>
      </w:pPr>
      <w:r w:rsidRPr="00CB0A12">
        <w:rPr>
          <w:b/>
          <w:bCs/>
          <w:lang w:val="de-AT"/>
        </w:rPr>
        <w:t>Wer wurde zurückgelassen? Was musste Nour zurücklassen?</w:t>
      </w:r>
    </w:p>
    <w:p w14:paraId="4A1A3CB9" w14:textId="52AEBD46" w:rsidR="007B1A0A" w:rsidRPr="00CB0A12" w:rsidRDefault="007B1A0A">
      <w:pPr>
        <w:tabs>
          <w:tab w:val="left" w:pos="2154"/>
        </w:tabs>
        <w:rPr>
          <w:lang w:val="de-AT"/>
        </w:rPr>
      </w:pPr>
    </w:p>
    <w:p w14:paraId="7B6D6A0C" w14:textId="3EF92925" w:rsidR="00863A54" w:rsidRPr="00CB0A12" w:rsidRDefault="00863A54">
      <w:pPr>
        <w:tabs>
          <w:tab w:val="left" w:pos="2154"/>
        </w:tabs>
        <w:rPr>
          <w:lang w:val="de-AT"/>
        </w:rPr>
      </w:pPr>
    </w:p>
    <w:p w14:paraId="24881C52" w14:textId="00142228" w:rsidR="005574C8" w:rsidRPr="00CB0A12" w:rsidRDefault="005574C8" w:rsidP="00C55EC8">
      <w:pPr>
        <w:pStyle w:val="Listenabsatz"/>
        <w:numPr>
          <w:ilvl w:val="0"/>
          <w:numId w:val="3"/>
        </w:numPr>
        <w:tabs>
          <w:tab w:val="left" w:pos="2154"/>
        </w:tabs>
        <w:rPr>
          <w:b/>
          <w:bCs/>
          <w:lang w:val="de-AT"/>
        </w:rPr>
      </w:pPr>
      <w:r w:rsidRPr="00CB0A12">
        <w:rPr>
          <w:b/>
          <w:bCs/>
          <w:lang w:val="de-AT"/>
        </w:rPr>
        <w:t xml:space="preserve">Was glauben Sie, war der Grund für Nours Flucht aus ihrer Heimat Syrien? Glauben Sie, dass sie eine Wahl hatte? Warum ja oder warum </w:t>
      </w:r>
      <w:r w:rsidR="00863A54" w:rsidRPr="00CB0A12">
        <w:rPr>
          <w:b/>
          <w:bCs/>
          <w:lang w:val="de-AT"/>
        </w:rPr>
        <w:t>nicht</w:t>
      </w:r>
      <w:r w:rsidRPr="00CB0A12">
        <w:rPr>
          <w:b/>
          <w:bCs/>
          <w:lang w:val="de-AT"/>
        </w:rPr>
        <w:t>?</w:t>
      </w:r>
    </w:p>
    <w:p w14:paraId="58DD0E3C" w14:textId="26BEC86F" w:rsidR="005574C8" w:rsidRPr="00CB0A12" w:rsidRDefault="005574C8">
      <w:pPr>
        <w:tabs>
          <w:tab w:val="left" w:pos="2154"/>
        </w:tabs>
        <w:rPr>
          <w:lang w:val="de-AT"/>
        </w:rPr>
      </w:pPr>
    </w:p>
    <w:p w14:paraId="001C1C60" w14:textId="51793E61" w:rsidR="00024B24" w:rsidRPr="00CB0A12" w:rsidRDefault="00024B24">
      <w:pPr>
        <w:tabs>
          <w:tab w:val="left" w:pos="2154"/>
        </w:tabs>
        <w:rPr>
          <w:lang w:val="de-AT"/>
        </w:rPr>
      </w:pPr>
    </w:p>
    <w:p w14:paraId="335AEF39" w14:textId="429839B8" w:rsidR="00024B24" w:rsidRPr="00CB0A12" w:rsidRDefault="00024B24">
      <w:pPr>
        <w:tabs>
          <w:tab w:val="left" w:pos="2154"/>
        </w:tabs>
        <w:rPr>
          <w:lang w:val="de-AT"/>
        </w:rPr>
      </w:pPr>
    </w:p>
    <w:p w14:paraId="64EB23C7" w14:textId="2BC884A0" w:rsidR="00024B24" w:rsidRPr="00CB0A12" w:rsidRDefault="00024B24">
      <w:pPr>
        <w:tabs>
          <w:tab w:val="left" w:pos="2154"/>
        </w:tabs>
        <w:rPr>
          <w:lang w:val="de-AT"/>
        </w:rPr>
      </w:pPr>
    </w:p>
    <w:p w14:paraId="4694C737" w14:textId="54AB61B2" w:rsidR="00024B24" w:rsidRPr="00CB0A12" w:rsidRDefault="00024B24">
      <w:pPr>
        <w:tabs>
          <w:tab w:val="left" w:pos="2154"/>
        </w:tabs>
        <w:rPr>
          <w:lang w:val="de-AT"/>
        </w:rPr>
      </w:pPr>
    </w:p>
    <w:p w14:paraId="5984F8C6" w14:textId="77777777" w:rsidR="00863A54" w:rsidRPr="00CB0A12" w:rsidRDefault="00863A54">
      <w:pPr>
        <w:tabs>
          <w:tab w:val="left" w:pos="2154"/>
        </w:tabs>
        <w:rPr>
          <w:lang w:val="de-AT"/>
        </w:rPr>
      </w:pPr>
    </w:p>
    <w:p w14:paraId="3C9D2EBB" w14:textId="77777777" w:rsidR="00024B24" w:rsidRPr="00CB0A12" w:rsidRDefault="005574C8" w:rsidP="00024B24">
      <w:pPr>
        <w:pStyle w:val="Listenabsatz"/>
        <w:numPr>
          <w:ilvl w:val="0"/>
          <w:numId w:val="3"/>
        </w:numPr>
        <w:tabs>
          <w:tab w:val="left" w:pos="2154"/>
        </w:tabs>
        <w:rPr>
          <w:b/>
          <w:bCs/>
          <w:lang w:val="de-AT"/>
        </w:rPr>
      </w:pPr>
      <w:r w:rsidRPr="00CB0A12">
        <w:rPr>
          <w:b/>
          <w:bCs/>
          <w:lang w:val="de-AT"/>
        </w:rPr>
        <w:t xml:space="preserve">Denken Sie über das Wort "Zuhause" nach. </w:t>
      </w:r>
    </w:p>
    <w:p w14:paraId="608D9E3D" w14:textId="77777777" w:rsidR="00024B24" w:rsidRPr="00CB0A12" w:rsidRDefault="005574C8" w:rsidP="00024B24">
      <w:pPr>
        <w:pStyle w:val="Listenabsatz"/>
        <w:numPr>
          <w:ilvl w:val="1"/>
          <w:numId w:val="5"/>
        </w:numPr>
        <w:tabs>
          <w:tab w:val="left" w:pos="2154"/>
        </w:tabs>
        <w:rPr>
          <w:b/>
          <w:bCs/>
          <w:lang w:val="de-AT"/>
        </w:rPr>
      </w:pPr>
      <w:r w:rsidRPr="00CB0A12">
        <w:rPr>
          <w:b/>
          <w:bCs/>
          <w:lang w:val="de-AT"/>
        </w:rPr>
        <w:t xml:space="preserve">Was ist das Bild, das Ihnen in den Sinn kommt? </w:t>
      </w:r>
    </w:p>
    <w:p w14:paraId="79271108" w14:textId="77777777" w:rsidR="00024B24" w:rsidRPr="00CB0A12" w:rsidRDefault="005574C8" w:rsidP="00024B24">
      <w:pPr>
        <w:pStyle w:val="Listenabsatz"/>
        <w:numPr>
          <w:ilvl w:val="1"/>
          <w:numId w:val="5"/>
        </w:numPr>
        <w:tabs>
          <w:tab w:val="left" w:pos="2154"/>
        </w:tabs>
        <w:rPr>
          <w:b/>
          <w:bCs/>
          <w:lang w:val="de-AT"/>
        </w:rPr>
      </w:pPr>
      <w:r w:rsidRPr="00CB0A12">
        <w:rPr>
          <w:b/>
          <w:bCs/>
          <w:lang w:val="de-AT"/>
        </w:rPr>
        <w:t xml:space="preserve">Beschreiben Sie, was "Heimat" für Sie bedeutet. </w:t>
      </w:r>
    </w:p>
    <w:p w14:paraId="01ABED25" w14:textId="33FC827F" w:rsidR="005574C8" w:rsidRPr="00CB0A12" w:rsidRDefault="005574C8" w:rsidP="00024B24">
      <w:pPr>
        <w:pStyle w:val="Listenabsatz"/>
        <w:numPr>
          <w:ilvl w:val="1"/>
          <w:numId w:val="5"/>
        </w:numPr>
        <w:tabs>
          <w:tab w:val="left" w:pos="2154"/>
        </w:tabs>
        <w:rPr>
          <w:b/>
          <w:bCs/>
          <w:lang w:val="de-AT"/>
        </w:rPr>
      </w:pPr>
      <w:r w:rsidRPr="00CB0A12">
        <w:rPr>
          <w:b/>
          <w:bCs/>
          <w:lang w:val="de-AT"/>
        </w:rPr>
        <w:t xml:space="preserve">Nutzen Sie Ihre fünf Sinne (Tasten, Schmecken, Riechen, Hören, Sehen), um zu beschreiben, was an Ihrem Zuhause besonders ist. </w:t>
      </w:r>
    </w:p>
    <w:p w14:paraId="3BB553A6" w14:textId="65BE2C77" w:rsidR="005574C8" w:rsidRPr="00CB0A12" w:rsidRDefault="005574C8" w:rsidP="005574C8">
      <w:pPr>
        <w:tabs>
          <w:tab w:val="left" w:pos="2154"/>
        </w:tabs>
        <w:rPr>
          <w:lang w:val="de-AT"/>
        </w:rPr>
      </w:pPr>
    </w:p>
    <w:p w14:paraId="4BBCAD04" w14:textId="20465FDA" w:rsidR="00024B24" w:rsidRPr="00CB0A12" w:rsidRDefault="00024B24" w:rsidP="005574C8">
      <w:pPr>
        <w:tabs>
          <w:tab w:val="left" w:pos="2154"/>
        </w:tabs>
        <w:rPr>
          <w:lang w:val="de-AT"/>
        </w:rPr>
      </w:pPr>
    </w:p>
    <w:p w14:paraId="46D7E92A" w14:textId="6418C839" w:rsidR="00024B24" w:rsidRPr="00CB0A12" w:rsidRDefault="00024B24" w:rsidP="005574C8">
      <w:pPr>
        <w:tabs>
          <w:tab w:val="left" w:pos="2154"/>
        </w:tabs>
        <w:rPr>
          <w:lang w:val="de-AT"/>
        </w:rPr>
      </w:pPr>
    </w:p>
    <w:p w14:paraId="25C615FD" w14:textId="3B46583D" w:rsidR="00024B24" w:rsidRPr="00CB0A12" w:rsidRDefault="00024B24" w:rsidP="005574C8">
      <w:pPr>
        <w:tabs>
          <w:tab w:val="left" w:pos="2154"/>
        </w:tabs>
        <w:rPr>
          <w:lang w:val="de-AT"/>
        </w:rPr>
      </w:pPr>
    </w:p>
    <w:p w14:paraId="14B3E106" w14:textId="77777777" w:rsidR="00024B24" w:rsidRPr="00CB0A12" w:rsidRDefault="00024B24" w:rsidP="005574C8">
      <w:pPr>
        <w:tabs>
          <w:tab w:val="left" w:pos="2154"/>
        </w:tabs>
        <w:rPr>
          <w:lang w:val="de-AT"/>
        </w:rPr>
      </w:pPr>
    </w:p>
    <w:p w14:paraId="5CBDCBE0" w14:textId="30D00DF5" w:rsidR="00863A54" w:rsidRPr="00CB0A12" w:rsidRDefault="00863A54">
      <w:pPr>
        <w:tabs>
          <w:tab w:val="left" w:pos="2154"/>
        </w:tabs>
        <w:rPr>
          <w:lang w:val="de-AT"/>
        </w:rPr>
      </w:pPr>
    </w:p>
    <w:p w14:paraId="1B79F59B" w14:textId="4290BA18" w:rsidR="00AE06AA" w:rsidRPr="00CB0A12" w:rsidRDefault="00AE06AA">
      <w:pPr>
        <w:tabs>
          <w:tab w:val="left" w:pos="2154"/>
        </w:tabs>
        <w:rPr>
          <w:lang w:val="de-AT"/>
        </w:rPr>
      </w:pPr>
    </w:p>
    <w:p w14:paraId="3EF15FD9" w14:textId="77777777" w:rsidR="00024B24" w:rsidRPr="00CB0A12" w:rsidRDefault="00024B24">
      <w:pPr>
        <w:jc w:val="left"/>
        <w:rPr>
          <w:lang w:val="de-AT"/>
        </w:rPr>
      </w:pPr>
      <w:r w:rsidRPr="00CB0A12">
        <w:rPr>
          <w:lang w:val="de-AT"/>
        </w:rPr>
        <w:br w:type="page"/>
      </w:r>
    </w:p>
    <w:p w14:paraId="51EAB643" w14:textId="5E70C36D" w:rsidR="00863A54" w:rsidRPr="00CB0A12" w:rsidRDefault="00863A54" w:rsidP="00C55EC8">
      <w:pPr>
        <w:pStyle w:val="Listenabsatz"/>
        <w:numPr>
          <w:ilvl w:val="0"/>
          <w:numId w:val="3"/>
        </w:numPr>
        <w:tabs>
          <w:tab w:val="left" w:pos="2154"/>
        </w:tabs>
        <w:rPr>
          <w:b/>
          <w:bCs/>
          <w:lang w:val="de-AT"/>
        </w:rPr>
      </w:pPr>
      <w:r w:rsidRPr="00CB0A12">
        <w:rPr>
          <w:b/>
          <w:bCs/>
          <w:lang w:val="de-AT"/>
        </w:rPr>
        <w:lastRenderedPageBreak/>
        <w:t xml:space="preserve">Würden Sie Nour nach Ihrem Verständnis von "Migration" </w:t>
      </w:r>
      <w:r w:rsidR="00DC2556" w:rsidRPr="00CB0A12">
        <w:rPr>
          <w:b/>
          <w:bCs/>
          <w:lang w:val="de-AT"/>
        </w:rPr>
        <w:t>und "</w:t>
      </w:r>
      <w:r w:rsidR="00E62924">
        <w:rPr>
          <w:b/>
          <w:bCs/>
          <w:lang w:val="de-AT"/>
        </w:rPr>
        <w:t>Flucht</w:t>
      </w:r>
      <w:r w:rsidRPr="00CB0A12">
        <w:rPr>
          <w:b/>
          <w:bCs/>
          <w:lang w:val="de-AT"/>
        </w:rPr>
        <w:t xml:space="preserve">" als Migrantin </w:t>
      </w:r>
      <w:r w:rsidR="00DC2556" w:rsidRPr="00CB0A12">
        <w:rPr>
          <w:b/>
          <w:bCs/>
          <w:lang w:val="de-AT"/>
        </w:rPr>
        <w:t xml:space="preserve">oder als Flüchtling </w:t>
      </w:r>
      <w:r w:rsidRPr="00CB0A12">
        <w:rPr>
          <w:b/>
          <w:bCs/>
          <w:lang w:val="de-AT"/>
        </w:rPr>
        <w:t xml:space="preserve">bezeichnen? Bitte erläutern Sie Ihre Antwort kurz. </w:t>
      </w:r>
    </w:p>
    <w:p w14:paraId="14541FAA" w14:textId="4CF6CFB0" w:rsidR="009B0706" w:rsidRPr="00CB0A12" w:rsidRDefault="009B0706">
      <w:pPr>
        <w:tabs>
          <w:tab w:val="left" w:pos="2154"/>
        </w:tabs>
        <w:rPr>
          <w:lang w:val="de-AT"/>
        </w:rPr>
      </w:pPr>
    </w:p>
    <w:p w14:paraId="338A7432" w14:textId="3F64D790" w:rsidR="00024B24" w:rsidRPr="00CB0A12" w:rsidRDefault="00024B24">
      <w:pPr>
        <w:tabs>
          <w:tab w:val="left" w:pos="2154"/>
        </w:tabs>
        <w:rPr>
          <w:lang w:val="de-AT"/>
        </w:rPr>
      </w:pPr>
    </w:p>
    <w:p w14:paraId="1AAE77B2" w14:textId="6388DC18" w:rsidR="00024B24" w:rsidRPr="00CB0A12" w:rsidRDefault="00024B24">
      <w:pPr>
        <w:tabs>
          <w:tab w:val="left" w:pos="2154"/>
        </w:tabs>
        <w:rPr>
          <w:lang w:val="de-AT"/>
        </w:rPr>
      </w:pPr>
    </w:p>
    <w:p w14:paraId="14707A8C" w14:textId="3A1A055B" w:rsidR="00C52BA7" w:rsidRPr="00CB0A12" w:rsidRDefault="00C52BA7">
      <w:pPr>
        <w:tabs>
          <w:tab w:val="left" w:pos="2154"/>
        </w:tabs>
        <w:rPr>
          <w:lang w:val="de-AT"/>
        </w:rPr>
      </w:pPr>
    </w:p>
    <w:p w14:paraId="134C4C41" w14:textId="71160512" w:rsidR="00C52BA7" w:rsidRPr="00CB0A12" w:rsidRDefault="00C52BA7">
      <w:pPr>
        <w:tabs>
          <w:tab w:val="left" w:pos="2154"/>
        </w:tabs>
        <w:rPr>
          <w:lang w:val="de-AT"/>
        </w:rPr>
      </w:pPr>
    </w:p>
    <w:p w14:paraId="74CD6ADD" w14:textId="77777777" w:rsidR="00C52BA7" w:rsidRPr="00CB0A12" w:rsidRDefault="00C52BA7">
      <w:pPr>
        <w:tabs>
          <w:tab w:val="left" w:pos="2154"/>
        </w:tabs>
        <w:rPr>
          <w:lang w:val="de-AT"/>
        </w:rPr>
      </w:pPr>
    </w:p>
    <w:p w14:paraId="5D22A6F8" w14:textId="77777777" w:rsidR="00024B24" w:rsidRPr="00CB0A12" w:rsidRDefault="00024B24">
      <w:pPr>
        <w:tabs>
          <w:tab w:val="left" w:pos="2154"/>
        </w:tabs>
        <w:rPr>
          <w:lang w:val="de-AT"/>
        </w:rPr>
      </w:pPr>
    </w:p>
    <w:p w14:paraId="3086D34C" w14:textId="77777777" w:rsidR="00024B24" w:rsidRPr="00CB0A12" w:rsidRDefault="00024B24">
      <w:pPr>
        <w:tabs>
          <w:tab w:val="left" w:pos="2154"/>
        </w:tabs>
        <w:rPr>
          <w:lang w:val="de-AT"/>
        </w:rPr>
      </w:pPr>
    </w:p>
    <w:p w14:paraId="0BF5BDF9" w14:textId="3C8294BA" w:rsidR="00024B24" w:rsidRPr="00CB0A12" w:rsidRDefault="00024B24" w:rsidP="00024B24">
      <w:pPr>
        <w:pStyle w:val="Listenabsatz"/>
        <w:numPr>
          <w:ilvl w:val="0"/>
          <w:numId w:val="3"/>
        </w:numPr>
        <w:tabs>
          <w:tab w:val="left" w:pos="2154"/>
        </w:tabs>
        <w:rPr>
          <w:b/>
          <w:bCs/>
          <w:lang w:val="de-AT"/>
        </w:rPr>
      </w:pPr>
      <w:r w:rsidRPr="00CB0A12">
        <w:rPr>
          <w:b/>
          <w:bCs/>
          <w:lang w:val="de-AT"/>
        </w:rPr>
        <w:t xml:space="preserve">Bitte schreiben Sie auf, was Ihrer Meinung nach ein "Binnenvertriebener" ist? </w:t>
      </w:r>
    </w:p>
    <w:p w14:paraId="5746404D" w14:textId="07898CB6" w:rsidR="009B0706" w:rsidRPr="00CB0A12" w:rsidRDefault="009B0706">
      <w:pPr>
        <w:tabs>
          <w:tab w:val="left" w:pos="2154"/>
        </w:tabs>
        <w:rPr>
          <w:lang w:val="de-AT"/>
        </w:rPr>
      </w:pPr>
    </w:p>
    <w:p w14:paraId="42E7CF4D" w14:textId="520884C1" w:rsidR="00C52BA7" w:rsidRPr="00CB0A12" w:rsidRDefault="00C52BA7">
      <w:pPr>
        <w:tabs>
          <w:tab w:val="left" w:pos="2154"/>
        </w:tabs>
        <w:rPr>
          <w:lang w:val="de-AT"/>
        </w:rPr>
      </w:pPr>
    </w:p>
    <w:p w14:paraId="2BD9BA67" w14:textId="77777777" w:rsidR="00C52BA7" w:rsidRPr="00CB0A12" w:rsidRDefault="00C52BA7">
      <w:pPr>
        <w:tabs>
          <w:tab w:val="left" w:pos="2154"/>
        </w:tabs>
        <w:rPr>
          <w:lang w:val="de-AT"/>
        </w:rPr>
      </w:pPr>
    </w:p>
    <w:p w14:paraId="79FCF38F" w14:textId="77777777" w:rsidR="00024B24" w:rsidRPr="00CB0A12" w:rsidRDefault="00024B24">
      <w:pPr>
        <w:tabs>
          <w:tab w:val="left" w:pos="2154"/>
        </w:tabs>
        <w:rPr>
          <w:lang w:val="de-AT"/>
        </w:rPr>
      </w:pPr>
    </w:p>
    <w:p w14:paraId="7B4814E4" w14:textId="17567793" w:rsidR="00863A54" w:rsidRPr="00CB0A12" w:rsidRDefault="00863A54">
      <w:pPr>
        <w:tabs>
          <w:tab w:val="left" w:pos="2154"/>
        </w:tabs>
        <w:rPr>
          <w:lang w:val="de-AT"/>
        </w:rPr>
      </w:pPr>
    </w:p>
    <w:p w14:paraId="6B3608E8" w14:textId="107D6480" w:rsidR="00863A54" w:rsidRPr="00CB0A12" w:rsidRDefault="00863A54">
      <w:pPr>
        <w:tabs>
          <w:tab w:val="left" w:pos="2154"/>
        </w:tabs>
        <w:rPr>
          <w:lang w:val="de-AT"/>
        </w:rPr>
      </w:pPr>
    </w:p>
    <w:p w14:paraId="3585421D" w14:textId="37F4DC4B" w:rsidR="00863A54" w:rsidRPr="00CB0A12" w:rsidRDefault="00863A54">
      <w:pPr>
        <w:tabs>
          <w:tab w:val="left" w:pos="2154"/>
        </w:tabs>
        <w:rPr>
          <w:lang w:val="de-AT"/>
        </w:rPr>
      </w:pPr>
    </w:p>
    <w:p w14:paraId="65AE3923" w14:textId="77777777" w:rsidR="00024B24" w:rsidRPr="00CB0A12" w:rsidRDefault="00024B24">
      <w:pPr>
        <w:jc w:val="left"/>
        <w:rPr>
          <w:lang w:val="de-AT"/>
        </w:rPr>
      </w:pPr>
      <w:r w:rsidRPr="00CB0A12">
        <w:rPr>
          <w:lang w:val="de-AT"/>
        </w:rPr>
        <w:br w:type="page"/>
      </w:r>
    </w:p>
    <w:p w14:paraId="35B7AD83" w14:textId="2DAD62CD" w:rsidR="009B0706" w:rsidRPr="00CB0A12" w:rsidRDefault="009B0706">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lastRenderedPageBreak/>
        <w:t xml:space="preserve">Material 3 </w:t>
      </w:r>
      <w:r w:rsidR="00E62924">
        <w:rPr>
          <w:b/>
          <w:bCs/>
          <w:color w:val="01C172" w:themeColor="accent4" w:themeShade="BF"/>
          <w:sz w:val="28"/>
          <w:szCs w:val="24"/>
          <w:lang w:val="de-AT"/>
        </w:rPr>
        <w:t>–</w:t>
      </w:r>
      <w:r w:rsidR="009E522A" w:rsidRPr="00CB0A12">
        <w:rPr>
          <w:b/>
          <w:bCs/>
          <w:color w:val="01C172" w:themeColor="accent4" w:themeShade="BF"/>
          <w:sz w:val="28"/>
          <w:szCs w:val="24"/>
          <w:lang w:val="de-AT"/>
        </w:rPr>
        <w:t xml:space="preserve"> Packen Sie Ihre wichtigsten Dinge ein</w:t>
      </w:r>
    </w:p>
    <w:p w14:paraId="3BBA62B7" w14:textId="77777777" w:rsidR="00A5687D" w:rsidRPr="00CB0A12" w:rsidRDefault="009B0706">
      <w:pPr>
        <w:tabs>
          <w:tab w:val="left" w:pos="2154"/>
        </w:tabs>
        <w:rPr>
          <w:lang w:val="de-AT"/>
        </w:rPr>
      </w:pPr>
      <w:r w:rsidRPr="00CB0A12">
        <w:rPr>
          <w:lang w:val="de-AT"/>
        </w:rPr>
        <w:t xml:space="preserve">Stellen Sie sich vor, Sie müssen Ihre Heimat verlassen und in ein anderes Land gehen. </w:t>
      </w:r>
    </w:p>
    <w:p w14:paraId="0D5D032B" w14:textId="77777777" w:rsidR="00A5687D" w:rsidRPr="00CB0A12" w:rsidRDefault="00A5687D">
      <w:pPr>
        <w:tabs>
          <w:tab w:val="left" w:pos="2154"/>
        </w:tabs>
        <w:rPr>
          <w:lang w:val="de-AT"/>
        </w:rPr>
      </w:pPr>
    </w:p>
    <w:p w14:paraId="67C3857A" w14:textId="1282ECD9" w:rsidR="009B0706" w:rsidRPr="00CB0A12" w:rsidRDefault="009B0706" w:rsidP="00A5687D">
      <w:pPr>
        <w:pStyle w:val="Listenabsatz"/>
        <w:numPr>
          <w:ilvl w:val="2"/>
          <w:numId w:val="5"/>
        </w:numPr>
        <w:tabs>
          <w:tab w:val="left" w:pos="567"/>
        </w:tabs>
        <w:ind w:left="567" w:hanging="567"/>
        <w:rPr>
          <w:b/>
          <w:bCs/>
          <w:lang w:val="de-AT"/>
        </w:rPr>
      </w:pPr>
      <w:r w:rsidRPr="00CB0A12">
        <w:rPr>
          <w:b/>
          <w:bCs/>
          <w:lang w:val="de-AT"/>
        </w:rPr>
        <w:t xml:space="preserve">Was ist das </w:t>
      </w:r>
      <w:r w:rsidRPr="00CB0A12">
        <w:rPr>
          <w:b/>
          <w:bCs/>
          <w:u w:val="single"/>
          <w:lang w:val="de-AT"/>
        </w:rPr>
        <w:t xml:space="preserve">eine </w:t>
      </w:r>
      <w:r w:rsidRPr="00CB0A12">
        <w:rPr>
          <w:b/>
          <w:bCs/>
          <w:lang w:val="de-AT"/>
        </w:rPr>
        <w:t xml:space="preserve">wichtige oder wertvolle </w:t>
      </w:r>
      <w:r w:rsidRPr="00CB0A12">
        <w:rPr>
          <w:b/>
          <w:bCs/>
          <w:u w:val="single"/>
          <w:lang w:val="de-AT"/>
        </w:rPr>
        <w:t xml:space="preserve">Objekt, </w:t>
      </w:r>
      <w:r w:rsidRPr="00CB0A12">
        <w:rPr>
          <w:b/>
          <w:bCs/>
          <w:lang w:val="de-AT"/>
        </w:rPr>
        <w:t xml:space="preserve">das Sie mitbringen würden? </w:t>
      </w:r>
    </w:p>
    <w:p w14:paraId="23667B45" w14:textId="7E0F7708" w:rsidR="00CA42C0" w:rsidRPr="00CB0A12" w:rsidRDefault="00CA42C0">
      <w:pPr>
        <w:tabs>
          <w:tab w:val="left" w:pos="2154"/>
        </w:tabs>
        <w:rPr>
          <w:lang w:val="de-AT"/>
        </w:rPr>
      </w:pPr>
    </w:p>
    <w:p w14:paraId="3256578F" w14:textId="77777777" w:rsidR="00A5687D" w:rsidRPr="00CB0A12" w:rsidRDefault="00A5687D">
      <w:pPr>
        <w:tabs>
          <w:tab w:val="left" w:pos="2154"/>
        </w:tabs>
        <w:rPr>
          <w:lang w:val="de-AT"/>
        </w:rPr>
      </w:pPr>
    </w:p>
    <w:p w14:paraId="1B8EC9A4" w14:textId="6FB4141B" w:rsidR="00CA42C0" w:rsidRPr="00CB0A12" w:rsidRDefault="00CA42C0" w:rsidP="00A5687D">
      <w:pPr>
        <w:pStyle w:val="Listenabsatz"/>
        <w:numPr>
          <w:ilvl w:val="2"/>
          <w:numId w:val="5"/>
        </w:numPr>
        <w:tabs>
          <w:tab w:val="left" w:pos="567"/>
        </w:tabs>
        <w:ind w:left="567" w:hanging="567"/>
        <w:rPr>
          <w:b/>
          <w:bCs/>
          <w:lang w:val="de-AT"/>
        </w:rPr>
      </w:pPr>
      <w:r w:rsidRPr="00CB0A12">
        <w:rPr>
          <w:b/>
          <w:bCs/>
          <w:lang w:val="de-AT"/>
        </w:rPr>
        <w:t xml:space="preserve">Und nun stellen Sie sich vor, Sie könnten </w:t>
      </w:r>
      <w:r w:rsidRPr="00CB0A12">
        <w:rPr>
          <w:b/>
          <w:bCs/>
          <w:u w:val="single"/>
          <w:lang w:val="de-AT"/>
        </w:rPr>
        <w:t xml:space="preserve">eine kleine Tasche </w:t>
      </w:r>
      <w:r w:rsidRPr="00CB0A12">
        <w:rPr>
          <w:b/>
          <w:bCs/>
          <w:lang w:val="de-AT"/>
        </w:rPr>
        <w:t xml:space="preserve">für Ihre unbekannte Reise packen. Gibt es einige Gegenstände, die Sie mitnehmen würden? </w:t>
      </w:r>
      <w:r w:rsidRPr="00CB0A12">
        <w:rPr>
          <w:lang w:val="de-AT"/>
        </w:rPr>
        <w:t xml:space="preserve">Wählen Sie eine maximale </w:t>
      </w:r>
      <w:r w:rsidR="009C45E6" w:rsidRPr="00CB0A12">
        <w:rPr>
          <w:lang w:val="de-AT"/>
        </w:rPr>
        <w:t xml:space="preserve">Anzahl </w:t>
      </w:r>
      <w:r w:rsidRPr="00CB0A12">
        <w:rPr>
          <w:lang w:val="de-AT"/>
        </w:rPr>
        <w:t xml:space="preserve">von Gegenständen aus, von denen Sie sich vorstellen können, dass sie in </w:t>
      </w:r>
      <w:r w:rsidR="00314DD8" w:rsidRPr="00CB0A12">
        <w:rPr>
          <w:lang w:val="de-AT"/>
        </w:rPr>
        <w:t xml:space="preserve">einen </w:t>
      </w:r>
      <w:r w:rsidRPr="00CB0A12">
        <w:rPr>
          <w:lang w:val="de-AT"/>
        </w:rPr>
        <w:t>kleinen Rucksack passen</w:t>
      </w:r>
      <w:r w:rsidR="00E62924">
        <w:rPr>
          <w:lang w:val="de-AT"/>
        </w:rPr>
        <w:t>.</w:t>
      </w:r>
    </w:p>
    <w:p w14:paraId="0CB95C73" w14:textId="3E1C4F0A" w:rsidR="009B0706" w:rsidRPr="00CB0A12" w:rsidRDefault="009B0706">
      <w:pPr>
        <w:tabs>
          <w:tab w:val="left" w:pos="2154"/>
        </w:tabs>
        <w:rPr>
          <w:lang w:val="de-AT"/>
        </w:rPr>
      </w:pPr>
    </w:p>
    <w:p w14:paraId="614F7CC5" w14:textId="320FC577" w:rsidR="00E10BF5" w:rsidRPr="00CB0A12" w:rsidRDefault="00E10BF5">
      <w:pPr>
        <w:tabs>
          <w:tab w:val="left" w:pos="2154"/>
        </w:tabs>
        <w:rPr>
          <w:lang w:val="de-AT"/>
        </w:rPr>
      </w:pPr>
    </w:p>
    <w:p w14:paraId="651D27BE" w14:textId="5BFCED40" w:rsidR="00CA42C0" w:rsidRPr="00CB0A12" w:rsidRDefault="00CA42C0">
      <w:pPr>
        <w:tabs>
          <w:tab w:val="left" w:pos="2154"/>
        </w:tabs>
        <w:rPr>
          <w:lang w:val="de-AT"/>
        </w:rPr>
      </w:pPr>
    </w:p>
    <w:p w14:paraId="112696FB" w14:textId="77777777" w:rsidR="006A4F61" w:rsidRPr="00CB0A12" w:rsidRDefault="006A4F61">
      <w:pPr>
        <w:tabs>
          <w:tab w:val="left" w:pos="2154"/>
        </w:tabs>
        <w:rPr>
          <w:lang w:val="de-AT"/>
        </w:rPr>
      </w:pPr>
    </w:p>
    <w:p w14:paraId="02B1E79F" w14:textId="77777777" w:rsidR="00A5687D" w:rsidRPr="00CB0A12" w:rsidRDefault="00A5687D">
      <w:pPr>
        <w:tabs>
          <w:tab w:val="left" w:pos="2154"/>
        </w:tabs>
        <w:rPr>
          <w:lang w:val="de-AT"/>
        </w:rPr>
      </w:pPr>
    </w:p>
    <w:p w14:paraId="00A3324C" w14:textId="3E976898" w:rsidR="00A5687D" w:rsidRPr="00CB0A12" w:rsidRDefault="008D48E2" w:rsidP="005C5C03">
      <w:pPr>
        <w:pStyle w:val="Listenabsatz"/>
        <w:numPr>
          <w:ilvl w:val="2"/>
          <w:numId w:val="5"/>
        </w:numPr>
        <w:tabs>
          <w:tab w:val="left" w:pos="567"/>
        </w:tabs>
        <w:ind w:left="851"/>
        <w:rPr>
          <w:i/>
          <w:iCs/>
          <w:lang w:val="de-AT"/>
        </w:rPr>
      </w:pPr>
      <w:r w:rsidRPr="00CB0A12">
        <w:rPr>
          <w:b/>
          <w:bCs/>
          <w:i/>
          <w:iCs/>
          <w:lang w:val="de-AT"/>
        </w:rPr>
        <w:t>"Ein echter Flüchtling, der Schutz und Hilfe sucht, würde nicht den Luxus eines Smartphones besitzen."</w:t>
      </w:r>
    </w:p>
    <w:p w14:paraId="76ACBDDE" w14:textId="6A745481" w:rsidR="006A4F61" w:rsidRPr="00CB0A12" w:rsidRDefault="000C619C" w:rsidP="00A5687D">
      <w:pPr>
        <w:pStyle w:val="Listenabsatz"/>
        <w:tabs>
          <w:tab w:val="left" w:pos="567"/>
        </w:tabs>
        <w:ind w:left="851"/>
        <w:rPr>
          <w:lang w:val="de-AT"/>
        </w:rPr>
      </w:pPr>
      <w:r w:rsidRPr="00CB0A12">
        <w:rPr>
          <w:lang w:val="de-AT"/>
        </w:rPr>
        <w:t>Was sagen Sie zu diesem Satz? Würden Sie ihm zustimmen oder ihn ablehnen? Bitte begründen Sie Ihre Entscheidung</w:t>
      </w:r>
      <w:r w:rsidR="00E62924">
        <w:rPr>
          <w:lang w:val="de-AT"/>
        </w:rPr>
        <w:t>.</w:t>
      </w:r>
    </w:p>
    <w:p w14:paraId="09D1234D" w14:textId="299C62AB" w:rsidR="000C619C" w:rsidRPr="00CB0A12" w:rsidRDefault="000C619C" w:rsidP="00A5687D">
      <w:pPr>
        <w:pStyle w:val="Listenabsatz"/>
        <w:tabs>
          <w:tab w:val="left" w:pos="567"/>
        </w:tabs>
        <w:ind w:left="851"/>
        <w:rPr>
          <w:lang w:val="de-AT"/>
        </w:rPr>
      </w:pPr>
      <w:r w:rsidRPr="00CB0A12">
        <w:rPr>
          <w:lang w:val="de-AT"/>
        </w:rPr>
        <w:t xml:space="preserve">Denken Sie an Nours Reise </w:t>
      </w:r>
      <w:r w:rsidR="00E62924">
        <w:rPr>
          <w:lang w:val="de-AT"/>
        </w:rPr>
        <w:t xml:space="preserve">– </w:t>
      </w:r>
      <w:r w:rsidRPr="00CB0A12">
        <w:rPr>
          <w:lang w:val="de-AT"/>
        </w:rPr>
        <w:t>war das Telefon für sie lebenswichtig oder ein Luxus, den sie zu Hause hätte lassen können?</w:t>
      </w:r>
    </w:p>
    <w:p w14:paraId="11AB0EA3" w14:textId="6A5D4D51" w:rsidR="00A5687D" w:rsidRPr="00CB0A12" w:rsidRDefault="00A5687D">
      <w:pPr>
        <w:tabs>
          <w:tab w:val="left" w:pos="2154"/>
        </w:tabs>
        <w:rPr>
          <w:lang w:val="de-AT"/>
        </w:rPr>
      </w:pPr>
    </w:p>
    <w:p w14:paraId="68940F8A" w14:textId="78270EBF" w:rsidR="00CA42C0" w:rsidRPr="00CB0A12" w:rsidRDefault="00CA42C0">
      <w:pPr>
        <w:tabs>
          <w:tab w:val="left" w:pos="2154"/>
        </w:tabs>
        <w:rPr>
          <w:lang w:val="de-AT"/>
        </w:rPr>
      </w:pPr>
    </w:p>
    <w:p w14:paraId="0D6DB4C5" w14:textId="77777777" w:rsidR="00A5687D" w:rsidRPr="00CB0A12" w:rsidRDefault="00A5687D">
      <w:pPr>
        <w:tabs>
          <w:tab w:val="left" w:pos="2154"/>
        </w:tabs>
        <w:rPr>
          <w:lang w:val="de-AT"/>
        </w:rPr>
      </w:pPr>
    </w:p>
    <w:p w14:paraId="4100A2BF" w14:textId="26202779" w:rsidR="000C619C" w:rsidRPr="00CB0A12" w:rsidRDefault="000C619C">
      <w:pPr>
        <w:jc w:val="left"/>
        <w:rPr>
          <w:lang w:val="de-AT"/>
        </w:rPr>
      </w:pPr>
      <w:r w:rsidRPr="00CB0A12">
        <w:rPr>
          <w:lang w:val="de-AT"/>
        </w:rPr>
        <w:br w:type="page"/>
      </w:r>
    </w:p>
    <w:p w14:paraId="1CA51972" w14:textId="3492776D" w:rsidR="00C128E0" w:rsidRPr="00CB0A12" w:rsidRDefault="00C128E0">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lastRenderedPageBreak/>
        <w:t xml:space="preserve">Material 4 </w:t>
      </w:r>
      <w:r w:rsidR="00E266EA">
        <w:rPr>
          <w:b/>
          <w:bCs/>
          <w:color w:val="01C172" w:themeColor="accent4" w:themeShade="BF"/>
          <w:sz w:val="28"/>
          <w:szCs w:val="24"/>
          <w:lang w:val="de-AT"/>
        </w:rPr>
        <w:t>–</w:t>
      </w:r>
      <w:r w:rsidRPr="00CB0A12">
        <w:rPr>
          <w:b/>
          <w:bCs/>
          <w:color w:val="01C172" w:themeColor="accent4" w:themeShade="BF"/>
          <w:sz w:val="28"/>
          <w:szCs w:val="24"/>
          <w:lang w:val="de-AT"/>
        </w:rPr>
        <w:t xml:space="preserve"> Identitätsrätsel</w:t>
      </w:r>
    </w:p>
    <w:p w14:paraId="5FEF56BD" w14:textId="71FC5EBF" w:rsidR="00864A23" w:rsidRPr="00CB0A12" w:rsidRDefault="00F516D7" w:rsidP="00C128E0">
      <w:pPr>
        <w:tabs>
          <w:tab w:val="left" w:pos="2154"/>
        </w:tabs>
        <w:rPr>
          <w:lang w:val="de-AT"/>
        </w:rPr>
      </w:pPr>
      <w:r w:rsidRPr="00CB0A12">
        <w:rPr>
          <w:noProof/>
          <w:lang w:val="de-AT"/>
        </w:rPr>
        <w:drawing>
          <wp:anchor distT="0" distB="0" distL="114300" distR="114300" simplePos="0" relativeHeight="251780096" behindDoc="1" locked="0" layoutInCell="1" allowOverlap="1" wp14:anchorId="54306F11" wp14:editId="7B8A9214">
            <wp:simplePos x="0" y="0"/>
            <wp:positionH relativeFrom="margin">
              <wp:align>left</wp:align>
            </wp:positionH>
            <wp:positionV relativeFrom="paragraph">
              <wp:posOffset>218440</wp:posOffset>
            </wp:positionV>
            <wp:extent cx="2451100" cy="1625600"/>
            <wp:effectExtent l="0" t="0" r="6350" b="0"/>
            <wp:wrapTight wrapText="bothSides">
              <wp:wrapPolygon edited="0">
                <wp:start x="0" y="0"/>
                <wp:lineTo x="0" y="21263"/>
                <wp:lineTo x="21488" y="21263"/>
                <wp:lineTo x="21488"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56144" cy="1628888"/>
                    </a:xfrm>
                    <a:prstGeom prst="rect">
                      <a:avLst/>
                    </a:prstGeom>
                  </pic:spPr>
                </pic:pic>
              </a:graphicData>
            </a:graphic>
            <wp14:sizeRelH relativeFrom="page">
              <wp14:pctWidth>0</wp14:pctWidth>
            </wp14:sizeRelH>
            <wp14:sizeRelV relativeFrom="page">
              <wp14:pctHeight>0</wp14:pctHeight>
            </wp14:sizeRelV>
          </wp:anchor>
        </w:drawing>
      </w:r>
      <w:r w:rsidR="00C128E0" w:rsidRPr="00CB0A12">
        <w:rPr>
          <w:lang w:val="de-AT"/>
        </w:rPr>
        <w:t xml:space="preserve">Identität kann definiert werden als die Eigenschaften, Merkmale oder Überzeugungen, die eine Person zu dem machen, was sie ist. Oft wird sie mit der Frage </w:t>
      </w:r>
      <w:r w:rsidR="00C128E0" w:rsidRPr="00F516D7">
        <w:rPr>
          <w:i/>
          <w:iCs/>
          <w:lang w:val="de-AT"/>
        </w:rPr>
        <w:t xml:space="preserve">"Wer bin ich?" </w:t>
      </w:r>
      <w:r w:rsidR="00C128E0" w:rsidRPr="00CB0A12">
        <w:rPr>
          <w:lang w:val="de-AT"/>
        </w:rPr>
        <w:t xml:space="preserve">in Verbindung gebracht. </w:t>
      </w:r>
    </w:p>
    <w:p w14:paraId="2478CEF0" w14:textId="0C8831E8" w:rsidR="00C128E0" w:rsidRPr="00CB0A12" w:rsidRDefault="00C128E0" w:rsidP="00C128E0">
      <w:pPr>
        <w:tabs>
          <w:tab w:val="left" w:pos="2154"/>
        </w:tabs>
        <w:rPr>
          <w:lang w:val="de-AT"/>
        </w:rPr>
      </w:pPr>
      <w:r w:rsidRPr="00CB0A12">
        <w:rPr>
          <w:lang w:val="de-AT"/>
        </w:rPr>
        <w:t>Es gibt viele Faktoren, die unsere Identität beeinflussen können, wie z. B. unser Geschlecht, unsere Nationalität, unsere Religion, unser Alter, unsere Sprache, aber auch andere Faktoren wie unser Wohnort, unser Schul- oder Arbeitsort, unsere Interessen und Überzeugungen.</w:t>
      </w:r>
    </w:p>
    <w:p w14:paraId="5530AF29" w14:textId="79249C2C" w:rsidR="00C128E0" w:rsidRPr="00CB0A12" w:rsidRDefault="00864A23">
      <w:pPr>
        <w:tabs>
          <w:tab w:val="left" w:pos="2154"/>
        </w:tabs>
        <w:rPr>
          <w:sz w:val="20"/>
          <w:szCs w:val="18"/>
          <w:lang w:val="de-AT"/>
        </w:rPr>
      </w:pPr>
      <w:r w:rsidRPr="00CB0A12">
        <w:rPr>
          <w:sz w:val="20"/>
          <w:szCs w:val="18"/>
          <w:lang w:val="de-AT"/>
        </w:rPr>
        <w:t>© CC BY-SA 3.0</w:t>
      </w:r>
    </w:p>
    <w:p w14:paraId="6DA54A69" w14:textId="77777777" w:rsidR="00864A23" w:rsidRPr="00CB0A12" w:rsidRDefault="00864A23">
      <w:pPr>
        <w:tabs>
          <w:tab w:val="left" w:pos="2154"/>
        </w:tabs>
        <w:rPr>
          <w:lang w:val="de-AT"/>
        </w:rPr>
      </w:pPr>
    </w:p>
    <w:p w14:paraId="18E1D95A" w14:textId="01E76B0A" w:rsidR="00C128E0" w:rsidRPr="00CB0A12" w:rsidRDefault="00C128E0" w:rsidP="00864A23">
      <w:pPr>
        <w:pStyle w:val="Listenabsatz"/>
        <w:numPr>
          <w:ilvl w:val="0"/>
          <w:numId w:val="8"/>
        </w:numPr>
        <w:tabs>
          <w:tab w:val="left" w:pos="426"/>
        </w:tabs>
        <w:ind w:left="426"/>
        <w:rPr>
          <w:b/>
          <w:bCs/>
          <w:lang w:val="de-AT"/>
        </w:rPr>
      </w:pPr>
      <w:r w:rsidRPr="00CB0A12">
        <w:rPr>
          <w:b/>
          <w:bCs/>
          <w:lang w:val="de-AT"/>
        </w:rPr>
        <w:t xml:space="preserve">Was sind oder könnten Ihrer Meinung </w:t>
      </w:r>
      <w:proofErr w:type="gramStart"/>
      <w:r w:rsidRPr="00CB0A12">
        <w:rPr>
          <w:b/>
          <w:bCs/>
          <w:lang w:val="de-AT"/>
        </w:rPr>
        <w:t>nach die wesentlichen Merkmale</w:t>
      </w:r>
      <w:proofErr w:type="gramEnd"/>
      <w:r w:rsidRPr="00CB0A12">
        <w:rPr>
          <w:b/>
          <w:bCs/>
          <w:lang w:val="de-AT"/>
        </w:rPr>
        <w:t xml:space="preserve"> von Nours Identität sein? </w:t>
      </w:r>
      <w:r w:rsidR="00F516D7">
        <w:rPr>
          <w:b/>
          <w:bCs/>
          <w:lang w:val="de-AT"/>
        </w:rPr>
        <w:t>Sie können</w:t>
      </w:r>
      <w:r w:rsidRPr="00CB0A12">
        <w:rPr>
          <w:b/>
          <w:bCs/>
          <w:lang w:val="de-AT"/>
        </w:rPr>
        <w:t xml:space="preserve"> so viele auswählen, wie </w:t>
      </w:r>
      <w:r w:rsidR="00F516D7">
        <w:rPr>
          <w:b/>
          <w:bCs/>
          <w:lang w:val="de-AT"/>
        </w:rPr>
        <w:t>Sie möchten</w:t>
      </w:r>
      <w:r w:rsidRPr="00CB0A12">
        <w:rPr>
          <w:b/>
          <w:bCs/>
          <w:lang w:val="de-AT"/>
        </w:rPr>
        <w:t>, und</w:t>
      </w:r>
      <w:r w:rsidR="00F516D7">
        <w:rPr>
          <w:b/>
          <w:bCs/>
          <w:lang w:val="de-AT"/>
        </w:rPr>
        <w:t>/oder</w:t>
      </w:r>
      <w:r w:rsidRPr="00CB0A12">
        <w:rPr>
          <w:b/>
          <w:bCs/>
          <w:lang w:val="de-AT"/>
        </w:rPr>
        <w:t xml:space="preserve"> auch weitere Merkmale ins Spiel bringen.</w:t>
      </w:r>
    </w:p>
    <w:p w14:paraId="53B6D8F6" w14:textId="77777777" w:rsidR="00864A23" w:rsidRPr="00CB0A12" w:rsidRDefault="00864A23" w:rsidP="00C128E0">
      <w:pPr>
        <w:tabs>
          <w:tab w:val="left" w:pos="2154"/>
        </w:tabs>
        <w:rPr>
          <w:lang w:val="de-AT"/>
        </w:rPr>
        <w:sectPr w:rsidR="00864A23" w:rsidRPr="00CB0A12" w:rsidSect="0057123C">
          <w:type w:val="continuous"/>
          <w:pgSz w:w="12240" w:h="15840"/>
          <w:pgMar w:top="1440" w:right="1440" w:bottom="1440" w:left="1440" w:header="720" w:footer="288" w:gutter="0"/>
          <w:cols w:space="720"/>
          <w:docGrid w:linePitch="360"/>
        </w:sectPr>
      </w:pPr>
    </w:p>
    <w:p w14:paraId="2B5C235E" w14:textId="384CB00C" w:rsidR="00C128E0" w:rsidRPr="00CB0A12" w:rsidRDefault="00664652" w:rsidP="00C128E0">
      <w:pPr>
        <w:tabs>
          <w:tab w:val="left" w:pos="2154"/>
        </w:tabs>
        <w:rPr>
          <w:lang w:val="de-AT"/>
        </w:rPr>
      </w:pPr>
      <w:sdt>
        <w:sdtPr>
          <w:rPr>
            <w:lang w:val="de-AT"/>
          </w:rPr>
          <w:id w:val="2028127883"/>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w:t>
      </w:r>
      <w:r w:rsidR="00F516D7">
        <w:rPr>
          <w:lang w:val="de-AT"/>
        </w:rPr>
        <w:t>S</w:t>
      </w:r>
      <w:r w:rsidR="00C128E0" w:rsidRPr="00CB0A12">
        <w:rPr>
          <w:lang w:val="de-AT"/>
        </w:rPr>
        <w:t>yrische Staatsangehörige</w:t>
      </w:r>
    </w:p>
    <w:p w14:paraId="08C5A68B" w14:textId="207237AC" w:rsidR="00C128E0" w:rsidRPr="00CB0A12" w:rsidRDefault="00664652" w:rsidP="00C128E0">
      <w:pPr>
        <w:tabs>
          <w:tab w:val="left" w:pos="2154"/>
        </w:tabs>
        <w:rPr>
          <w:lang w:val="de-AT"/>
        </w:rPr>
      </w:pPr>
      <w:sdt>
        <w:sdtPr>
          <w:rPr>
            <w:lang w:val="de-AT"/>
          </w:rPr>
          <w:id w:val="1566833606"/>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Frau</w:t>
      </w:r>
    </w:p>
    <w:p w14:paraId="2192CA5C" w14:textId="407C4CC1" w:rsidR="00C128E0" w:rsidRPr="00CB0A12" w:rsidRDefault="00664652" w:rsidP="00C128E0">
      <w:pPr>
        <w:tabs>
          <w:tab w:val="left" w:pos="2154"/>
        </w:tabs>
        <w:rPr>
          <w:lang w:val="de-AT"/>
        </w:rPr>
      </w:pPr>
      <w:sdt>
        <w:sdtPr>
          <w:rPr>
            <w:lang w:val="de-AT"/>
          </w:rPr>
          <w:id w:val="-1315173057"/>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Flüchtling</w:t>
      </w:r>
    </w:p>
    <w:p w14:paraId="1769F72D" w14:textId="02E2AEB2" w:rsidR="00C128E0" w:rsidRPr="00CB0A12" w:rsidRDefault="00664652" w:rsidP="00C128E0">
      <w:pPr>
        <w:tabs>
          <w:tab w:val="left" w:pos="2154"/>
        </w:tabs>
        <w:rPr>
          <w:lang w:val="de-AT"/>
        </w:rPr>
      </w:pPr>
      <w:sdt>
        <w:sdtPr>
          <w:rPr>
            <w:lang w:val="de-AT"/>
          </w:rPr>
          <w:id w:val="-147749182"/>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w:t>
      </w:r>
      <w:proofErr w:type="spellStart"/>
      <w:r w:rsidR="00C128E0" w:rsidRPr="00CB0A12">
        <w:rPr>
          <w:lang w:val="de-AT"/>
        </w:rPr>
        <w:t>Asylwerber</w:t>
      </w:r>
      <w:r w:rsidR="00F516D7">
        <w:rPr>
          <w:lang w:val="de-AT"/>
        </w:rPr>
        <w:t>:in</w:t>
      </w:r>
      <w:proofErr w:type="spellEnd"/>
    </w:p>
    <w:p w14:paraId="573C4553" w14:textId="292CED85" w:rsidR="00C128E0" w:rsidRPr="00CB0A12" w:rsidRDefault="00664652" w:rsidP="00C128E0">
      <w:pPr>
        <w:tabs>
          <w:tab w:val="left" w:pos="2154"/>
        </w:tabs>
        <w:rPr>
          <w:lang w:val="de-AT"/>
        </w:rPr>
      </w:pPr>
      <w:sdt>
        <w:sdtPr>
          <w:rPr>
            <w:lang w:val="de-AT"/>
          </w:rPr>
          <w:id w:val="-939128958"/>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Kontrollfreak</w:t>
      </w:r>
    </w:p>
    <w:p w14:paraId="3E3C6209" w14:textId="5259B5CC" w:rsidR="00C128E0" w:rsidRPr="00CB0A12" w:rsidRDefault="00664652" w:rsidP="00C128E0">
      <w:pPr>
        <w:tabs>
          <w:tab w:val="left" w:pos="2154"/>
        </w:tabs>
        <w:rPr>
          <w:lang w:val="de-AT"/>
        </w:rPr>
      </w:pPr>
      <w:sdt>
        <w:sdtPr>
          <w:rPr>
            <w:lang w:val="de-AT"/>
          </w:rPr>
          <w:id w:val="2000766036"/>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Humorvoll</w:t>
      </w:r>
    </w:p>
    <w:p w14:paraId="2D89C7CA" w14:textId="3C910ADE" w:rsidR="00C128E0" w:rsidRPr="00CB0A12" w:rsidRDefault="00664652" w:rsidP="00C128E0">
      <w:pPr>
        <w:tabs>
          <w:tab w:val="left" w:pos="2154"/>
        </w:tabs>
        <w:rPr>
          <w:lang w:val="de-AT"/>
        </w:rPr>
      </w:pPr>
      <w:sdt>
        <w:sdtPr>
          <w:rPr>
            <w:lang w:val="de-AT"/>
          </w:rPr>
          <w:id w:val="-1388332845"/>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w:t>
      </w:r>
      <w:proofErr w:type="spellStart"/>
      <w:r w:rsidR="00C128E0" w:rsidRPr="00CB0A12">
        <w:rPr>
          <w:lang w:val="de-AT"/>
        </w:rPr>
        <w:t>Meinungsbildner</w:t>
      </w:r>
      <w:r w:rsidR="00F516D7">
        <w:rPr>
          <w:lang w:val="de-AT"/>
        </w:rPr>
        <w:t>:in</w:t>
      </w:r>
      <w:proofErr w:type="spellEnd"/>
    </w:p>
    <w:p w14:paraId="19C26607" w14:textId="01E92E0E" w:rsidR="00C128E0" w:rsidRPr="00CB0A12" w:rsidRDefault="00664652" w:rsidP="00C128E0">
      <w:pPr>
        <w:tabs>
          <w:tab w:val="left" w:pos="2154"/>
        </w:tabs>
        <w:rPr>
          <w:lang w:val="de-AT"/>
        </w:rPr>
      </w:pPr>
      <w:sdt>
        <w:sdtPr>
          <w:rPr>
            <w:lang w:val="de-AT"/>
          </w:rPr>
          <w:id w:val="-195239341"/>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Verheiratet</w:t>
      </w:r>
    </w:p>
    <w:p w14:paraId="51D0E59F" w14:textId="404E7795" w:rsidR="00C128E0" w:rsidRPr="00CB0A12" w:rsidRDefault="00664652" w:rsidP="00C128E0">
      <w:pPr>
        <w:tabs>
          <w:tab w:val="left" w:pos="2154"/>
        </w:tabs>
        <w:rPr>
          <w:lang w:val="de-AT"/>
        </w:rPr>
      </w:pPr>
      <w:sdt>
        <w:sdtPr>
          <w:rPr>
            <w:lang w:val="de-AT"/>
          </w:rPr>
          <w:id w:val="-751814817"/>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Gute Schwimmer</w:t>
      </w:r>
      <w:r w:rsidR="00174471" w:rsidRPr="00CB0A12">
        <w:rPr>
          <w:lang w:val="de-AT"/>
        </w:rPr>
        <w:t>in</w:t>
      </w:r>
    </w:p>
    <w:p w14:paraId="5605DEC0" w14:textId="602E9F74" w:rsidR="00C128E0" w:rsidRPr="00CB0A12" w:rsidRDefault="00664652" w:rsidP="00C128E0">
      <w:pPr>
        <w:tabs>
          <w:tab w:val="left" w:pos="2154"/>
        </w:tabs>
        <w:rPr>
          <w:lang w:val="de-AT"/>
        </w:rPr>
      </w:pPr>
      <w:sdt>
        <w:sdtPr>
          <w:rPr>
            <w:lang w:val="de-AT"/>
          </w:rPr>
          <w:id w:val="-840694497"/>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Mutig</w:t>
      </w:r>
    </w:p>
    <w:p w14:paraId="3A3F4B5C" w14:textId="3217817D" w:rsidR="00C128E0" w:rsidRPr="00CB0A12" w:rsidRDefault="00664652" w:rsidP="00C128E0">
      <w:pPr>
        <w:tabs>
          <w:tab w:val="left" w:pos="2154"/>
        </w:tabs>
        <w:rPr>
          <w:lang w:val="de-AT"/>
        </w:rPr>
      </w:pPr>
      <w:sdt>
        <w:sdtPr>
          <w:rPr>
            <w:lang w:val="de-AT"/>
          </w:rPr>
          <w:id w:val="-280031731"/>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Naiv</w:t>
      </w:r>
    </w:p>
    <w:p w14:paraId="32DFB11C" w14:textId="4005A2EA" w:rsidR="00C128E0" w:rsidRPr="00CB0A12" w:rsidRDefault="00664652" w:rsidP="00C128E0">
      <w:pPr>
        <w:tabs>
          <w:tab w:val="left" w:pos="2154"/>
        </w:tabs>
        <w:rPr>
          <w:lang w:val="de-AT"/>
        </w:rPr>
      </w:pPr>
      <w:sdt>
        <w:sdtPr>
          <w:rPr>
            <w:lang w:val="de-AT"/>
          </w:rPr>
          <w:id w:val="-1784798548"/>
          <w14:checkbox>
            <w14:checked w14:val="0"/>
            <w14:checkedState w14:val="2612" w14:font="MS Gothic"/>
            <w14:uncheckedState w14:val="2610" w14:font="MS Gothic"/>
          </w14:checkbox>
        </w:sdtPr>
        <w:sdtEndPr/>
        <w:sdtContent>
          <w:r w:rsidR="008D5B1E" w:rsidRPr="00CB0A12">
            <w:rPr>
              <w:rFonts w:ascii="MS Gothic" w:eastAsia="MS Gothic" w:hAnsi="MS Gothic"/>
              <w:lang w:val="de-AT"/>
            </w:rPr>
            <w:t>☐</w:t>
          </w:r>
        </w:sdtContent>
      </w:sdt>
      <w:r w:rsidR="00C128E0" w:rsidRPr="00CB0A12">
        <w:rPr>
          <w:lang w:val="de-AT"/>
        </w:rPr>
        <w:t xml:space="preserve"> Krankenschwester</w:t>
      </w:r>
    </w:p>
    <w:p w14:paraId="1E9D7688" w14:textId="26471662" w:rsidR="00C128E0" w:rsidRPr="00CB0A12" w:rsidRDefault="00664652">
      <w:pPr>
        <w:tabs>
          <w:tab w:val="left" w:pos="2154"/>
        </w:tabs>
        <w:rPr>
          <w:lang w:val="de-AT"/>
        </w:rPr>
      </w:pPr>
      <w:sdt>
        <w:sdtPr>
          <w:rPr>
            <w:lang w:val="de-AT"/>
          </w:rPr>
          <w:id w:val="1720698335"/>
          <w14:checkbox>
            <w14:checked w14:val="0"/>
            <w14:checkedState w14:val="2612" w14:font="MS Gothic"/>
            <w14:uncheckedState w14:val="2610" w14:font="MS Gothic"/>
          </w14:checkbox>
        </w:sdtPr>
        <w:sdtEndPr/>
        <w:sdtContent>
          <w:r w:rsidR="00864A23" w:rsidRPr="00CB0A12">
            <w:rPr>
              <w:rFonts w:ascii="MS Gothic" w:eastAsia="MS Gothic" w:hAnsi="MS Gothic"/>
              <w:lang w:val="de-AT"/>
            </w:rPr>
            <w:t>☐</w:t>
          </w:r>
        </w:sdtContent>
      </w:sdt>
      <w:r w:rsidR="00C128E0" w:rsidRPr="00CB0A12">
        <w:rPr>
          <w:lang w:val="de-AT"/>
        </w:rPr>
        <w:t xml:space="preserve"> ____________________________</w:t>
      </w:r>
    </w:p>
    <w:p w14:paraId="5689749F" w14:textId="3E5AB04F" w:rsidR="00864A23" w:rsidRPr="00CB0A12" w:rsidRDefault="00664652" w:rsidP="00864A23">
      <w:pPr>
        <w:tabs>
          <w:tab w:val="left" w:pos="2154"/>
        </w:tabs>
        <w:rPr>
          <w:lang w:val="de-AT"/>
        </w:rPr>
      </w:pPr>
      <w:sdt>
        <w:sdtPr>
          <w:rPr>
            <w:lang w:val="de-AT"/>
          </w:rPr>
          <w:id w:val="-1983923647"/>
          <w14:checkbox>
            <w14:checked w14:val="0"/>
            <w14:checkedState w14:val="2612" w14:font="MS Gothic"/>
            <w14:uncheckedState w14:val="2610" w14:font="MS Gothic"/>
          </w14:checkbox>
        </w:sdtPr>
        <w:sdtEndPr/>
        <w:sdtContent>
          <w:r w:rsidR="00864A23" w:rsidRPr="00CB0A12">
            <w:rPr>
              <w:rFonts w:ascii="MS Gothic" w:eastAsia="MS Gothic" w:hAnsi="MS Gothic"/>
              <w:lang w:val="de-AT"/>
            </w:rPr>
            <w:t>☐</w:t>
          </w:r>
        </w:sdtContent>
      </w:sdt>
      <w:r w:rsidR="00864A23" w:rsidRPr="00CB0A12">
        <w:rPr>
          <w:lang w:val="de-AT"/>
        </w:rPr>
        <w:t xml:space="preserve"> ____________________________</w:t>
      </w:r>
    </w:p>
    <w:p w14:paraId="263B856A" w14:textId="54AA00FE" w:rsidR="00864A23" w:rsidRPr="00CB0A12" w:rsidRDefault="00664652" w:rsidP="00864A23">
      <w:pPr>
        <w:tabs>
          <w:tab w:val="left" w:pos="2154"/>
        </w:tabs>
        <w:rPr>
          <w:lang w:val="de-AT"/>
        </w:rPr>
      </w:pPr>
      <w:sdt>
        <w:sdtPr>
          <w:rPr>
            <w:lang w:val="de-AT"/>
          </w:rPr>
          <w:id w:val="-1147278308"/>
          <w14:checkbox>
            <w14:checked w14:val="0"/>
            <w14:checkedState w14:val="2612" w14:font="MS Gothic"/>
            <w14:uncheckedState w14:val="2610" w14:font="MS Gothic"/>
          </w14:checkbox>
        </w:sdtPr>
        <w:sdtEndPr/>
        <w:sdtContent>
          <w:r w:rsidR="00864A23" w:rsidRPr="00CB0A12">
            <w:rPr>
              <w:rFonts w:ascii="MS Gothic" w:eastAsia="MS Gothic" w:hAnsi="MS Gothic"/>
              <w:lang w:val="de-AT"/>
            </w:rPr>
            <w:t>☐</w:t>
          </w:r>
        </w:sdtContent>
      </w:sdt>
      <w:r w:rsidR="00864A23" w:rsidRPr="00CB0A12">
        <w:rPr>
          <w:lang w:val="de-AT"/>
        </w:rPr>
        <w:t xml:space="preserve"> ____________________________</w:t>
      </w:r>
    </w:p>
    <w:p w14:paraId="47037DE6" w14:textId="77777777" w:rsidR="00864A23" w:rsidRPr="00CB0A12" w:rsidRDefault="00864A23">
      <w:pPr>
        <w:tabs>
          <w:tab w:val="left" w:pos="2154"/>
        </w:tabs>
        <w:rPr>
          <w:lang w:val="de-AT"/>
        </w:rPr>
      </w:pPr>
    </w:p>
    <w:p w14:paraId="3F0AC245" w14:textId="77777777" w:rsidR="00864A23" w:rsidRPr="00CB0A12" w:rsidRDefault="00864A23">
      <w:pPr>
        <w:tabs>
          <w:tab w:val="left" w:pos="2154"/>
        </w:tabs>
        <w:rPr>
          <w:lang w:val="de-AT"/>
        </w:rPr>
        <w:sectPr w:rsidR="00864A23" w:rsidRPr="00CB0A12" w:rsidSect="00864A23">
          <w:type w:val="continuous"/>
          <w:pgSz w:w="12240" w:h="15840"/>
          <w:pgMar w:top="1440" w:right="1440" w:bottom="1440" w:left="1440" w:header="720" w:footer="288" w:gutter="0"/>
          <w:cols w:num="2" w:space="720"/>
          <w:docGrid w:linePitch="360"/>
        </w:sectPr>
      </w:pPr>
    </w:p>
    <w:p w14:paraId="35D17EDF" w14:textId="28AE3A99" w:rsidR="00C128E0" w:rsidRPr="00CB0A12" w:rsidRDefault="00C128E0">
      <w:pPr>
        <w:tabs>
          <w:tab w:val="left" w:pos="2154"/>
        </w:tabs>
        <w:rPr>
          <w:lang w:val="de-AT"/>
        </w:rPr>
      </w:pPr>
    </w:p>
    <w:p w14:paraId="6640BE4A" w14:textId="5CD1093A" w:rsidR="00C128E0" w:rsidRPr="00CB0A12" w:rsidRDefault="00C128E0">
      <w:pPr>
        <w:tabs>
          <w:tab w:val="left" w:pos="2154"/>
        </w:tabs>
        <w:rPr>
          <w:lang w:val="de-AT"/>
        </w:rPr>
      </w:pPr>
    </w:p>
    <w:p w14:paraId="5A5BE8EF" w14:textId="36FABFD2" w:rsidR="00C128E0" w:rsidRPr="00CB0A12" w:rsidRDefault="00C128E0" w:rsidP="00864A23">
      <w:pPr>
        <w:pStyle w:val="Listenabsatz"/>
        <w:numPr>
          <w:ilvl w:val="0"/>
          <w:numId w:val="8"/>
        </w:numPr>
        <w:tabs>
          <w:tab w:val="left" w:pos="426"/>
        </w:tabs>
        <w:ind w:left="426"/>
        <w:rPr>
          <w:b/>
          <w:bCs/>
          <w:lang w:val="de-AT"/>
        </w:rPr>
      </w:pPr>
      <w:r w:rsidRPr="00CB0A12">
        <w:rPr>
          <w:b/>
          <w:bCs/>
          <w:lang w:val="de-AT"/>
        </w:rPr>
        <w:t xml:space="preserve">Glauben Sie, dass Nour sich anders identifizieren wird, wenn sie aus Syrien auswandert oder ein Flüchtling wird? Wird es einen Unterschied geben, wie sie als Person vor und nach der Krise ist? </w:t>
      </w:r>
    </w:p>
    <w:p w14:paraId="472E7803" w14:textId="4968ECC2" w:rsidR="00C128E0" w:rsidRPr="00CB0A12" w:rsidRDefault="00C128E0">
      <w:pPr>
        <w:tabs>
          <w:tab w:val="left" w:pos="2154"/>
        </w:tabs>
        <w:rPr>
          <w:lang w:val="de-AT"/>
        </w:rPr>
      </w:pPr>
    </w:p>
    <w:p w14:paraId="3DC4830F" w14:textId="77777777" w:rsidR="00864A23" w:rsidRPr="00CB0A12" w:rsidRDefault="00864A23">
      <w:pPr>
        <w:jc w:val="left"/>
        <w:rPr>
          <w:lang w:val="de-AT"/>
        </w:rPr>
      </w:pPr>
      <w:r w:rsidRPr="00CB0A12">
        <w:rPr>
          <w:lang w:val="de-AT"/>
        </w:rPr>
        <w:br w:type="page"/>
      </w:r>
    </w:p>
    <w:p w14:paraId="69F5B2C0" w14:textId="2E95A415" w:rsidR="00C128E0" w:rsidRPr="00CB0A12" w:rsidRDefault="00C128E0" w:rsidP="00864A23">
      <w:pPr>
        <w:pStyle w:val="Listenabsatz"/>
        <w:numPr>
          <w:ilvl w:val="0"/>
          <w:numId w:val="8"/>
        </w:numPr>
        <w:tabs>
          <w:tab w:val="left" w:pos="426"/>
        </w:tabs>
        <w:ind w:left="426" w:hanging="430"/>
        <w:rPr>
          <w:b/>
          <w:bCs/>
          <w:lang w:val="de-AT"/>
        </w:rPr>
      </w:pPr>
      <w:r w:rsidRPr="00CB0A12">
        <w:rPr>
          <w:b/>
          <w:bCs/>
          <w:lang w:val="de-AT"/>
        </w:rPr>
        <w:lastRenderedPageBreak/>
        <w:t xml:space="preserve">Erstellen Sie Ihr eigenes "Identitätsdiagramm", wie es hier als Beispiel gezeigt wird: </w:t>
      </w:r>
    </w:p>
    <w:p w14:paraId="427861A6" w14:textId="52B924E0" w:rsidR="00C128E0" w:rsidRPr="00CB0A12" w:rsidRDefault="00C128E0">
      <w:pPr>
        <w:tabs>
          <w:tab w:val="left" w:pos="2154"/>
        </w:tabs>
        <w:rPr>
          <w:lang w:val="de-AT"/>
        </w:rPr>
      </w:pPr>
      <w:r w:rsidRPr="00CB0A12">
        <w:rPr>
          <w:noProof/>
          <w:lang w:val="de-AT"/>
        </w:rPr>
        <w:drawing>
          <wp:inline distT="0" distB="0" distL="0" distR="0" wp14:anchorId="5D92A0F2" wp14:editId="68BDE522">
            <wp:extent cx="3700645" cy="291465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963" cy="2948767"/>
                    </a:xfrm>
                    <a:prstGeom prst="rect">
                      <a:avLst/>
                    </a:prstGeom>
                    <a:noFill/>
                    <a:ln>
                      <a:noFill/>
                    </a:ln>
                  </pic:spPr>
                </pic:pic>
              </a:graphicData>
            </a:graphic>
          </wp:inline>
        </w:drawing>
      </w:r>
    </w:p>
    <w:p w14:paraId="457ED478" w14:textId="77777777" w:rsidR="00C128E0" w:rsidRPr="00CB0A12" w:rsidRDefault="00C128E0">
      <w:pPr>
        <w:tabs>
          <w:tab w:val="left" w:pos="2154"/>
        </w:tabs>
        <w:rPr>
          <w:lang w:val="de-AT"/>
        </w:rPr>
      </w:pPr>
    </w:p>
    <w:p w14:paraId="24135C9B" w14:textId="5DFCCB90" w:rsidR="00C128E0" w:rsidRPr="00CB0A12" w:rsidRDefault="00C128E0">
      <w:pPr>
        <w:tabs>
          <w:tab w:val="left" w:pos="2154"/>
        </w:tabs>
        <w:rPr>
          <w:lang w:val="de-AT"/>
        </w:rPr>
      </w:pPr>
    </w:p>
    <w:p w14:paraId="461A3625" w14:textId="3EE12DC5" w:rsidR="00C277F9" w:rsidRPr="00CB0A12" w:rsidRDefault="00C277F9">
      <w:pPr>
        <w:jc w:val="left"/>
        <w:rPr>
          <w:lang w:val="de-AT"/>
        </w:rPr>
      </w:pPr>
      <w:r w:rsidRPr="00CB0A12">
        <w:rPr>
          <w:lang w:val="de-AT"/>
        </w:rPr>
        <w:br w:type="page"/>
      </w:r>
    </w:p>
    <w:p w14:paraId="5FA5B0B0" w14:textId="03F0805B" w:rsidR="00C277F9" w:rsidRPr="00CB0A12" w:rsidRDefault="0083582D">
      <w:pPr>
        <w:tabs>
          <w:tab w:val="left" w:pos="2154"/>
        </w:tabs>
        <w:rPr>
          <w:b/>
          <w:bCs/>
          <w:color w:val="01C172" w:themeColor="accent4" w:themeShade="BF"/>
          <w:sz w:val="28"/>
          <w:szCs w:val="24"/>
          <w:lang w:val="de-AT"/>
        </w:rPr>
      </w:pPr>
      <w:r w:rsidRPr="00CB0A12">
        <w:rPr>
          <w:noProof/>
          <w:lang w:val="de-AT"/>
        </w:rPr>
        <w:lastRenderedPageBreak/>
        <w:drawing>
          <wp:anchor distT="0" distB="0" distL="114300" distR="114300" simplePos="0" relativeHeight="251810816" behindDoc="1" locked="0" layoutInCell="1" allowOverlap="1" wp14:anchorId="065B05FC" wp14:editId="1160E84A">
            <wp:simplePos x="0" y="0"/>
            <wp:positionH relativeFrom="column">
              <wp:posOffset>0</wp:posOffset>
            </wp:positionH>
            <wp:positionV relativeFrom="paragraph">
              <wp:posOffset>5295900</wp:posOffset>
            </wp:positionV>
            <wp:extent cx="2990850" cy="2447925"/>
            <wp:effectExtent l="0" t="0" r="0" b="9525"/>
            <wp:wrapTight wrapText="bothSides">
              <wp:wrapPolygon edited="0">
                <wp:start x="0" y="0"/>
                <wp:lineTo x="0" y="21516"/>
                <wp:lineTo x="21462" y="21516"/>
                <wp:lineTo x="21462"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3888" behindDoc="1" locked="0" layoutInCell="1" allowOverlap="1" wp14:anchorId="340B7368" wp14:editId="4510B980">
            <wp:simplePos x="0" y="0"/>
            <wp:positionH relativeFrom="column">
              <wp:posOffset>3051175</wp:posOffset>
            </wp:positionH>
            <wp:positionV relativeFrom="paragraph">
              <wp:posOffset>5295900</wp:posOffset>
            </wp:positionV>
            <wp:extent cx="2990850" cy="2447925"/>
            <wp:effectExtent l="0" t="0" r="0" b="9525"/>
            <wp:wrapTight wrapText="bothSides">
              <wp:wrapPolygon edited="0">
                <wp:start x="0" y="0"/>
                <wp:lineTo x="0" y="21516"/>
                <wp:lineTo x="21462" y="21516"/>
                <wp:lineTo x="21462"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2864" behindDoc="1" locked="0" layoutInCell="1" allowOverlap="1" wp14:anchorId="126C8D18" wp14:editId="36E8E5A0">
            <wp:simplePos x="0" y="0"/>
            <wp:positionH relativeFrom="column">
              <wp:posOffset>3048000</wp:posOffset>
            </wp:positionH>
            <wp:positionV relativeFrom="paragraph">
              <wp:posOffset>2790825</wp:posOffset>
            </wp:positionV>
            <wp:extent cx="2990850" cy="2447925"/>
            <wp:effectExtent l="0" t="0" r="0" b="9525"/>
            <wp:wrapTight wrapText="bothSides">
              <wp:wrapPolygon edited="0">
                <wp:start x="0" y="0"/>
                <wp:lineTo x="0" y="21516"/>
                <wp:lineTo x="21462" y="21516"/>
                <wp:lineTo x="21462"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1840" behindDoc="1" locked="0" layoutInCell="1" allowOverlap="1" wp14:anchorId="7E7E8DFE" wp14:editId="576EE47E">
            <wp:simplePos x="0" y="0"/>
            <wp:positionH relativeFrom="column">
              <wp:posOffset>3048000</wp:posOffset>
            </wp:positionH>
            <wp:positionV relativeFrom="paragraph">
              <wp:posOffset>282575</wp:posOffset>
            </wp:positionV>
            <wp:extent cx="2990850" cy="2447925"/>
            <wp:effectExtent l="0" t="0" r="0" b="9525"/>
            <wp:wrapTight wrapText="bothSides">
              <wp:wrapPolygon edited="0">
                <wp:start x="0" y="0"/>
                <wp:lineTo x="0" y="21516"/>
                <wp:lineTo x="21462" y="21516"/>
                <wp:lineTo x="21462"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08768" behindDoc="1" locked="0" layoutInCell="1" allowOverlap="1" wp14:anchorId="03B5E447" wp14:editId="3F16A7D7">
            <wp:simplePos x="0" y="0"/>
            <wp:positionH relativeFrom="column">
              <wp:posOffset>0</wp:posOffset>
            </wp:positionH>
            <wp:positionV relativeFrom="paragraph">
              <wp:posOffset>285750</wp:posOffset>
            </wp:positionV>
            <wp:extent cx="2990850" cy="2447925"/>
            <wp:effectExtent l="0" t="0" r="0" b="9525"/>
            <wp:wrapTight wrapText="bothSides">
              <wp:wrapPolygon edited="0">
                <wp:start x="0" y="0"/>
                <wp:lineTo x="0" y="21516"/>
                <wp:lineTo x="21462" y="21516"/>
                <wp:lineTo x="21462"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0093449D" w:rsidRPr="00CB0A12">
        <w:rPr>
          <w:b/>
          <w:bCs/>
          <w:color w:val="01C172" w:themeColor="accent4" w:themeShade="BF"/>
          <w:sz w:val="28"/>
          <w:szCs w:val="24"/>
          <w:lang w:val="de-AT"/>
        </w:rPr>
        <w:t xml:space="preserve">Material 5 </w:t>
      </w:r>
      <w:r w:rsidR="0076257C" w:rsidRPr="00CB0A12">
        <w:rPr>
          <w:b/>
          <w:bCs/>
          <w:color w:val="01C172" w:themeColor="accent4" w:themeShade="BF"/>
          <w:sz w:val="28"/>
          <w:szCs w:val="24"/>
          <w:lang w:val="de-AT"/>
        </w:rPr>
        <w:t>–</w:t>
      </w:r>
      <w:r w:rsidR="00C277F9" w:rsidRPr="00CB0A12">
        <w:rPr>
          <w:b/>
          <w:bCs/>
          <w:color w:val="01C172" w:themeColor="accent4" w:themeShade="BF"/>
          <w:sz w:val="28"/>
          <w:szCs w:val="24"/>
          <w:lang w:val="de-AT"/>
        </w:rPr>
        <w:t xml:space="preserve"> Vorurteils</w:t>
      </w:r>
      <w:r w:rsidR="0076257C" w:rsidRPr="00CB0A12">
        <w:rPr>
          <w:b/>
          <w:bCs/>
          <w:color w:val="01C172" w:themeColor="accent4" w:themeShade="BF"/>
          <w:sz w:val="28"/>
          <w:szCs w:val="24"/>
          <w:lang w:val="de-AT"/>
        </w:rPr>
        <w:t>-Memory</w:t>
      </w:r>
    </w:p>
    <w:p w14:paraId="0249F14F" w14:textId="77777777" w:rsidR="0083582D" w:rsidRPr="00CB0A12" w:rsidRDefault="0083582D" w:rsidP="00C277F9">
      <w:pPr>
        <w:rPr>
          <w:lang w:val="de-AT"/>
        </w:rPr>
        <w:sectPr w:rsidR="0083582D" w:rsidRPr="00CB0A12" w:rsidSect="00B66835">
          <w:type w:val="continuous"/>
          <w:pgSz w:w="12240" w:h="15840"/>
          <w:pgMar w:top="1440" w:right="1440" w:bottom="1440" w:left="1440" w:header="720" w:footer="466" w:gutter="0"/>
          <w:cols w:space="720"/>
          <w:docGrid w:linePitch="360"/>
        </w:sectPr>
      </w:pPr>
    </w:p>
    <w:p w14:paraId="08953D9C" w14:textId="2E801247" w:rsidR="00C277F9" w:rsidRPr="00CB0A12" w:rsidRDefault="0083582D" w:rsidP="00C277F9">
      <w:pPr>
        <w:rPr>
          <w:lang w:val="de-AT"/>
        </w:rPr>
      </w:pPr>
      <w:r w:rsidRPr="00CB0A12">
        <w:rPr>
          <w:noProof/>
          <w:lang w:val="de-AT"/>
        </w:rPr>
        <w:drawing>
          <wp:anchor distT="0" distB="0" distL="114300" distR="114300" simplePos="0" relativeHeight="251809792" behindDoc="1" locked="0" layoutInCell="1" allowOverlap="1" wp14:anchorId="274EEBB6" wp14:editId="22C33392">
            <wp:simplePos x="0" y="0"/>
            <wp:positionH relativeFrom="column">
              <wp:posOffset>0</wp:posOffset>
            </wp:positionH>
            <wp:positionV relativeFrom="paragraph">
              <wp:posOffset>2454910</wp:posOffset>
            </wp:positionV>
            <wp:extent cx="2990850" cy="2447925"/>
            <wp:effectExtent l="0" t="0" r="0" b="9525"/>
            <wp:wrapTight wrapText="bothSides">
              <wp:wrapPolygon edited="0">
                <wp:start x="0" y="0"/>
                <wp:lineTo x="0" y="21516"/>
                <wp:lineTo x="21462" y="21516"/>
                <wp:lineTo x="21462"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p>
    <w:p w14:paraId="6FECBF97" w14:textId="77777777" w:rsidR="0083582D" w:rsidRPr="00CB0A12" w:rsidRDefault="0083582D" w:rsidP="00C277F9">
      <w:pPr>
        <w:tabs>
          <w:tab w:val="left" w:pos="3568"/>
        </w:tabs>
        <w:rPr>
          <w:lang w:val="de-AT"/>
        </w:rPr>
        <w:sectPr w:rsidR="0083582D" w:rsidRPr="00CB0A12" w:rsidSect="0057123C">
          <w:type w:val="continuous"/>
          <w:pgSz w:w="12240" w:h="15840"/>
          <w:pgMar w:top="1440" w:right="1440" w:bottom="1440" w:left="1440" w:header="720" w:footer="288" w:gutter="0"/>
          <w:cols w:space="720"/>
          <w:docGrid w:linePitch="360"/>
        </w:sectPr>
      </w:pPr>
    </w:p>
    <w:p w14:paraId="6621239D" w14:textId="3F78BEBE" w:rsidR="00C277F9" w:rsidRPr="00CB0A12" w:rsidRDefault="0083582D" w:rsidP="0083582D">
      <w:pPr>
        <w:tabs>
          <w:tab w:val="left" w:pos="3568"/>
        </w:tabs>
        <w:rPr>
          <w:lang w:val="de-AT"/>
        </w:rPr>
      </w:pPr>
      <w:r w:rsidRPr="00CB0A12">
        <w:rPr>
          <w:noProof/>
          <w:lang w:val="de-AT"/>
        </w:rPr>
        <w:lastRenderedPageBreak/>
        <w:drawing>
          <wp:anchor distT="0" distB="0" distL="114300" distR="114300" simplePos="0" relativeHeight="251820032" behindDoc="1" locked="0" layoutInCell="1" allowOverlap="1" wp14:anchorId="010EB9D6" wp14:editId="1CD9A03C">
            <wp:simplePos x="0" y="0"/>
            <wp:positionH relativeFrom="column">
              <wp:posOffset>3057525</wp:posOffset>
            </wp:positionH>
            <wp:positionV relativeFrom="paragraph">
              <wp:posOffset>5057775</wp:posOffset>
            </wp:positionV>
            <wp:extent cx="2990850" cy="2447925"/>
            <wp:effectExtent l="0" t="0" r="0" b="9525"/>
            <wp:wrapTight wrapText="bothSides">
              <wp:wrapPolygon edited="0">
                <wp:start x="0" y="0"/>
                <wp:lineTo x="0" y="21516"/>
                <wp:lineTo x="21462" y="21516"/>
                <wp:lineTo x="21462"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9008" behindDoc="1" locked="0" layoutInCell="1" allowOverlap="1" wp14:anchorId="29AD3B4F" wp14:editId="726D4388">
            <wp:simplePos x="0" y="0"/>
            <wp:positionH relativeFrom="column">
              <wp:posOffset>0</wp:posOffset>
            </wp:positionH>
            <wp:positionV relativeFrom="paragraph">
              <wp:posOffset>5057775</wp:posOffset>
            </wp:positionV>
            <wp:extent cx="2990850" cy="2447925"/>
            <wp:effectExtent l="0" t="0" r="0" b="9525"/>
            <wp:wrapTight wrapText="bothSides">
              <wp:wrapPolygon edited="0">
                <wp:start x="0" y="0"/>
                <wp:lineTo x="0" y="21516"/>
                <wp:lineTo x="21462" y="21516"/>
                <wp:lineTo x="21462"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7984" behindDoc="1" locked="0" layoutInCell="1" allowOverlap="1" wp14:anchorId="0B8D1F84" wp14:editId="4632B055">
            <wp:simplePos x="0" y="0"/>
            <wp:positionH relativeFrom="column">
              <wp:posOffset>3057525</wp:posOffset>
            </wp:positionH>
            <wp:positionV relativeFrom="paragraph">
              <wp:posOffset>2524125</wp:posOffset>
            </wp:positionV>
            <wp:extent cx="2990850" cy="2447925"/>
            <wp:effectExtent l="0" t="0" r="0" b="9525"/>
            <wp:wrapTight wrapText="bothSides">
              <wp:wrapPolygon edited="0">
                <wp:start x="0" y="0"/>
                <wp:lineTo x="0" y="21516"/>
                <wp:lineTo x="21462" y="21516"/>
                <wp:lineTo x="21462"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6960" behindDoc="1" locked="0" layoutInCell="1" allowOverlap="1" wp14:anchorId="6759F1D9" wp14:editId="21F2AE49">
            <wp:simplePos x="0" y="0"/>
            <wp:positionH relativeFrom="column">
              <wp:posOffset>0</wp:posOffset>
            </wp:positionH>
            <wp:positionV relativeFrom="paragraph">
              <wp:posOffset>2524125</wp:posOffset>
            </wp:positionV>
            <wp:extent cx="2990850" cy="2447925"/>
            <wp:effectExtent l="0" t="0" r="0" b="9525"/>
            <wp:wrapTight wrapText="bothSides">
              <wp:wrapPolygon edited="0">
                <wp:start x="0" y="0"/>
                <wp:lineTo x="0" y="21516"/>
                <wp:lineTo x="21462" y="21516"/>
                <wp:lineTo x="21462"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5936" behindDoc="1" locked="0" layoutInCell="1" allowOverlap="1" wp14:anchorId="615DB151" wp14:editId="0E79AD63">
            <wp:simplePos x="0" y="0"/>
            <wp:positionH relativeFrom="column">
              <wp:posOffset>3057525</wp:posOffset>
            </wp:positionH>
            <wp:positionV relativeFrom="paragraph">
              <wp:posOffset>0</wp:posOffset>
            </wp:positionV>
            <wp:extent cx="2990850" cy="2447925"/>
            <wp:effectExtent l="0" t="0" r="0" b="9525"/>
            <wp:wrapTight wrapText="bothSides">
              <wp:wrapPolygon edited="0">
                <wp:start x="0" y="0"/>
                <wp:lineTo x="0" y="21516"/>
                <wp:lineTo x="21462" y="21516"/>
                <wp:lineTo x="21462"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14912" behindDoc="1" locked="0" layoutInCell="1" allowOverlap="1" wp14:anchorId="712F8554" wp14:editId="2CF92050">
            <wp:simplePos x="0" y="0"/>
            <wp:positionH relativeFrom="column">
              <wp:posOffset>0</wp:posOffset>
            </wp:positionH>
            <wp:positionV relativeFrom="paragraph">
              <wp:posOffset>0</wp:posOffset>
            </wp:positionV>
            <wp:extent cx="2990850" cy="2447925"/>
            <wp:effectExtent l="0" t="0" r="0" b="9525"/>
            <wp:wrapTight wrapText="bothSides">
              <wp:wrapPolygon edited="0">
                <wp:start x="0" y="0"/>
                <wp:lineTo x="0" y="21516"/>
                <wp:lineTo x="21462" y="21516"/>
                <wp:lineTo x="21462"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p>
    <w:p w14:paraId="7444301D" w14:textId="6C69A524" w:rsidR="0083582D" w:rsidRPr="00CB0A12" w:rsidRDefault="0083582D" w:rsidP="0083582D">
      <w:pPr>
        <w:tabs>
          <w:tab w:val="left" w:pos="3568"/>
        </w:tabs>
        <w:rPr>
          <w:lang w:val="de-AT"/>
        </w:rPr>
      </w:pPr>
      <w:r w:rsidRPr="00CB0A12">
        <w:rPr>
          <w:noProof/>
          <w:lang w:val="de-AT"/>
        </w:rPr>
        <w:lastRenderedPageBreak/>
        <w:drawing>
          <wp:anchor distT="0" distB="0" distL="114300" distR="114300" simplePos="0" relativeHeight="251824128" behindDoc="1" locked="0" layoutInCell="1" allowOverlap="1" wp14:anchorId="14265FDC" wp14:editId="43C20CDF">
            <wp:simplePos x="0" y="0"/>
            <wp:positionH relativeFrom="column">
              <wp:posOffset>3076575</wp:posOffset>
            </wp:positionH>
            <wp:positionV relativeFrom="paragraph">
              <wp:posOffset>2514600</wp:posOffset>
            </wp:positionV>
            <wp:extent cx="2990850" cy="2447925"/>
            <wp:effectExtent l="0" t="0" r="0" b="9525"/>
            <wp:wrapTight wrapText="bothSides">
              <wp:wrapPolygon edited="0">
                <wp:start x="0" y="0"/>
                <wp:lineTo x="0" y="21516"/>
                <wp:lineTo x="21462" y="21516"/>
                <wp:lineTo x="21462"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23104" behindDoc="1" locked="0" layoutInCell="1" allowOverlap="1" wp14:anchorId="0E675E2E" wp14:editId="4FE440BA">
            <wp:simplePos x="0" y="0"/>
            <wp:positionH relativeFrom="column">
              <wp:posOffset>0</wp:posOffset>
            </wp:positionH>
            <wp:positionV relativeFrom="paragraph">
              <wp:posOffset>2514600</wp:posOffset>
            </wp:positionV>
            <wp:extent cx="2990850" cy="2447925"/>
            <wp:effectExtent l="0" t="0" r="0" b="9525"/>
            <wp:wrapTight wrapText="bothSides">
              <wp:wrapPolygon edited="0">
                <wp:start x="0" y="0"/>
                <wp:lineTo x="0" y="21516"/>
                <wp:lineTo x="21462" y="21516"/>
                <wp:lineTo x="21462"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22080" behindDoc="1" locked="0" layoutInCell="1" allowOverlap="1" wp14:anchorId="274C57F2" wp14:editId="0B87FE72">
            <wp:simplePos x="0" y="0"/>
            <wp:positionH relativeFrom="column">
              <wp:posOffset>3076575</wp:posOffset>
            </wp:positionH>
            <wp:positionV relativeFrom="paragraph">
              <wp:posOffset>0</wp:posOffset>
            </wp:positionV>
            <wp:extent cx="2990850" cy="2447925"/>
            <wp:effectExtent l="0" t="0" r="0" b="9525"/>
            <wp:wrapTight wrapText="bothSides">
              <wp:wrapPolygon edited="0">
                <wp:start x="0" y="0"/>
                <wp:lineTo x="0" y="21516"/>
                <wp:lineTo x="21462" y="21516"/>
                <wp:lineTo x="21462"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r w:rsidRPr="00CB0A12">
        <w:rPr>
          <w:noProof/>
          <w:lang w:val="de-AT"/>
        </w:rPr>
        <w:drawing>
          <wp:anchor distT="0" distB="0" distL="114300" distR="114300" simplePos="0" relativeHeight="251821056" behindDoc="1" locked="0" layoutInCell="1" allowOverlap="1" wp14:anchorId="00138FA8" wp14:editId="0815011D">
            <wp:simplePos x="0" y="0"/>
            <wp:positionH relativeFrom="column">
              <wp:posOffset>0</wp:posOffset>
            </wp:positionH>
            <wp:positionV relativeFrom="paragraph">
              <wp:posOffset>0</wp:posOffset>
            </wp:positionV>
            <wp:extent cx="2990850" cy="2447925"/>
            <wp:effectExtent l="0" t="0" r="0" b="9525"/>
            <wp:wrapTight wrapText="bothSides">
              <wp:wrapPolygon edited="0">
                <wp:start x="0" y="0"/>
                <wp:lineTo x="0" y="21516"/>
                <wp:lineTo x="21462" y="21516"/>
                <wp:lineTo x="21462"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anchor>
        </w:drawing>
      </w:r>
    </w:p>
    <w:p w14:paraId="34A825BB" w14:textId="164EE9BD" w:rsidR="00C52BA7" w:rsidRPr="00CB0A12" w:rsidRDefault="00C52BA7">
      <w:pPr>
        <w:jc w:val="left"/>
        <w:rPr>
          <w:lang w:val="de-AT"/>
        </w:rPr>
      </w:pPr>
      <w:r w:rsidRPr="00CB0A12">
        <w:rPr>
          <w:lang w:val="de-AT"/>
        </w:rPr>
        <w:br w:type="page"/>
      </w:r>
    </w:p>
    <w:p w14:paraId="7EE978BF" w14:textId="4D7106CA" w:rsidR="00C52BA7" w:rsidRPr="00CB0A12" w:rsidRDefault="00C52BA7" w:rsidP="00C52BA7">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lastRenderedPageBreak/>
        <w:t xml:space="preserve">Hintergrundinformationen für </w:t>
      </w:r>
      <w:proofErr w:type="spellStart"/>
      <w:proofErr w:type="gramStart"/>
      <w:r w:rsidRPr="00CB0A12">
        <w:rPr>
          <w:b/>
          <w:bCs/>
          <w:color w:val="01C172" w:themeColor="accent4" w:themeShade="BF"/>
          <w:sz w:val="28"/>
          <w:szCs w:val="24"/>
          <w:lang w:val="de-AT"/>
        </w:rPr>
        <w:t>Pädagog</w:t>
      </w:r>
      <w:r w:rsidR="003A56FC">
        <w:rPr>
          <w:b/>
          <w:bCs/>
          <w:color w:val="01C172" w:themeColor="accent4" w:themeShade="BF"/>
          <w:sz w:val="28"/>
          <w:szCs w:val="24"/>
          <w:lang w:val="de-AT"/>
        </w:rPr>
        <w:t>:innen</w:t>
      </w:r>
      <w:proofErr w:type="spellEnd"/>
      <w:proofErr w:type="gramEnd"/>
    </w:p>
    <w:p w14:paraId="5B363670" w14:textId="77777777" w:rsidR="00314DD8" w:rsidRPr="00CB0A12" w:rsidRDefault="00314DD8" w:rsidP="003117DD">
      <w:pPr>
        <w:tabs>
          <w:tab w:val="left" w:pos="1418"/>
        </w:tabs>
        <w:ind w:left="1418" w:hanging="1418"/>
        <w:rPr>
          <w:b/>
          <w:bCs/>
          <w:sz w:val="14"/>
          <w:szCs w:val="12"/>
          <w:lang w:val="de-AT"/>
        </w:rPr>
      </w:pPr>
    </w:p>
    <w:p w14:paraId="5EBE78D1" w14:textId="15A1E565" w:rsidR="00C52BA7" w:rsidRPr="00CF1DB5" w:rsidRDefault="00C52BA7" w:rsidP="003117DD">
      <w:pPr>
        <w:tabs>
          <w:tab w:val="left" w:pos="1418"/>
        </w:tabs>
        <w:ind w:left="1418" w:hanging="1418"/>
        <w:rPr>
          <w:sz w:val="22"/>
          <w:lang w:val="de-AT"/>
        </w:rPr>
      </w:pPr>
      <w:proofErr w:type="spellStart"/>
      <w:r w:rsidRPr="00CF1DB5">
        <w:rPr>
          <w:b/>
          <w:bCs/>
          <w:sz w:val="22"/>
          <w:lang w:val="de-AT"/>
        </w:rPr>
        <w:t>Migrant</w:t>
      </w:r>
      <w:r w:rsidR="003A56FC" w:rsidRPr="00CF1DB5">
        <w:rPr>
          <w:b/>
          <w:bCs/>
          <w:sz w:val="22"/>
          <w:lang w:val="de-AT"/>
        </w:rPr>
        <w:t>:in</w:t>
      </w:r>
      <w:proofErr w:type="spellEnd"/>
      <w:r w:rsidRPr="00CF1DB5">
        <w:rPr>
          <w:b/>
          <w:bCs/>
          <w:sz w:val="22"/>
          <w:lang w:val="de-AT"/>
        </w:rPr>
        <w:t xml:space="preserve">: </w:t>
      </w:r>
      <w:r w:rsidRPr="00CF1DB5">
        <w:rPr>
          <w:b/>
          <w:bCs/>
          <w:sz w:val="22"/>
          <w:lang w:val="de-AT"/>
        </w:rPr>
        <w:tab/>
      </w:r>
      <w:r w:rsidRPr="00CF1DB5">
        <w:rPr>
          <w:sz w:val="22"/>
          <w:lang w:val="de-AT"/>
        </w:rPr>
        <w:t xml:space="preserve">Eine Person, die über eine internationale Grenze oder innerhalb ihres Heimatlandes umzieht oder umgezogen ist, unabhängig davon, ob der Umzug freiwillig oder unfreiwillig </w:t>
      </w:r>
      <w:r w:rsidR="00314DD8" w:rsidRPr="00CF1DB5">
        <w:rPr>
          <w:sz w:val="22"/>
          <w:lang w:val="de-AT"/>
        </w:rPr>
        <w:t xml:space="preserve">ist (z. B. aus beruflichen Gründen) </w:t>
      </w:r>
      <w:r w:rsidRPr="00CF1DB5">
        <w:rPr>
          <w:sz w:val="22"/>
          <w:lang w:val="de-AT"/>
        </w:rPr>
        <w:t>und unabhängig von der Dauer des Aufenthalts.</w:t>
      </w:r>
    </w:p>
    <w:p w14:paraId="78CCC38F" w14:textId="681BF614" w:rsidR="00C52BA7" w:rsidRPr="00CF1DB5" w:rsidRDefault="00C52BA7" w:rsidP="003117DD">
      <w:pPr>
        <w:tabs>
          <w:tab w:val="left" w:pos="1418"/>
        </w:tabs>
        <w:ind w:left="1418" w:hanging="1418"/>
        <w:rPr>
          <w:sz w:val="22"/>
          <w:lang w:val="de-AT"/>
        </w:rPr>
      </w:pPr>
      <w:r w:rsidRPr="00CF1DB5">
        <w:rPr>
          <w:sz w:val="22"/>
          <w:lang w:val="de-AT"/>
        </w:rPr>
        <w:tab/>
        <w:t>Die UN-Migrationsbehörde (IOM) definiert einen Migranten als jede Person, die sich über eine internationale Grenze oder innerhalb eines Staates weg von ihrem gewöhnlichen Wohnort bewegt oder bewegt hat, unabhängig davon, (1) welchen rechtlichen Status die Person hat; (2) ob die Bewegung freiwillig oder unfreiwillig ist; (3) was die Gründe für die Bewegung sind; oder (4) wie lange der Aufenthalt ist.</w:t>
      </w:r>
    </w:p>
    <w:p w14:paraId="25D36EA0" w14:textId="6D7C5390" w:rsidR="00C52BA7" w:rsidRPr="00CF1DB5" w:rsidRDefault="00C52BA7" w:rsidP="003117DD">
      <w:pPr>
        <w:tabs>
          <w:tab w:val="left" w:pos="1418"/>
        </w:tabs>
        <w:ind w:left="1418" w:hanging="1418"/>
        <w:rPr>
          <w:sz w:val="22"/>
          <w:lang w:val="de-AT"/>
        </w:rPr>
      </w:pPr>
      <w:r w:rsidRPr="00CF1DB5">
        <w:rPr>
          <w:sz w:val="22"/>
          <w:lang w:val="de-AT"/>
        </w:rPr>
        <w:tab/>
        <w:t>Nach Angaben des UNHCR entscheiden sich Migranten nicht aufgrund einer direkten Bedrohung durch Verfolgung oder Tod für einen Umzug, sondern vor allem, um ihr Leben zu verbessern, indem sie Arbeit finden, oder in einigen Fällen aus Gründen der Bildung, Familienzusammenführung oder aus anderen Gründen. Im Gegensatz zu Flüchtlingen, die nicht sicher in ihre Heimat zurückkehren können, gibt es für Migranten kein solches Hindernis für eine Rückkehr.</w:t>
      </w:r>
      <w:r w:rsidRPr="00CF1DB5">
        <w:rPr>
          <w:rStyle w:val="Funotenzeichen"/>
          <w:sz w:val="22"/>
          <w:lang w:val="de-AT"/>
        </w:rPr>
        <w:footnoteReference w:id="6"/>
      </w:r>
    </w:p>
    <w:p w14:paraId="1CBF5301" w14:textId="77777777" w:rsidR="00C52BA7" w:rsidRPr="00CF1DB5" w:rsidRDefault="00C52BA7" w:rsidP="003117DD">
      <w:pPr>
        <w:tabs>
          <w:tab w:val="left" w:pos="1418"/>
        </w:tabs>
        <w:ind w:left="1418" w:hanging="1418"/>
        <w:rPr>
          <w:sz w:val="22"/>
          <w:lang w:val="de-AT"/>
        </w:rPr>
      </w:pPr>
    </w:p>
    <w:p w14:paraId="49BD55B1" w14:textId="35864490" w:rsidR="00C52BA7" w:rsidRPr="00CF1DB5" w:rsidRDefault="00C52BA7" w:rsidP="003117DD">
      <w:pPr>
        <w:tabs>
          <w:tab w:val="left" w:pos="1418"/>
        </w:tabs>
        <w:ind w:left="1418" w:hanging="1418"/>
        <w:rPr>
          <w:sz w:val="22"/>
          <w:lang w:val="de-AT"/>
        </w:rPr>
      </w:pPr>
      <w:r w:rsidRPr="00CF1DB5">
        <w:rPr>
          <w:b/>
          <w:bCs/>
          <w:sz w:val="22"/>
          <w:lang w:val="de-AT"/>
        </w:rPr>
        <w:t xml:space="preserve">Flüchtling: </w:t>
      </w:r>
      <w:r w:rsidRPr="00CF1DB5">
        <w:rPr>
          <w:b/>
          <w:bCs/>
          <w:sz w:val="22"/>
          <w:lang w:val="de-AT"/>
        </w:rPr>
        <w:tab/>
      </w:r>
      <w:r w:rsidRPr="00CF1DB5">
        <w:rPr>
          <w:sz w:val="22"/>
          <w:lang w:val="de-AT"/>
        </w:rPr>
        <w:t>Eine Person, die außerhalb des Landes lebt, dessen Staatsangehörigkeit sie besitzt, und die nicht zurückkehren kann, weil sie aufgrund ihrer Ethnie, Religion, Nationalität, Zugehörigkeit zu einer bestimmten sozialen Gruppe oder politischen Überzeugung verfolgt wird oder zu befürchten hat, verfolgt zu werden.</w:t>
      </w:r>
    </w:p>
    <w:p w14:paraId="2B2E30E4" w14:textId="77777777" w:rsidR="007949C1" w:rsidRPr="00CF1DB5" w:rsidRDefault="00C52BA7" w:rsidP="00314DD8">
      <w:pPr>
        <w:tabs>
          <w:tab w:val="left" w:pos="1418"/>
        </w:tabs>
        <w:ind w:left="1418" w:hanging="1418"/>
        <w:rPr>
          <w:sz w:val="22"/>
          <w:lang w:val="de-AT"/>
        </w:rPr>
      </w:pPr>
      <w:r w:rsidRPr="00CF1DB5">
        <w:rPr>
          <w:sz w:val="22"/>
          <w:lang w:val="de-AT"/>
        </w:rPr>
        <w:tab/>
        <w:t>Der Text der Flüchtlingskonvention</w:t>
      </w:r>
      <w:r w:rsidR="00CB0ABC" w:rsidRPr="00CF1DB5">
        <w:rPr>
          <w:rStyle w:val="Funotenzeichen"/>
          <w:sz w:val="22"/>
          <w:lang w:val="de-AT"/>
        </w:rPr>
        <w:footnoteReference w:id="7"/>
      </w:r>
      <w:r w:rsidRPr="00CF1DB5">
        <w:rPr>
          <w:sz w:val="22"/>
          <w:lang w:val="de-AT"/>
        </w:rPr>
        <w:t xml:space="preserve"> definiert einen Flüchtling in 51 Worten als eine Person, die "aus der begründeten Furcht vor Verfolgung wegen ihrer Ethnie, Religion, Nationalität, Zugehörigkeit zu einer bestimmten sozialen Gruppe oder wegen ihrer politischen Überzeugung sich außerhalb des Landes befindet, dessen Staatsangehörigkeit sie besitzt, und den Schutz dieses Landes nicht in Anspruch nehmen kann oder wegen dieser Befürchtungen nicht in Anspruch nehmen will"</w:t>
      </w:r>
    </w:p>
    <w:p w14:paraId="1982D2DC" w14:textId="42C960DC" w:rsidR="00314DD8" w:rsidRPr="00CF1DB5" w:rsidRDefault="007949C1" w:rsidP="00314DD8">
      <w:pPr>
        <w:tabs>
          <w:tab w:val="left" w:pos="1418"/>
        </w:tabs>
        <w:ind w:left="1418" w:hanging="1418"/>
        <w:rPr>
          <w:sz w:val="22"/>
          <w:lang w:val="de-AT"/>
        </w:rPr>
      </w:pPr>
      <w:r w:rsidRPr="00CF1DB5">
        <w:rPr>
          <w:sz w:val="22"/>
          <w:lang w:val="de-AT"/>
        </w:rPr>
        <w:tab/>
      </w:r>
      <w:r w:rsidR="002C374D" w:rsidRPr="00CF1DB5">
        <w:rPr>
          <w:sz w:val="22"/>
          <w:lang w:val="de-AT"/>
        </w:rPr>
        <w:t xml:space="preserve">145 Länder haben sich bereit erklärt, die Flüchtlingskonvention zu befolgen, ein rechtliches Versprechen, dass diejenigen, die Sicherheit brauchen, diese auch erhalten. </w:t>
      </w:r>
    </w:p>
    <w:p w14:paraId="3E393977" w14:textId="4AE009A1" w:rsidR="00314DD8" w:rsidRPr="00CF1DB5" w:rsidRDefault="00314DD8" w:rsidP="00314DD8">
      <w:pPr>
        <w:tabs>
          <w:tab w:val="left" w:pos="1418"/>
        </w:tabs>
        <w:ind w:left="1418" w:hanging="1418"/>
        <w:rPr>
          <w:sz w:val="22"/>
          <w:lang w:val="de-AT"/>
        </w:rPr>
      </w:pPr>
      <w:r w:rsidRPr="00CF1DB5">
        <w:rPr>
          <w:sz w:val="22"/>
          <w:lang w:val="de-AT"/>
        </w:rPr>
        <w:tab/>
        <w:t>Laut UNHCR sind Flüchtlinge Personen, die vor bewaffneten Konflikten oder Verfolgung fliehen.</w:t>
      </w:r>
    </w:p>
    <w:p w14:paraId="7B0122E6" w14:textId="345E64D2" w:rsidR="00C52BA7" w:rsidRPr="00CF1DB5" w:rsidRDefault="00C52BA7" w:rsidP="003117DD">
      <w:pPr>
        <w:tabs>
          <w:tab w:val="left" w:pos="1418"/>
        </w:tabs>
        <w:ind w:left="1418" w:hanging="1418"/>
        <w:rPr>
          <w:sz w:val="22"/>
          <w:lang w:val="de-AT"/>
        </w:rPr>
      </w:pPr>
    </w:p>
    <w:p w14:paraId="54010F91" w14:textId="56CDC6DA" w:rsidR="00C52BA7" w:rsidRPr="00CF1DB5" w:rsidRDefault="00C52BA7" w:rsidP="003117DD">
      <w:pPr>
        <w:tabs>
          <w:tab w:val="left" w:pos="1985"/>
        </w:tabs>
        <w:ind w:left="1985" w:hanging="1985"/>
        <w:rPr>
          <w:sz w:val="22"/>
          <w:lang w:val="de-AT"/>
        </w:rPr>
      </w:pPr>
      <w:proofErr w:type="spellStart"/>
      <w:r w:rsidRPr="00CF1DB5">
        <w:rPr>
          <w:b/>
          <w:bCs/>
          <w:sz w:val="22"/>
          <w:lang w:val="de-AT"/>
        </w:rPr>
        <w:lastRenderedPageBreak/>
        <w:t>Asylwerber</w:t>
      </w:r>
      <w:r w:rsidR="005C1A12" w:rsidRPr="00CF1DB5">
        <w:rPr>
          <w:b/>
          <w:bCs/>
          <w:sz w:val="22"/>
          <w:lang w:val="de-AT"/>
        </w:rPr>
        <w:t>:in</w:t>
      </w:r>
      <w:proofErr w:type="spellEnd"/>
      <w:r w:rsidRPr="00CF1DB5">
        <w:rPr>
          <w:sz w:val="22"/>
          <w:lang w:val="de-AT"/>
        </w:rPr>
        <w:tab/>
        <w:t>Eine Person, die in einem Land Zuflucht sucht, in das sie aufgrund von Verfolgung geflohen ist.</w:t>
      </w:r>
    </w:p>
    <w:p w14:paraId="47BF0D49" w14:textId="77777777" w:rsidR="00C52BA7" w:rsidRPr="00CF1DB5" w:rsidRDefault="00C52BA7" w:rsidP="003117DD">
      <w:pPr>
        <w:tabs>
          <w:tab w:val="left" w:pos="1418"/>
        </w:tabs>
        <w:ind w:left="1418" w:hanging="1418"/>
        <w:rPr>
          <w:sz w:val="22"/>
          <w:lang w:val="de-AT"/>
        </w:rPr>
      </w:pPr>
    </w:p>
    <w:p w14:paraId="0E07C119" w14:textId="38A19C91" w:rsidR="00C52BA7" w:rsidRPr="00CF1DB5" w:rsidRDefault="00C52BA7" w:rsidP="003117DD">
      <w:pPr>
        <w:tabs>
          <w:tab w:val="left" w:pos="3261"/>
        </w:tabs>
        <w:ind w:left="3261" w:hanging="3261"/>
        <w:rPr>
          <w:sz w:val="22"/>
          <w:lang w:val="de-AT"/>
        </w:rPr>
      </w:pPr>
      <w:r w:rsidRPr="00CF1DB5">
        <w:rPr>
          <w:b/>
          <w:bCs/>
          <w:sz w:val="22"/>
          <w:lang w:val="de-AT"/>
        </w:rPr>
        <w:t>Binnenvertriebene Person</w:t>
      </w:r>
      <w:r w:rsidR="005C1A12" w:rsidRPr="00CF1DB5">
        <w:rPr>
          <w:b/>
          <w:bCs/>
          <w:sz w:val="22"/>
          <w:lang w:val="de-AT"/>
        </w:rPr>
        <w:t>en</w:t>
      </w:r>
      <w:r w:rsidRPr="00CF1DB5">
        <w:rPr>
          <w:b/>
          <w:bCs/>
          <w:sz w:val="22"/>
          <w:lang w:val="de-AT"/>
        </w:rPr>
        <w:t xml:space="preserve">: </w:t>
      </w:r>
      <w:r w:rsidRPr="00CF1DB5">
        <w:rPr>
          <w:sz w:val="22"/>
          <w:lang w:val="de-AT"/>
        </w:rPr>
        <w:tab/>
        <w:t xml:space="preserve">Menschen, die aufgrund von bewaffneten Konflikten, Gewalt, Katastrophen oder Menschenrechtsverletzungen aus ihrer Heimat - nicht aber aus ihrem Land - geflohen sind. </w:t>
      </w:r>
      <w:r w:rsidR="00930DCE" w:rsidRPr="00CF1DB5">
        <w:rPr>
          <w:sz w:val="22"/>
          <w:lang w:val="de-AT"/>
        </w:rPr>
        <w:t>Binnenvertriebene machen einen großen Teil der weltweiten Flüchtlingsbevölkerung aus, da viele Menschen in Krisengebieten innerhalb ihres eigenen Landes bleiben müssen, anstatt die Grenze zu einem anderen Land zu überschreiten.</w:t>
      </w:r>
    </w:p>
    <w:p w14:paraId="2F312B4B" w14:textId="568BF9B8" w:rsidR="00C52BA7" w:rsidRPr="00CF1DB5" w:rsidRDefault="00C52BA7" w:rsidP="00C52BA7">
      <w:pPr>
        <w:tabs>
          <w:tab w:val="left" w:pos="2154"/>
        </w:tabs>
        <w:rPr>
          <w:sz w:val="22"/>
          <w:lang w:val="de-AT"/>
        </w:rPr>
      </w:pPr>
    </w:p>
    <w:p w14:paraId="52F7F1CB" w14:textId="2831731A" w:rsidR="002C374D" w:rsidRPr="00CF1DB5" w:rsidRDefault="002C374D" w:rsidP="00C52BA7">
      <w:pPr>
        <w:tabs>
          <w:tab w:val="left" w:pos="2154"/>
        </w:tabs>
        <w:rPr>
          <w:b/>
          <w:bCs/>
          <w:sz w:val="22"/>
          <w:lang w:val="de-AT"/>
        </w:rPr>
      </w:pPr>
      <w:r w:rsidRPr="00CF1DB5">
        <w:rPr>
          <w:b/>
          <w:bCs/>
          <w:sz w:val="22"/>
          <w:lang w:val="de-AT"/>
        </w:rPr>
        <w:t>Push- und Pull-Faktoren:</w:t>
      </w:r>
    </w:p>
    <w:p w14:paraId="1622633E" w14:textId="4E65D01D" w:rsidR="002C374D" w:rsidRPr="00CF1DB5" w:rsidRDefault="002C374D" w:rsidP="002C374D">
      <w:pPr>
        <w:tabs>
          <w:tab w:val="left" w:pos="2154"/>
        </w:tabs>
        <w:rPr>
          <w:sz w:val="22"/>
          <w:lang w:val="de-AT"/>
        </w:rPr>
      </w:pPr>
      <w:r w:rsidRPr="00CF1DB5">
        <w:rPr>
          <w:sz w:val="22"/>
          <w:lang w:val="de-AT"/>
        </w:rPr>
        <w:t xml:space="preserve">Push-Faktoren und Pull-Faktoren sind Begriffe, </w:t>
      </w:r>
      <w:r w:rsidR="00C05393" w:rsidRPr="00CF1DB5">
        <w:rPr>
          <w:sz w:val="22"/>
          <w:lang w:val="de-AT"/>
        </w:rPr>
        <w:t>welche</w:t>
      </w:r>
      <w:r w:rsidRPr="00CF1DB5">
        <w:rPr>
          <w:sz w:val="22"/>
          <w:lang w:val="de-AT"/>
        </w:rPr>
        <w:t xml:space="preserve"> die Gründe beschreiben, warum Menschen von einem Ort zum anderen wandern. Kurz gesagt: Push-Faktoren treiben die Menschen von ihrem derzeitigen Standort weg, während Pull-Faktoren sie an einen neuen Ort ziehen.</w:t>
      </w:r>
    </w:p>
    <w:p w14:paraId="40460E7A" w14:textId="77777777" w:rsidR="002C374D" w:rsidRPr="00CF1DB5" w:rsidRDefault="002C374D" w:rsidP="002C374D">
      <w:pPr>
        <w:tabs>
          <w:tab w:val="left" w:pos="2154"/>
        </w:tabs>
        <w:rPr>
          <w:sz w:val="22"/>
          <w:lang w:val="de-AT"/>
        </w:rPr>
      </w:pPr>
    </w:p>
    <w:p w14:paraId="6B8E7E31" w14:textId="0A4729C4" w:rsidR="002C374D" w:rsidRPr="00CF1DB5" w:rsidRDefault="002C374D" w:rsidP="002C374D">
      <w:pPr>
        <w:tabs>
          <w:tab w:val="left" w:pos="2154"/>
        </w:tabs>
        <w:rPr>
          <w:sz w:val="22"/>
          <w:lang w:val="de-AT"/>
        </w:rPr>
      </w:pPr>
      <w:r w:rsidRPr="00CF1DB5">
        <w:rPr>
          <w:b/>
          <w:bCs/>
          <w:sz w:val="22"/>
          <w:lang w:val="de-AT"/>
        </w:rPr>
        <w:t xml:space="preserve">@Push-Faktoren </w:t>
      </w:r>
      <w:r w:rsidRPr="00CF1DB5">
        <w:rPr>
          <w:sz w:val="22"/>
          <w:lang w:val="de-AT"/>
        </w:rPr>
        <w:t>beziehen sich auf die Bedingungen oder Umstände an dem Ort, an dem jemand lebt, die ihn zum Weggehen bewegen. Dabei handelt es sich oft um negative Faktoren, die Menschen aus ihrem Heimatland oder ihrer Region "wegdrängen". Beispiele hierfür sind:</w:t>
      </w:r>
    </w:p>
    <w:p w14:paraId="548C0ECB" w14:textId="525C13BD" w:rsidR="002C374D" w:rsidRPr="00CF1DB5" w:rsidRDefault="002C374D" w:rsidP="002C374D">
      <w:pPr>
        <w:pStyle w:val="Listenabsatz"/>
        <w:numPr>
          <w:ilvl w:val="0"/>
          <w:numId w:val="6"/>
        </w:numPr>
        <w:tabs>
          <w:tab w:val="left" w:pos="2154"/>
        </w:tabs>
        <w:rPr>
          <w:sz w:val="22"/>
          <w:lang w:val="de-AT"/>
        </w:rPr>
      </w:pPr>
      <w:r w:rsidRPr="00CF1DB5">
        <w:rPr>
          <w:sz w:val="22"/>
          <w:lang w:val="de-AT"/>
        </w:rPr>
        <w:t>Wirtschaftliche Notlage (z. B. hohe Arbeitslosigkeit oder Armut)</w:t>
      </w:r>
    </w:p>
    <w:p w14:paraId="1C206F5E" w14:textId="323578E9" w:rsidR="002C374D" w:rsidRPr="00CF1DB5" w:rsidRDefault="002C374D" w:rsidP="002C374D">
      <w:pPr>
        <w:pStyle w:val="Listenabsatz"/>
        <w:numPr>
          <w:ilvl w:val="0"/>
          <w:numId w:val="6"/>
        </w:numPr>
        <w:tabs>
          <w:tab w:val="left" w:pos="2154"/>
        </w:tabs>
        <w:rPr>
          <w:sz w:val="22"/>
          <w:lang w:val="de-AT"/>
        </w:rPr>
      </w:pPr>
      <w:r w:rsidRPr="00CF1DB5">
        <w:rPr>
          <w:sz w:val="22"/>
          <w:lang w:val="de-AT"/>
        </w:rPr>
        <w:t>Politische Instabilität (z. B. Krieg, Gewalt oder repressive Regierungen)</w:t>
      </w:r>
    </w:p>
    <w:p w14:paraId="235D3906" w14:textId="66C0D2DD" w:rsidR="002C374D" w:rsidRPr="00CF1DB5" w:rsidRDefault="002C374D" w:rsidP="002C374D">
      <w:pPr>
        <w:pStyle w:val="Listenabsatz"/>
        <w:numPr>
          <w:ilvl w:val="0"/>
          <w:numId w:val="6"/>
        </w:numPr>
        <w:tabs>
          <w:tab w:val="left" w:pos="2154"/>
        </w:tabs>
        <w:rPr>
          <w:sz w:val="22"/>
          <w:lang w:val="de-AT"/>
        </w:rPr>
      </w:pPr>
      <w:r w:rsidRPr="00CF1DB5">
        <w:rPr>
          <w:sz w:val="22"/>
          <w:lang w:val="de-AT"/>
        </w:rPr>
        <w:t>Umweltkatastrophen (z. B. Erdbeben, Überschwemmungen oder Dürreperioden)</w:t>
      </w:r>
    </w:p>
    <w:p w14:paraId="4A6166C8" w14:textId="107EA570" w:rsidR="002C374D" w:rsidRPr="00CF1DB5" w:rsidRDefault="002C374D" w:rsidP="002C374D">
      <w:pPr>
        <w:pStyle w:val="Listenabsatz"/>
        <w:numPr>
          <w:ilvl w:val="0"/>
          <w:numId w:val="6"/>
        </w:numPr>
        <w:tabs>
          <w:tab w:val="left" w:pos="2154"/>
        </w:tabs>
        <w:rPr>
          <w:sz w:val="22"/>
          <w:lang w:val="de-AT"/>
        </w:rPr>
      </w:pPr>
      <w:r w:rsidRPr="00CF1DB5">
        <w:rPr>
          <w:sz w:val="22"/>
          <w:lang w:val="de-AT"/>
        </w:rPr>
        <w:t>Mangel an Möglichkeiten (z. B. begrenzter Zugang zu Bildung oder Gesundheitsversorgung)</w:t>
      </w:r>
    </w:p>
    <w:p w14:paraId="61474602" w14:textId="77777777" w:rsidR="002C374D" w:rsidRPr="00CF1DB5" w:rsidRDefault="002C374D" w:rsidP="002C374D">
      <w:pPr>
        <w:tabs>
          <w:tab w:val="left" w:pos="2154"/>
        </w:tabs>
        <w:rPr>
          <w:sz w:val="22"/>
          <w:lang w:val="de-AT"/>
        </w:rPr>
      </w:pPr>
    </w:p>
    <w:p w14:paraId="15B0EB10" w14:textId="031BEC5C" w:rsidR="002C374D" w:rsidRPr="00CF1DB5" w:rsidRDefault="002C374D" w:rsidP="002C374D">
      <w:pPr>
        <w:tabs>
          <w:tab w:val="left" w:pos="2154"/>
        </w:tabs>
        <w:rPr>
          <w:sz w:val="22"/>
          <w:lang w:val="de-AT"/>
        </w:rPr>
      </w:pPr>
      <w:r w:rsidRPr="00CF1DB5">
        <w:rPr>
          <w:b/>
          <w:bCs/>
          <w:sz w:val="22"/>
          <w:lang w:val="de-AT"/>
        </w:rPr>
        <w:t xml:space="preserve">@Pull-Faktoren </w:t>
      </w:r>
      <w:r w:rsidRPr="00CF1DB5">
        <w:rPr>
          <w:sz w:val="22"/>
          <w:lang w:val="de-AT"/>
        </w:rPr>
        <w:t>sind die positiven Aspekte eines neuen Ortes, die Menschen dazu bewegen, dorthin zu ziehen. Diese Faktoren "ziehen" die Menschen an ein neues Ziel. Beispiele hierfür sind:</w:t>
      </w:r>
    </w:p>
    <w:p w14:paraId="3F368793" w14:textId="3AB04418" w:rsidR="002C374D" w:rsidRPr="00CF1DB5" w:rsidRDefault="002C374D" w:rsidP="002C374D">
      <w:pPr>
        <w:pStyle w:val="Listenabsatz"/>
        <w:numPr>
          <w:ilvl w:val="0"/>
          <w:numId w:val="7"/>
        </w:numPr>
        <w:tabs>
          <w:tab w:val="left" w:pos="2154"/>
        </w:tabs>
        <w:rPr>
          <w:sz w:val="22"/>
          <w:lang w:val="de-AT"/>
        </w:rPr>
      </w:pPr>
      <w:r w:rsidRPr="00CF1DB5">
        <w:rPr>
          <w:sz w:val="22"/>
          <w:lang w:val="de-AT"/>
        </w:rPr>
        <w:t>Bessere wirtschaftliche Möglichkeiten (z. B. besser bezahlte Arbeitsplätze oder mehr verfügbare Arbeitsplätze)</w:t>
      </w:r>
    </w:p>
    <w:p w14:paraId="29FBE62D" w14:textId="00CC2B83" w:rsidR="002C374D" w:rsidRPr="00CF1DB5" w:rsidRDefault="002C374D" w:rsidP="002C374D">
      <w:pPr>
        <w:pStyle w:val="Listenabsatz"/>
        <w:numPr>
          <w:ilvl w:val="0"/>
          <w:numId w:val="7"/>
        </w:numPr>
        <w:tabs>
          <w:tab w:val="left" w:pos="2154"/>
        </w:tabs>
        <w:rPr>
          <w:sz w:val="22"/>
          <w:lang w:val="de-AT"/>
        </w:rPr>
      </w:pPr>
      <w:r w:rsidRPr="00CF1DB5">
        <w:rPr>
          <w:sz w:val="22"/>
          <w:lang w:val="de-AT"/>
        </w:rPr>
        <w:t>Politische Stabilität (z. B. Sicherheit, Freiheit oder demokratische Regierungsführung)</w:t>
      </w:r>
    </w:p>
    <w:p w14:paraId="3FBA02AC" w14:textId="7AA4304B" w:rsidR="002C374D" w:rsidRPr="00CF1DB5" w:rsidRDefault="002C374D" w:rsidP="002C374D">
      <w:pPr>
        <w:pStyle w:val="Listenabsatz"/>
        <w:numPr>
          <w:ilvl w:val="0"/>
          <w:numId w:val="7"/>
        </w:numPr>
        <w:tabs>
          <w:tab w:val="left" w:pos="2154"/>
        </w:tabs>
        <w:rPr>
          <w:sz w:val="22"/>
          <w:lang w:val="de-AT"/>
        </w:rPr>
      </w:pPr>
      <w:r w:rsidRPr="00CF1DB5">
        <w:rPr>
          <w:sz w:val="22"/>
          <w:lang w:val="de-AT"/>
        </w:rPr>
        <w:t>Bessere Lebensbedingungen (z. B. bessere Gesundheitsversorgung, Bildung oder Infrastruktur)</w:t>
      </w:r>
    </w:p>
    <w:p w14:paraId="5E054E69" w14:textId="7BCBBFB9" w:rsidR="002C374D" w:rsidRPr="00CF1DB5" w:rsidRDefault="002C374D" w:rsidP="002C374D">
      <w:pPr>
        <w:pStyle w:val="Listenabsatz"/>
        <w:numPr>
          <w:ilvl w:val="0"/>
          <w:numId w:val="7"/>
        </w:numPr>
        <w:tabs>
          <w:tab w:val="left" w:pos="2154"/>
        </w:tabs>
        <w:rPr>
          <w:sz w:val="22"/>
          <w:lang w:val="de-AT"/>
        </w:rPr>
      </w:pPr>
      <w:r w:rsidRPr="00CF1DB5">
        <w:rPr>
          <w:sz w:val="22"/>
          <w:lang w:val="de-AT"/>
        </w:rPr>
        <w:t xml:space="preserve">Soziale Verbindungen (z. B. das Vorhandensein von Familie, Freunden oder Gemeinschaften </w:t>
      </w:r>
      <w:proofErr w:type="gramStart"/>
      <w:r w:rsidRPr="00CF1DB5">
        <w:rPr>
          <w:sz w:val="22"/>
          <w:lang w:val="de-AT"/>
        </w:rPr>
        <w:t>mit ähnlichem kulturellen Hintergrund</w:t>
      </w:r>
      <w:proofErr w:type="gramEnd"/>
      <w:r w:rsidRPr="00CF1DB5">
        <w:rPr>
          <w:sz w:val="22"/>
          <w:lang w:val="de-AT"/>
        </w:rPr>
        <w:t>)</w:t>
      </w:r>
    </w:p>
    <w:p w14:paraId="0C9DE864" w14:textId="77777777" w:rsidR="002C374D" w:rsidRPr="00CF1DB5" w:rsidRDefault="002C374D" w:rsidP="002C374D">
      <w:pPr>
        <w:tabs>
          <w:tab w:val="left" w:pos="2154"/>
        </w:tabs>
        <w:rPr>
          <w:sz w:val="22"/>
          <w:lang w:val="de-AT"/>
        </w:rPr>
      </w:pPr>
    </w:p>
    <w:p w14:paraId="7D617B2D" w14:textId="77777777" w:rsidR="00930DCE" w:rsidRPr="00CF1DB5" w:rsidRDefault="00930DCE">
      <w:pPr>
        <w:jc w:val="left"/>
        <w:rPr>
          <w:b/>
          <w:bCs/>
          <w:color w:val="01C172" w:themeColor="accent4" w:themeShade="BF"/>
          <w:sz w:val="22"/>
          <w:lang w:val="de-AT"/>
        </w:rPr>
        <w:sectPr w:rsidR="00930DCE" w:rsidRPr="00CF1DB5" w:rsidSect="0057123C">
          <w:type w:val="continuous"/>
          <w:pgSz w:w="12240" w:h="15840"/>
          <w:pgMar w:top="1440" w:right="1440" w:bottom="1440" w:left="1440" w:header="720" w:footer="288" w:gutter="0"/>
          <w:cols w:space="720"/>
          <w:docGrid w:linePitch="360"/>
        </w:sectPr>
      </w:pPr>
    </w:p>
    <w:p w14:paraId="1C0A0B8B" w14:textId="1BDD6148" w:rsidR="008021BA" w:rsidRPr="00CB0A12" w:rsidRDefault="008021BA" w:rsidP="008021BA">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lastRenderedPageBreak/>
        <w:t>Hintergrundmaterial</w:t>
      </w:r>
      <w:r w:rsidR="00CF1DB5">
        <w:rPr>
          <w:b/>
          <w:bCs/>
          <w:color w:val="01C172" w:themeColor="accent4" w:themeShade="BF"/>
          <w:sz w:val="28"/>
          <w:szCs w:val="24"/>
          <w:lang w:val="de-AT"/>
        </w:rPr>
        <w:t xml:space="preserve"> – </w:t>
      </w:r>
      <w:r w:rsidRPr="00CB0A12">
        <w:rPr>
          <w:b/>
          <w:bCs/>
          <w:color w:val="01C172" w:themeColor="accent4" w:themeShade="BF"/>
          <w:sz w:val="28"/>
          <w:szCs w:val="24"/>
          <w:lang w:val="de-AT"/>
        </w:rPr>
        <w:t xml:space="preserve">Poster Flüchtling oder </w:t>
      </w:r>
      <w:proofErr w:type="spellStart"/>
      <w:r w:rsidRPr="00CB0A12">
        <w:rPr>
          <w:b/>
          <w:bCs/>
          <w:color w:val="01C172" w:themeColor="accent4" w:themeShade="BF"/>
          <w:sz w:val="28"/>
          <w:szCs w:val="24"/>
          <w:lang w:val="de-AT"/>
        </w:rPr>
        <w:t>Migrant</w:t>
      </w:r>
      <w:r w:rsidR="009C42AB">
        <w:rPr>
          <w:b/>
          <w:bCs/>
          <w:color w:val="01C172" w:themeColor="accent4" w:themeShade="BF"/>
          <w:sz w:val="28"/>
          <w:szCs w:val="24"/>
          <w:lang w:val="de-AT"/>
        </w:rPr>
        <w:t>:in</w:t>
      </w:r>
      <w:proofErr w:type="spellEnd"/>
    </w:p>
    <w:p w14:paraId="147A03FA" w14:textId="77777777" w:rsidR="008021BA" w:rsidRPr="00CB0A12" w:rsidRDefault="008021BA" w:rsidP="008021BA">
      <w:pPr>
        <w:tabs>
          <w:tab w:val="left" w:pos="2154"/>
        </w:tabs>
        <w:rPr>
          <w:lang w:val="de-AT"/>
        </w:rPr>
      </w:pPr>
      <w:r w:rsidRPr="00CB0A12">
        <w:rPr>
          <w:noProof/>
          <w:lang w:val="de-AT"/>
        </w:rPr>
        <w:drawing>
          <wp:anchor distT="0" distB="0" distL="114300" distR="114300" simplePos="0" relativeHeight="251805696" behindDoc="1" locked="0" layoutInCell="1" allowOverlap="1" wp14:anchorId="38C71515" wp14:editId="7FBED755">
            <wp:simplePos x="0" y="0"/>
            <wp:positionH relativeFrom="column">
              <wp:posOffset>390525</wp:posOffset>
            </wp:positionH>
            <wp:positionV relativeFrom="paragraph">
              <wp:posOffset>6985</wp:posOffset>
            </wp:positionV>
            <wp:extent cx="6962775" cy="4636770"/>
            <wp:effectExtent l="0" t="0" r="9525" b="0"/>
            <wp:wrapTight wrapText="bothSides">
              <wp:wrapPolygon edited="0">
                <wp:start x="0" y="0"/>
                <wp:lineTo x="0" y="21476"/>
                <wp:lineTo x="21570" y="21476"/>
                <wp:lineTo x="21570"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A20F" w14:textId="77777777" w:rsidR="00930DCE" w:rsidRPr="00CB0A12" w:rsidRDefault="00930DCE" w:rsidP="008021BA">
      <w:pPr>
        <w:tabs>
          <w:tab w:val="left" w:pos="2154"/>
        </w:tabs>
        <w:rPr>
          <w:lang w:val="de-AT"/>
        </w:rPr>
      </w:pPr>
    </w:p>
    <w:p w14:paraId="2DEE2B6B" w14:textId="77777777" w:rsidR="00930DCE" w:rsidRPr="00CB0A12" w:rsidRDefault="00930DCE" w:rsidP="008021BA">
      <w:pPr>
        <w:tabs>
          <w:tab w:val="left" w:pos="2154"/>
        </w:tabs>
        <w:rPr>
          <w:lang w:val="de-AT"/>
        </w:rPr>
      </w:pPr>
    </w:p>
    <w:p w14:paraId="365BD289" w14:textId="77777777" w:rsidR="00930DCE" w:rsidRPr="00CB0A12" w:rsidRDefault="00930DCE" w:rsidP="008021BA">
      <w:pPr>
        <w:tabs>
          <w:tab w:val="left" w:pos="2154"/>
        </w:tabs>
        <w:rPr>
          <w:lang w:val="de-AT"/>
        </w:rPr>
      </w:pPr>
    </w:p>
    <w:p w14:paraId="0F0BE586" w14:textId="77777777" w:rsidR="00930DCE" w:rsidRPr="00CB0A12" w:rsidRDefault="00930DCE" w:rsidP="008021BA">
      <w:pPr>
        <w:tabs>
          <w:tab w:val="left" w:pos="2154"/>
        </w:tabs>
        <w:rPr>
          <w:lang w:val="de-AT"/>
        </w:rPr>
      </w:pPr>
    </w:p>
    <w:p w14:paraId="45A355C2" w14:textId="77777777" w:rsidR="00930DCE" w:rsidRPr="00CB0A12" w:rsidRDefault="00930DCE" w:rsidP="008021BA">
      <w:pPr>
        <w:tabs>
          <w:tab w:val="left" w:pos="2154"/>
        </w:tabs>
        <w:rPr>
          <w:lang w:val="de-AT"/>
        </w:rPr>
      </w:pPr>
    </w:p>
    <w:p w14:paraId="5ED93F6D" w14:textId="77777777" w:rsidR="00930DCE" w:rsidRPr="00CB0A12" w:rsidRDefault="00930DCE" w:rsidP="008021BA">
      <w:pPr>
        <w:tabs>
          <w:tab w:val="left" w:pos="2154"/>
        </w:tabs>
        <w:rPr>
          <w:lang w:val="de-AT"/>
        </w:rPr>
      </w:pPr>
    </w:p>
    <w:p w14:paraId="28FA8B03" w14:textId="77777777" w:rsidR="00930DCE" w:rsidRPr="00CB0A12" w:rsidRDefault="00930DCE" w:rsidP="008021BA">
      <w:pPr>
        <w:tabs>
          <w:tab w:val="left" w:pos="2154"/>
        </w:tabs>
        <w:rPr>
          <w:lang w:val="de-AT"/>
        </w:rPr>
      </w:pPr>
    </w:p>
    <w:p w14:paraId="42417F88" w14:textId="77777777" w:rsidR="00930DCE" w:rsidRPr="00CB0A12" w:rsidRDefault="00930DCE" w:rsidP="008021BA">
      <w:pPr>
        <w:tabs>
          <w:tab w:val="left" w:pos="2154"/>
        </w:tabs>
        <w:rPr>
          <w:lang w:val="de-AT"/>
        </w:rPr>
      </w:pPr>
    </w:p>
    <w:p w14:paraId="0409805C" w14:textId="77777777" w:rsidR="00930DCE" w:rsidRPr="00CB0A12" w:rsidRDefault="00930DCE" w:rsidP="008021BA">
      <w:pPr>
        <w:tabs>
          <w:tab w:val="left" w:pos="2154"/>
        </w:tabs>
        <w:rPr>
          <w:lang w:val="de-AT"/>
        </w:rPr>
      </w:pPr>
    </w:p>
    <w:p w14:paraId="0FC1A586" w14:textId="77777777" w:rsidR="00930DCE" w:rsidRPr="00CB0A12" w:rsidRDefault="00930DCE" w:rsidP="008021BA">
      <w:pPr>
        <w:tabs>
          <w:tab w:val="left" w:pos="2154"/>
        </w:tabs>
        <w:rPr>
          <w:lang w:val="de-AT"/>
        </w:rPr>
      </w:pPr>
    </w:p>
    <w:p w14:paraId="4789628B" w14:textId="77777777" w:rsidR="00930DCE" w:rsidRPr="00CB0A12" w:rsidRDefault="00930DCE" w:rsidP="008021BA">
      <w:pPr>
        <w:tabs>
          <w:tab w:val="left" w:pos="2154"/>
        </w:tabs>
        <w:rPr>
          <w:lang w:val="de-AT"/>
        </w:rPr>
      </w:pPr>
    </w:p>
    <w:p w14:paraId="2D870FB9" w14:textId="77777777" w:rsidR="00930DCE" w:rsidRPr="00CB0A12" w:rsidRDefault="00930DCE" w:rsidP="008021BA">
      <w:pPr>
        <w:tabs>
          <w:tab w:val="left" w:pos="2154"/>
        </w:tabs>
        <w:rPr>
          <w:lang w:val="de-AT"/>
        </w:rPr>
      </w:pPr>
    </w:p>
    <w:p w14:paraId="24E9C9F7" w14:textId="77777777" w:rsidR="00930DCE" w:rsidRPr="00CB0A12" w:rsidRDefault="00930DCE" w:rsidP="008021BA">
      <w:pPr>
        <w:tabs>
          <w:tab w:val="left" w:pos="2154"/>
        </w:tabs>
        <w:rPr>
          <w:lang w:val="de-AT"/>
        </w:rPr>
      </w:pPr>
    </w:p>
    <w:p w14:paraId="6ACEBD14" w14:textId="77777777" w:rsidR="00930DCE" w:rsidRPr="00CB0A12" w:rsidRDefault="00930DCE" w:rsidP="008021BA">
      <w:pPr>
        <w:tabs>
          <w:tab w:val="left" w:pos="2154"/>
        </w:tabs>
        <w:rPr>
          <w:lang w:val="de-AT"/>
        </w:rPr>
      </w:pPr>
    </w:p>
    <w:p w14:paraId="52EFD986" w14:textId="37F5C68C" w:rsidR="008021BA" w:rsidRPr="00CB0A12" w:rsidRDefault="008021BA" w:rsidP="008021BA">
      <w:pPr>
        <w:tabs>
          <w:tab w:val="left" w:pos="2154"/>
        </w:tabs>
        <w:rPr>
          <w:lang w:val="de-AT"/>
        </w:rPr>
      </w:pPr>
      <w:r w:rsidRPr="00CB0A12">
        <w:rPr>
          <w:lang w:val="de-AT"/>
        </w:rPr>
        <w:t>©UNHCR</w:t>
      </w:r>
      <w:r w:rsidRPr="00CB0A12">
        <w:rPr>
          <w:rStyle w:val="Funotenzeichen"/>
          <w:lang w:val="de-AT"/>
        </w:rPr>
        <w:footnoteReference w:id="8"/>
      </w:r>
    </w:p>
    <w:p w14:paraId="70A91FFE" w14:textId="77777777" w:rsidR="00930DCE" w:rsidRPr="00CB0A12" w:rsidRDefault="00930DCE">
      <w:pPr>
        <w:jc w:val="left"/>
        <w:rPr>
          <w:lang w:val="de-AT"/>
        </w:rPr>
        <w:sectPr w:rsidR="00930DCE" w:rsidRPr="00CB0A12" w:rsidSect="00930DCE">
          <w:pgSz w:w="15840" w:h="12240" w:orient="landscape"/>
          <w:pgMar w:top="1440" w:right="1440" w:bottom="1440" w:left="1440" w:header="720" w:footer="288" w:gutter="0"/>
          <w:cols w:space="720"/>
          <w:docGrid w:linePitch="360"/>
        </w:sectPr>
      </w:pPr>
    </w:p>
    <w:p w14:paraId="5A8C1130" w14:textId="1C280F35" w:rsidR="008021BA" w:rsidRPr="00CB0A12" w:rsidRDefault="00AB4C8D" w:rsidP="008021BA">
      <w:pPr>
        <w:tabs>
          <w:tab w:val="left" w:pos="2154"/>
        </w:tabs>
        <w:rPr>
          <w:b/>
          <w:bCs/>
          <w:color w:val="01C172" w:themeColor="accent4" w:themeShade="BF"/>
          <w:sz w:val="28"/>
          <w:szCs w:val="24"/>
          <w:lang w:val="de-AT"/>
        </w:rPr>
      </w:pPr>
      <w:r w:rsidRPr="00CB0A12">
        <w:rPr>
          <w:b/>
          <w:bCs/>
          <w:color w:val="01C172" w:themeColor="accent4" w:themeShade="BF"/>
          <w:sz w:val="28"/>
          <w:szCs w:val="24"/>
          <w:lang w:val="de-AT"/>
        </w:rPr>
        <w:lastRenderedPageBreak/>
        <w:t xml:space="preserve">Hintergrundmaterial </w:t>
      </w:r>
      <w:r w:rsidR="00B3294A">
        <w:rPr>
          <w:b/>
          <w:bCs/>
          <w:color w:val="01C172" w:themeColor="accent4" w:themeShade="BF"/>
          <w:sz w:val="28"/>
          <w:szCs w:val="24"/>
          <w:lang w:val="de-AT"/>
        </w:rPr>
        <w:t xml:space="preserve">– </w:t>
      </w:r>
      <w:r w:rsidR="00273866" w:rsidRPr="00CB0A12">
        <w:rPr>
          <w:b/>
          <w:bCs/>
          <w:color w:val="01C172" w:themeColor="accent4" w:themeShade="BF"/>
          <w:sz w:val="28"/>
          <w:szCs w:val="24"/>
          <w:lang w:val="de-AT"/>
        </w:rPr>
        <w:t>Wichtige Dinge für Flüchtlinge/persönliche Geschichten</w:t>
      </w:r>
    </w:p>
    <w:p w14:paraId="1427B96B" w14:textId="2494236C" w:rsidR="00ED4A72" w:rsidRPr="00CB0A12" w:rsidRDefault="000C619C" w:rsidP="000C619C">
      <w:pPr>
        <w:tabs>
          <w:tab w:val="left" w:pos="2154"/>
        </w:tabs>
        <w:rPr>
          <w:sz w:val="22"/>
          <w:szCs w:val="20"/>
          <w:lang w:val="de-AT"/>
        </w:rPr>
      </w:pPr>
      <w:r w:rsidRPr="00CB0A12">
        <w:rPr>
          <w:lang w:val="de-AT"/>
        </w:rPr>
        <w:t xml:space="preserve">Werfen wir einen Blick auf einige der wichtigsten Dinge, die syrische Flüchtlinge auf ihrer Flucht mitgebracht haben: </w:t>
      </w:r>
      <w:r w:rsidR="00ED4A72" w:rsidRPr="00CB0A12">
        <w:rPr>
          <w:rStyle w:val="Funotenzeichen"/>
          <w:lang w:val="de-AT"/>
        </w:rPr>
        <w:footnoteReference w:id="9"/>
      </w:r>
    </w:p>
    <w:p w14:paraId="6A1A4841" w14:textId="34858FF3" w:rsidR="00ED4A72" w:rsidRPr="00CB0A12" w:rsidRDefault="00ED4A72" w:rsidP="000C619C">
      <w:pPr>
        <w:tabs>
          <w:tab w:val="left" w:pos="2154"/>
        </w:tabs>
        <w:rPr>
          <w:sz w:val="22"/>
          <w:szCs w:val="20"/>
          <w:lang w:val="de-AT"/>
        </w:rPr>
      </w:pPr>
      <w:r w:rsidRPr="00CB0A12">
        <w:rPr>
          <w:noProof/>
          <w:lang w:val="de-AT"/>
        </w:rPr>
        <w:drawing>
          <wp:anchor distT="0" distB="0" distL="114300" distR="114300" simplePos="0" relativeHeight="251782144" behindDoc="1" locked="0" layoutInCell="1" allowOverlap="1" wp14:anchorId="221C97AE" wp14:editId="08C6CA6A">
            <wp:simplePos x="0" y="0"/>
            <wp:positionH relativeFrom="column">
              <wp:posOffset>3884738</wp:posOffset>
            </wp:positionH>
            <wp:positionV relativeFrom="paragraph">
              <wp:posOffset>10795</wp:posOffset>
            </wp:positionV>
            <wp:extent cx="1957070" cy="3467100"/>
            <wp:effectExtent l="0" t="0" r="5080" b="0"/>
            <wp:wrapTight wrapText="bothSides">
              <wp:wrapPolygon edited="0">
                <wp:start x="0" y="0"/>
                <wp:lineTo x="0" y="21481"/>
                <wp:lineTo x="21446" y="21481"/>
                <wp:lineTo x="21446"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A12">
        <w:rPr>
          <w:noProof/>
          <w:lang w:val="de-AT"/>
        </w:rPr>
        <w:drawing>
          <wp:anchor distT="0" distB="0" distL="114300" distR="114300" simplePos="0" relativeHeight="251781120" behindDoc="1" locked="0" layoutInCell="1" allowOverlap="1" wp14:anchorId="3FB5E78B" wp14:editId="084374CB">
            <wp:simplePos x="0" y="0"/>
            <wp:positionH relativeFrom="column">
              <wp:posOffset>46990</wp:posOffset>
            </wp:positionH>
            <wp:positionV relativeFrom="paragraph">
              <wp:posOffset>105410</wp:posOffset>
            </wp:positionV>
            <wp:extent cx="1878330" cy="3467100"/>
            <wp:effectExtent l="0" t="0" r="7620" b="0"/>
            <wp:wrapTight wrapText="bothSides">
              <wp:wrapPolygon edited="0">
                <wp:start x="0" y="0"/>
                <wp:lineTo x="0" y="21481"/>
                <wp:lineTo x="21469" y="21481"/>
                <wp:lineTo x="2146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CD229" w14:textId="538E7EC4" w:rsidR="000C619C" w:rsidRPr="00CB0A12" w:rsidRDefault="000C619C" w:rsidP="000C619C">
      <w:pPr>
        <w:tabs>
          <w:tab w:val="left" w:pos="2154"/>
        </w:tabs>
        <w:rPr>
          <w:lang w:val="de-AT"/>
        </w:rPr>
      </w:pPr>
    </w:p>
    <w:p w14:paraId="754720F2" w14:textId="2514BCE6" w:rsidR="000C619C" w:rsidRPr="00CB0A12" w:rsidRDefault="000C619C" w:rsidP="000C619C">
      <w:pPr>
        <w:tabs>
          <w:tab w:val="left" w:pos="2154"/>
        </w:tabs>
        <w:rPr>
          <w:lang w:val="de-AT"/>
        </w:rPr>
      </w:pPr>
    </w:p>
    <w:p w14:paraId="44C7CAA5" w14:textId="0992C960" w:rsidR="000C619C" w:rsidRPr="00CB0A12" w:rsidRDefault="000C619C" w:rsidP="000C619C">
      <w:pPr>
        <w:tabs>
          <w:tab w:val="left" w:pos="2154"/>
        </w:tabs>
        <w:rPr>
          <w:lang w:val="de-AT"/>
        </w:rPr>
      </w:pPr>
    </w:p>
    <w:p w14:paraId="2CA64689" w14:textId="1E8B8300" w:rsidR="000C619C" w:rsidRPr="00CB0A12" w:rsidRDefault="000C619C" w:rsidP="008021BA">
      <w:pPr>
        <w:tabs>
          <w:tab w:val="left" w:pos="2154"/>
        </w:tabs>
        <w:rPr>
          <w:lang w:val="de-AT"/>
        </w:rPr>
      </w:pPr>
    </w:p>
    <w:p w14:paraId="417349F8" w14:textId="41A78F72" w:rsidR="00C128E0" w:rsidRPr="00CB0A12" w:rsidRDefault="00C128E0">
      <w:pPr>
        <w:tabs>
          <w:tab w:val="left" w:pos="2154"/>
        </w:tabs>
        <w:rPr>
          <w:lang w:val="de-AT"/>
        </w:rPr>
      </w:pPr>
    </w:p>
    <w:p w14:paraId="52F98E67" w14:textId="78574329" w:rsidR="000539B8" w:rsidRPr="00CB0A12" w:rsidRDefault="004907EC">
      <w:pPr>
        <w:jc w:val="left"/>
        <w:rPr>
          <w:b/>
          <w:bCs/>
          <w:sz w:val="28"/>
          <w:szCs w:val="24"/>
          <w:lang w:val="de-AT"/>
        </w:rPr>
      </w:pPr>
      <w:r w:rsidRPr="00CB0A12">
        <w:rPr>
          <w:noProof/>
          <w:lang w:val="de-AT"/>
        </w:rPr>
        <w:drawing>
          <wp:anchor distT="0" distB="0" distL="114300" distR="114300" simplePos="0" relativeHeight="251784192" behindDoc="1" locked="0" layoutInCell="1" allowOverlap="1" wp14:anchorId="73CBEB6D" wp14:editId="5FF9596B">
            <wp:simplePos x="0" y="0"/>
            <wp:positionH relativeFrom="column">
              <wp:posOffset>4405792</wp:posOffset>
            </wp:positionH>
            <wp:positionV relativeFrom="paragraph">
              <wp:posOffset>1912353</wp:posOffset>
            </wp:positionV>
            <wp:extent cx="1739900" cy="2419985"/>
            <wp:effectExtent l="419100" t="247650" r="336550" b="247015"/>
            <wp:wrapTight wrapText="bothSides">
              <wp:wrapPolygon edited="0">
                <wp:start x="-420" y="110"/>
                <wp:lineTo x="-1940" y="581"/>
                <wp:lineTo x="-441" y="3079"/>
                <wp:lineTo x="-1961" y="3551"/>
                <wp:lineTo x="-463" y="6049"/>
                <wp:lineTo x="-1983" y="6520"/>
                <wp:lineTo x="-485" y="9018"/>
                <wp:lineTo x="-2005" y="9490"/>
                <wp:lineTo x="-506" y="11988"/>
                <wp:lineTo x="-2027" y="12459"/>
                <wp:lineTo x="-528" y="14957"/>
                <wp:lineTo x="-2048" y="15429"/>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399667">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A12">
        <w:rPr>
          <w:noProof/>
          <w:lang w:val="de-AT"/>
        </w:rPr>
        <w:drawing>
          <wp:anchor distT="0" distB="0" distL="114300" distR="114300" simplePos="0" relativeHeight="251783168" behindDoc="1" locked="0" layoutInCell="1" allowOverlap="1" wp14:anchorId="4B6596DF" wp14:editId="514D7CF6">
            <wp:simplePos x="0" y="0"/>
            <wp:positionH relativeFrom="column">
              <wp:posOffset>2030730</wp:posOffset>
            </wp:positionH>
            <wp:positionV relativeFrom="paragraph">
              <wp:posOffset>891540</wp:posOffset>
            </wp:positionV>
            <wp:extent cx="1751330" cy="3089910"/>
            <wp:effectExtent l="0" t="0" r="1270" b="0"/>
            <wp:wrapTight wrapText="bothSides">
              <wp:wrapPolygon edited="0">
                <wp:start x="0" y="0"/>
                <wp:lineTo x="0" y="21440"/>
                <wp:lineTo x="21381" y="21440"/>
                <wp:lineTo x="21381"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1330" cy="30899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539B8" w:rsidRPr="00CB0A12" w:rsidSect="00930DCE">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183E" w14:textId="77777777" w:rsidR="00E1590D" w:rsidRDefault="00E1590D">
      <w:r>
        <w:separator/>
      </w:r>
    </w:p>
  </w:endnote>
  <w:endnote w:type="continuationSeparator" w:id="0">
    <w:p w14:paraId="0C0DE8AD" w14:textId="77777777" w:rsidR="00E1590D" w:rsidRDefault="00E1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color w:val="072BD9" w:themeColor="accent1"/>
      </w:rPr>
      <w:id w:val="-913086428"/>
      <w:docPartObj>
        <w:docPartGallery w:val="Page Numbers (Bottom of Page)"/>
        <w:docPartUnique/>
      </w:docPartObj>
    </w:sdtPr>
    <w:sdtEndPr/>
    <w:sdtContent>
      <w:p w14:paraId="5E94B2AE" w14:textId="1E0175AD" w:rsidR="00B66835" w:rsidRPr="00BA5AF8" w:rsidRDefault="00B66835" w:rsidP="00B66835">
        <w:pPr>
          <w:spacing w:after="0" w:line="243" w:lineRule="auto"/>
          <w:ind w:right="6"/>
          <w:rPr>
            <w:sz w:val="14"/>
            <w:szCs w:val="14"/>
          </w:rPr>
        </w:pPr>
        <w:r>
          <w:rPr>
            <w:noProof/>
          </w:rPr>
          <w:drawing>
            <wp:anchor distT="0" distB="0" distL="114300" distR="114300" simplePos="0" relativeHeight="251663360" behindDoc="1" locked="0" layoutInCell="1" allowOverlap="1" wp14:anchorId="1692952D" wp14:editId="5F8B6E01">
              <wp:simplePos x="0" y="0"/>
              <wp:positionH relativeFrom="column">
                <wp:posOffset>-196850</wp:posOffset>
              </wp:positionH>
              <wp:positionV relativeFrom="paragraph">
                <wp:posOffset>-48895</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705A8411" w14:textId="3B9A0012" w:rsidR="008C050C" w:rsidRDefault="00E1590D">
        <w:pPr>
          <w:pStyle w:val="Fuzeile"/>
        </w:pPr>
        <w:r>
          <w:fldChar w:fldCharType="begin"/>
        </w:r>
        <w:r>
          <w:instrText xml:space="preserve"> PAGE   \* MERGEFORMAT </w:instrText>
        </w:r>
        <w:r>
          <w:fldChar w:fldCharType="separate"/>
        </w:r>
        <w:r>
          <w:t>3</w:t>
        </w:r>
        <w:r>
          <w:fldChar w:fldCharType="end"/>
        </w:r>
        <w:r>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9"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5]"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w14:anchorId="6C296420">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E395" w14:textId="77777777" w:rsidR="00E1590D" w:rsidRDefault="00E1590D">
      <w:r>
        <w:separator/>
      </w:r>
    </w:p>
  </w:footnote>
  <w:footnote w:type="continuationSeparator" w:id="0">
    <w:p w14:paraId="23C974B3" w14:textId="77777777" w:rsidR="00E1590D" w:rsidRDefault="00E1590D">
      <w:r>
        <w:continuationSeparator/>
      </w:r>
    </w:p>
  </w:footnote>
  <w:footnote w:id="1">
    <w:p w14:paraId="5AEDBE2C" w14:textId="6CFB2244" w:rsidR="00337A1A" w:rsidRPr="0083582D" w:rsidRDefault="00337A1A">
      <w:pPr>
        <w:pStyle w:val="Funotentext"/>
        <w:rPr>
          <w:lang w:val="de-DE"/>
        </w:rPr>
      </w:pPr>
      <w:r>
        <w:rPr>
          <w:rStyle w:val="Funotenzeichen"/>
        </w:rPr>
        <w:footnoteRef/>
      </w:r>
      <w:r w:rsidRPr="0083582D">
        <w:rPr>
          <w:lang w:val="de-DE"/>
        </w:rPr>
        <w:t xml:space="preserve"> Falls Sie sich dafür entscheiden, die </w:t>
      </w:r>
      <w:proofErr w:type="spellStart"/>
      <w:proofErr w:type="gramStart"/>
      <w:r w:rsidRPr="0083582D">
        <w:rPr>
          <w:lang w:val="de-DE"/>
        </w:rPr>
        <w:t>Schüler</w:t>
      </w:r>
      <w:r w:rsidR="00605566">
        <w:rPr>
          <w:lang w:val="de-DE"/>
        </w:rPr>
        <w:t>:innen</w:t>
      </w:r>
      <w:proofErr w:type="spellEnd"/>
      <w:proofErr w:type="gramEnd"/>
      <w:r w:rsidRPr="0083582D">
        <w:rPr>
          <w:lang w:val="de-DE"/>
        </w:rPr>
        <w:t xml:space="preserve"> im "Echtzeit-Modus" spielen zu lassen, sind nur 2 Unterrichtsstunden für die Einführung und </w:t>
      </w:r>
      <w:r w:rsidR="001674DE" w:rsidRPr="0083582D">
        <w:rPr>
          <w:lang w:val="de-DE"/>
        </w:rPr>
        <w:t xml:space="preserve">Reflexion </w:t>
      </w:r>
      <w:r w:rsidRPr="0083582D">
        <w:rPr>
          <w:lang w:val="de-DE"/>
        </w:rPr>
        <w:t>erforderlich</w:t>
      </w:r>
      <w:r w:rsidR="00605566">
        <w:rPr>
          <w:lang w:val="de-DE"/>
        </w:rPr>
        <w:t xml:space="preserve"> – dazwischen wird als HÜ gespielt.</w:t>
      </w:r>
    </w:p>
  </w:footnote>
  <w:footnote w:id="2">
    <w:p w14:paraId="7CA08BB0" w14:textId="30E25DA7" w:rsidR="003F6BC1" w:rsidRPr="0083582D" w:rsidRDefault="003F6BC1">
      <w:pPr>
        <w:pStyle w:val="Funotentext"/>
        <w:rPr>
          <w:lang w:val="de-DE"/>
        </w:rPr>
      </w:pPr>
      <w:r>
        <w:rPr>
          <w:rStyle w:val="Funotenzeichen"/>
        </w:rPr>
        <w:footnoteRef/>
      </w:r>
      <w:r w:rsidRPr="0083582D">
        <w:rPr>
          <w:lang w:val="de-DE"/>
        </w:rPr>
        <w:t xml:space="preserve"> Für Österreich kann das Erasmus</w:t>
      </w:r>
      <w:r w:rsidRPr="0083582D">
        <w:rPr>
          <w:vertAlign w:val="superscript"/>
          <w:lang w:val="de-DE"/>
        </w:rPr>
        <w:t>+</w:t>
      </w:r>
      <w:r w:rsidRPr="0083582D">
        <w:rPr>
          <w:lang w:val="de-DE"/>
        </w:rPr>
        <w:t xml:space="preserve"> Projekt "</w:t>
      </w:r>
      <w:proofErr w:type="spellStart"/>
      <w:r w:rsidRPr="0083582D">
        <w:rPr>
          <w:lang w:val="de-DE"/>
        </w:rPr>
        <w:t>InterGames</w:t>
      </w:r>
      <w:proofErr w:type="spellEnd"/>
      <w:r w:rsidRPr="0083582D">
        <w:rPr>
          <w:lang w:val="de-DE"/>
        </w:rPr>
        <w:t>" noch bis Ende 2025 die Kosten übernehmen. Für weitere Informationen wenden Sie sich bitte an</w:t>
      </w:r>
      <w:r w:rsidR="0087554B">
        <w:rPr>
          <w:lang w:val="de-DE"/>
        </w:rPr>
        <w:t>:</w:t>
      </w:r>
      <w:r w:rsidRPr="0083582D">
        <w:rPr>
          <w:lang w:val="de-DE"/>
        </w:rPr>
        <w:t xml:space="preserve"> </w:t>
      </w:r>
      <w:hyperlink r:id="rId1" w:history="1">
        <w:r w:rsidRPr="0083582D">
          <w:rPr>
            <w:rStyle w:val="Hyperlink"/>
            <w:lang w:val="de-DE"/>
          </w:rPr>
          <w:t>olivia.tischler@suedwind.at</w:t>
        </w:r>
      </w:hyperlink>
    </w:p>
  </w:footnote>
  <w:footnote w:id="3">
    <w:p w14:paraId="64ED8840" w14:textId="15E0BCBD" w:rsidR="00434D6C" w:rsidRPr="0083582D" w:rsidRDefault="00434D6C" w:rsidP="00D675DF">
      <w:pPr>
        <w:pStyle w:val="Funotentext"/>
        <w:jc w:val="left"/>
        <w:rPr>
          <w:lang w:val="de-DE"/>
        </w:rPr>
      </w:pPr>
      <w:r>
        <w:rPr>
          <w:rStyle w:val="Funotenzeichen"/>
        </w:rPr>
        <w:footnoteRef/>
      </w:r>
      <w:r w:rsidRPr="0083582D">
        <w:rPr>
          <w:lang w:val="de-DE"/>
        </w:rPr>
        <w:t xml:space="preserve"> Siehe: </w:t>
      </w:r>
      <w:hyperlink r:id="rId2" w:history="1">
        <w:r w:rsidR="0087554B" w:rsidRPr="00F75A74">
          <w:rPr>
            <w:rStyle w:val="Hyperlink"/>
            <w:lang w:val="de-DE"/>
          </w:rPr>
          <w:t xml:space="preserve">https://www.lemonde.fr/international/visuel/2015/12/18/dans-le-telephone-d-une-migrante-syrienne_4834834_3210.html. </w:t>
        </w:r>
      </w:hyperlink>
      <w:r w:rsidRPr="0083582D">
        <w:rPr>
          <w:lang w:val="de-DE"/>
        </w:rPr>
        <w:t>Letzte</w:t>
      </w:r>
      <w:r w:rsidR="0087554B">
        <w:rPr>
          <w:lang w:val="de-DE"/>
        </w:rPr>
        <w:t xml:space="preserve">r Zugriff am </w:t>
      </w:r>
      <w:r w:rsidRPr="0083582D">
        <w:rPr>
          <w:lang w:val="de-DE"/>
        </w:rPr>
        <w:t>12.2.25.</w:t>
      </w:r>
    </w:p>
  </w:footnote>
  <w:footnote w:id="4">
    <w:p w14:paraId="715A140D" w14:textId="38AB9A4E" w:rsidR="0057123C" w:rsidRPr="0083582D" w:rsidRDefault="0057123C">
      <w:pPr>
        <w:pStyle w:val="Funotentext"/>
        <w:rPr>
          <w:lang w:val="de-DE"/>
        </w:rPr>
      </w:pPr>
      <w:r>
        <w:rPr>
          <w:rStyle w:val="Funotenzeichen"/>
        </w:rPr>
        <w:footnoteRef/>
      </w:r>
      <w:r w:rsidR="00C7795F" w:rsidRPr="0083582D">
        <w:rPr>
          <w:lang w:val="de-DE"/>
        </w:rPr>
        <w:t xml:space="preserve"> Einige </w:t>
      </w:r>
      <w:r w:rsidRPr="0083582D">
        <w:rPr>
          <w:lang w:val="de-DE"/>
        </w:rPr>
        <w:t xml:space="preserve">Ideen </w:t>
      </w:r>
      <w:r w:rsidR="00C7795F" w:rsidRPr="0083582D">
        <w:rPr>
          <w:lang w:val="de-DE"/>
        </w:rPr>
        <w:t xml:space="preserve">und die </w:t>
      </w:r>
      <w:r w:rsidRPr="0083582D">
        <w:rPr>
          <w:lang w:val="de-DE"/>
        </w:rPr>
        <w:t xml:space="preserve">Struktur </w:t>
      </w:r>
      <w:r w:rsidR="00C7795F" w:rsidRPr="0083582D">
        <w:rPr>
          <w:lang w:val="de-DE"/>
        </w:rPr>
        <w:t xml:space="preserve">der Reflexionsphase </w:t>
      </w:r>
      <w:r w:rsidRPr="0083582D">
        <w:rPr>
          <w:lang w:val="de-DE"/>
        </w:rPr>
        <w:t>basieren auf einem Online-Kurs des UNESCO MGIEP (</w:t>
      </w:r>
      <w:proofErr w:type="gramStart"/>
      <w:r w:rsidRPr="0083582D">
        <w:rPr>
          <w:lang w:val="de-DE"/>
        </w:rPr>
        <w:t>Mahatma Gandhi Institute</w:t>
      </w:r>
      <w:proofErr w:type="gramEnd"/>
      <w:r w:rsidRPr="0083582D">
        <w:rPr>
          <w:lang w:val="de-DE"/>
        </w:rPr>
        <w:t xml:space="preserve"> </w:t>
      </w:r>
      <w:proofErr w:type="spellStart"/>
      <w:r w:rsidRPr="0083582D">
        <w:rPr>
          <w:lang w:val="de-DE"/>
        </w:rPr>
        <w:t>of</w:t>
      </w:r>
      <w:proofErr w:type="spellEnd"/>
      <w:r w:rsidRPr="0083582D">
        <w:rPr>
          <w:lang w:val="de-DE"/>
        </w:rPr>
        <w:t xml:space="preserve"> Education </w:t>
      </w:r>
      <w:proofErr w:type="spellStart"/>
      <w:r w:rsidRPr="0083582D">
        <w:rPr>
          <w:lang w:val="de-DE"/>
        </w:rPr>
        <w:t>for</w:t>
      </w:r>
      <w:proofErr w:type="spellEnd"/>
      <w:r w:rsidRPr="0083582D">
        <w:rPr>
          <w:lang w:val="de-DE"/>
        </w:rPr>
        <w:t xml:space="preserve"> Peace and Sustainable Development) (</w:t>
      </w:r>
      <w:proofErr w:type="spellStart"/>
      <w:r w:rsidRPr="0083582D">
        <w:rPr>
          <w:lang w:val="de-DE"/>
        </w:rPr>
        <w:t>oJ</w:t>
      </w:r>
      <w:proofErr w:type="spellEnd"/>
      <w:r w:rsidRPr="0083582D">
        <w:rPr>
          <w:lang w:val="de-DE"/>
        </w:rPr>
        <w:t>), der auf "</w:t>
      </w:r>
      <w:proofErr w:type="spellStart"/>
      <w:r w:rsidRPr="0083582D">
        <w:rPr>
          <w:lang w:val="de-DE"/>
        </w:rPr>
        <w:t>framerspace</w:t>
      </w:r>
      <w:proofErr w:type="spellEnd"/>
      <w:r w:rsidRPr="0083582D">
        <w:rPr>
          <w:lang w:val="de-DE"/>
        </w:rPr>
        <w:t xml:space="preserve">" erstellt wurde. Siehe: </w:t>
      </w:r>
      <w:hyperlink r:id="rId3" w:history="1">
        <w:r w:rsidR="00443B4C" w:rsidRPr="0083582D">
          <w:rPr>
            <w:rStyle w:val="Hyperlink"/>
            <w:lang w:val="de-DE"/>
          </w:rPr>
          <w:t>https://www.framerspace.com/course/bmml?cid=5d271a859c51fc5a157c0b8f</w:t>
        </w:r>
      </w:hyperlink>
      <w:r w:rsidRPr="0083582D">
        <w:rPr>
          <w:lang w:val="de-DE"/>
        </w:rPr>
        <w:t>.</w:t>
      </w:r>
      <w:r w:rsidR="00443B4C" w:rsidRPr="0083582D">
        <w:rPr>
          <w:lang w:val="de-DE"/>
        </w:rPr>
        <w:t xml:space="preserve"> </w:t>
      </w:r>
      <w:r w:rsidRPr="0083582D">
        <w:rPr>
          <w:lang w:val="de-DE"/>
        </w:rPr>
        <w:t xml:space="preserve">Letzte Öffnung </w:t>
      </w:r>
      <w:r w:rsidR="009B6791">
        <w:rPr>
          <w:lang w:val="de-DE"/>
        </w:rPr>
        <w:t>5</w:t>
      </w:r>
      <w:r w:rsidRPr="0083582D">
        <w:rPr>
          <w:lang w:val="de-DE"/>
        </w:rPr>
        <w:t>.0</w:t>
      </w:r>
      <w:r w:rsidR="009B6791">
        <w:rPr>
          <w:lang w:val="de-DE"/>
        </w:rPr>
        <w:t>8</w:t>
      </w:r>
      <w:r w:rsidRPr="0083582D">
        <w:rPr>
          <w:lang w:val="de-DE"/>
        </w:rPr>
        <w:t>.2025</w:t>
      </w:r>
    </w:p>
  </w:footnote>
  <w:footnote w:id="5">
    <w:p w14:paraId="72D1185F" w14:textId="4A6BF2C5" w:rsidR="00234D0F" w:rsidRPr="0083582D" w:rsidRDefault="00234D0F">
      <w:pPr>
        <w:pStyle w:val="Funotentext"/>
        <w:rPr>
          <w:lang w:val="de-DE"/>
        </w:rPr>
      </w:pPr>
      <w:r>
        <w:rPr>
          <w:rStyle w:val="Funotenzeichen"/>
        </w:rPr>
        <w:footnoteRef/>
      </w:r>
      <w:r w:rsidRPr="00234D0F">
        <w:rPr>
          <w:lang w:val="de-AT"/>
        </w:rPr>
        <w:t xml:space="preserve"> Die Idee zu diesem Spiel stammt aus: UNHCR (2014): Aufbrechen, Ankommen, Bleiben. Bildungsmaterial </w:t>
      </w:r>
      <w:r>
        <w:rPr>
          <w:lang w:val="de-AT"/>
        </w:rPr>
        <w:t xml:space="preserve">zu Flucht und Asyl. </w:t>
      </w:r>
      <w:r w:rsidRPr="0083582D">
        <w:rPr>
          <w:lang w:val="de-DE"/>
        </w:rPr>
        <w:t>Ab 12 Jahren. Wien. S. 76 - 79 (Englisch: Verlassen, Ankommen, Bleiben. Bildungsmaterial zu Flucht und Asyl. Ab 12 Jahren)</w:t>
      </w:r>
    </w:p>
  </w:footnote>
  <w:footnote w:id="6">
    <w:p w14:paraId="559EB3CC" w14:textId="09D149DB" w:rsidR="00C52BA7" w:rsidRPr="0083582D" w:rsidRDefault="00C52BA7">
      <w:pPr>
        <w:pStyle w:val="Funotentext"/>
        <w:rPr>
          <w:lang w:val="de-DE"/>
        </w:rPr>
      </w:pPr>
      <w:r>
        <w:rPr>
          <w:rStyle w:val="Funotenzeichen"/>
        </w:rPr>
        <w:footnoteRef/>
      </w:r>
      <w:r w:rsidRPr="0083582D">
        <w:rPr>
          <w:lang w:val="de-DE"/>
        </w:rPr>
        <w:t xml:space="preserve"> Mehr</w:t>
      </w:r>
      <w:r w:rsidR="003A56FC">
        <w:rPr>
          <w:lang w:val="de-DE"/>
        </w:rPr>
        <w:t xml:space="preserve"> dazu:</w:t>
      </w:r>
      <w:r w:rsidRPr="0083582D">
        <w:rPr>
          <w:lang w:val="de-DE"/>
        </w:rPr>
        <w:t xml:space="preserve"> </w:t>
      </w:r>
      <w:hyperlink r:id="rId4" w:history="1">
        <w:r w:rsidRPr="003A56FC">
          <w:rPr>
            <w:rStyle w:val="Hyperlink"/>
            <w:lang w:val="de-DE"/>
          </w:rPr>
          <w:t>https://www.unhcr.org/news/latest/2016/7/55df0e556/unhcr-viewpoint-refugee-migrant-right.html</w:t>
        </w:r>
      </w:hyperlink>
      <w:r w:rsidRPr="0083582D">
        <w:rPr>
          <w:lang w:val="de-DE"/>
        </w:rPr>
        <w:t>. Zuletzt geöffnet am: 18.02.2025</w:t>
      </w:r>
    </w:p>
  </w:footnote>
  <w:footnote w:id="7">
    <w:p w14:paraId="43BA2CF4" w14:textId="435899EF" w:rsidR="00CB0ABC" w:rsidRPr="0083582D" w:rsidRDefault="00CB0ABC">
      <w:pPr>
        <w:pStyle w:val="Funotentext"/>
        <w:rPr>
          <w:lang w:val="de-DE"/>
        </w:rPr>
      </w:pPr>
      <w:r>
        <w:rPr>
          <w:rStyle w:val="Funotenzeichen"/>
        </w:rPr>
        <w:footnoteRef/>
      </w:r>
      <w:r w:rsidRPr="0083582D">
        <w:rPr>
          <w:lang w:val="de-DE"/>
        </w:rPr>
        <w:t xml:space="preserve"> Mehr </w:t>
      </w:r>
      <w:r w:rsidR="003A56FC">
        <w:rPr>
          <w:lang w:val="de-DE"/>
        </w:rPr>
        <w:t>dazu</w:t>
      </w:r>
      <w:r w:rsidRPr="0083582D">
        <w:rPr>
          <w:lang w:val="de-DE"/>
        </w:rPr>
        <w:t xml:space="preserve">: </w:t>
      </w:r>
      <w:hyperlink r:id="rId5" w:history="1">
        <w:r w:rsidRPr="003A56FC">
          <w:rPr>
            <w:rStyle w:val="Hyperlink"/>
            <w:lang w:val="de-DE"/>
          </w:rPr>
          <w:t>https://www.unhcr.org/sites/default/files/legacy-pdf/4ca34be29.pdf</w:t>
        </w:r>
      </w:hyperlink>
      <w:r w:rsidRPr="0083582D">
        <w:rPr>
          <w:lang w:val="de-DE"/>
        </w:rPr>
        <w:t>. Zuletzt geöffnet am: 18.02.2025</w:t>
      </w:r>
    </w:p>
  </w:footnote>
  <w:footnote w:id="8">
    <w:p w14:paraId="07FAFFE4" w14:textId="1CC61F10" w:rsidR="008021BA" w:rsidRPr="0083582D" w:rsidRDefault="008021BA" w:rsidP="008021BA">
      <w:pPr>
        <w:pStyle w:val="Funotentext"/>
        <w:jc w:val="left"/>
        <w:rPr>
          <w:lang w:val="de-DE"/>
        </w:rPr>
      </w:pPr>
      <w:r>
        <w:rPr>
          <w:rStyle w:val="Funotenzeichen"/>
        </w:rPr>
        <w:footnoteRef/>
      </w:r>
      <w:r w:rsidRPr="0083582D">
        <w:rPr>
          <w:lang w:val="de-DE"/>
        </w:rPr>
        <w:t xml:space="preserve"> Von: </w:t>
      </w:r>
      <w:hyperlink r:id="rId6" w:history="1">
        <w:r w:rsidRPr="009C42AB">
          <w:rPr>
            <w:rStyle w:val="Hyperlink"/>
            <w:lang w:val="de-DE"/>
          </w:rPr>
          <w:t>https://www.framerspace.com/course/bmml/SJzPhcFZr?cid=5d271a859c51fc5a157c0b8f&amp;mid=5d2c1c599c51fc5a157c0bbc</w:t>
        </w:r>
      </w:hyperlink>
      <w:r w:rsidRPr="0083582D">
        <w:rPr>
          <w:lang w:val="de-DE"/>
        </w:rPr>
        <w:t xml:space="preserve">. </w:t>
      </w:r>
      <w:r w:rsidR="009C42AB">
        <w:rPr>
          <w:lang w:val="de-DE"/>
        </w:rPr>
        <w:t>Zuletzt geöffnet am:</w:t>
      </w:r>
      <w:r w:rsidRPr="0083582D">
        <w:rPr>
          <w:lang w:val="de-DE"/>
        </w:rPr>
        <w:t xml:space="preserve"> 18.2.2025</w:t>
      </w:r>
    </w:p>
  </w:footnote>
  <w:footnote w:id="9">
    <w:p w14:paraId="3F3EE07F" w14:textId="2501DDB9" w:rsidR="00ED4A72" w:rsidRPr="00B3294A" w:rsidRDefault="00ED4A72" w:rsidP="00ED4A72">
      <w:pPr>
        <w:pStyle w:val="Funotentext"/>
        <w:jc w:val="left"/>
        <w:rPr>
          <w:szCs w:val="18"/>
          <w:lang w:val="en-US"/>
        </w:rPr>
      </w:pPr>
      <w:r>
        <w:rPr>
          <w:rStyle w:val="Funotenzeichen"/>
        </w:rPr>
        <w:footnoteRef/>
      </w:r>
      <w:r w:rsidRPr="0083582D">
        <w:rPr>
          <w:lang w:val="de-DE"/>
        </w:rPr>
        <w:t xml:space="preserve"> </w:t>
      </w:r>
      <w:r w:rsidRPr="00B3294A">
        <w:rPr>
          <w:szCs w:val="18"/>
          <w:lang w:val="de-DE"/>
        </w:rPr>
        <w:t xml:space="preserve">Siehe </w:t>
      </w:r>
      <w:proofErr w:type="spellStart"/>
      <w:r w:rsidRPr="00B3294A">
        <w:rPr>
          <w:szCs w:val="18"/>
          <w:lang w:val="de-DE"/>
        </w:rPr>
        <w:t>MercyCorps</w:t>
      </w:r>
      <w:proofErr w:type="spellEnd"/>
      <w:r w:rsidRPr="00B3294A">
        <w:rPr>
          <w:szCs w:val="18"/>
          <w:lang w:val="de-DE"/>
        </w:rPr>
        <w:t xml:space="preserve"> (</w:t>
      </w:r>
      <w:proofErr w:type="spellStart"/>
      <w:r w:rsidRPr="00B3294A">
        <w:rPr>
          <w:szCs w:val="18"/>
          <w:lang w:val="de-DE"/>
        </w:rPr>
        <w:t>oJ</w:t>
      </w:r>
      <w:proofErr w:type="spellEnd"/>
      <w:r w:rsidRPr="00B3294A">
        <w:rPr>
          <w:szCs w:val="18"/>
          <w:lang w:val="de-DE"/>
        </w:rPr>
        <w:t xml:space="preserve">): </w:t>
      </w:r>
      <w:hyperlink r:id="rId7" w:history="1">
        <w:r w:rsidRPr="00B3294A">
          <w:rPr>
            <w:rStyle w:val="Hyperlink"/>
            <w:szCs w:val="18"/>
            <w:lang w:val="de-DE"/>
          </w:rPr>
          <w:t>https://www.framerspace.com/course/bmml/HJX9T5tZH?cid=5d271a859c51fc5a157c0b8f&amp;mid=5d2c1d8a9c51fc5a157c0bbd)</w:t>
        </w:r>
      </w:hyperlink>
      <w:r w:rsidRPr="00B3294A">
        <w:rPr>
          <w:szCs w:val="18"/>
          <w:lang w:val="de-DE"/>
        </w:rPr>
        <w:t xml:space="preserve">. </w:t>
      </w:r>
      <w:proofErr w:type="spellStart"/>
      <w:r w:rsidRPr="00B3294A">
        <w:rPr>
          <w:szCs w:val="18"/>
          <w:lang w:val="en-US"/>
        </w:rPr>
        <w:t>Letzte</w:t>
      </w:r>
      <w:proofErr w:type="spellEnd"/>
      <w:r w:rsidRPr="00B3294A">
        <w:rPr>
          <w:szCs w:val="18"/>
          <w:lang w:val="en-US"/>
        </w:rPr>
        <w:t xml:space="preserve"> </w:t>
      </w:r>
      <w:proofErr w:type="spellStart"/>
      <w:r w:rsidRPr="00B3294A">
        <w:rPr>
          <w:szCs w:val="18"/>
          <w:lang w:val="en-US"/>
        </w:rPr>
        <w:t>Öffnung</w:t>
      </w:r>
      <w:proofErr w:type="spellEnd"/>
      <w:r w:rsidRPr="00B3294A">
        <w:rPr>
          <w:szCs w:val="18"/>
          <w:lang w:val="en-US"/>
        </w:rPr>
        <w:t xml:space="preserve"> am 18.02.2025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22DB8"/>
    <w:multiLevelType w:val="hybridMultilevel"/>
    <w:tmpl w:val="5AA01F8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4EBE1A56"/>
    <w:multiLevelType w:val="hybridMultilevel"/>
    <w:tmpl w:val="109475EC"/>
    <w:lvl w:ilvl="0" w:tplc="E90C0F68">
      <w:start w:val="1"/>
      <w:numFmt w:val="lowerLetter"/>
      <w:lvlText w:val="%1)"/>
      <w:lvlJc w:val="left"/>
      <w:pPr>
        <w:ind w:left="234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0F635B0"/>
    <w:multiLevelType w:val="hybridMultilevel"/>
    <w:tmpl w:val="A7E6BF56"/>
    <w:lvl w:ilvl="0" w:tplc="0C07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3331982"/>
    <w:multiLevelType w:val="hybridMultilevel"/>
    <w:tmpl w:val="7DA6E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651E74D0"/>
    <w:multiLevelType w:val="hybridMultilevel"/>
    <w:tmpl w:val="85B4DB8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7196925"/>
    <w:multiLevelType w:val="hybridMultilevel"/>
    <w:tmpl w:val="DDE058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AC4328E"/>
    <w:multiLevelType w:val="hybridMultilevel"/>
    <w:tmpl w:val="5A4A2DBC"/>
    <w:lvl w:ilvl="0" w:tplc="0C07000F">
      <w:start w:val="1"/>
      <w:numFmt w:val="decimal"/>
      <w:lvlText w:val="%1."/>
      <w:lvlJc w:val="left"/>
      <w:pPr>
        <w:ind w:left="720" w:hanging="360"/>
      </w:pPr>
    </w:lvl>
    <w:lvl w:ilvl="1" w:tplc="0C070001">
      <w:start w:val="1"/>
      <w:numFmt w:val="bullet"/>
      <w:lvlText w:val=""/>
      <w:lvlJc w:val="left"/>
      <w:pPr>
        <w:ind w:left="1440" w:hanging="360"/>
      </w:pPr>
      <w:rPr>
        <w:rFonts w:ascii="Symbol" w:hAnsi="Symbol" w:hint="default"/>
      </w:rPr>
    </w:lvl>
    <w:lvl w:ilvl="2" w:tplc="E90C0F68">
      <w:start w:val="1"/>
      <w:numFmt w:val="lowerLetter"/>
      <w:lvlText w:val="%3)"/>
      <w:lvlJc w:val="left"/>
      <w:pPr>
        <w:ind w:left="2340" w:hanging="360"/>
      </w:pPr>
      <w:rPr>
        <w:rFont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7"/>
  </w:num>
  <w:num w:numId="6">
    <w:abstractNumId w:val="6"/>
  </w:num>
  <w:num w:numId="7">
    <w:abstractNumId w:val="3"/>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24B24"/>
    <w:rsid w:val="00025FD0"/>
    <w:rsid w:val="00034EA3"/>
    <w:rsid w:val="000364D7"/>
    <w:rsid w:val="00047CDB"/>
    <w:rsid w:val="000539B8"/>
    <w:rsid w:val="00070B75"/>
    <w:rsid w:val="00087518"/>
    <w:rsid w:val="00091EB7"/>
    <w:rsid w:val="00092CFA"/>
    <w:rsid w:val="00092D0C"/>
    <w:rsid w:val="00094BCA"/>
    <w:rsid w:val="000B38B6"/>
    <w:rsid w:val="000B3EDC"/>
    <w:rsid w:val="000B5828"/>
    <w:rsid w:val="000C619C"/>
    <w:rsid w:val="000D1849"/>
    <w:rsid w:val="000E3923"/>
    <w:rsid w:val="000E3C55"/>
    <w:rsid w:val="000F702C"/>
    <w:rsid w:val="001218B8"/>
    <w:rsid w:val="00123160"/>
    <w:rsid w:val="00125CE0"/>
    <w:rsid w:val="00127FE9"/>
    <w:rsid w:val="0014650A"/>
    <w:rsid w:val="00155562"/>
    <w:rsid w:val="00166D3A"/>
    <w:rsid w:val="001674DE"/>
    <w:rsid w:val="00174471"/>
    <w:rsid w:val="00184CFE"/>
    <w:rsid w:val="001A4EA4"/>
    <w:rsid w:val="001B68EC"/>
    <w:rsid w:val="001C4DB9"/>
    <w:rsid w:val="001D5882"/>
    <w:rsid w:val="002062B4"/>
    <w:rsid w:val="00206E62"/>
    <w:rsid w:val="0022079C"/>
    <w:rsid w:val="00222991"/>
    <w:rsid w:val="00234D0F"/>
    <w:rsid w:val="0025685C"/>
    <w:rsid w:val="002576ED"/>
    <w:rsid w:val="002576FE"/>
    <w:rsid w:val="0026206D"/>
    <w:rsid w:val="0026371D"/>
    <w:rsid w:val="002703C0"/>
    <w:rsid w:val="00273866"/>
    <w:rsid w:val="00281493"/>
    <w:rsid w:val="00297A99"/>
    <w:rsid w:val="002A29FA"/>
    <w:rsid w:val="002B1BE8"/>
    <w:rsid w:val="002C374D"/>
    <w:rsid w:val="002D3948"/>
    <w:rsid w:val="002F2183"/>
    <w:rsid w:val="002F5DA8"/>
    <w:rsid w:val="003117DD"/>
    <w:rsid w:val="00314DD8"/>
    <w:rsid w:val="00333898"/>
    <w:rsid w:val="003368F4"/>
    <w:rsid w:val="00337A1A"/>
    <w:rsid w:val="00341797"/>
    <w:rsid w:val="00343450"/>
    <w:rsid w:val="00343CC2"/>
    <w:rsid w:val="0035130D"/>
    <w:rsid w:val="00353D60"/>
    <w:rsid w:val="00365E64"/>
    <w:rsid w:val="003736F0"/>
    <w:rsid w:val="003745FA"/>
    <w:rsid w:val="0039276D"/>
    <w:rsid w:val="0039699D"/>
    <w:rsid w:val="003A56FC"/>
    <w:rsid w:val="003B4A62"/>
    <w:rsid w:val="003B613E"/>
    <w:rsid w:val="003C39DB"/>
    <w:rsid w:val="003C42E9"/>
    <w:rsid w:val="003D3ED2"/>
    <w:rsid w:val="003E45FB"/>
    <w:rsid w:val="003F0573"/>
    <w:rsid w:val="003F0903"/>
    <w:rsid w:val="003F372D"/>
    <w:rsid w:val="003F50AA"/>
    <w:rsid w:val="003F6BC1"/>
    <w:rsid w:val="00407777"/>
    <w:rsid w:val="0041167D"/>
    <w:rsid w:val="004177AA"/>
    <w:rsid w:val="00417DF2"/>
    <w:rsid w:val="00434D6C"/>
    <w:rsid w:val="00443B4C"/>
    <w:rsid w:val="00464C50"/>
    <w:rsid w:val="00467EC9"/>
    <w:rsid w:val="00470B2E"/>
    <w:rsid w:val="00475C14"/>
    <w:rsid w:val="00476A9B"/>
    <w:rsid w:val="004825FE"/>
    <w:rsid w:val="004907EC"/>
    <w:rsid w:val="004B0F84"/>
    <w:rsid w:val="004C20AD"/>
    <w:rsid w:val="004C5827"/>
    <w:rsid w:val="004C67BC"/>
    <w:rsid w:val="004F3BA8"/>
    <w:rsid w:val="004F53F2"/>
    <w:rsid w:val="00507CD6"/>
    <w:rsid w:val="0051318A"/>
    <w:rsid w:val="005265FA"/>
    <w:rsid w:val="00536E34"/>
    <w:rsid w:val="00550CD0"/>
    <w:rsid w:val="005574C8"/>
    <w:rsid w:val="0057123C"/>
    <w:rsid w:val="005856EB"/>
    <w:rsid w:val="005874FC"/>
    <w:rsid w:val="005A45F9"/>
    <w:rsid w:val="005B4A9C"/>
    <w:rsid w:val="005C1A12"/>
    <w:rsid w:val="005D2F14"/>
    <w:rsid w:val="005D4558"/>
    <w:rsid w:val="005D71E3"/>
    <w:rsid w:val="005D78A7"/>
    <w:rsid w:val="00605566"/>
    <w:rsid w:val="006124CD"/>
    <w:rsid w:val="006171B9"/>
    <w:rsid w:val="00622D4D"/>
    <w:rsid w:val="00636DB4"/>
    <w:rsid w:val="00641BF0"/>
    <w:rsid w:val="00664652"/>
    <w:rsid w:val="00667998"/>
    <w:rsid w:val="00670673"/>
    <w:rsid w:val="0067330A"/>
    <w:rsid w:val="006736C8"/>
    <w:rsid w:val="00683BFF"/>
    <w:rsid w:val="006843CE"/>
    <w:rsid w:val="006A4F61"/>
    <w:rsid w:val="006D6BC1"/>
    <w:rsid w:val="006D7892"/>
    <w:rsid w:val="006E6694"/>
    <w:rsid w:val="00715805"/>
    <w:rsid w:val="0072392A"/>
    <w:rsid w:val="00744ADF"/>
    <w:rsid w:val="00750B52"/>
    <w:rsid w:val="00753477"/>
    <w:rsid w:val="00760586"/>
    <w:rsid w:val="0076257C"/>
    <w:rsid w:val="00763735"/>
    <w:rsid w:val="0076391F"/>
    <w:rsid w:val="0076478E"/>
    <w:rsid w:val="00771605"/>
    <w:rsid w:val="00784177"/>
    <w:rsid w:val="00791186"/>
    <w:rsid w:val="007949C1"/>
    <w:rsid w:val="007950D7"/>
    <w:rsid w:val="007B1A0A"/>
    <w:rsid w:val="007B5825"/>
    <w:rsid w:val="007D08FC"/>
    <w:rsid w:val="007E1442"/>
    <w:rsid w:val="007F511B"/>
    <w:rsid w:val="008021BA"/>
    <w:rsid w:val="00806DAF"/>
    <w:rsid w:val="00813DB1"/>
    <w:rsid w:val="00822907"/>
    <w:rsid w:val="0083582D"/>
    <w:rsid w:val="00853609"/>
    <w:rsid w:val="00863A54"/>
    <w:rsid w:val="008640DA"/>
    <w:rsid w:val="00864A23"/>
    <w:rsid w:val="00867272"/>
    <w:rsid w:val="00872C85"/>
    <w:rsid w:val="008738D9"/>
    <w:rsid w:val="0087554B"/>
    <w:rsid w:val="00896B1E"/>
    <w:rsid w:val="008A2A39"/>
    <w:rsid w:val="008A35F3"/>
    <w:rsid w:val="008A54E7"/>
    <w:rsid w:val="008A6605"/>
    <w:rsid w:val="008A6E18"/>
    <w:rsid w:val="008B5114"/>
    <w:rsid w:val="008C0045"/>
    <w:rsid w:val="008C050C"/>
    <w:rsid w:val="008C3CF8"/>
    <w:rsid w:val="008D48E2"/>
    <w:rsid w:val="008D5B1E"/>
    <w:rsid w:val="008D7FD1"/>
    <w:rsid w:val="008E2324"/>
    <w:rsid w:val="008E4376"/>
    <w:rsid w:val="008E5DD7"/>
    <w:rsid w:val="00930DCE"/>
    <w:rsid w:val="009316A2"/>
    <w:rsid w:val="0093421E"/>
    <w:rsid w:val="0093449D"/>
    <w:rsid w:val="00936804"/>
    <w:rsid w:val="00946355"/>
    <w:rsid w:val="00965132"/>
    <w:rsid w:val="00971055"/>
    <w:rsid w:val="00972FEE"/>
    <w:rsid w:val="00973D3C"/>
    <w:rsid w:val="009A2918"/>
    <w:rsid w:val="009A35A2"/>
    <w:rsid w:val="009A38B5"/>
    <w:rsid w:val="009A62A2"/>
    <w:rsid w:val="009B0706"/>
    <w:rsid w:val="009B6791"/>
    <w:rsid w:val="009B7BF5"/>
    <w:rsid w:val="009C42AB"/>
    <w:rsid w:val="009C45E6"/>
    <w:rsid w:val="009E27C3"/>
    <w:rsid w:val="009E522A"/>
    <w:rsid w:val="009F05E3"/>
    <w:rsid w:val="00A00DD4"/>
    <w:rsid w:val="00A01E37"/>
    <w:rsid w:val="00A05CFA"/>
    <w:rsid w:val="00A14729"/>
    <w:rsid w:val="00A201F5"/>
    <w:rsid w:val="00A37C5B"/>
    <w:rsid w:val="00A40778"/>
    <w:rsid w:val="00A44C4C"/>
    <w:rsid w:val="00A5687D"/>
    <w:rsid w:val="00A60C3B"/>
    <w:rsid w:val="00A66233"/>
    <w:rsid w:val="00A7211E"/>
    <w:rsid w:val="00A76F88"/>
    <w:rsid w:val="00A9381F"/>
    <w:rsid w:val="00AB4C8D"/>
    <w:rsid w:val="00AC7FBA"/>
    <w:rsid w:val="00AD0D8F"/>
    <w:rsid w:val="00AD4567"/>
    <w:rsid w:val="00AE06AA"/>
    <w:rsid w:val="00AF28E2"/>
    <w:rsid w:val="00B072BF"/>
    <w:rsid w:val="00B10B59"/>
    <w:rsid w:val="00B30758"/>
    <w:rsid w:val="00B3294A"/>
    <w:rsid w:val="00B364C0"/>
    <w:rsid w:val="00B44012"/>
    <w:rsid w:val="00B66835"/>
    <w:rsid w:val="00B84A7E"/>
    <w:rsid w:val="00B95EDB"/>
    <w:rsid w:val="00BA07E7"/>
    <w:rsid w:val="00BA59E1"/>
    <w:rsid w:val="00BB561B"/>
    <w:rsid w:val="00BC0E76"/>
    <w:rsid w:val="00BC24E2"/>
    <w:rsid w:val="00BC3230"/>
    <w:rsid w:val="00BD0078"/>
    <w:rsid w:val="00BD1C07"/>
    <w:rsid w:val="00BD296B"/>
    <w:rsid w:val="00BE187E"/>
    <w:rsid w:val="00BE29AD"/>
    <w:rsid w:val="00BF7D09"/>
    <w:rsid w:val="00C05393"/>
    <w:rsid w:val="00C128E0"/>
    <w:rsid w:val="00C277F9"/>
    <w:rsid w:val="00C40062"/>
    <w:rsid w:val="00C52BA7"/>
    <w:rsid w:val="00C55E99"/>
    <w:rsid w:val="00C55EC8"/>
    <w:rsid w:val="00C64E84"/>
    <w:rsid w:val="00C77663"/>
    <w:rsid w:val="00C7795F"/>
    <w:rsid w:val="00C81F7B"/>
    <w:rsid w:val="00C82EBA"/>
    <w:rsid w:val="00C86BEE"/>
    <w:rsid w:val="00C911C7"/>
    <w:rsid w:val="00C9272B"/>
    <w:rsid w:val="00CA42C0"/>
    <w:rsid w:val="00CB0A12"/>
    <w:rsid w:val="00CB0ABC"/>
    <w:rsid w:val="00CB5B6F"/>
    <w:rsid w:val="00CC5E61"/>
    <w:rsid w:val="00CD75F4"/>
    <w:rsid w:val="00CE53D0"/>
    <w:rsid w:val="00CF1703"/>
    <w:rsid w:val="00CF1DB5"/>
    <w:rsid w:val="00D039CE"/>
    <w:rsid w:val="00D32895"/>
    <w:rsid w:val="00D573C7"/>
    <w:rsid w:val="00D60FF3"/>
    <w:rsid w:val="00D675CE"/>
    <w:rsid w:val="00D675DF"/>
    <w:rsid w:val="00D71988"/>
    <w:rsid w:val="00D725A0"/>
    <w:rsid w:val="00D73FAD"/>
    <w:rsid w:val="00D90E9E"/>
    <w:rsid w:val="00DB7A9E"/>
    <w:rsid w:val="00DC0B8C"/>
    <w:rsid w:val="00DC2556"/>
    <w:rsid w:val="00DC4E6B"/>
    <w:rsid w:val="00DC77C3"/>
    <w:rsid w:val="00DD0F4C"/>
    <w:rsid w:val="00DD2790"/>
    <w:rsid w:val="00DE472B"/>
    <w:rsid w:val="00DE666A"/>
    <w:rsid w:val="00DF1A9B"/>
    <w:rsid w:val="00DF24D3"/>
    <w:rsid w:val="00E0402A"/>
    <w:rsid w:val="00E10BF5"/>
    <w:rsid w:val="00E1590D"/>
    <w:rsid w:val="00E243C1"/>
    <w:rsid w:val="00E25485"/>
    <w:rsid w:val="00E2628C"/>
    <w:rsid w:val="00E266EA"/>
    <w:rsid w:val="00E4785B"/>
    <w:rsid w:val="00E557E5"/>
    <w:rsid w:val="00E62924"/>
    <w:rsid w:val="00EA322A"/>
    <w:rsid w:val="00EA4ED5"/>
    <w:rsid w:val="00EA6FD0"/>
    <w:rsid w:val="00EA775E"/>
    <w:rsid w:val="00EB0373"/>
    <w:rsid w:val="00EB4085"/>
    <w:rsid w:val="00ED4A72"/>
    <w:rsid w:val="00ED712A"/>
    <w:rsid w:val="00F0140A"/>
    <w:rsid w:val="00F1475D"/>
    <w:rsid w:val="00F17FE1"/>
    <w:rsid w:val="00F2403C"/>
    <w:rsid w:val="00F30556"/>
    <w:rsid w:val="00F34493"/>
    <w:rsid w:val="00F34F7C"/>
    <w:rsid w:val="00F35316"/>
    <w:rsid w:val="00F46648"/>
    <w:rsid w:val="00F516D7"/>
    <w:rsid w:val="00F91276"/>
    <w:rsid w:val="00F94A8A"/>
    <w:rsid w:val="00F96B00"/>
    <w:rsid w:val="00FA0B79"/>
    <w:rsid w:val="00FC2C4E"/>
    <w:rsid w:val="00FD068D"/>
    <w:rsid w:val="00FE5271"/>
    <w:rsid w:val="00FF13D6"/>
    <w:rsid w:val="00FF5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F24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913789">
      <w:bodyDiv w:val="1"/>
      <w:marLeft w:val="0"/>
      <w:marRight w:val="0"/>
      <w:marTop w:val="0"/>
      <w:marBottom w:val="0"/>
      <w:divBdr>
        <w:top w:val="none" w:sz="0" w:space="0" w:color="auto"/>
        <w:left w:val="none" w:sz="0" w:space="0" w:color="auto"/>
        <w:bottom w:val="none" w:sz="0" w:space="0" w:color="auto"/>
        <w:right w:val="none" w:sz="0" w:space="0" w:color="auto"/>
      </w:divBdr>
      <w:divsChild>
        <w:div w:id="237178991">
          <w:marLeft w:val="0"/>
          <w:marRight w:val="0"/>
          <w:marTop w:val="0"/>
          <w:marBottom w:val="0"/>
          <w:divBdr>
            <w:top w:val="none" w:sz="0" w:space="0" w:color="auto"/>
            <w:left w:val="none" w:sz="0" w:space="0" w:color="auto"/>
            <w:bottom w:val="none" w:sz="0" w:space="0" w:color="auto"/>
            <w:right w:val="none" w:sz="0" w:space="0" w:color="auto"/>
          </w:divBdr>
          <w:divsChild>
            <w:div w:id="647978918">
              <w:marLeft w:val="0"/>
              <w:marRight w:val="0"/>
              <w:marTop w:val="0"/>
              <w:marBottom w:val="0"/>
              <w:divBdr>
                <w:top w:val="none" w:sz="0" w:space="0" w:color="auto"/>
                <w:left w:val="none" w:sz="0" w:space="0" w:color="auto"/>
                <w:bottom w:val="none" w:sz="0" w:space="0" w:color="auto"/>
                <w:right w:val="none" w:sz="0" w:space="0" w:color="auto"/>
              </w:divBdr>
            </w:div>
          </w:divsChild>
        </w:div>
        <w:div w:id="2128549023">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503543830">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games-im-unterricht.de/unterrichtskonzepte/begrabe-mich-mein-schatz"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youtu.be/RBQ-IoHfimQ"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iocs.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https://burymemylove.arte.tv/"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s://www.youtube.com/watch?v=GWl2tiOnbSw&amp;t=85s"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framerspace.com/course/bmml?cid=5d271a859c51fc5a157c0b8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framerspace.com/course/bmml?cid=5d271a859c51fc5a157c0b8f" TargetMode="External"/><Relationship Id="rId7" Type="http://schemas.openxmlformats.org/officeDocument/2006/relationships/hyperlink" Target="https://www.framerspace.com/course/bmml/HJX9T5tZH?cid=5d271a859c51fc5a157c0b8f&amp;mid=5d2c1d8a9c51fc5a157c0bbd)" TargetMode="External"/><Relationship Id="rId2" Type="http://schemas.openxmlformats.org/officeDocument/2006/relationships/hyperlink" Target="https://www.lemonde.fr/international/visuel/2015/12/18/dans-le-telephone-d-une-migrante-syrienne_4834834_3210.html.%20" TargetMode="External"/><Relationship Id="rId1" Type="http://schemas.openxmlformats.org/officeDocument/2006/relationships/hyperlink" Target="mailto:olivia.tischler@suedwind.at" TargetMode="External"/><Relationship Id="rId6" Type="http://schemas.openxmlformats.org/officeDocument/2006/relationships/hyperlink" Target="https://www.framerspace.com/course/bmml/SJzPhcFZr?cid=5d271a859c51fc5a157c0b8f&amp;mid=5d2c1c599c51fc5a157c0bbc" TargetMode="External"/><Relationship Id="rId5" Type="http://schemas.openxmlformats.org/officeDocument/2006/relationships/hyperlink" Target="https://www.unhcr.org/sites/default/files/legacy-pdf/4ca34be29.pdf" TargetMode="External"/><Relationship Id="rId4" Type="http://schemas.openxmlformats.org/officeDocument/2006/relationships/hyperlink" Target="https://www.unhcr.org/news/latest/2016/7/55df0e556/unhcr-viewpoint-refugee-migrant-righ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2775</Words>
  <Characters>17485</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docId:BC6ADE68CB2F89A5A071ADFCCFF185E2</cp:keywords>
  <dc:description/>
  <cp:lastModifiedBy>Olivia Tischler</cp:lastModifiedBy>
  <cp:revision>34</cp:revision>
  <cp:lastPrinted>2025-08-05T13:01:00Z</cp:lastPrinted>
  <dcterms:created xsi:type="dcterms:W3CDTF">2025-04-23T11:40:00Z</dcterms:created>
  <dcterms:modified xsi:type="dcterms:W3CDTF">2025-10-20T14:05:00Z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