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50C76" w14:textId="77777777" w:rsidR="00CD4061" w:rsidRDefault="00CD4061" w:rsidP="00CD4061">
      <w:pPr>
        <w:rPr>
          <w:rFonts w:ascii="Corbel" w:eastAsia="Corbel" w:hAnsi="Corbel" w:cs="Corbel"/>
          <w:b/>
          <w:color w:val="03156C"/>
          <w:sz w:val="28"/>
          <w:szCs w:val="28"/>
          <w:lang w:val="de-AT"/>
        </w:rPr>
      </w:pPr>
    </w:p>
    <w:p w14:paraId="13CBB847" w14:textId="77777777" w:rsidR="00CD4061" w:rsidRDefault="00CD4061" w:rsidP="00CD4061">
      <w:pPr>
        <w:rPr>
          <w:rFonts w:ascii="Corbel" w:eastAsia="Corbel" w:hAnsi="Corbel" w:cs="Corbel"/>
          <w:b/>
          <w:color w:val="03156C"/>
          <w:sz w:val="28"/>
          <w:szCs w:val="28"/>
          <w:lang w:val="de-AT"/>
        </w:rPr>
      </w:pPr>
      <w:r>
        <w:rPr>
          <w:noProof/>
        </w:rPr>
        <w:drawing>
          <wp:inline distT="0" distB="0" distL="0" distR="0" wp14:anchorId="04A73288" wp14:editId="1D4A4F5F">
            <wp:extent cx="5944870" cy="29622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4870" cy="2962275"/>
                    </a:xfrm>
                    <a:prstGeom prst="rect">
                      <a:avLst/>
                    </a:prstGeom>
                    <a:noFill/>
                    <a:ln>
                      <a:noFill/>
                    </a:ln>
                  </pic:spPr>
                </pic:pic>
              </a:graphicData>
            </a:graphic>
          </wp:inline>
        </w:drawing>
      </w:r>
    </w:p>
    <w:p w14:paraId="0969321F" w14:textId="77777777" w:rsidR="00CD4061" w:rsidRPr="00966C5A" w:rsidRDefault="00CD4061" w:rsidP="00CD4061">
      <w:pPr>
        <w:jc w:val="right"/>
        <w:rPr>
          <w:rFonts w:ascii="Corbel" w:eastAsia="Corbel" w:hAnsi="Corbel" w:cs="Corbel"/>
          <w:bCs/>
          <w:color w:val="03156C"/>
          <w:sz w:val="20"/>
          <w:szCs w:val="12"/>
          <w:lang w:val="de-AT"/>
        </w:rPr>
      </w:pPr>
      <w:r w:rsidRPr="00966C5A">
        <w:rPr>
          <w:rFonts w:ascii="Corbel" w:eastAsia="Corbel" w:hAnsi="Corbel" w:cs="Corbel"/>
          <w:bCs/>
          <w:color w:val="03156C"/>
          <w:sz w:val="20"/>
          <w:szCs w:val="12"/>
          <w:lang w:val="de-AT"/>
        </w:rPr>
        <w:t xml:space="preserve">© Eigenes Design </w:t>
      </w:r>
      <w:proofErr w:type="spellStart"/>
      <w:r w:rsidRPr="00966C5A">
        <w:rPr>
          <w:rFonts w:ascii="Corbel" w:eastAsia="Corbel" w:hAnsi="Corbel" w:cs="Corbel"/>
          <w:bCs/>
          <w:color w:val="03156C"/>
          <w:sz w:val="20"/>
          <w:szCs w:val="12"/>
          <w:lang w:val="de-AT"/>
        </w:rPr>
        <w:t>by</w:t>
      </w:r>
      <w:proofErr w:type="spellEnd"/>
      <w:r w:rsidRPr="00966C5A">
        <w:rPr>
          <w:rFonts w:ascii="Corbel" w:eastAsia="Corbel" w:hAnsi="Corbel" w:cs="Corbel"/>
          <w:bCs/>
          <w:color w:val="03156C"/>
          <w:sz w:val="20"/>
          <w:szCs w:val="12"/>
          <w:lang w:val="de-AT"/>
        </w:rPr>
        <w:t xml:space="preserve"> Nanna</w:t>
      </w:r>
    </w:p>
    <w:p w14:paraId="23B48DD4" w14:textId="77777777" w:rsidR="00CD4061" w:rsidRDefault="00CD4061" w:rsidP="00CD4061">
      <w:pPr>
        <w:rPr>
          <w:rFonts w:ascii="Corbel" w:eastAsia="Corbel" w:hAnsi="Corbel" w:cs="Corbel"/>
          <w:b/>
          <w:color w:val="03156C"/>
          <w:sz w:val="36"/>
          <w:lang w:val="de-AT"/>
        </w:rPr>
      </w:pPr>
    </w:p>
    <w:p w14:paraId="60B1CB31" w14:textId="77777777" w:rsidR="00CD4061" w:rsidRDefault="00CD4061" w:rsidP="00CD4061">
      <w:pPr>
        <w:jc w:val="center"/>
        <w:rPr>
          <w:rFonts w:ascii="Corbel" w:eastAsia="Corbel" w:hAnsi="Corbel" w:cs="Corbel"/>
          <w:b/>
          <w:color w:val="03156C"/>
          <w:sz w:val="52"/>
          <w:szCs w:val="36"/>
          <w:lang w:val="de-AT"/>
        </w:rPr>
      </w:pPr>
      <w:r w:rsidRPr="00966C5A">
        <w:rPr>
          <w:rFonts w:ascii="Corbel" w:eastAsia="Corbel" w:hAnsi="Corbel" w:cs="Corbel"/>
          <w:b/>
          <w:color w:val="03156C"/>
          <w:sz w:val="52"/>
          <w:szCs w:val="36"/>
          <w:lang w:val="de-AT"/>
        </w:rPr>
        <w:t>Pädagogische Sequenz</w:t>
      </w:r>
    </w:p>
    <w:p w14:paraId="1FCCF417" w14:textId="77777777" w:rsidR="00CD4061" w:rsidRPr="00966C5A" w:rsidRDefault="00CD4061" w:rsidP="00CD4061">
      <w:pPr>
        <w:jc w:val="center"/>
        <w:rPr>
          <w:rFonts w:ascii="Corbel" w:eastAsia="Corbel" w:hAnsi="Corbel" w:cs="Corbel"/>
          <w:b/>
          <w:color w:val="03156C"/>
          <w:sz w:val="52"/>
          <w:szCs w:val="36"/>
          <w:lang w:val="de-AT"/>
        </w:rPr>
      </w:pPr>
    </w:p>
    <w:p w14:paraId="14BCCF4E" w14:textId="581B9303" w:rsidR="00CD4061" w:rsidRPr="00CD4061" w:rsidRDefault="00CD4061" w:rsidP="00CD4061">
      <w:pPr>
        <w:jc w:val="center"/>
        <w:rPr>
          <w:rFonts w:ascii="Corbel" w:eastAsia="Corbel" w:hAnsi="Corbel" w:cs="Corbel"/>
          <w:b/>
          <w:color w:val="03156C"/>
          <w:sz w:val="32"/>
          <w:szCs w:val="20"/>
          <w:lang w:val="de-AT"/>
        </w:rPr>
      </w:pPr>
      <w:r w:rsidRPr="00CD4061">
        <w:rPr>
          <w:rFonts w:ascii="Corbel" w:eastAsia="Corbel" w:hAnsi="Corbel" w:cs="Corbel"/>
          <w:b/>
          <w:color w:val="03156C"/>
          <w:sz w:val="32"/>
          <w:szCs w:val="20"/>
          <w:lang w:val="de-AT"/>
        </w:rPr>
        <w:t xml:space="preserve">Von </w:t>
      </w:r>
      <w:r w:rsidRPr="00CD4061">
        <w:rPr>
          <w:rFonts w:ascii="Corbel" w:eastAsia="Corbel" w:hAnsi="Corbel" w:cs="Corbel"/>
          <w:b/>
          <w:color w:val="03156C"/>
          <w:sz w:val="32"/>
          <w:szCs w:val="20"/>
          <w:lang w:val="de-AT"/>
        </w:rPr>
        <w:t>Südwind, Ö</w:t>
      </w:r>
      <w:r>
        <w:rPr>
          <w:rFonts w:ascii="Corbel" w:eastAsia="Corbel" w:hAnsi="Corbel" w:cs="Corbel"/>
          <w:b/>
          <w:color w:val="03156C"/>
          <w:sz w:val="32"/>
          <w:szCs w:val="20"/>
          <w:lang w:val="de-AT"/>
        </w:rPr>
        <w:t>sterreich</w:t>
      </w:r>
    </w:p>
    <w:p w14:paraId="2A69989D" w14:textId="59520186" w:rsidR="00CD4061" w:rsidRPr="00CD4061" w:rsidRDefault="00CD4061" w:rsidP="00CD4061">
      <w:pPr>
        <w:jc w:val="center"/>
        <w:rPr>
          <w:rFonts w:ascii="Corbel" w:eastAsia="Corbel" w:hAnsi="Corbel" w:cs="Corbel"/>
          <w:b/>
          <w:color w:val="03156C"/>
          <w:sz w:val="32"/>
          <w:szCs w:val="20"/>
          <w:lang w:val="de-AT"/>
        </w:rPr>
      </w:pPr>
      <w:r>
        <w:rPr>
          <w:rFonts w:ascii="Corbel" w:eastAsia="Corbel" w:hAnsi="Corbel" w:cs="Corbel"/>
          <w:b/>
          <w:color w:val="03156C"/>
          <w:sz w:val="32"/>
          <w:szCs w:val="20"/>
          <w:lang w:val="de-AT"/>
        </w:rPr>
        <w:t>April</w:t>
      </w:r>
      <w:r w:rsidRPr="00CD4061">
        <w:rPr>
          <w:rFonts w:ascii="Corbel" w:eastAsia="Corbel" w:hAnsi="Corbel" w:cs="Corbel"/>
          <w:b/>
          <w:color w:val="03156C"/>
          <w:sz w:val="32"/>
          <w:szCs w:val="20"/>
          <w:lang w:val="de-AT"/>
        </w:rPr>
        <w:t xml:space="preserve"> 2025</w:t>
      </w:r>
    </w:p>
    <w:p w14:paraId="40849A56" w14:textId="77777777" w:rsidR="00CD4061" w:rsidRDefault="00CD4061">
      <w:pPr>
        <w:jc w:val="left"/>
        <w:rPr>
          <w:b/>
          <w:bCs/>
          <w:caps/>
          <w:sz w:val="28"/>
          <w:szCs w:val="28"/>
          <w:lang w:val="de-AT"/>
        </w:rPr>
      </w:pPr>
    </w:p>
    <w:p w14:paraId="3B60121E" w14:textId="77777777" w:rsidR="00CD4061" w:rsidRDefault="00CD4061">
      <w:pPr>
        <w:jc w:val="left"/>
        <w:rPr>
          <w:b/>
          <w:bCs/>
          <w:caps/>
          <w:sz w:val="28"/>
          <w:szCs w:val="28"/>
          <w:lang w:val="de-AT"/>
        </w:rPr>
      </w:pPr>
    </w:p>
    <w:p w14:paraId="669A20BA" w14:textId="3A21BD18" w:rsidR="00CD4061" w:rsidRDefault="00CD4061">
      <w:pPr>
        <w:jc w:val="left"/>
        <w:rPr>
          <w:b/>
          <w:bCs/>
          <w:caps/>
          <w:sz w:val="28"/>
          <w:szCs w:val="28"/>
          <w:lang w:val="de-AT"/>
        </w:rPr>
      </w:pPr>
      <w:r>
        <w:rPr>
          <w:b/>
          <w:bCs/>
          <w:caps/>
          <w:sz w:val="28"/>
          <w:szCs w:val="28"/>
          <w:lang w:val="de-AT"/>
        </w:rPr>
        <w:br w:type="page"/>
      </w:r>
    </w:p>
    <w:p w14:paraId="04AEDCCF" w14:textId="220CF830" w:rsidR="003B613E" w:rsidRPr="004E460C" w:rsidRDefault="00FB732A" w:rsidP="00961672">
      <w:pPr>
        <w:shd w:val="clear" w:color="auto" w:fill="9BFED6" w:themeFill="accent4" w:themeFillTint="66"/>
        <w:tabs>
          <w:tab w:val="left" w:pos="2154"/>
        </w:tabs>
        <w:spacing w:line="240" w:lineRule="auto"/>
        <w:rPr>
          <w:b/>
          <w:bCs/>
          <w:caps/>
          <w:sz w:val="28"/>
          <w:szCs w:val="28"/>
          <w:lang w:val="de-AT"/>
        </w:rPr>
      </w:pPr>
      <w:r w:rsidRPr="004E460C">
        <w:rPr>
          <w:b/>
          <w:bCs/>
          <w:caps/>
          <w:sz w:val="28"/>
          <w:szCs w:val="28"/>
          <w:lang w:val="de-AT"/>
        </w:rPr>
        <w:lastRenderedPageBreak/>
        <w:t>Plasti</w:t>
      </w:r>
      <w:r w:rsidR="00F80592" w:rsidRPr="004E460C">
        <w:rPr>
          <w:b/>
          <w:bCs/>
          <w:caps/>
          <w:sz w:val="28"/>
          <w:szCs w:val="28"/>
          <w:lang w:val="de-AT"/>
        </w:rPr>
        <w:t>city</w:t>
      </w:r>
    </w:p>
    <w:p w14:paraId="4359B71C" w14:textId="13ABB345" w:rsidR="003B613E" w:rsidRPr="00580582" w:rsidRDefault="00961672" w:rsidP="00961672">
      <w:pPr>
        <w:tabs>
          <w:tab w:val="left" w:pos="2154"/>
        </w:tabs>
        <w:spacing w:line="240" w:lineRule="auto"/>
        <w:rPr>
          <w:sz w:val="22"/>
          <w:lang w:val="de-AT"/>
        </w:rPr>
      </w:pPr>
      <w:r w:rsidRPr="00580582">
        <w:rPr>
          <w:noProof/>
          <w:sz w:val="22"/>
          <w:lang w:val="de-AT"/>
        </w:rPr>
        <w:drawing>
          <wp:anchor distT="0" distB="0" distL="114300" distR="114300" simplePos="0" relativeHeight="251846656" behindDoc="1" locked="0" layoutInCell="1" allowOverlap="1" wp14:anchorId="0D8BC8BC" wp14:editId="104F12B7">
            <wp:simplePos x="0" y="0"/>
            <wp:positionH relativeFrom="margin">
              <wp:posOffset>0</wp:posOffset>
            </wp:positionH>
            <wp:positionV relativeFrom="paragraph">
              <wp:posOffset>252466</wp:posOffset>
            </wp:positionV>
            <wp:extent cx="3490595" cy="1906270"/>
            <wp:effectExtent l="0" t="0" r="0" b="0"/>
            <wp:wrapTight wrapText="bothSides">
              <wp:wrapPolygon edited="0">
                <wp:start x="0" y="0"/>
                <wp:lineTo x="0" y="21370"/>
                <wp:lineTo x="21455" y="21370"/>
                <wp:lineTo x="21455"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0595" cy="1906270"/>
                    </a:xfrm>
                    <a:prstGeom prst="rect">
                      <a:avLst/>
                    </a:prstGeom>
                  </pic:spPr>
                </pic:pic>
              </a:graphicData>
            </a:graphic>
            <wp14:sizeRelH relativeFrom="page">
              <wp14:pctWidth>0</wp14:pctWidth>
            </wp14:sizeRelH>
            <wp14:sizeRelV relativeFrom="page">
              <wp14:pctHeight>0</wp14:pctHeight>
            </wp14:sizeRelV>
          </wp:anchor>
        </w:drawing>
      </w:r>
      <w:r w:rsidR="003B613E" w:rsidRPr="00580582">
        <w:rPr>
          <w:b/>
          <w:bCs/>
          <w:sz w:val="22"/>
          <w:lang w:val="de-AT"/>
        </w:rPr>
        <w:t>Kurzbeschreibung des Spiels</w:t>
      </w:r>
      <w:r w:rsidR="0025685C" w:rsidRPr="00580582">
        <w:rPr>
          <w:b/>
          <w:bCs/>
          <w:sz w:val="22"/>
          <w:lang w:val="de-AT"/>
        </w:rPr>
        <w:t xml:space="preserve">: </w:t>
      </w:r>
      <w:proofErr w:type="spellStart"/>
      <w:r w:rsidR="00FB732A" w:rsidRPr="00580582">
        <w:rPr>
          <w:i/>
          <w:iCs/>
          <w:sz w:val="22"/>
          <w:lang w:val="de-AT"/>
        </w:rPr>
        <w:t>Plasticity</w:t>
      </w:r>
      <w:proofErr w:type="spellEnd"/>
      <w:r w:rsidR="00FB732A" w:rsidRPr="00580582">
        <w:rPr>
          <w:sz w:val="22"/>
          <w:lang w:val="de-AT"/>
        </w:rPr>
        <w:t xml:space="preserve"> ist ein Puzzle-</w:t>
      </w:r>
      <w:proofErr w:type="spellStart"/>
      <w:r w:rsidR="00FB732A" w:rsidRPr="00580582">
        <w:rPr>
          <w:sz w:val="22"/>
          <w:lang w:val="de-AT"/>
        </w:rPr>
        <w:t>Platformer</w:t>
      </w:r>
      <w:proofErr w:type="spellEnd"/>
      <w:r w:rsidR="00FB732A" w:rsidRPr="00580582">
        <w:rPr>
          <w:sz w:val="22"/>
          <w:lang w:val="de-AT"/>
        </w:rPr>
        <w:t xml:space="preserve">, der in einer plastikverseuchten Zukunft spielt, in der die </w:t>
      </w:r>
      <w:proofErr w:type="spellStart"/>
      <w:proofErr w:type="gramStart"/>
      <w:r w:rsidR="00FB732A" w:rsidRPr="00580582">
        <w:rPr>
          <w:sz w:val="22"/>
          <w:lang w:val="de-AT"/>
        </w:rPr>
        <w:t>Spieler</w:t>
      </w:r>
      <w:r w:rsidR="00D67A0C" w:rsidRPr="00580582">
        <w:rPr>
          <w:sz w:val="22"/>
          <w:lang w:val="de-AT"/>
        </w:rPr>
        <w:t>:innen</w:t>
      </w:r>
      <w:proofErr w:type="spellEnd"/>
      <w:proofErr w:type="gramEnd"/>
      <w:r w:rsidR="00FB732A" w:rsidRPr="00580582">
        <w:rPr>
          <w:sz w:val="22"/>
          <w:lang w:val="de-AT"/>
        </w:rPr>
        <w:t xml:space="preserve"> in die Rolle von </w:t>
      </w:r>
      <w:proofErr w:type="spellStart"/>
      <w:r w:rsidR="00FB732A" w:rsidRPr="00580582">
        <w:rPr>
          <w:sz w:val="22"/>
          <w:lang w:val="de-AT"/>
        </w:rPr>
        <w:t>Noa</w:t>
      </w:r>
      <w:proofErr w:type="spellEnd"/>
      <w:r w:rsidR="00FB732A" w:rsidRPr="00580582">
        <w:rPr>
          <w:sz w:val="22"/>
          <w:lang w:val="de-AT"/>
        </w:rPr>
        <w:t xml:space="preserve"> schlüpfen, einem jungen Mädchen, das sich durch eine von Umweltverschmutzung betroffene Welt bewegt. Das Spiel bietet ein dynamisches Gameplay, das auf die Aktionen de</w:t>
      </w:r>
      <w:r w:rsidR="00D67A0C" w:rsidRPr="00580582">
        <w:rPr>
          <w:sz w:val="22"/>
          <w:lang w:val="de-AT"/>
        </w:rPr>
        <w:t>r Spielenden</w:t>
      </w:r>
      <w:r w:rsidR="00FB732A" w:rsidRPr="00580582">
        <w:rPr>
          <w:sz w:val="22"/>
          <w:lang w:val="de-AT"/>
        </w:rPr>
        <w:t xml:space="preserve"> reagiert und eine emotionale und ökologische Botschaft vermittelt. Es wurde von 30 </w:t>
      </w:r>
      <w:proofErr w:type="spellStart"/>
      <w:proofErr w:type="gramStart"/>
      <w:r w:rsidR="00FB732A" w:rsidRPr="00580582">
        <w:rPr>
          <w:sz w:val="22"/>
          <w:lang w:val="de-AT"/>
        </w:rPr>
        <w:t>Student</w:t>
      </w:r>
      <w:r w:rsidR="00D67A0C" w:rsidRPr="00580582">
        <w:rPr>
          <w:sz w:val="22"/>
          <w:lang w:val="de-AT"/>
        </w:rPr>
        <w:t>:inn</w:t>
      </w:r>
      <w:r w:rsidR="00FB732A" w:rsidRPr="00580582">
        <w:rPr>
          <w:sz w:val="22"/>
          <w:lang w:val="de-AT"/>
        </w:rPr>
        <w:t>en</w:t>
      </w:r>
      <w:proofErr w:type="spellEnd"/>
      <w:proofErr w:type="gramEnd"/>
      <w:r w:rsidR="00FB732A" w:rsidRPr="00580582">
        <w:rPr>
          <w:sz w:val="22"/>
          <w:lang w:val="de-AT"/>
        </w:rPr>
        <w:t xml:space="preserve"> entwickelt und soll das Bewusstsein für Umweltverschmutzung und Klima</w:t>
      </w:r>
      <w:r w:rsidR="00D67A0C" w:rsidRPr="00580582">
        <w:rPr>
          <w:sz w:val="22"/>
          <w:lang w:val="de-AT"/>
        </w:rPr>
        <w:t>-</w:t>
      </w:r>
      <w:r w:rsidR="00FB732A" w:rsidRPr="00580582">
        <w:rPr>
          <w:sz w:val="22"/>
          <w:lang w:val="de-AT"/>
        </w:rPr>
        <w:t>wandel schärfen.</w:t>
      </w:r>
    </w:p>
    <w:p w14:paraId="7A3C4286" w14:textId="0A9F025A" w:rsidR="00C55E99" w:rsidRPr="00580582" w:rsidRDefault="00C55E99" w:rsidP="00961672">
      <w:pPr>
        <w:tabs>
          <w:tab w:val="left" w:pos="2154"/>
        </w:tabs>
        <w:spacing w:line="240" w:lineRule="auto"/>
        <w:jc w:val="left"/>
        <w:rPr>
          <w:sz w:val="22"/>
          <w:lang w:val="de-AT"/>
        </w:rPr>
      </w:pPr>
      <w:r w:rsidRPr="00580582">
        <w:rPr>
          <w:sz w:val="22"/>
          <w:lang w:val="de-AT"/>
        </w:rPr>
        <w:t xml:space="preserve">Bild </w:t>
      </w:r>
      <w:r w:rsidR="008A54E7" w:rsidRPr="00580582">
        <w:rPr>
          <w:sz w:val="22"/>
          <w:lang w:val="de-AT"/>
        </w:rPr>
        <w:t xml:space="preserve">Nr. </w:t>
      </w:r>
      <w:r w:rsidRPr="00580582">
        <w:rPr>
          <w:sz w:val="22"/>
          <w:lang w:val="de-AT"/>
        </w:rPr>
        <w:t>1 - Screenshot</w:t>
      </w:r>
      <w:r w:rsidRPr="00580582">
        <w:rPr>
          <w:rStyle w:val="Funotenzeichen"/>
          <w:sz w:val="22"/>
          <w:lang w:val="de-AT"/>
        </w:rPr>
        <w:footnoteReference w:id="1"/>
      </w:r>
    </w:p>
    <w:p w14:paraId="133A8598" w14:textId="53813E39" w:rsidR="00C55E99" w:rsidRPr="00580582" w:rsidRDefault="00C55E99" w:rsidP="00961672">
      <w:pPr>
        <w:tabs>
          <w:tab w:val="left" w:pos="2154"/>
        </w:tabs>
        <w:spacing w:line="240" w:lineRule="auto"/>
        <w:rPr>
          <w:sz w:val="22"/>
          <w:lang w:val="de-AT"/>
        </w:rPr>
      </w:pPr>
    </w:p>
    <w:p w14:paraId="3180ACDC" w14:textId="77777777" w:rsidR="003B613E" w:rsidRPr="00580582" w:rsidRDefault="003B613E" w:rsidP="00961672">
      <w:pPr>
        <w:tabs>
          <w:tab w:val="left" w:pos="2154"/>
        </w:tabs>
        <w:spacing w:line="240" w:lineRule="auto"/>
        <w:rPr>
          <w:sz w:val="22"/>
          <w:lang w:val="de-AT"/>
        </w:rPr>
        <w:sectPr w:rsidR="003B613E" w:rsidRPr="00580582">
          <w:headerReference w:type="default" r:id="rId13"/>
          <w:footerReference w:type="default" r:id="rId14"/>
          <w:type w:val="continuous"/>
          <w:pgSz w:w="12240" w:h="15840"/>
          <w:pgMar w:top="1440" w:right="1440" w:bottom="1440" w:left="1440" w:header="720" w:footer="288" w:gutter="0"/>
          <w:cols w:space="720"/>
          <w:docGrid w:linePitch="360"/>
        </w:sectPr>
      </w:pPr>
    </w:p>
    <w:p w14:paraId="209C6B8A" w14:textId="77777777" w:rsidR="00D67A0C" w:rsidRPr="00580582" w:rsidRDefault="00D67A0C" w:rsidP="00D67A0C">
      <w:pPr>
        <w:spacing w:after="157"/>
        <w:ind w:left="-5" w:hanging="10"/>
        <w:jc w:val="left"/>
        <w:rPr>
          <w:rFonts w:ascii="Corbel" w:eastAsia="Corbel" w:hAnsi="Corbel" w:cs="Corbel"/>
          <w:b/>
          <w:color w:val="03156C"/>
          <w:sz w:val="22"/>
          <w:szCs w:val="20"/>
          <w:lang w:val="de-AT"/>
        </w:rPr>
      </w:pPr>
      <w:r w:rsidRPr="00580582">
        <w:rPr>
          <w:rFonts w:ascii="Corbel" w:eastAsia="Corbel" w:hAnsi="Corbel" w:cs="Corbel"/>
          <w:b/>
          <w:color w:val="03156C"/>
          <w:sz w:val="22"/>
          <w:szCs w:val="20"/>
          <w:lang w:val="de-AT"/>
        </w:rPr>
        <w:t xml:space="preserve">Alter: </w:t>
      </w:r>
      <w:r w:rsidRPr="00580582">
        <w:rPr>
          <w:rFonts w:ascii="Corbel" w:eastAsia="Corbel" w:hAnsi="Corbel" w:cs="Corbel"/>
          <w:bCs/>
          <w:color w:val="03156C"/>
          <w:sz w:val="22"/>
          <w:szCs w:val="20"/>
          <w:lang w:val="de-AT"/>
        </w:rPr>
        <w:t>ab 15 Jahren</w:t>
      </w:r>
    </w:p>
    <w:p w14:paraId="30744FB6" w14:textId="705BDA27" w:rsidR="003B613E" w:rsidRPr="00580582" w:rsidRDefault="003B613E" w:rsidP="00961672">
      <w:pPr>
        <w:tabs>
          <w:tab w:val="left" w:pos="2154"/>
        </w:tabs>
        <w:spacing w:line="240" w:lineRule="auto"/>
        <w:jc w:val="left"/>
        <w:rPr>
          <w:b/>
          <w:bCs/>
          <w:sz w:val="22"/>
          <w:lang w:val="de-AT"/>
        </w:rPr>
      </w:pPr>
      <w:r w:rsidRPr="00580582">
        <w:rPr>
          <w:b/>
          <w:bCs/>
          <w:sz w:val="22"/>
          <w:lang w:val="de-AT"/>
        </w:rPr>
        <w:t xml:space="preserve">Dauer: </w:t>
      </w:r>
      <w:r w:rsidR="0056600B" w:rsidRPr="00580582">
        <w:rPr>
          <w:sz w:val="22"/>
          <w:lang w:val="de-AT"/>
        </w:rPr>
        <w:t xml:space="preserve">3 </w:t>
      </w:r>
      <w:r w:rsidR="00D67A0C" w:rsidRPr="00580582">
        <w:rPr>
          <w:sz w:val="22"/>
          <w:lang w:val="de-AT"/>
        </w:rPr>
        <w:t>Unterrichtseinheiten</w:t>
      </w:r>
      <w:r w:rsidR="0056600B" w:rsidRPr="00580582">
        <w:rPr>
          <w:sz w:val="22"/>
          <w:lang w:val="de-AT"/>
        </w:rPr>
        <w:t xml:space="preserve"> (+1) </w:t>
      </w:r>
      <w:r w:rsidR="00A63FD9" w:rsidRPr="00580582">
        <w:rPr>
          <w:rStyle w:val="Funotenzeichen"/>
          <w:sz w:val="22"/>
          <w:lang w:val="de-AT"/>
        </w:rPr>
        <w:footnoteReference w:id="2"/>
      </w:r>
    </w:p>
    <w:p w14:paraId="7922C025" w14:textId="086DB402" w:rsidR="003B613E" w:rsidRPr="00580582" w:rsidRDefault="00D67A0C" w:rsidP="00961672">
      <w:pPr>
        <w:tabs>
          <w:tab w:val="left" w:pos="2154"/>
        </w:tabs>
        <w:spacing w:line="240" w:lineRule="auto"/>
        <w:jc w:val="left"/>
        <w:rPr>
          <w:b/>
          <w:bCs/>
          <w:sz w:val="22"/>
          <w:lang w:val="de-AT"/>
        </w:rPr>
      </w:pPr>
      <w:r w:rsidRPr="00580582">
        <w:rPr>
          <w:b/>
          <w:bCs/>
          <w:sz w:val="22"/>
          <w:lang w:val="de-AT"/>
        </w:rPr>
        <w:t>Fächer:</w:t>
      </w:r>
      <w:r w:rsidR="003B613E" w:rsidRPr="00580582">
        <w:rPr>
          <w:b/>
          <w:bCs/>
          <w:sz w:val="22"/>
          <w:lang w:val="de-AT"/>
        </w:rPr>
        <w:t xml:space="preserve"> </w:t>
      </w:r>
      <w:r w:rsidR="00E2628C" w:rsidRPr="00580582">
        <w:rPr>
          <w:sz w:val="22"/>
          <w:lang w:val="de-AT"/>
        </w:rPr>
        <w:t>Wirtschaft</w:t>
      </w:r>
      <w:r w:rsidRPr="00580582">
        <w:rPr>
          <w:sz w:val="22"/>
          <w:lang w:val="de-AT"/>
        </w:rPr>
        <w:t xml:space="preserve">liche Fächer, Politische Bildung, </w:t>
      </w:r>
      <w:r w:rsidR="00E2628C" w:rsidRPr="00580582">
        <w:rPr>
          <w:sz w:val="22"/>
          <w:lang w:val="de-AT"/>
        </w:rPr>
        <w:t xml:space="preserve">und </w:t>
      </w:r>
      <w:r w:rsidRPr="00580582">
        <w:rPr>
          <w:sz w:val="22"/>
          <w:lang w:val="de-AT"/>
        </w:rPr>
        <w:t>Biologie und Umweltkunde, Naturwissenschaften</w:t>
      </w:r>
      <w:r w:rsidR="004D03DC" w:rsidRPr="00580582">
        <w:rPr>
          <w:sz w:val="22"/>
          <w:lang w:val="de-AT"/>
        </w:rPr>
        <w:t>, Kunst</w:t>
      </w:r>
    </w:p>
    <w:p w14:paraId="45325323" w14:textId="60E2EAFF" w:rsidR="003B613E" w:rsidRPr="00580582" w:rsidRDefault="003B613E" w:rsidP="00961672">
      <w:pPr>
        <w:tabs>
          <w:tab w:val="left" w:pos="2154"/>
        </w:tabs>
        <w:spacing w:line="240" w:lineRule="auto"/>
        <w:jc w:val="left"/>
        <w:rPr>
          <w:sz w:val="22"/>
          <w:lang w:val="de-AT"/>
        </w:rPr>
      </w:pPr>
      <w:r w:rsidRPr="00580582">
        <w:rPr>
          <w:b/>
          <w:bCs/>
          <w:sz w:val="22"/>
          <w:lang w:val="de-AT"/>
        </w:rPr>
        <w:t xml:space="preserve">Themen: </w:t>
      </w:r>
      <w:r w:rsidR="004D03DC" w:rsidRPr="00580582">
        <w:rPr>
          <w:sz w:val="22"/>
          <w:lang w:val="de-AT"/>
        </w:rPr>
        <w:t xml:space="preserve">Umweltbewusstsein, Verschmutzung, Nachhaltigkeit, Plastikmüll, </w:t>
      </w:r>
      <w:r w:rsidR="00FF13D6" w:rsidRPr="00580582">
        <w:rPr>
          <w:sz w:val="22"/>
          <w:lang w:val="de-AT"/>
        </w:rPr>
        <w:t>Überkonsum</w:t>
      </w:r>
      <w:r w:rsidR="004D03DC" w:rsidRPr="00580582">
        <w:rPr>
          <w:sz w:val="22"/>
          <w:lang w:val="de-AT"/>
        </w:rPr>
        <w:t xml:space="preserve">, SDGs, Klimawandel, Gesundheit, Leben an Land und im Meer </w:t>
      </w:r>
    </w:p>
    <w:p w14:paraId="36AC3DC2" w14:textId="0CE7BFE2" w:rsidR="003B613E" w:rsidRPr="00580582" w:rsidRDefault="003B613E" w:rsidP="00961672">
      <w:pPr>
        <w:tabs>
          <w:tab w:val="left" w:pos="2154"/>
        </w:tabs>
        <w:spacing w:line="240" w:lineRule="auto"/>
        <w:jc w:val="left"/>
        <w:rPr>
          <w:sz w:val="22"/>
          <w:lang w:val="de-AT"/>
        </w:rPr>
      </w:pPr>
      <w:r w:rsidRPr="00580582">
        <w:rPr>
          <w:b/>
          <w:bCs/>
          <w:sz w:val="22"/>
          <w:lang w:val="de-AT"/>
        </w:rPr>
        <w:t xml:space="preserve">SDGs: </w:t>
      </w:r>
      <w:r w:rsidR="009178F5" w:rsidRPr="00580582">
        <w:rPr>
          <w:sz w:val="22"/>
          <w:lang w:val="de-AT"/>
        </w:rPr>
        <w:t xml:space="preserve">9, 10, 11, 12, 13, 14, 15 </w:t>
      </w:r>
    </w:p>
    <w:p w14:paraId="5462D448" w14:textId="5FAC71EF" w:rsidR="00D71988" w:rsidRPr="00580582" w:rsidRDefault="00D67A0C" w:rsidP="00961672">
      <w:pPr>
        <w:tabs>
          <w:tab w:val="left" w:pos="2154"/>
        </w:tabs>
        <w:spacing w:line="240" w:lineRule="auto"/>
        <w:jc w:val="left"/>
        <w:rPr>
          <w:sz w:val="22"/>
          <w:lang w:val="de-AT"/>
        </w:rPr>
      </w:pPr>
      <w:r w:rsidRPr="00580582">
        <w:rPr>
          <w:b/>
          <w:bCs/>
          <w:sz w:val="22"/>
          <w:lang w:val="de-AT"/>
        </w:rPr>
        <w:t>Konfliktdimensionen</w:t>
      </w:r>
      <w:r w:rsidR="003B613E" w:rsidRPr="00580582">
        <w:rPr>
          <w:b/>
          <w:bCs/>
          <w:sz w:val="22"/>
          <w:lang w:val="de-AT"/>
        </w:rPr>
        <w:t xml:space="preserve"> im Spiel:</w:t>
      </w:r>
      <w:r w:rsidRPr="00580582">
        <w:rPr>
          <w:b/>
          <w:bCs/>
          <w:sz w:val="22"/>
          <w:lang w:val="de-AT"/>
        </w:rPr>
        <w:br/>
      </w:r>
      <w:sdt>
        <w:sdtPr>
          <w:rPr>
            <w:sz w:val="22"/>
            <w:lang w:val="de-AT"/>
          </w:rPr>
          <w:id w:val="137006695"/>
          <w14:checkbox>
            <w14:checked w14:val="1"/>
            <w14:checkedState w14:val="2612" w14:font="MS Gothic"/>
            <w14:uncheckedState w14:val="2610" w14:font="MS Gothic"/>
          </w14:checkbox>
        </w:sdtPr>
        <w:sdtEndPr/>
        <w:sdtContent>
          <w:r w:rsidR="00123160" w:rsidRPr="00580582">
            <w:rPr>
              <w:rFonts w:ascii="MS Gothic" w:eastAsia="MS Gothic" w:hAnsi="MS Gothic"/>
              <w:sz w:val="22"/>
              <w:lang w:val="de-AT"/>
            </w:rPr>
            <w:t>☒</w:t>
          </w:r>
        </w:sdtContent>
      </w:sdt>
      <w:r w:rsidR="006D7892" w:rsidRPr="00580582">
        <w:rPr>
          <w:sz w:val="22"/>
          <w:lang w:val="de-AT"/>
        </w:rPr>
        <w:t xml:space="preserve"> soziale </w:t>
      </w:r>
      <w:r w:rsidRPr="00580582">
        <w:rPr>
          <w:sz w:val="22"/>
          <w:lang w:val="de-AT"/>
        </w:rPr>
        <w:t>Auswirkungen</w:t>
      </w:r>
      <w:r w:rsidRPr="00580582">
        <w:rPr>
          <w:sz w:val="22"/>
          <w:lang w:val="de-AT"/>
        </w:rPr>
        <w:br/>
      </w:r>
      <w:sdt>
        <w:sdtPr>
          <w:rPr>
            <w:sz w:val="22"/>
            <w:lang w:val="de-AT"/>
          </w:rPr>
          <w:id w:val="1723097280"/>
          <w14:checkbox>
            <w14:checked w14:val="1"/>
            <w14:checkedState w14:val="2612" w14:font="MS Gothic"/>
            <w14:uncheckedState w14:val="2610" w14:font="MS Gothic"/>
          </w14:checkbox>
        </w:sdtPr>
        <w:sdtEndPr/>
        <w:sdtContent>
          <w:r w:rsidR="00123160" w:rsidRPr="00580582">
            <w:rPr>
              <w:rFonts w:ascii="MS Gothic" w:eastAsia="MS Gothic" w:hAnsi="MS Gothic"/>
              <w:sz w:val="22"/>
              <w:lang w:val="de-AT"/>
            </w:rPr>
            <w:t>☒</w:t>
          </w:r>
        </w:sdtContent>
      </w:sdt>
      <w:r w:rsidR="006D7892" w:rsidRPr="00580582">
        <w:rPr>
          <w:sz w:val="22"/>
          <w:lang w:val="de-AT"/>
        </w:rPr>
        <w:t xml:space="preserve"> </w:t>
      </w:r>
      <w:r w:rsidRPr="00580582">
        <w:rPr>
          <w:sz w:val="22"/>
          <w:lang w:val="de-AT"/>
        </w:rPr>
        <w:t>ökologische Auswirkungen</w:t>
      </w:r>
      <w:r w:rsidRPr="00580582">
        <w:rPr>
          <w:sz w:val="22"/>
          <w:lang w:val="de-AT"/>
        </w:rPr>
        <w:br/>
      </w:r>
      <w:sdt>
        <w:sdtPr>
          <w:rPr>
            <w:sz w:val="22"/>
            <w:lang w:val="de-AT"/>
          </w:rPr>
          <w:id w:val="205154357"/>
          <w14:checkbox>
            <w14:checked w14:val="1"/>
            <w14:checkedState w14:val="2612" w14:font="MS Gothic"/>
            <w14:uncheckedState w14:val="2610" w14:font="MS Gothic"/>
          </w14:checkbox>
        </w:sdtPr>
        <w:sdtEndPr/>
        <w:sdtContent>
          <w:r w:rsidR="00123160" w:rsidRPr="00580582">
            <w:rPr>
              <w:rFonts w:ascii="MS Gothic" w:eastAsia="MS Gothic" w:hAnsi="MS Gothic"/>
              <w:sz w:val="22"/>
              <w:lang w:val="de-AT"/>
            </w:rPr>
            <w:t>☒</w:t>
          </w:r>
        </w:sdtContent>
      </w:sdt>
      <w:r w:rsidR="006D7892" w:rsidRPr="00580582">
        <w:rPr>
          <w:sz w:val="22"/>
          <w:lang w:val="de-AT"/>
        </w:rPr>
        <w:t xml:space="preserve"> wirtschaftliche Auswirkungen</w:t>
      </w:r>
      <w:r w:rsidRPr="00580582">
        <w:rPr>
          <w:sz w:val="22"/>
          <w:lang w:val="de-AT"/>
        </w:rPr>
        <w:br/>
      </w:r>
      <w:sdt>
        <w:sdtPr>
          <w:rPr>
            <w:sz w:val="22"/>
            <w:lang w:val="de-AT"/>
          </w:rPr>
          <w:id w:val="257112793"/>
          <w14:checkbox>
            <w14:checked w14:val="1"/>
            <w14:checkedState w14:val="2612" w14:font="MS Gothic"/>
            <w14:uncheckedState w14:val="2610" w14:font="MS Gothic"/>
          </w14:checkbox>
        </w:sdtPr>
        <w:sdtEndPr/>
        <w:sdtContent>
          <w:r w:rsidR="00123160" w:rsidRPr="00580582">
            <w:rPr>
              <w:rFonts w:ascii="MS Gothic" w:eastAsia="MS Gothic" w:hAnsi="MS Gothic"/>
              <w:sz w:val="22"/>
              <w:lang w:val="de-AT"/>
            </w:rPr>
            <w:t>☒</w:t>
          </w:r>
        </w:sdtContent>
      </w:sdt>
      <w:r w:rsidR="006D7892" w:rsidRPr="00580582">
        <w:rPr>
          <w:sz w:val="22"/>
          <w:lang w:val="de-AT"/>
        </w:rPr>
        <w:t xml:space="preserve"> technologische Auswirkungen</w:t>
      </w:r>
    </w:p>
    <w:p w14:paraId="7A05E34C" w14:textId="391737E9" w:rsidR="00B16A6D" w:rsidRPr="00580582" w:rsidRDefault="003B613E" w:rsidP="00961672">
      <w:pPr>
        <w:tabs>
          <w:tab w:val="left" w:pos="2154"/>
        </w:tabs>
        <w:spacing w:line="240" w:lineRule="auto"/>
        <w:jc w:val="left"/>
        <w:rPr>
          <w:sz w:val="22"/>
          <w:lang w:val="de-AT"/>
        </w:rPr>
      </w:pPr>
      <w:r w:rsidRPr="00580582">
        <w:rPr>
          <w:b/>
          <w:bCs/>
          <w:sz w:val="22"/>
          <w:lang w:val="de-AT"/>
        </w:rPr>
        <w:t xml:space="preserve">Lernziele: </w:t>
      </w:r>
      <w:r w:rsidR="00127FE9" w:rsidRPr="00580582">
        <w:rPr>
          <w:sz w:val="22"/>
          <w:lang w:val="de-AT"/>
        </w:rPr>
        <w:t xml:space="preserve">Die </w:t>
      </w:r>
      <w:proofErr w:type="spellStart"/>
      <w:proofErr w:type="gramStart"/>
      <w:r w:rsidR="00127FE9" w:rsidRPr="00580582">
        <w:rPr>
          <w:sz w:val="22"/>
          <w:lang w:val="de-AT"/>
        </w:rPr>
        <w:t>Schüler</w:t>
      </w:r>
      <w:r w:rsidR="00D67A0C" w:rsidRPr="00580582">
        <w:rPr>
          <w:sz w:val="22"/>
          <w:lang w:val="de-AT"/>
        </w:rPr>
        <w:t>:</w:t>
      </w:r>
      <w:r w:rsidR="00127FE9" w:rsidRPr="00580582">
        <w:rPr>
          <w:sz w:val="22"/>
          <w:lang w:val="de-AT"/>
        </w:rPr>
        <w:t>innen</w:t>
      </w:r>
      <w:proofErr w:type="spellEnd"/>
      <w:proofErr w:type="gramEnd"/>
      <w:r w:rsidR="00127FE9" w:rsidRPr="00580582">
        <w:rPr>
          <w:sz w:val="22"/>
          <w:lang w:val="de-AT"/>
        </w:rPr>
        <w:t xml:space="preserve"> </w:t>
      </w:r>
      <w:r w:rsidR="009178F5" w:rsidRPr="00580582">
        <w:rPr>
          <w:sz w:val="22"/>
          <w:lang w:val="de-AT"/>
        </w:rPr>
        <w:t>lernen die Umwelt</w:t>
      </w:r>
      <w:r w:rsidR="00D67A0C" w:rsidRPr="00580582">
        <w:rPr>
          <w:sz w:val="22"/>
          <w:lang w:val="de-AT"/>
        </w:rPr>
        <w:t>auswirkungen</w:t>
      </w:r>
      <w:r w:rsidR="009178F5" w:rsidRPr="00580582">
        <w:rPr>
          <w:sz w:val="22"/>
          <w:lang w:val="de-AT"/>
        </w:rPr>
        <w:t xml:space="preserve"> von Müll und Abfall kennen und entwickeln ein ökologisches und ethisches Bewusstsein für Nachhaltigkeit und Produktionskreisläufe</w:t>
      </w:r>
      <w:r w:rsidR="004D03DC" w:rsidRPr="00580582">
        <w:rPr>
          <w:sz w:val="22"/>
          <w:lang w:val="de-AT"/>
        </w:rPr>
        <w:t xml:space="preserve">, </w:t>
      </w:r>
      <w:r w:rsidR="009178F5" w:rsidRPr="00580582">
        <w:rPr>
          <w:sz w:val="22"/>
          <w:lang w:val="de-AT"/>
        </w:rPr>
        <w:t xml:space="preserve">Umweltverschmutzung </w:t>
      </w:r>
      <w:r w:rsidR="009178F5" w:rsidRPr="00580582">
        <w:rPr>
          <w:sz w:val="22"/>
          <w:lang w:val="de-AT"/>
        </w:rPr>
        <w:t xml:space="preserve">und Nachhaltigkeit, wobei der Schwerpunkt auf den Folgen von </w:t>
      </w:r>
      <w:r w:rsidR="00707BD7" w:rsidRPr="00580582">
        <w:rPr>
          <w:sz w:val="22"/>
          <w:lang w:val="de-AT"/>
        </w:rPr>
        <w:t xml:space="preserve">Plastikabfall </w:t>
      </w:r>
      <w:r w:rsidR="009178F5" w:rsidRPr="00580582">
        <w:rPr>
          <w:sz w:val="22"/>
          <w:lang w:val="de-AT"/>
        </w:rPr>
        <w:t xml:space="preserve">liegt. </w:t>
      </w:r>
      <w:r w:rsidR="00D67A0C" w:rsidRPr="00580582">
        <w:rPr>
          <w:sz w:val="22"/>
          <w:lang w:val="de-AT"/>
        </w:rPr>
        <w:br/>
      </w:r>
      <w:r w:rsidR="00F1475D" w:rsidRPr="00580582">
        <w:rPr>
          <w:sz w:val="22"/>
          <w:lang w:val="de-AT"/>
        </w:rPr>
        <w:t xml:space="preserve">Die </w:t>
      </w:r>
      <w:proofErr w:type="spellStart"/>
      <w:proofErr w:type="gramStart"/>
      <w:r w:rsidR="00F1475D" w:rsidRPr="00580582">
        <w:rPr>
          <w:sz w:val="22"/>
          <w:lang w:val="de-AT"/>
        </w:rPr>
        <w:t>Schüler</w:t>
      </w:r>
      <w:r w:rsidR="00707BD7" w:rsidRPr="00580582">
        <w:rPr>
          <w:sz w:val="22"/>
          <w:lang w:val="de-AT"/>
        </w:rPr>
        <w:t>:innen</w:t>
      </w:r>
      <w:proofErr w:type="spellEnd"/>
      <w:proofErr w:type="gramEnd"/>
      <w:r w:rsidR="00707BD7" w:rsidRPr="00580582">
        <w:rPr>
          <w:sz w:val="22"/>
          <w:lang w:val="de-AT"/>
        </w:rPr>
        <w:t xml:space="preserve"> </w:t>
      </w:r>
      <w:r w:rsidR="00F1475D" w:rsidRPr="00580582">
        <w:rPr>
          <w:sz w:val="22"/>
          <w:lang w:val="de-AT"/>
        </w:rPr>
        <w:t>verstehen...</w:t>
      </w:r>
      <w:r w:rsidR="00F1475D" w:rsidRPr="00580582">
        <w:rPr>
          <w:sz w:val="22"/>
          <w:lang w:val="de-AT"/>
        </w:rPr>
        <w:br/>
      </w:r>
      <w:r w:rsidR="00D67A0C" w:rsidRPr="00580582">
        <w:rPr>
          <w:sz w:val="22"/>
          <w:lang w:val="de-AT"/>
        </w:rPr>
        <w:t>…</w:t>
      </w:r>
      <w:r w:rsidR="00F1475D" w:rsidRPr="00580582">
        <w:rPr>
          <w:sz w:val="22"/>
          <w:lang w:val="de-AT"/>
        </w:rPr>
        <w:t xml:space="preserve">den Kontext des globalisierten </w:t>
      </w:r>
      <w:r w:rsidR="004D03DC" w:rsidRPr="00580582">
        <w:rPr>
          <w:sz w:val="22"/>
          <w:lang w:val="de-AT"/>
        </w:rPr>
        <w:t xml:space="preserve">Konsums und der Entsorgung von Plastikmüll und dessen </w:t>
      </w:r>
      <w:r w:rsidR="0056600B" w:rsidRPr="00580582">
        <w:rPr>
          <w:sz w:val="22"/>
          <w:lang w:val="de-AT"/>
        </w:rPr>
        <w:t>Folgen</w:t>
      </w:r>
      <w:r w:rsidR="00D67A0C" w:rsidRPr="00580582">
        <w:rPr>
          <w:sz w:val="22"/>
          <w:lang w:val="de-AT"/>
        </w:rPr>
        <w:br/>
        <w:t>…</w:t>
      </w:r>
      <w:r w:rsidR="00F1475D" w:rsidRPr="00580582">
        <w:rPr>
          <w:sz w:val="22"/>
          <w:lang w:val="de-AT"/>
        </w:rPr>
        <w:t xml:space="preserve">die </w:t>
      </w:r>
      <w:r w:rsidR="00D67A0C" w:rsidRPr="00580582">
        <w:rPr>
          <w:sz w:val="22"/>
          <w:lang w:val="de-AT"/>
        </w:rPr>
        <w:t>A</w:t>
      </w:r>
      <w:r w:rsidR="00F1475D" w:rsidRPr="00580582">
        <w:rPr>
          <w:sz w:val="22"/>
          <w:lang w:val="de-AT"/>
        </w:rPr>
        <w:t xml:space="preserve">uswirkungen </w:t>
      </w:r>
      <w:r w:rsidR="004D03DC" w:rsidRPr="00580582">
        <w:rPr>
          <w:sz w:val="22"/>
          <w:lang w:val="de-AT"/>
        </w:rPr>
        <w:t xml:space="preserve">der Verwendung von Kunststoffen auf die biologische Vielfalt </w:t>
      </w:r>
      <w:r w:rsidR="00F1475D" w:rsidRPr="00580582">
        <w:rPr>
          <w:sz w:val="22"/>
          <w:lang w:val="de-AT"/>
        </w:rPr>
        <w:t xml:space="preserve">und </w:t>
      </w:r>
      <w:r w:rsidR="00D67A0C" w:rsidRPr="00580582">
        <w:rPr>
          <w:sz w:val="22"/>
          <w:lang w:val="de-AT"/>
        </w:rPr>
        <w:t xml:space="preserve">können darüber </w:t>
      </w:r>
      <w:proofErr w:type="spellStart"/>
      <w:r w:rsidR="00D67A0C" w:rsidRPr="00580582">
        <w:rPr>
          <w:sz w:val="22"/>
          <w:lang w:val="de-AT"/>
        </w:rPr>
        <w:t>reflektiern</w:t>
      </w:r>
      <w:proofErr w:type="spellEnd"/>
      <w:r w:rsidR="00F1475D" w:rsidRPr="00580582">
        <w:rPr>
          <w:sz w:val="22"/>
          <w:lang w:val="de-AT"/>
        </w:rPr>
        <w:t xml:space="preserve"> </w:t>
      </w:r>
    </w:p>
    <w:p w14:paraId="293392BF" w14:textId="33B5E3F8" w:rsidR="00127FE9" w:rsidRPr="00580582" w:rsidRDefault="00D67A0C" w:rsidP="00961672">
      <w:pPr>
        <w:tabs>
          <w:tab w:val="left" w:pos="2154"/>
        </w:tabs>
        <w:spacing w:line="240" w:lineRule="auto"/>
        <w:jc w:val="left"/>
        <w:rPr>
          <w:sz w:val="22"/>
          <w:lang w:val="de-AT"/>
        </w:rPr>
      </w:pPr>
      <w:r w:rsidRPr="00580582">
        <w:rPr>
          <w:b/>
          <w:bCs/>
          <w:sz w:val="22"/>
          <w:lang w:val="de-AT"/>
        </w:rPr>
        <w:t>Kenntnisse &amp; Fähigkeiten</w:t>
      </w:r>
      <w:r w:rsidR="003B613E" w:rsidRPr="00580582">
        <w:rPr>
          <w:b/>
          <w:bCs/>
          <w:sz w:val="22"/>
          <w:lang w:val="de-AT"/>
        </w:rPr>
        <w:t xml:space="preserve">: </w:t>
      </w:r>
      <w:r w:rsidR="00127FE9" w:rsidRPr="00580582">
        <w:rPr>
          <w:sz w:val="22"/>
          <w:lang w:val="de-AT"/>
        </w:rPr>
        <w:t xml:space="preserve">Kritisches Denken, Informationskompetenz, </w:t>
      </w:r>
      <w:r w:rsidR="00F1475D" w:rsidRPr="00580582">
        <w:rPr>
          <w:sz w:val="22"/>
          <w:lang w:val="de-AT"/>
        </w:rPr>
        <w:t xml:space="preserve">produktive Kreativität (persönliche Überlegungen und ethische Erwägungen) für zukünftige Entscheidungen; </w:t>
      </w:r>
      <w:r w:rsidR="009178F5" w:rsidRPr="00580582">
        <w:rPr>
          <w:sz w:val="22"/>
          <w:lang w:val="de-AT"/>
        </w:rPr>
        <w:t>Technologiekompetenz, Initiative</w:t>
      </w:r>
      <w:r w:rsidRPr="00580582">
        <w:rPr>
          <w:sz w:val="22"/>
          <w:lang w:val="de-AT"/>
        </w:rPr>
        <w:t>,</w:t>
      </w:r>
      <w:r w:rsidR="009178F5" w:rsidRPr="00580582">
        <w:rPr>
          <w:sz w:val="22"/>
          <w:lang w:val="de-AT"/>
        </w:rPr>
        <w:t xml:space="preserve"> Empathie </w:t>
      </w:r>
    </w:p>
    <w:p w14:paraId="6F0F3E38" w14:textId="646758D8" w:rsidR="003B613E" w:rsidRPr="00580582" w:rsidRDefault="003B613E" w:rsidP="00961672">
      <w:pPr>
        <w:tabs>
          <w:tab w:val="left" w:pos="2154"/>
        </w:tabs>
        <w:spacing w:line="240" w:lineRule="auto"/>
        <w:jc w:val="left"/>
        <w:rPr>
          <w:sz w:val="22"/>
          <w:lang w:val="de-AT"/>
        </w:rPr>
      </w:pPr>
      <w:r w:rsidRPr="00580582">
        <w:rPr>
          <w:b/>
          <w:bCs/>
          <w:sz w:val="22"/>
          <w:lang w:val="de-AT"/>
        </w:rPr>
        <w:t xml:space="preserve">Technische Voraussetzungen </w:t>
      </w:r>
      <w:r w:rsidR="00D67A0C" w:rsidRPr="00580582">
        <w:rPr>
          <w:b/>
          <w:bCs/>
          <w:sz w:val="22"/>
          <w:lang w:val="de-AT"/>
        </w:rPr>
        <w:t>&amp;</w:t>
      </w:r>
      <w:r w:rsidRPr="00580582">
        <w:rPr>
          <w:b/>
          <w:bCs/>
          <w:sz w:val="22"/>
          <w:lang w:val="de-AT"/>
        </w:rPr>
        <w:t xml:space="preserve"> benötigtes Material: </w:t>
      </w:r>
      <w:r w:rsidR="00123160" w:rsidRPr="00580582">
        <w:rPr>
          <w:sz w:val="22"/>
          <w:lang w:val="de-AT"/>
        </w:rPr>
        <w:t>PC</w:t>
      </w:r>
      <w:r w:rsidR="00C765C7">
        <w:rPr>
          <w:sz w:val="22"/>
          <w:lang w:val="de-AT"/>
        </w:rPr>
        <w:t xml:space="preserve">, </w:t>
      </w:r>
      <w:r w:rsidR="00123160" w:rsidRPr="00580582">
        <w:rPr>
          <w:sz w:val="22"/>
          <w:lang w:val="de-AT"/>
        </w:rPr>
        <w:t>Kopfhörer</w:t>
      </w:r>
      <w:r w:rsidR="00C765C7">
        <w:rPr>
          <w:sz w:val="22"/>
          <w:lang w:val="de-AT"/>
        </w:rPr>
        <w:t xml:space="preserve">, </w:t>
      </w:r>
      <w:r w:rsidR="00123160" w:rsidRPr="00580582">
        <w:rPr>
          <w:sz w:val="22"/>
          <w:lang w:val="de-AT"/>
        </w:rPr>
        <w:t xml:space="preserve">Maus </w:t>
      </w:r>
      <w:r w:rsidR="00C765C7">
        <w:rPr>
          <w:sz w:val="22"/>
          <w:lang w:val="de-AT"/>
        </w:rPr>
        <w:t>pro</w:t>
      </w:r>
      <w:r w:rsidR="00123160" w:rsidRPr="00580582">
        <w:rPr>
          <w:sz w:val="22"/>
          <w:lang w:val="de-AT"/>
        </w:rPr>
        <w:t xml:space="preserve"> </w:t>
      </w:r>
      <w:proofErr w:type="spellStart"/>
      <w:r w:rsidR="00123160" w:rsidRPr="00580582">
        <w:rPr>
          <w:sz w:val="22"/>
          <w:lang w:val="de-AT"/>
        </w:rPr>
        <w:t>Schüler</w:t>
      </w:r>
      <w:r w:rsidR="0001275C" w:rsidRPr="00580582">
        <w:rPr>
          <w:sz w:val="22"/>
          <w:lang w:val="de-AT"/>
        </w:rPr>
        <w:t>:in</w:t>
      </w:r>
      <w:proofErr w:type="spellEnd"/>
      <w:r w:rsidR="00123160" w:rsidRPr="00580582">
        <w:rPr>
          <w:sz w:val="22"/>
          <w:lang w:val="de-AT"/>
        </w:rPr>
        <w:t xml:space="preserve">; </w:t>
      </w:r>
      <w:r w:rsidR="00A8503A" w:rsidRPr="00580582">
        <w:rPr>
          <w:sz w:val="22"/>
          <w:lang w:val="de-AT"/>
        </w:rPr>
        <w:t xml:space="preserve">Tastatur, </w:t>
      </w:r>
      <w:r w:rsidR="00123160" w:rsidRPr="00580582">
        <w:rPr>
          <w:sz w:val="22"/>
          <w:lang w:val="de-AT"/>
        </w:rPr>
        <w:t>WIFI</w:t>
      </w:r>
    </w:p>
    <w:p w14:paraId="558A2D87" w14:textId="2405B4F3" w:rsidR="00B16A6D" w:rsidRPr="00580582" w:rsidRDefault="003B613E" w:rsidP="00D67A0C">
      <w:pPr>
        <w:tabs>
          <w:tab w:val="left" w:pos="2154"/>
        </w:tabs>
        <w:spacing w:line="240" w:lineRule="auto"/>
        <w:jc w:val="left"/>
        <w:rPr>
          <w:sz w:val="22"/>
          <w:lang w:val="de-AT"/>
        </w:rPr>
      </w:pPr>
      <w:r w:rsidRPr="00580582">
        <w:rPr>
          <w:b/>
          <w:bCs/>
          <w:sz w:val="22"/>
          <w:lang w:val="de-AT"/>
        </w:rPr>
        <w:t>Weiter</w:t>
      </w:r>
      <w:r w:rsidR="00D67A0C" w:rsidRPr="00580582">
        <w:rPr>
          <w:b/>
          <w:bCs/>
          <w:sz w:val="22"/>
          <w:lang w:val="de-AT"/>
        </w:rPr>
        <w:t xml:space="preserve">führende Materialien: </w:t>
      </w:r>
      <w:r w:rsidR="00D67A0C" w:rsidRPr="00580582">
        <w:rPr>
          <w:b/>
          <w:bCs/>
          <w:sz w:val="22"/>
          <w:lang w:val="de-AT"/>
        </w:rPr>
        <w:br/>
      </w:r>
      <w:proofErr w:type="spellStart"/>
      <w:r w:rsidR="00B16A6D" w:rsidRPr="00580582">
        <w:rPr>
          <w:sz w:val="22"/>
          <w:lang w:val="de-AT"/>
        </w:rPr>
        <w:t>Sungai</w:t>
      </w:r>
      <w:proofErr w:type="spellEnd"/>
      <w:r w:rsidR="00B16A6D" w:rsidRPr="00580582">
        <w:rPr>
          <w:sz w:val="22"/>
          <w:lang w:val="de-AT"/>
        </w:rPr>
        <w:t xml:space="preserve"> Watch.2023. </w:t>
      </w:r>
      <w:hyperlink r:id="rId15" w:anchor="25" w:history="1">
        <w:r w:rsidR="00B16A6D" w:rsidRPr="00580582">
          <w:rPr>
            <w:rStyle w:val="Hyperlink"/>
            <w:sz w:val="22"/>
            <w:lang w:val="de-AT"/>
          </w:rPr>
          <w:t>Projektbericht</w:t>
        </w:r>
      </w:hyperlink>
      <w:r w:rsidR="00B16A6D" w:rsidRPr="00580582">
        <w:rPr>
          <w:sz w:val="22"/>
          <w:lang w:val="de-AT"/>
        </w:rPr>
        <w:t xml:space="preserve"> 2023.</w:t>
      </w:r>
      <w:r w:rsidR="00D67A0C" w:rsidRPr="00580582">
        <w:rPr>
          <w:sz w:val="22"/>
          <w:lang w:val="de-AT"/>
        </w:rPr>
        <w:t xml:space="preserve"> (Statistiken in großartigen Grafiken) </w:t>
      </w:r>
      <w:r w:rsidR="00B16A6D" w:rsidRPr="00580582">
        <w:rPr>
          <w:sz w:val="22"/>
          <w:lang w:val="de-AT"/>
        </w:rPr>
        <w:t>OECD.2022.</w:t>
      </w:r>
      <w:r w:rsidR="00D67A0C" w:rsidRPr="00580582">
        <w:rPr>
          <w:sz w:val="22"/>
          <w:lang w:val="de-AT"/>
        </w:rPr>
        <w:t xml:space="preserve"> </w:t>
      </w:r>
      <w:hyperlink r:id="rId16" w:history="1">
        <w:r w:rsidR="00D67A0C" w:rsidRPr="00580582">
          <w:rPr>
            <w:rStyle w:val="Hyperlink"/>
            <w:sz w:val="22"/>
            <w:lang w:val="de-AT"/>
          </w:rPr>
          <w:t>Bericht</w:t>
        </w:r>
      </w:hyperlink>
      <w:r w:rsidR="00D67A0C" w:rsidRPr="00580582">
        <w:rPr>
          <w:sz w:val="22"/>
          <w:lang w:val="de-AT"/>
        </w:rPr>
        <w:t>.</w:t>
      </w:r>
      <w:r w:rsidR="00B16A6D" w:rsidRPr="00580582">
        <w:rPr>
          <w:sz w:val="22"/>
          <w:lang w:val="de-AT"/>
        </w:rPr>
        <w:t xml:space="preserve"> </w:t>
      </w:r>
      <w:r w:rsidR="00D67A0C" w:rsidRPr="00580582">
        <w:rPr>
          <w:sz w:val="22"/>
          <w:lang w:val="de-AT"/>
        </w:rPr>
        <w:t>(kurzer Bericht)</w:t>
      </w:r>
    </w:p>
    <w:p w14:paraId="6225004E" w14:textId="2DBC5C46" w:rsidR="00B16A6D" w:rsidRPr="00580582" w:rsidRDefault="00B16A6D" w:rsidP="00961672">
      <w:pPr>
        <w:tabs>
          <w:tab w:val="left" w:pos="2154"/>
        </w:tabs>
        <w:spacing w:line="240" w:lineRule="auto"/>
        <w:jc w:val="left"/>
        <w:rPr>
          <w:sz w:val="22"/>
          <w:lang w:val="de-AT"/>
        </w:rPr>
        <w:sectPr w:rsidR="00B16A6D" w:rsidRPr="00580582" w:rsidSect="00D90E9E">
          <w:type w:val="continuous"/>
          <w:pgSz w:w="12240" w:h="15840"/>
          <w:pgMar w:top="1440" w:right="1440" w:bottom="1440" w:left="1440" w:header="720" w:footer="288" w:gutter="0"/>
          <w:cols w:num="2" w:space="720"/>
          <w:docGrid w:linePitch="360"/>
        </w:sectPr>
      </w:pPr>
    </w:p>
    <w:p w14:paraId="31CFF14D" w14:textId="428FC1A4" w:rsidR="00536E34" w:rsidRPr="00580582" w:rsidRDefault="00536E34" w:rsidP="00961672">
      <w:pPr>
        <w:tabs>
          <w:tab w:val="left" w:pos="2154"/>
        </w:tabs>
        <w:spacing w:line="240" w:lineRule="auto"/>
        <w:rPr>
          <w:b/>
          <w:bCs/>
          <w:color w:val="01C172" w:themeColor="accent4" w:themeShade="BF"/>
          <w:sz w:val="28"/>
          <w:szCs w:val="28"/>
          <w:lang w:val="de-AT"/>
        </w:rPr>
      </w:pPr>
      <w:r w:rsidRPr="00580582">
        <w:rPr>
          <w:b/>
          <w:bCs/>
          <w:color w:val="01C172" w:themeColor="accent4" w:themeShade="BF"/>
          <w:sz w:val="28"/>
          <w:szCs w:val="28"/>
          <w:lang w:val="de-AT"/>
        </w:rPr>
        <w:lastRenderedPageBreak/>
        <w:t>Vorbereitungsphase</w:t>
      </w:r>
    </w:p>
    <w:p w14:paraId="2527A93D" w14:textId="2E5FDBB8" w:rsidR="00C40062" w:rsidRPr="00580582" w:rsidRDefault="00853609" w:rsidP="00961672">
      <w:pPr>
        <w:tabs>
          <w:tab w:val="left" w:pos="2154"/>
        </w:tabs>
        <w:spacing w:line="240" w:lineRule="auto"/>
        <w:rPr>
          <w:sz w:val="22"/>
          <w:lang w:val="de-AT"/>
        </w:rPr>
      </w:pPr>
      <w:r w:rsidRPr="00580582">
        <w:rPr>
          <w:sz w:val="22"/>
          <w:lang w:val="de-AT"/>
        </w:rPr>
        <w:t xml:space="preserve">In der Vorbereitungsphase muss sichergestellt werden, dass es im Raum ein starkes WLAN gibt und dass für jeden PC Internet verfügbar ist. Außerdem braucht </w:t>
      </w:r>
      <w:proofErr w:type="spellStart"/>
      <w:proofErr w:type="gramStart"/>
      <w:r w:rsidRPr="00580582">
        <w:rPr>
          <w:sz w:val="22"/>
          <w:lang w:val="de-AT"/>
        </w:rPr>
        <w:t>jede</w:t>
      </w:r>
      <w:r w:rsidR="000C3E61" w:rsidRPr="00580582">
        <w:rPr>
          <w:sz w:val="22"/>
          <w:lang w:val="de-AT"/>
        </w:rPr>
        <w:t>:</w:t>
      </w:r>
      <w:r w:rsidRPr="00580582">
        <w:rPr>
          <w:sz w:val="22"/>
          <w:lang w:val="de-AT"/>
        </w:rPr>
        <w:t>r</w:t>
      </w:r>
      <w:proofErr w:type="spellEnd"/>
      <w:proofErr w:type="gramEnd"/>
      <w:r w:rsidRPr="00580582">
        <w:rPr>
          <w:sz w:val="22"/>
          <w:lang w:val="de-AT"/>
        </w:rPr>
        <w:t xml:space="preserve"> </w:t>
      </w:r>
      <w:proofErr w:type="spellStart"/>
      <w:r w:rsidRPr="00580582">
        <w:rPr>
          <w:sz w:val="22"/>
          <w:lang w:val="de-AT"/>
        </w:rPr>
        <w:t>Schüler</w:t>
      </w:r>
      <w:r w:rsidR="000C3E61" w:rsidRPr="00580582">
        <w:rPr>
          <w:sz w:val="22"/>
          <w:lang w:val="de-AT"/>
        </w:rPr>
        <w:t>:in</w:t>
      </w:r>
      <w:proofErr w:type="spellEnd"/>
      <w:r w:rsidRPr="00580582">
        <w:rPr>
          <w:sz w:val="22"/>
          <w:lang w:val="de-AT"/>
        </w:rPr>
        <w:t xml:space="preserve"> </w:t>
      </w:r>
      <w:r w:rsidR="0001275C" w:rsidRPr="00580582">
        <w:rPr>
          <w:sz w:val="22"/>
          <w:lang w:val="de-AT"/>
        </w:rPr>
        <w:t>einen</w:t>
      </w:r>
      <w:r w:rsidRPr="00580582">
        <w:rPr>
          <w:sz w:val="22"/>
          <w:lang w:val="de-AT"/>
        </w:rPr>
        <w:t xml:space="preserve"> PC, </w:t>
      </w:r>
      <w:r w:rsidR="0001275C" w:rsidRPr="00580582">
        <w:rPr>
          <w:sz w:val="22"/>
          <w:lang w:val="de-AT"/>
        </w:rPr>
        <w:t>eine</w:t>
      </w:r>
      <w:r w:rsidRPr="00580582">
        <w:rPr>
          <w:sz w:val="22"/>
          <w:lang w:val="de-AT"/>
        </w:rPr>
        <w:t xml:space="preserve"> Maus</w:t>
      </w:r>
      <w:r w:rsidR="0001275C" w:rsidRPr="00580582">
        <w:rPr>
          <w:sz w:val="22"/>
          <w:lang w:val="de-AT"/>
        </w:rPr>
        <w:t>, sowie</w:t>
      </w:r>
      <w:r w:rsidRPr="00580582">
        <w:rPr>
          <w:sz w:val="22"/>
          <w:lang w:val="de-AT"/>
        </w:rPr>
        <w:t xml:space="preserve"> </w:t>
      </w:r>
      <w:r w:rsidR="0001275C" w:rsidRPr="00580582">
        <w:rPr>
          <w:sz w:val="22"/>
          <w:lang w:val="de-AT"/>
        </w:rPr>
        <w:t>ein</w:t>
      </w:r>
      <w:r w:rsidRPr="00580582">
        <w:rPr>
          <w:sz w:val="22"/>
          <w:lang w:val="de-AT"/>
        </w:rPr>
        <w:t xml:space="preserve"> Headset </w:t>
      </w:r>
      <w:r w:rsidR="00B16A6D" w:rsidRPr="00580582">
        <w:rPr>
          <w:sz w:val="22"/>
          <w:lang w:val="de-AT"/>
        </w:rPr>
        <w:t xml:space="preserve">und </w:t>
      </w:r>
      <w:r w:rsidR="0001275C" w:rsidRPr="00580582">
        <w:rPr>
          <w:sz w:val="22"/>
          <w:lang w:val="de-AT"/>
        </w:rPr>
        <w:t xml:space="preserve">eine </w:t>
      </w:r>
      <w:r w:rsidR="00B16A6D" w:rsidRPr="00580582">
        <w:rPr>
          <w:sz w:val="22"/>
          <w:lang w:val="de-AT"/>
        </w:rPr>
        <w:t>Tastatur</w:t>
      </w:r>
      <w:r w:rsidR="009178F5" w:rsidRPr="00580582">
        <w:rPr>
          <w:sz w:val="22"/>
          <w:lang w:val="de-AT"/>
        </w:rPr>
        <w:t xml:space="preserve">. Das Spiel ist </w:t>
      </w:r>
      <w:r w:rsidR="00B16A6D" w:rsidRPr="00580582">
        <w:rPr>
          <w:sz w:val="22"/>
          <w:lang w:val="de-AT"/>
        </w:rPr>
        <w:t xml:space="preserve">auf der </w:t>
      </w:r>
      <w:r w:rsidR="00E5372C" w:rsidRPr="00580582">
        <w:rPr>
          <w:sz w:val="22"/>
          <w:lang w:val="de-AT"/>
        </w:rPr>
        <w:t xml:space="preserve">Plattform </w:t>
      </w:r>
      <w:r w:rsidR="005668D1" w:rsidRPr="00580582">
        <w:rPr>
          <w:sz w:val="22"/>
          <w:lang w:val="de-AT"/>
        </w:rPr>
        <w:t>'</w:t>
      </w:r>
      <w:r w:rsidR="00E5372C" w:rsidRPr="00580582">
        <w:rPr>
          <w:sz w:val="22"/>
          <w:lang w:val="de-AT"/>
        </w:rPr>
        <w:t>Steam</w:t>
      </w:r>
      <w:r w:rsidR="005668D1" w:rsidRPr="00580582">
        <w:rPr>
          <w:sz w:val="22"/>
          <w:lang w:val="de-AT"/>
        </w:rPr>
        <w:t xml:space="preserve">' </w:t>
      </w:r>
      <w:r w:rsidR="009178F5" w:rsidRPr="00580582">
        <w:rPr>
          <w:sz w:val="22"/>
          <w:lang w:val="de-AT"/>
        </w:rPr>
        <w:t>erhältlich</w:t>
      </w:r>
      <w:r w:rsidR="00E5372C" w:rsidRPr="00580582">
        <w:rPr>
          <w:sz w:val="22"/>
          <w:lang w:val="de-AT"/>
        </w:rPr>
        <w:t xml:space="preserve">. In Vorbereitung auf den Unterricht sollte es </w:t>
      </w:r>
      <w:r w:rsidR="00E5372C" w:rsidRPr="00580582">
        <w:rPr>
          <w:color w:val="002060"/>
          <w:sz w:val="22"/>
          <w:lang w:val="de-AT"/>
        </w:rPr>
        <w:t xml:space="preserve">heruntergeladen </w:t>
      </w:r>
      <w:r w:rsidR="00E5372C" w:rsidRPr="00580582">
        <w:rPr>
          <w:sz w:val="22"/>
          <w:lang w:val="de-AT"/>
        </w:rPr>
        <w:t>werden</w:t>
      </w:r>
      <w:r w:rsidR="005668D1" w:rsidRPr="00580582">
        <w:rPr>
          <w:color w:val="002060"/>
          <w:sz w:val="22"/>
          <w:lang w:val="de-AT"/>
        </w:rPr>
        <w:t xml:space="preserve">. </w:t>
      </w:r>
      <w:r w:rsidR="00E5372C" w:rsidRPr="00580582">
        <w:rPr>
          <w:sz w:val="22"/>
          <w:lang w:val="de-AT"/>
        </w:rPr>
        <w:t xml:space="preserve">Die Lehrkräfte sollten dafür etwas Zeit einplanen. </w:t>
      </w:r>
    </w:p>
    <w:p w14:paraId="57E411A1" w14:textId="02EDCD33" w:rsidR="009A2BE5" w:rsidRPr="00580582" w:rsidRDefault="002256F8" w:rsidP="00961672">
      <w:pPr>
        <w:tabs>
          <w:tab w:val="left" w:pos="2154"/>
        </w:tabs>
        <w:spacing w:line="240" w:lineRule="auto"/>
        <w:rPr>
          <w:sz w:val="22"/>
          <w:lang w:val="de-AT"/>
        </w:rPr>
      </w:pPr>
      <w:r w:rsidRPr="00580582">
        <w:rPr>
          <w:noProof/>
          <w:sz w:val="22"/>
          <w:lang w:val="de-AT"/>
        </w:rPr>
        <mc:AlternateContent>
          <mc:Choice Requires="wps">
            <w:drawing>
              <wp:anchor distT="0" distB="0" distL="114300" distR="114300" simplePos="0" relativeHeight="251847680" behindDoc="1" locked="0" layoutInCell="1" allowOverlap="1" wp14:anchorId="3BC021CD" wp14:editId="1CA9C2E0">
                <wp:simplePos x="0" y="0"/>
                <wp:positionH relativeFrom="page">
                  <wp:posOffset>4551680</wp:posOffset>
                </wp:positionH>
                <wp:positionV relativeFrom="paragraph">
                  <wp:posOffset>768985</wp:posOffset>
                </wp:positionV>
                <wp:extent cx="2306955" cy="1391920"/>
                <wp:effectExtent l="228600" t="0" r="17145" b="17780"/>
                <wp:wrapTight wrapText="bothSides">
                  <wp:wrapPolygon edited="0">
                    <wp:start x="1070" y="0"/>
                    <wp:lineTo x="-892" y="0"/>
                    <wp:lineTo x="-892" y="4730"/>
                    <wp:lineTo x="-2140" y="4730"/>
                    <wp:lineTo x="-2140" y="14190"/>
                    <wp:lineTo x="-357" y="14190"/>
                    <wp:lineTo x="-357" y="21580"/>
                    <wp:lineTo x="892" y="21580"/>
                    <wp:lineTo x="20690" y="21580"/>
                    <wp:lineTo x="20869" y="21580"/>
                    <wp:lineTo x="21582" y="19215"/>
                    <wp:lineTo x="21582" y="4730"/>
                    <wp:lineTo x="20512" y="296"/>
                    <wp:lineTo x="20512" y="0"/>
                    <wp:lineTo x="1070" y="0"/>
                  </wp:wrapPolygon>
                </wp:wrapTight>
                <wp:docPr id="19" name="Sprechblase: rechteckig mit abgerundeten Ecken 19"/>
                <wp:cNvGraphicFramePr/>
                <a:graphic xmlns:a="http://schemas.openxmlformats.org/drawingml/2006/main">
                  <a:graphicData uri="http://schemas.microsoft.com/office/word/2010/wordprocessingShape">
                    <wps:wsp>
                      <wps:cNvSpPr/>
                      <wps:spPr>
                        <a:xfrm>
                          <a:off x="0" y="0"/>
                          <a:ext cx="2306955" cy="1391920"/>
                        </a:xfrm>
                        <a:prstGeom prst="wedgeRoundRectCallout">
                          <a:avLst>
                            <a:gd name="adj1" fmla="val -59189"/>
                            <a:gd name="adj2" fmla="val -6830"/>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762ED2" w14:textId="49FE847C" w:rsidR="009A2BE5" w:rsidRPr="005B0585" w:rsidRDefault="009A2BE5" w:rsidP="009A2BE5">
                            <w:pPr>
                              <w:jc w:val="center"/>
                              <w:rPr>
                                <w:sz w:val="20"/>
                                <w:szCs w:val="18"/>
                                <w:lang w:val="de-DE"/>
                              </w:rPr>
                            </w:pPr>
                            <w:r w:rsidRPr="00851D4D">
                              <w:rPr>
                                <w:b/>
                                <w:bCs/>
                                <w:sz w:val="20"/>
                                <w:szCs w:val="18"/>
                                <w:lang w:val="de-DE"/>
                              </w:rPr>
                              <w:t>Tipp</w:t>
                            </w:r>
                            <w:r w:rsidRPr="005B0585">
                              <w:rPr>
                                <w:sz w:val="20"/>
                                <w:szCs w:val="18"/>
                                <w:lang w:val="de-DE"/>
                              </w:rPr>
                              <w:t>: Die Frustration, die entstehen kann, weil die Steuerung manchmal etwas hakelig ist, lässt sich so einordnen, dass man auch für den Umweltschutz Durchhaltevermögen und Belastbarkeit braucht und Aufgeben keine Option 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021C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9" o:spid="_x0000_s1026" type="#_x0000_t62" style="position:absolute;left:0;text-align:left;margin-left:358.4pt;margin-top:60.55pt;width:181.65pt;height:109.6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" adj="-1985,9325" fillcolor="#9bfed6 [1303]" strokecolor="#03156b [1604]" strokeweight="1pt">
                <v:textbox>
                  <w:txbxContent>
                    <w:p w14:paraId="5A762ED2" w14:textId="49FE847C" w:rsidR="009A2BE5" w:rsidRPr="005B0585" w:rsidRDefault="009A2BE5" w:rsidP="009A2BE5">
                      <w:pPr>
                        <w:jc w:val="center"/>
                        <w:rPr>
                          <w:sz w:val="20"/>
                          <w:szCs w:val="18"/>
                          <w:lang w:val="de-DE"/>
                        </w:rPr>
                      </w:pPr>
                      <w:r w:rsidRPr="00851D4D">
                        <w:rPr>
                          <w:b/>
                          <w:bCs/>
                          <w:sz w:val="20"/>
                          <w:szCs w:val="18"/>
                          <w:lang w:val="de-DE"/>
                        </w:rPr>
                        <w:t>Tipp</w:t>
                      </w:r>
                      <w:r w:rsidRPr="005B0585">
                        <w:rPr>
                          <w:sz w:val="20"/>
                          <w:szCs w:val="18"/>
                          <w:lang w:val="de-DE"/>
                        </w:rPr>
                        <w:t>: Die Frustration, die entstehen kann, weil die Steuerung manchmal etwas hakelig ist, lässt sich so einordnen, dass man auch für den Umweltschutz Durchhaltevermögen und Belastbarkeit braucht und Aufgeben keine Option ist!</w:t>
                      </w:r>
                    </w:p>
                  </w:txbxContent>
                </v:textbox>
                <w10:wrap type="tight" anchorx="page"/>
              </v:shape>
            </w:pict>
          </mc:Fallback>
        </mc:AlternateContent>
      </w:r>
      <w:r w:rsidR="005668D1" w:rsidRPr="00580582">
        <w:rPr>
          <w:b/>
          <w:bCs/>
          <w:sz w:val="22"/>
          <w:lang w:val="de-AT"/>
        </w:rPr>
        <w:t xml:space="preserve">Hinweis &amp; </w:t>
      </w:r>
      <w:r w:rsidR="000C3E61" w:rsidRPr="00580582">
        <w:rPr>
          <w:b/>
          <w:bCs/>
          <w:sz w:val="22"/>
          <w:lang w:val="de-AT"/>
        </w:rPr>
        <w:t>Learning</w:t>
      </w:r>
      <w:r w:rsidR="005668D1" w:rsidRPr="00580582">
        <w:rPr>
          <w:b/>
          <w:bCs/>
          <w:sz w:val="22"/>
          <w:lang w:val="de-AT"/>
        </w:rPr>
        <w:t xml:space="preserve"> aus spezifischen Schulversuchen: </w:t>
      </w:r>
      <w:r w:rsidR="009A2BE5" w:rsidRPr="00580582">
        <w:rPr>
          <w:sz w:val="22"/>
          <w:lang w:val="de-AT"/>
        </w:rPr>
        <w:t xml:space="preserve">Der schwierigste Aspekt beim Spielen von </w:t>
      </w:r>
      <w:proofErr w:type="spellStart"/>
      <w:r w:rsidR="009A2BE5" w:rsidRPr="00580582">
        <w:rPr>
          <w:i/>
          <w:iCs/>
          <w:sz w:val="22"/>
          <w:lang w:val="de-AT"/>
        </w:rPr>
        <w:t>Plasticity</w:t>
      </w:r>
      <w:proofErr w:type="spellEnd"/>
      <w:r w:rsidR="009A2BE5" w:rsidRPr="00580582">
        <w:rPr>
          <w:sz w:val="22"/>
          <w:lang w:val="de-AT"/>
        </w:rPr>
        <w:t xml:space="preserve"> in der Schule ist die Vorbereitung. Wenn die Gruppe Schul-PCs oder schuleigene Laptops verwendet, muss </w:t>
      </w:r>
      <w:proofErr w:type="spellStart"/>
      <w:proofErr w:type="gramStart"/>
      <w:r w:rsidR="009A2BE5" w:rsidRPr="00580582">
        <w:rPr>
          <w:sz w:val="22"/>
          <w:lang w:val="de-AT"/>
        </w:rPr>
        <w:t>der</w:t>
      </w:r>
      <w:r w:rsidR="000C3E61" w:rsidRPr="00580582">
        <w:rPr>
          <w:sz w:val="22"/>
          <w:lang w:val="de-AT"/>
        </w:rPr>
        <w:t>:die</w:t>
      </w:r>
      <w:proofErr w:type="spellEnd"/>
      <w:proofErr w:type="gramEnd"/>
      <w:r w:rsidR="009A2BE5" w:rsidRPr="00580582">
        <w:rPr>
          <w:sz w:val="22"/>
          <w:lang w:val="de-AT"/>
        </w:rPr>
        <w:t xml:space="preserve"> </w:t>
      </w:r>
      <w:proofErr w:type="spellStart"/>
      <w:r w:rsidR="009A2BE5" w:rsidRPr="00580582">
        <w:rPr>
          <w:sz w:val="22"/>
          <w:lang w:val="de-AT"/>
        </w:rPr>
        <w:t>Administrator</w:t>
      </w:r>
      <w:r w:rsidR="000C3E61" w:rsidRPr="00580582">
        <w:rPr>
          <w:sz w:val="22"/>
          <w:lang w:val="de-AT"/>
        </w:rPr>
        <w:t>:in</w:t>
      </w:r>
      <w:proofErr w:type="spellEnd"/>
      <w:r w:rsidR="009A2BE5" w:rsidRPr="00580582">
        <w:rPr>
          <w:sz w:val="22"/>
          <w:lang w:val="de-AT"/>
        </w:rPr>
        <w:t xml:space="preserve"> im Voraus kontaktiert werden, um entweder Steam und das Spiel vor der Unterrichtsstunde zu installieren oder den </w:t>
      </w:r>
      <w:proofErr w:type="spellStart"/>
      <w:r w:rsidR="009A2BE5" w:rsidRPr="00580582">
        <w:rPr>
          <w:sz w:val="22"/>
          <w:lang w:val="de-AT"/>
        </w:rPr>
        <w:t>Schüler</w:t>
      </w:r>
      <w:r w:rsidR="0001275C" w:rsidRPr="00580582">
        <w:rPr>
          <w:sz w:val="22"/>
          <w:lang w:val="de-AT"/>
        </w:rPr>
        <w:t>:inne</w:t>
      </w:r>
      <w:r w:rsidR="009A2BE5" w:rsidRPr="00580582">
        <w:rPr>
          <w:sz w:val="22"/>
          <w:lang w:val="de-AT"/>
        </w:rPr>
        <w:t>n</w:t>
      </w:r>
      <w:proofErr w:type="spellEnd"/>
      <w:r w:rsidR="009A2BE5" w:rsidRPr="00580582">
        <w:rPr>
          <w:sz w:val="22"/>
          <w:lang w:val="de-AT"/>
        </w:rPr>
        <w:t xml:space="preserve"> die notwendigen Rechte zu erteilen, um das Spiel selbst zu installieren. Außerdem sind Headsets erforderlich, um in das Spiel einzutauchen und sich in die Handlung zu vertiefen. </w:t>
      </w:r>
      <w:r w:rsidR="000C3E61" w:rsidRPr="00580582">
        <w:rPr>
          <w:sz w:val="22"/>
          <w:lang w:val="de-AT"/>
        </w:rPr>
        <w:t xml:space="preserve">Weiters </w:t>
      </w:r>
      <w:r w:rsidR="009A2BE5" w:rsidRPr="00580582">
        <w:rPr>
          <w:sz w:val="22"/>
          <w:lang w:val="de-AT"/>
        </w:rPr>
        <w:t>ist es wichtig, dass die Lehrkraft das Spiel selbst schon ein paar Mal gespielt hat</w:t>
      </w:r>
      <w:r w:rsidR="00C765C7">
        <w:rPr>
          <w:sz w:val="22"/>
          <w:lang w:val="de-AT"/>
        </w:rPr>
        <w:t>, d</w:t>
      </w:r>
      <w:r w:rsidR="009A2BE5" w:rsidRPr="00580582">
        <w:rPr>
          <w:sz w:val="22"/>
          <w:lang w:val="de-AT"/>
        </w:rPr>
        <w:t xml:space="preserve">a die Steuerung manchmal etwas knifflig ist und die </w:t>
      </w:r>
      <w:proofErr w:type="spellStart"/>
      <w:proofErr w:type="gramStart"/>
      <w:r w:rsidR="009A2BE5" w:rsidRPr="00580582">
        <w:rPr>
          <w:sz w:val="22"/>
          <w:lang w:val="de-AT"/>
        </w:rPr>
        <w:t>Spieler</w:t>
      </w:r>
      <w:r w:rsidR="00DF1831" w:rsidRPr="00580582">
        <w:rPr>
          <w:sz w:val="22"/>
          <w:lang w:val="de-AT"/>
        </w:rPr>
        <w:t>:i</w:t>
      </w:r>
      <w:r w:rsidR="009A2BE5" w:rsidRPr="00580582">
        <w:rPr>
          <w:sz w:val="22"/>
          <w:lang w:val="de-AT"/>
        </w:rPr>
        <w:t>nnen</w:t>
      </w:r>
      <w:proofErr w:type="spellEnd"/>
      <w:proofErr w:type="gramEnd"/>
      <w:r w:rsidR="009A2BE5" w:rsidRPr="00580582">
        <w:rPr>
          <w:sz w:val="22"/>
          <w:lang w:val="de-AT"/>
        </w:rPr>
        <w:t xml:space="preserve"> vielleicht Hilfe brauchen</w:t>
      </w:r>
      <w:r w:rsidR="00851D4D" w:rsidRPr="00580582">
        <w:rPr>
          <w:sz w:val="22"/>
          <w:lang w:val="de-AT"/>
        </w:rPr>
        <w:t>.</w:t>
      </w:r>
      <w:r w:rsidR="009A2BE5" w:rsidRPr="00580582">
        <w:rPr>
          <w:sz w:val="22"/>
          <w:lang w:val="de-AT"/>
        </w:rPr>
        <w:t xml:space="preserve"> </w:t>
      </w:r>
      <w:r w:rsidR="00851D4D" w:rsidRPr="00580582">
        <w:rPr>
          <w:sz w:val="22"/>
          <w:lang w:val="de-AT"/>
        </w:rPr>
        <w:t>U</w:t>
      </w:r>
      <w:r w:rsidR="009A2BE5" w:rsidRPr="00580582">
        <w:rPr>
          <w:sz w:val="22"/>
          <w:lang w:val="de-AT"/>
        </w:rPr>
        <w:t>m die F</w:t>
      </w:r>
      <w:r w:rsidR="00851D4D" w:rsidRPr="00580582">
        <w:rPr>
          <w:sz w:val="22"/>
          <w:lang w:val="de-AT"/>
        </w:rPr>
        <w:t>igur</w:t>
      </w:r>
      <w:r w:rsidR="009A2BE5" w:rsidRPr="00580582">
        <w:rPr>
          <w:sz w:val="22"/>
          <w:lang w:val="de-AT"/>
        </w:rPr>
        <w:t xml:space="preserve"> </w:t>
      </w:r>
      <w:r w:rsidR="00851D4D" w:rsidRPr="00580582">
        <w:rPr>
          <w:sz w:val="22"/>
          <w:lang w:val="de-AT"/>
        </w:rPr>
        <w:t xml:space="preserve">selbst korrekt </w:t>
      </w:r>
      <w:r w:rsidR="009A2BE5" w:rsidRPr="00580582">
        <w:rPr>
          <w:sz w:val="22"/>
          <w:lang w:val="de-AT"/>
        </w:rPr>
        <w:t>zu bewegen</w:t>
      </w:r>
      <w:r w:rsidR="00851D4D" w:rsidRPr="00580582">
        <w:rPr>
          <w:sz w:val="22"/>
          <w:lang w:val="de-AT"/>
        </w:rPr>
        <w:t xml:space="preserve"> und bei Bedarf Hilfestellung leisten zu können,</w:t>
      </w:r>
      <w:r w:rsidR="009A2BE5" w:rsidRPr="00580582">
        <w:rPr>
          <w:sz w:val="22"/>
          <w:lang w:val="de-AT"/>
        </w:rPr>
        <w:t xml:space="preserve"> braucht die Lehrkraft dieses </w:t>
      </w:r>
      <w:r w:rsidR="00851D4D" w:rsidRPr="00580582">
        <w:rPr>
          <w:sz w:val="22"/>
          <w:lang w:val="de-AT"/>
        </w:rPr>
        <w:t>„</w:t>
      </w:r>
      <w:r w:rsidR="009A2BE5" w:rsidRPr="00580582">
        <w:rPr>
          <w:sz w:val="22"/>
          <w:lang w:val="de-AT"/>
        </w:rPr>
        <w:t>mechanische" Wissen.</w:t>
      </w:r>
    </w:p>
    <w:p w14:paraId="1CABA29C" w14:textId="77777777" w:rsidR="002256F8" w:rsidRPr="00580582" w:rsidRDefault="002256F8" w:rsidP="00961672">
      <w:pPr>
        <w:tabs>
          <w:tab w:val="left" w:pos="2154"/>
        </w:tabs>
        <w:spacing w:line="240" w:lineRule="auto"/>
        <w:rPr>
          <w:sz w:val="22"/>
          <w:lang w:val="de-AT"/>
        </w:rPr>
      </w:pPr>
    </w:p>
    <w:p w14:paraId="1E6C589F" w14:textId="6ED231C6" w:rsidR="0001275C" w:rsidRPr="00580582" w:rsidRDefault="0001275C" w:rsidP="00961672">
      <w:pPr>
        <w:spacing w:line="240" w:lineRule="auto"/>
        <w:jc w:val="left"/>
        <w:rPr>
          <w:sz w:val="22"/>
          <w:lang w:val="de-AT"/>
        </w:rPr>
        <w:sectPr w:rsidR="0001275C" w:rsidRPr="00580582">
          <w:type w:val="continuous"/>
          <w:pgSz w:w="12240" w:h="15840"/>
          <w:pgMar w:top="1440" w:right="1440" w:bottom="1440" w:left="1440" w:header="720" w:footer="288" w:gutter="0"/>
          <w:cols w:space="720"/>
          <w:docGrid w:linePitch="360"/>
        </w:sectPr>
      </w:pPr>
    </w:p>
    <w:p w14:paraId="7133BBCF" w14:textId="6555CD68" w:rsidR="00536E34" w:rsidRPr="00580582" w:rsidRDefault="00536E34" w:rsidP="00536E34">
      <w:pPr>
        <w:tabs>
          <w:tab w:val="left" w:pos="2154"/>
        </w:tabs>
        <w:rPr>
          <w:b/>
          <w:bCs/>
          <w:color w:val="01C172" w:themeColor="accent4" w:themeShade="BF"/>
          <w:sz w:val="28"/>
          <w:szCs w:val="24"/>
          <w:lang w:val="de-AT"/>
        </w:rPr>
      </w:pPr>
      <w:r w:rsidRPr="00580582">
        <w:rPr>
          <w:b/>
          <w:bCs/>
          <w:color w:val="01C172" w:themeColor="accent4" w:themeShade="BF"/>
          <w:sz w:val="28"/>
          <w:szCs w:val="24"/>
          <w:lang w:val="de-AT"/>
        </w:rPr>
        <w:t>Spielphase</w: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663"/>
        <w:gridCol w:w="850"/>
        <w:gridCol w:w="1275"/>
      </w:tblGrid>
      <w:tr w:rsidR="00971055" w:rsidRPr="00C765C7" w14:paraId="77A7DC6F" w14:textId="77777777" w:rsidTr="009718F9">
        <w:trPr>
          <w:jc w:val="center"/>
        </w:trPr>
        <w:tc>
          <w:tcPr>
            <w:tcW w:w="562" w:type="dxa"/>
            <w:shd w:val="clear" w:color="auto" w:fill="9BFED6" w:themeFill="accent4" w:themeFillTint="66"/>
            <w:vAlign w:val="center"/>
          </w:tcPr>
          <w:p w14:paraId="68B8F7C6" w14:textId="3BC9F8E0" w:rsidR="00536E34" w:rsidRPr="00C765C7" w:rsidRDefault="007D7663" w:rsidP="0023430A">
            <w:pPr>
              <w:tabs>
                <w:tab w:val="left" w:pos="2154"/>
              </w:tabs>
              <w:jc w:val="center"/>
              <w:rPr>
                <w:b/>
                <w:bCs/>
                <w:sz w:val="22"/>
                <w:lang w:val="de-AT"/>
              </w:rPr>
            </w:pPr>
            <w:r w:rsidRPr="00C765C7">
              <w:rPr>
                <w:b/>
                <w:bCs/>
                <w:sz w:val="22"/>
                <w:lang w:val="de-AT"/>
              </w:rPr>
              <w:t>UE #</w:t>
            </w:r>
          </w:p>
        </w:tc>
        <w:tc>
          <w:tcPr>
            <w:tcW w:w="6663" w:type="dxa"/>
            <w:shd w:val="clear" w:color="auto" w:fill="9BFED6" w:themeFill="accent4" w:themeFillTint="66"/>
            <w:vAlign w:val="center"/>
          </w:tcPr>
          <w:p w14:paraId="5D2B71FE" w14:textId="77777777" w:rsidR="00536E34" w:rsidRPr="00C765C7" w:rsidRDefault="00536E34" w:rsidP="0023430A">
            <w:pPr>
              <w:tabs>
                <w:tab w:val="left" w:pos="2154"/>
              </w:tabs>
              <w:jc w:val="center"/>
              <w:rPr>
                <w:b/>
                <w:bCs/>
                <w:sz w:val="22"/>
                <w:lang w:val="de-AT"/>
              </w:rPr>
            </w:pPr>
            <w:r w:rsidRPr="00C765C7">
              <w:rPr>
                <w:b/>
                <w:bCs/>
                <w:sz w:val="22"/>
                <w:lang w:val="de-AT"/>
              </w:rPr>
              <w:t>Beschreibung in Schritten</w:t>
            </w:r>
          </w:p>
        </w:tc>
        <w:tc>
          <w:tcPr>
            <w:tcW w:w="850" w:type="dxa"/>
            <w:shd w:val="clear" w:color="auto" w:fill="9BFED6" w:themeFill="accent4" w:themeFillTint="66"/>
            <w:vAlign w:val="center"/>
          </w:tcPr>
          <w:p w14:paraId="141FA1D9" w14:textId="38F55B48" w:rsidR="00536E34" w:rsidRPr="00C765C7" w:rsidRDefault="00536E34" w:rsidP="0023430A">
            <w:pPr>
              <w:tabs>
                <w:tab w:val="left" w:pos="2154"/>
              </w:tabs>
              <w:jc w:val="center"/>
              <w:rPr>
                <w:b/>
                <w:bCs/>
                <w:sz w:val="22"/>
                <w:lang w:val="de-AT"/>
              </w:rPr>
            </w:pPr>
            <w:r w:rsidRPr="00C765C7">
              <w:rPr>
                <w:b/>
                <w:bCs/>
                <w:sz w:val="22"/>
                <w:lang w:val="de-AT"/>
              </w:rPr>
              <w:t>Sozial</w:t>
            </w:r>
            <w:r w:rsidR="007D7663" w:rsidRPr="00C765C7">
              <w:rPr>
                <w:b/>
                <w:bCs/>
                <w:sz w:val="22"/>
                <w:lang w:val="de-AT"/>
              </w:rPr>
              <w:t>-f</w:t>
            </w:r>
            <w:r w:rsidRPr="00C765C7">
              <w:rPr>
                <w:b/>
                <w:bCs/>
                <w:sz w:val="22"/>
                <w:lang w:val="de-AT"/>
              </w:rPr>
              <w:t>orm</w:t>
            </w:r>
          </w:p>
        </w:tc>
        <w:tc>
          <w:tcPr>
            <w:tcW w:w="1275" w:type="dxa"/>
            <w:shd w:val="clear" w:color="auto" w:fill="9BFED6" w:themeFill="accent4" w:themeFillTint="66"/>
            <w:vAlign w:val="center"/>
          </w:tcPr>
          <w:p w14:paraId="1C90BCCE" w14:textId="008AF084" w:rsidR="00536E34" w:rsidRPr="00C765C7" w:rsidRDefault="007D7663" w:rsidP="0023430A">
            <w:pPr>
              <w:tabs>
                <w:tab w:val="left" w:pos="2154"/>
              </w:tabs>
              <w:jc w:val="center"/>
              <w:rPr>
                <w:b/>
                <w:bCs/>
                <w:sz w:val="22"/>
                <w:lang w:val="de-AT"/>
              </w:rPr>
            </w:pPr>
            <w:r w:rsidRPr="00C765C7">
              <w:rPr>
                <w:b/>
                <w:bCs/>
                <w:sz w:val="22"/>
                <w:lang w:val="de-AT"/>
              </w:rPr>
              <w:t>Benötigtes</w:t>
            </w:r>
            <w:r w:rsidR="00536E34" w:rsidRPr="00C765C7">
              <w:rPr>
                <w:b/>
                <w:bCs/>
                <w:sz w:val="22"/>
                <w:lang w:val="de-AT"/>
              </w:rPr>
              <w:t xml:space="preserve"> Material</w:t>
            </w:r>
          </w:p>
        </w:tc>
      </w:tr>
      <w:tr w:rsidR="00C40062" w:rsidRPr="00CD4061" w14:paraId="53F76B1B" w14:textId="77777777" w:rsidTr="009718F9">
        <w:trPr>
          <w:jc w:val="center"/>
        </w:trPr>
        <w:tc>
          <w:tcPr>
            <w:tcW w:w="562" w:type="dxa"/>
          </w:tcPr>
          <w:p w14:paraId="648BDF0A" w14:textId="55D4CE3D" w:rsidR="00C40062" w:rsidRPr="00580582" w:rsidRDefault="00C40062" w:rsidP="0023430A">
            <w:pPr>
              <w:tabs>
                <w:tab w:val="left" w:pos="2154"/>
              </w:tabs>
              <w:jc w:val="center"/>
              <w:rPr>
                <w:sz w:val="18"/>
                <w:szCs w:val="18"/>
                <w:lang w:val="de-AT"/>
              </w:rPr>
            </w:pPr>
            <w:r w:rsidRPr="00580582">
              <w:rPr>
                <w:sz w:val="18"/>
                <w:szCs w:val="18"/>
                <w:lang w:val="de-AT"/>
              </w:rPr>
              <w:t>1</w:t>
            </w:r>
          </w:p>
        </w:tc>
        <w:tc>
          <w:tcPr>
            <w:tcW w:w="6663" w:type="dxa"/>
          </w:tcPr>
          <w:p w14:paraId="1A95F436" w14:textId="0EA40FF6" w:rsidR="00070B75" w:rsidRPr="00580582" w:rsidRDefault="00C40062" w:rsidP="0023430A">
            <w:pPr>
              <w:tabs>
                <w:tab w:val="left" w:pos="2154"/>
              </w:tabs>
              <w:rPr>
                <w:b/>
                <w:bCs/>
                <w:sz w:val="22"/>
                <w:szCs w:val="20"/>
                <w:lang w:val="de-AT"/>
              </w:rPr>
            </w:pPr>
            <w:r w:rsidRPr="00580582">
              <w:rPr>
                <w:b/>
                <w:bCs/>
                <w:sz w:val="22"/>
                <w:szCs w:val="20"/>
                <w:lang w:val="de-AT"/>
              </w:rPr>
              <w:t>Schritt 1</w:t>
            </w:r>
            <w:r w:rsidR="00EA4ED5" w:rsidRPr="00580582">
              <w:rPr>
                <w:b/>
                <w:bCs/>
                <w:sz w:val="22"/>
                <w:szCs w:val="20"/>
                <w:lang w:val="de-AT"/>
              </w:rPr>
              <w:t xml:space="preserve">: </w:t>
            </w:r>
            <w:r w:rsidR="00070B75" w:rsidRPr="00580582">
              <w:rPr>
                <w:b/>
                <w:bCs/>
                <w:sz w:val="22"/>
                <w:szCs w:val="20"/>
                <w:lang w:val="de-AT"/>
              </w:rPr>
              <w:t>Einführung</w:t>
            </w:r>
          </w:p>
          <w:p w14:paraId="20B3D327" w14:textId="04E65AD5" w:rsidR="006D663F" w:rsidRPr="00580582" w:rsidRDefault="00297C9A" w:rsidP="0023430A">
            <w:pPr>
              <w:tabs>
                <w:tab w:val="left" w:pos="2154"/>
              </w:tabs>
              <w:rPr>
                <w:sz w:val="22"/>
                <w:szCs w:val="20"/>
                <w:lang w:val="de-AT"/>
              </w:rPr>
            </w:pPr>
            <w:r w:rsidRPr="00580582">
              <w:rPr>
                <w:sz w:val="22"/>
                <w:szCs w:val="20"/>
                <w:lang w:val="de-AT"/>
              </w:rPr>
              <w:t xml:space="preserve">Kunststoff </w:t>
            </w:r>
            <w:r w:rsidR="006546E5" w:rsidRPr="00580582">
              <w:rPr>
                <w:sz w:val="22"/>
                <w:szCs w:val="20"/>
                <w:lang w:val="de-AT"/>
              </w:rPr>
              <w:t xml:space="preserve">ist ein Material, das einen </w:t>
            </w:r>
            <w:r w:rsidR="006D663F" w:rsidRPr="00580582">
              <w:rPr>
                <w:sz w:val="22"/>
                <w:szCs w:val="20"/>
                <w:lang w:val="de-AT"/>
              </w:rPr>
              <w:t xml:space="preserve">festen </w:t>
            </w:r>
            <w:r w:rsidR="006546E5" w:rsidRPr="00580582">
              <w:rPr>
                <w:sz w:val="22"/>
                <w:szCs w:val="20"/>
                <w:lang w:val="de-AT"/>
              </w:rPr>
              <w:t xml:space="preserve">Platz in unserem </w:t>
            </w:r>
            <w:r w:rsidR="006D663F" w:rsidRPr="00580582">
              <w:rPr>
                <w:sz w:val="22"/>
                <w:szCs w:val="20"/>
                <w:lang w:val="de-AT"/>
              </w:rPr>
              <w:t xml:space="preserve">Leben </w:t>
            </w:r>
            <w:r w:rsidR="006546E5" w:rsidRPr="00580582">
              <w:rPr>
                <w:sz w:val="22"/>
                <w:szCs w:val="20"/>
                <w:lang w:val="de-AT"/>
              </w:rPr>
              <w:t xml:space="preserve">hat. 30 Sekunden zum Nachdenken </w:t>
            </w:r>
            <w:r w:rsidR="006B3F79" w:rsidRPr="00580582">
              <w:rPr>
                <w:sz w:val="22"/>
                <w:szCs w:val="20"/>
                <w:lang w:val="de-AT"/>
              </w:rPr>
              <w:t>(</w:t>
            </w:r>
            <w:r w:rsidR="009718F9" w:rsidRPr="00580582">
              <w:rPr>
                <w:sz w:val="22"/>
                <w:szCs w:val="20"/>
                <w:lang w:val="de-AT"/>
              </w:rPr>
              <w:t>mit Countdown</w:t>
            </w:r>
            <w:r w:rsidR="00C765C7">
              <w:rPr>
                <w:sz w:val="22"/>
                <w:szCs w:val="20"/>
                <w:lang w:val="de-AT"/>
              </w:rPr>
              <w:t>, z.B. mit dem</w:t>
            </w:r>
            <w:r w:rsidR="009718F9" w:rsidRPr="00580582">
              <w:rPr>
                <w:sz w:val="22"/>
                <w:szCs w:val="20"/>
                <w:lang w:val="de-AT"/>
              </w:rPr>
              <w:t xml:space="preserve"> Handy</w:t>
            </w:r>
            <w:r w:rsidR="00C765C7">
              <w:rPr>
                <w:sz w:val="22"/>
                <w:szCs w:val="20"/>
                <w:lang w:val="de-AT"/>
              </w:rPr>
              <w:t>)</w:t>
            </w:r>
            <w:r w:rsidR="006546E5" w:rsidRPr="00580582">
              <w:rPr>
                <w:sz w:val="22"/>
                <w:szCs w:val="20"/>
                <w:lang w:val="de-AT"/>
              </w:rPr>
              <w:t>:</w:t>
            </w:r>
          </w:p>
          <w:p w14:paraId="0A706543" w14:textId="14375C66" w:rsidR="009718F9" w:rsidRPr="00580582" w:rsidRDefault="009718F9" w:rsidP="00C765C7">
            <w:pPr>
              <w:tabs>
                <w:tab w:val="left" w:pos="2154"/>
              </w:tabs>
              <w:jc w:val="center"/>
              <w:rPr>
                <w:b/>
                <w:bCs/>
                <w:sz w:val="22"/>
                <w:szCs w:val="20"/>
                <w:lang w:val="de-AT"/>
              </w:rPr>
            </w:pPr>
            <w:r w:rsidRPr="00580582">
              <w:rPr>
                <w:b/>
                <w:bCs/>
                <w:sz w:val="22"/>
                <w:szCs w:val="20"/>
                <w:lang w:val="de-AT"/>
              </w:rPr>
              <w:t>„</w:t>
            </w:r>
            <w:r w:rsidR="006546E5" w:rsidRPr="00580582">
              <w:rPr>
                <w:b/>
                <w:bCs/>
                <w:sz w:val="22"/>
                <w:szCs w:val="20"/>
                <w:lang w:val="de-AT"/>
              </w:rPr>
              <w:t>Finden Sie 5 Gegenstände in Ihrem täglichen Leben, die aus Plastik bestehen</w:t>
            </w:r>
            <w:r w:rsidRPr="00580582">
              <w:rPr>
                <w:b/>
                <w:bCs/>
                <w:sz w:val="22"/>
                <w:szCs w:val="20"/>
                <w:lang w:val="de-AT"/>
              </w:rPr>
              <w:t>!“</w:t>
            </w:r>
          </w:p>
          <w:p w14:paraId="22261A52" w14:textId="354E81E0" w:rsidR="006546E5" w:rsidRPr="00580582" w:rsidRDefault="009718F9" w:rsidP="0023430A">
            <w:pPr>
              <w:tabs>
                <w:tab w:val="left" w:pos="2154"/>
              </w:tabs>
              <w:rPr>
                <w:sz w:val="22"/>
                <w:szCs w:val="20"/>
                <w:lang w:val="de-AT"/>
              </w:rPr>
            </w:pPr>
            <w:r w:rsidRPr="00580582">
              <w:rPr>
                <w:sz w:val="22"/>
                <w:szCs w:val="20"/>
                <w:lang w:val="de-AT"/>
              </w:rPr>
              <w:t xml:space="preserve">Die </w:t>
            </w:r>
            <w:proofErr w:type="spellStart"/>
            <w:proofErr w:type="gramStart"/>
            <w:r w:rsidRPr="00580582">
              <w:rPr>
                <w:sz w:val="22"/>
                <w:szCs w:val="20"/>
                <w:lang w:val="de-AT"/>
              </w:rPr>
              <w:t>Schüler:innen</w:t>
            </w:r>
            <w:proofErr w:type="spellEnd"/>
            <w:proofErr w:type="gramEnd"/>
            <w:r w:rsidRPr="00580582">
              <w:rPr>
                <w:sz w:val="22"/>
                <w:szCs w:val="20"/>
                <w:lang w:val="de-AT"/>
              </w:rPr>
              <w:t xml:space="preserve"> oder die Lehrkraft kann die</w:t>
            </w:r>
            <w:r w:rsidR="00B16A6D" w:rsidRPr="00580582">
              <w:rPr>
                <w:sz w:val="22"/>
                <w:szCs w:val="20"/>
                <w:lang w:val="de-AT"/>
              </w:rPr>
              <w:t xml:space="preserve"> Antworten auch </w:t>
            </w:r>
            <w:r w:rsidR="00B7501E" w:rsidRPr="00580582">
              <w:rPr>
                <w:sz w:val="22"/>
                <w:szCs w:val="20"/>
                <w:lang w:val="de-AT"/>
              </w:rPr>
              <w:t xml:space="preserve">an der Tafel </w:t>
            </w:r>
            <w:r w:rsidR="00B16A6D" w:rsidRPr="00580582">
              <w:rPr>
                <w:sz w:val="22"/>
                <w:szCs w:val="20"/>
                <w:lang w:val="de-AT"/>
              </w:rPr>
              <w:t>sammeln</w:t>
            </w:r>
            <w:r w:rsidR="00B7501E" w:rsidRPr="00580582">
              <w:rPr>
                <w:sz w:val="22"/>
                <w:szCs w:val="20"/>
                <w:lang w:val="de-AT"/>
              </w:rPr>
              <w:t xml:space="preserve">. </w:t>
            </w:r>
          </w:p>
          <w:p w14:paraId="1FD94837" w14:textId="77777777" w:rsidR="009718F9" w:rsidRPr="00580582" w:rsidRDefault="009718F9" w:rsidP="0023430A">
            <w:pPr>
              <w:tabs>
                <w:tab w:val="left" w:pos="2154"/>
              </w:tabs>
              <w:rPr>
                <w:sz w:val="22"/>
                <w:szCs w:val="20"/>
                <w:lang w:val="de-AT"/>
              </w:rPr>
            </w:pPr>
          </w:p>
          <w:p w14:paraId="2684CE92" w14:textId="33CF4FC3" w:rsidR="006546E5" w:rsidRPr="00580582" w:rsidRDefault="006546E5" w:rsidP="009718F9">
            <w:pPr>
              <w:tabs>
                <w:tab w:val="left" w:pos="2154"/>
              </w:tabs>
              <w:rPr>
                <w:sz w:val="22"/>
                <w:szCs w:val="20"/>
                <w:lang w:val="de-AT"/>
              </w:rPr>
            </w:pPr>
            <w:r w:rsidRPr="00580582">
              <w:rPr>
                <w:sz w:val="22"/>
                <w:szCs w:val="20"/>
                <w:lang w:val="de-AT"/>
              </w:rPr>
              <w:t xml:space="preserve">Ein wichtiger Aspekt: </w:t>
            </w:r>
            <w:r w:rsidR="00A8503A" w:rsidRPr="00580582">
              <w:rPr>
                <w:sz w:val="22"/>
                <w:szCs w:val="20"/>
                <w:lang w:val="de-AT"/>
              </w:rPr>
              <w:t xml:space="preserve">Plastik ist in den meisten Waren, die wir konsumieren, enthalten. Aber woher kommt es und wo </w:t>
            </w:r>
            <w:r w:rsidR="00161A56" w:rsidRPr="00580582">
              <w:rPr>
                <w:sz w:val="22"/>
                <w:szCs w:val="20"/>
                <w:lang w:val="de-AT"/>
              </w:rPr>
              <w:t xml:space="preserve">landet es? </w:t>
            </w:r>
            <w:r w:rsidRPr="00580582">
              <w:rPr>
                <w:sz w:val="22"/>
                <w:szCs w:val="20"/>
                <w:lang w:val="de-AT"/>
              </w:rPr>
              <w:t>Es muss hergestellt (Gewinnung), umgewandelt (Produktion) und entsorgt (</w:t>
            </w:r>
            <w:r w:rsidR="009718F9" w:rsidRPr="00580582">
              <w:rPr>
                <w:sz w:val="22"/>
                <w:szCs w:val="20"/>
                <w:lang w:val="de-AT"/>
              </w:rPr>
              <w:t>Recycling</w:t>
            </w:r>
            <w:r w:rsidRPr="00580582">
              <w:rPr>
                <w:sz w:val="22"/>
                <w:szCs w:val="20"/>
                <w:lang w:val="de-AT"/>
              </w:rPr>
              <w:t xml:space="preserve">, </w:t>
            </w:r>
            <w:r w:rsidR="009718F9" w:rsidRPr="00580582">
              <w:rPr>
                <w:sz w:val="22"/>
                <w:szCs w:val="20"/>
                <w:lang w:val="de-AT"/>
              </w:rPr>
              <w:t>Müllhalden</w:t>
            </w:r>
            <w:r w:rsidR="00C765C7">
              <w:rPr>
                <w:sz w:val="22"/>
                <w:szCs w:val="20"/>
                <w:lang w:val="de-AT"/>
              </w:rPr>
              <w:t>/Beseitigung</w:t>
            </w:r>
            <w:r w:rsidRPr="00580582">
              <w:rPr>
                <w:sz w:val="22"/>
                <w:szCs w:val="20"/>
                <w:lang w:val="de-AT"/>
              </w:rPr>
              <w:t>) werden</w:t>
            </w:r>
            <w:r w:rsidR="00161A56" w:rsidRPr="00580582">
              <w:rPr>
                <w:sz w:val="22"/>
                <w:szCs w:val="20"/>
                <w:lang w:val="de-AT"/>
              </w:rPr>
              <w:t xml:space="preserve">. </w:t>
            </w:r>
          </w:p>
          <w:p w14:paraId="59A4E17A" w14:textId="77777777" w:rsidR="006546E5" w:rsidRPr="00580582" w:rsidRDefault="006546E5" w:rsidP="0023430A">
            <w:pPr>
              <w:tabs>
                <w:tab w:val="left" w:pos="2154"/>
              </w:tabs>
              <w:rPr>
                <w:sz w:val="22"/>
                <w:szCs w:val="20"/>
                <w:lang w:val="de-AT"/>
              </w:rPr>
            </w:pPr>
          </w:p>
          <w:p w14:paraId="78FF0D3C" w14:textId="38855BA0" w:rsidR="00297C9A" w:rsidRPr="00580582" w:rsidRDefault="00580582" w:rsidP="0023430A">
            <w:pPr>
              <w:tabs>
                <w:tab w:val="left" w:pos="2154"/>
              </w:tabs>
              <w:rPr>
                <w:sz w:val="22"/>
                <w:szCs w:val="20"/>
                <w:lang w:val="de-AT"/>
              </w:rPr>
            </w:pPr>
            <w:r w:rsidRPr="00580582">
              <w:rPr>
                <w:sz w:val="22"/>
                <w:szCs w:val="20"/>
                <w:lang w:val="de-AT"/>
              </w:rPr>
              <w:t>Gemeinsam wird</w:t>
            </w:r>
            <w:r w:rsidR="006546E5" w:rsidRPr="00580582">
              <w:rPr>
                <w:sz w:val="22"/>
                <w:szCs w:val="20"/>
                <w:lang w:val="de-AT"/>
              </w:rPr>
              <w:t xml:space="preserve"> die Grafik zum Lebenszyklus von Kunststoffen (</w:t>
            </w:r>
            <w:r w:rsidR="00A8503A" w:rsidRPr="00580582">
              <w:rPr>
                <w:sz w:val="22"/>
                <w:szCs w:val="20"/>
                <w:lang w:val="de-AT"/>
              </w:rPr>
              <w:t xml:space="preserve">Material </w:t>
            </w:r>
            <w:r w:rsidR="006546E5" w:rsidRPr="00580582">
              <w:rPr>
                <w:sz w:val="22"/>
                <w:szCs w:val="20"/>
                <w:lang w:val="de-AT"/>
              </w:rPr>
              <w:t>1)</w:t>
            </w:r>
            <w:r w:rsidRPr="00580582">
              <w:rPr>
                <w:sz w:val="22"/>
                <w:szCs w:val="20"/>
                <w:lang w:val="de-AT"/>
              </w:rPr>
              <w:t xml:space="preserve"> betrachtet</w:t>
            </w:r>
            <w:r w:rsidR="006546E5" w:rsidRPr="00580582">
              <w:rPr>
                <w:sz w:val="22"/>
                <w:szCs w:val="20"/>
                <w:lang w:val="de-AT"/>
              </w:rPr>
              <w:t xml:space="preserve">: </w:t>
            </w:r>
          </w:p>
          <w:p w14:paraId="42D6DE39" w14:textId="3A4DB224" w:rsidR="006546E5" w:rsidRPr="00580582" w:rsidRDefault="006546E5" w:rsidP="00F3087F">
            <w:pPr>
              <w:pStyle w:val="Listenabsatz"/>
              <w:numPr>
                <w:ilvl w:val="0"/>
                <w:numId w:val="5"/>
              </w:numPr>
              <w:tabs>
                <w:tab w:val="left" w:pos="2154"/>
              </w:tabs>
              <w:rPr>
                <w:sz w:val="22"/>
                <w:szCs w:val="20"/>
                <w:lang w:val="de-AT"/>
              </w:rPr>
            </w:pPr>
            <w:r w:rsidRPr="00580582">
              <w:rPr>
                <w:sz w:val="22"/>
                <w:szCs w:val="20"/>
                <w:lang w:val="de-AT"/>
              </w:rPr>
              <w:t xml:space="preserve">Wie wird Kunststoff hergestellt? </w:t>
            </w:r>
            <w:r w:rsidR="006D663F" w:rsidRPr="00580582">
              <w:rPr>
                <w:sz w:val="22"/>
                <w:szCs w:val="20"/>
                <w:lang w:val="de-AT"/>
              </w:rPr>
              <w:t xml:space="preserve">(Gewinnung, Produktion) </w:t>
            </w:r>
          </w:p>
          <w:p w14:paraId="3F02C6CA" w14:textId="2AE05F51" w:rsidR="006D663F" w:rsidRPr="00580582" w:rsidRDefault="00A8503A" w:rsidP="0023430A">
            <w:pPr>
              <w:pStyle w:val="Listenabsatz"/>
              <w:numPr>
                <w:ilvl w:val="0"/>
                <w:numId w:val="5"/>
              </w:numPr>
              <w:tabs>
                <w:tab w:val="left" w:pos="2154"/>
              </w:tabs>
              <w:rPr>
                <w:sz w:val="22"/>
                <w:szCs w:val="20"/>
                <w:lang w:val="de-AT"/>
              </w:rPr>
            </w:pPr>
            <w:r w:rsidRPr="00580582">
              <w:rPr>
                <w:sz w:val="22"/>
                <w:szCs w:val="20"/>
                <w:lang w:val="de-AT"/>
              </w:rPr>
              <w:t xml:space="preserve">Wie und </w:t>
            </w:r>
            <w:r w:rsidR="006546E5" w:rsidRPr="00580582">
              <w:rPr>
                <w:sz w:val="22"/>
                <w:szCs w:val="20"/>
                <w:lang w:val="de-AT"/>
              </w:rPr>
              <w:t xml:space="preserve">wo </w:t>
            </w:r>
            <w:r w:rsidRPr="00580582">
              <w:rPr>
                <w:sz w:val="22"/>
                <w:szCs w:val="20"/>
                <w:lang w:val="de-AT"/>
              </w:rPr>
              <w:t xml:space="preserve">wird es entsorgt? </w:t>
            </w:r>
            <w:r w:rsidR="006D663F" w:rsidRPr="00580582">
              <w:rPr>
                <w:sz w:val="22"/>
                <w:szCs w:val="20"/>
                <w:lang w:val="de-AT"/>
              </w:rPr>
              <w:t xml:space="preserve">(Recycling, </w:t>
            </w:r>
            <w:r w:rsidR="00485F04" w:rsidRPr="00580582">
              <w:rPr>
                <w:sz w:val="22"/>
                <w:szCs w:val="20"/>
                <w:lang w:val="de-AT"/>
              </w:rPr>
              <w:t>Beseitigung</w:t>
            </w:r>
            <w:r w:rsidR="006D663F" w:rsidRPr="00580582">
              <w:rPr>
                <w:sz w:val="22"/>
                <w:szCs w:val="20"/>
                <w:lang w:val="de-AT"/>
              </w:rPr>
              <w:t xml:space="preserve">) </w:t>
            </w:r>
          </w:p>
          <w:p w14:paraId="64F865C3" w14:textId="04432D4B" w:rsidR="00C40062" w:rsidRPr="00580582" w:rsidRDefault="00C40062" w:rsidP="00717C40">
            <w:pPr>
              <w:tabs>
                <w:tab w:val="left" w:pos="2154"/>
              </w:tabs>
              <w:rPr>
                <w:sz w:val="22"/>
                <w:szCs w:val="20"/>
                <w:lang w:val="de-AT"/>
              </w:rPr>
            </w:pPr>
          </w:p>
        </w:tc>
        <w:tc>
          <w:tcPr>
            <w:tcW w:w="850" w:type="dxa"/>
          </w:tcPr>
          <w:p w14:paraId="2864CF98" w14:textId="001451C6" w:rsidR="00C40062" w:rsidRPr="00580582" w:rsidRDefault="00717C40" w:rsidP="00971055">
            <w:pPr>
              <w:tabs>
                <w:tab w:val="left" w:pos="2154"/>
              </w:tabs>
              <w:jc w:val="left"/>
              <w:rPr>
                <w:sz w:val="18"/>
                <w:szCs w:val="16"/>
                <w:lang w:val="de-AT"/>
              </w:rPr>
            </w:pPr>
            <w:r w:rsidRPr="00580582">
              <w:rPr>
                <w:sz w:val="18"/>
                <w:szCs w:val="16"/>
                <w:lang w:val="de-AT"/>
              </w:rPr>
              <w:t>Plenu</w:t>
            </w:r>
            <w:r w:rsidR="00DF1831" w:rsidRPr="00580582">
              <w:rPr>
                <w:sz w:val="18"/>
                <w:szCs w:val="16"/>
                <w:lang w:val="de-AT"/>
              </w:rPr>
              <w:t>m</w:t>
            </w:r>
          </w:p>
        </w:tc>
        <w:tc>
          <w:tcPr>
            <w:tcW w:w="1275" w:type="dxa"/>
          </w:tcPr>
          <w:p w14:paraId="27554BCA" w14:textId="228609F0" w:rsidR="00F0140A" w:rsidRPr="00580582" w:rsidRDefault="00F0140A" w:rsidP="00971055">
            <w:pPr>
              <w:tabs>
                <w:tab w:val="left" w:pos="2154"/>
              </w:tabs>
              <w:jc w:val="left"/>
              <w:rPr>
                <w:sz w:val="18"/>
                <w:szCs w:val="18"/>
                <w:lang w:val="de-AT"/>
              </w:rPr>
            </w:pPr>
            <w:r w:rsidRPr="00580582">
              <w:rPr>
                <w:sz w:val="18"/>
                <w:szCs w:val="18"/>
                <w:lang w:val="de-AT"/>
              </w:rPr>
              <w:t>W</w:t>
            </w:r>
            <w:r w:rsidR="000F0069" w:rsidRPr="00580582">
              <w:rPr>
                <w:sz w:val="18"/>
                <w:szCs w:val="18"/>
                <w:lang w:val="de-AT"/>
              </w:rPr>
              <w:t>hiteboard</w:t>
            </w:r>
            <w:r w:rsidRPr="00580582">
              <w:rPr>
                <w:sz w:val="18"/>
                <w:szCs w:val="18"/>
                <w:lang w:val="de-AT"/>
              </w:rPr>
              <w:t xml:space="preserve"> + Marker</w:t>
            </w:r>
            <w:r w:rsidR="00717C40" w:rsidRPr="00580582">
              <w:rPr>
                <w:sz w:val="18"/>
                <w:szCs w:val="18"/>
                <w:lang w:val="de-AT"/>
              </w:rPr>
              <w:t xml:space="preserve">, Kreide; Infografik (Material 1) </w:t>
            </w:r>
          </w:p>
          <w:p w14:paraId="7C3AFF7F" w14:textId="77777777" w:rsidR="00F0140A" w:rsidRPr="00580582" w:rsidRDefault="00F0140A" w:rsidP="00971055">
            <w:pPr>
              <w:tabs>
                <w:tab w:val="left" w:pos="2154"/>
              </w:tabs>
              <w:jc w:val="left"/>
              <w:rPr>
                <w:sz w:val="18"/>
                <w:szCs w:val="18"/>
                <w:lang w:val="de-AT"/>
              </w:rPr>
            </w:pPr>
          </w:p>
          <w:p w14:paraId="3E7CC752" w14:textId="118D63F2" w:rsidR="00F0140A" w:rsidRPr="00580582" w:rsidRDefault="00F0140A" w:rsidP="00971055">
            <w:pPr>
              <w:tabs>
                <w:tab w:val="left" w:pos="2154"/>
              </w:tabs>
              <w:jc w:val="left"/>
              <w:rPr>
                <w:sz w:val="18"/>
                <w:szCs w:val="18"/>
                <w:lang w:val="de-AT"/>
              </w:rPr>
            </w:pPr>
          </w:p>
        </w:tc>
      </w:tr>
      <w:tr w:rsidR="00717C40" w:rsidRPr="00580582" w14:paraId="39BF6346" w14:textId="77777777" w:rsidTr="009718F9">
        <w:trPr>
          <w:jc w:val="center"/>
        </w:trPr>
        <w:tc>
          <w:tcPr>
            <w:tcW w:w="562" w:type="dxa"/>
          </w:tcPr>
          <w:p w14:paraId="69A42A28" w14:textId="3333CB26" w:rsidR="00717C40" w:rsidRPr="00580582" w:rsidRDefault="00C765C7" w:rsidP="0023430A">
            <w:pPr>
              <w:tabs>
                <w:tab w:val="left" w:pos="2154"/>
              </w:tabs>
              <w:jc w:val="center"/>
              <w:rPr>
                <w:sz w:val="18"/>
                <w:szCs w:val="18"/>
                <w:lang w:val="de-AT"/>
              </w:rPr>
            </w:pPr>
            <w:r>
              <w:rPr>
                <w:sz w:val="18"/>
                <w:szCs w:val="18"/>
                <w:lang w:val="de-AT"/>
              </w:rPr>
              <w:t>1</w:t>
            </w:r>
          </w:p>
        </w:tc>
        <w:tc>
          <w:tcPr>
            <w:tcW w:w="6663" w:type="dxa"/>
          </w:tcPr>
          <w:p w14:paraId="6227AC94" w14:textId="77777777" w:rsidR="00C765C7" w:rsidRDefault="00717C40" w:rsidP="00717C40">
            <w:pPr>
              <w:tabs>
                <w:tab w:val="left" w:pos="2154"/>
              </w:tabs>
              <w:rPr>
                <w:b/>
                <w:bCs/>
                <w:sz w:val="22"/>
                <w:szCs w:val="20"/>
                <w:lang w:val="de-AT"/>
              </w:rPr>
            </w:pPr>
            <w:r w:rsidRPr="00580582">
              <w:rPr>
                <w:b/>
                <w:bCs/>
                <w:sz w:val="22"/>
                <w:szCs w:val="20"/>
                <w:lang w:val="de-AT"/>
              </w:rPr>
              <w:t>Schritt 2:</w:t>
            </w:r>
            <w:r w:rsidR="00C765C7">
              <w:rPr>
                <w:b/>
                <w:bCs/>
                <w:sz w:val="22"/>
                <w:szCs w:val="20"/>
                <w:lang w:val="de-AT"/>
              </w:rPr>
              <w:t xml:space="preserve"> Überleitung zum Spiel</w:t>
            </w:r>
            <w:r w:rsidRPr="00580582">
              <w:rPr>
                <w:b/>
                <w:bCs/>
                <w:sz w:val="22"/>
                <w:szCs w:val="20"/>
                <w:lang w:val="de-AT"/>
              </w:rPr>
              <w:t xml:space="preserve"> </w:t>
            </w:r>
          </w:p>
          <w:p w14:paraId="59F23079" w14:textId="2BCC59C8" w:rsidR="00717C40" w:rsidRPr="00580582" w:rsidRDefault="00673DD3" w:rsidP="00C765C7">
            <w:pPr>
              <w:tabs>
                <w:tab w:val="left" w:pos="2154"/>
              </w:tabs>
              <w:jc w:val="center"/>
              <w:rPr>
                <w:b/>
                <w:bCs/>
                <w:sz w:val="22"/>
                <w:szCs w:val="20"/>
                <w:lang w:val="de-AT"/>
              </w:rPr>
            </w:pPr>
            <w:r w:rsidRPr="00C765C7">
              <w:rPr>
                <w:b/>
                <w:bCs/>
                <w:sz w:val="22"/>
                <w:szCs w:val="20"/>
                <w:lang w:val="de-AT"/>
              </w:rPr>
              <w:t>„</w:t>
            </w:r>
            <w:r w:rsidR="00717C40" w:rsidRPr="00C765C7">
              <w:rPr>
                <w:b/>
                <w:bCs/>
                <w:sz w:val="22"/>
                <w:szCs w:val="20"/>
                <w:lang w:val="de-AT"/>
              </w:rPr>
              <w:t>Bevor wir uns diese Phasen etwas genauer anschauen, w</w:t>
            </w:r>
            <w:r w:rsidR="00C765C7" w:rsidRPr="00C765C7">
              <w:rPr>
                <w:b/>
                <w:bCs/>
                <w:sz w:val="22"/>
                <w:szCs w:val="20"/>
                <w:lang w:val="de-AT"/>
              </w:rPr>
              <w:t xml:space="preserve">erden Sie </w:t>
            </w:r>
            <w:r w:rsidR="00717C40" w:rsidRPr="00C765C7">
              <w:rPr>
                <w:b/>
                <w:bCs/>
                <w:sz w:val="22"/>
                <w:szCs w:val="20"/>
                <w:lang w:val="de-AT"/>
              </w:rPr>
              <w:t>ein kurzes Browserspiel zum Thema spielen."</w:t>
            </w:r>
          </w:p>
        </w:tc>
        <w:tc>
          <w:tcPr>
            <w:tcW w:w="850" w:type="dxa"/>
          </w:tcPr>
          <w:p w14:paraId="3B3A7A08" w14:textId="3A86998B" w:rsidR="00717C40" w:rsidRPr="00580582" w:rsidRDefault="00717C40" w:rsidP="00717C40">
            <w:pPr>
              <w:rPr>
                <w:sz w:val="18"/>
                <w:szCs w:val="16"/>
                <w:lang w:val="de-AT"/>
              </w:rPr>
            </w:pPr>
            <w:r w:rsidRPr="00580582">
              <w:rPr>
                <w:sz w:val="18"/>
                <w:szCs w:val="16"/>
                <w:lang w:val="de-AT"/>
              </w:rPr>
              <w:t xml:space="preserve">Plenum </w:t>
            </w:r>
          </w:p>
        </w:tc>
        <w:tc>
          <w:tcPr>
            <w:tcW w:w="1275" w:type="dxa"/>
          </w:tcPr>
          <w:p w14:paraId="4D686A35" w14:textId="77777777" w:rsidR="00717C40" w:rsidRPr="00580582" w:rsidRDefault="00717C40" w:rsidP="00971055">
            <w:pPr>
              <w:tabs>
                <w:tab w:val="left" w:pos="2154"/>
              </w:tabs>
              <w:jc w:val="left"/>
              <w:rPr>
                <w:sz w:val="18"/>
                <w:szCs w:val="18"/>
                <w:lang w:val="de-AT"/>
              </w:rPr>
            </w:pPr>
          </w:p>
        </w:tc>
      </w:tr>
      <w:tr w:rsidR="00971055" w:rsidRPr="00580582" w14:paraId="34FDB680" w14:textId="77777777" w:rsidTr="009718F9">
        <w:trPr>
          <w:jc w:val="center"/>
        </w:trPr>
        <w:tc>
          <w:tcPr>
            <w:tcW w:w="562" w:type="dxa"/>
          </w:tcPr>
          <w:p w14:paraId="7DC097F7" w14:textId="77777777" w:rsidR="00536E34" w:rsidRPr="00580582" w:rsidRDefault="00536E34" w:rsidP="0023430A">
            <w:pPr>
              <w:tabs>
                <w:tab w:val="left" w:pos="2154"/>
              </w:tabs>
              <w:jc w:val="center"/>
              <w:rPr>
                <w:sz w:val="18"/>
                <w:szCs w:val="18"/>
                <w:lang w:val="de-AT"/>
              </w:rPr>
            </w:pPr>
            <w:r w:rsidRPr="00580582">
              <w:rPr>
                <w:sz w:val="18"/>
                <w:szCs w:val="18"/>
                <w:lang w:val="de-AT"/>
              </w:rPr>
              <w:lastRenderedPageBreak/>
              <w:t>1</w:t>
            </w:r>
          </w:p>
        </w:tc>
        <w:tc>
          <w:tcPr>
            <w:tcW w:w="6663" w:type="dxa"/>
          </w:tcPr>
          <w:p w14:paraId="4FC5BB34" w14:textId="60FE5247" w:rsidR="00070B75" w:rsidRPr="00580582" w:rsidRDefault="00DE666A" w:rsidP="0023430A">
            <w:pPr>
              <w:tabs>
                <w:tab w:val="left" w:pos="2154"/>
              </w:tabs>
              <w:rPr>
                <w:b/>
                <w:bCs/>
                <w:sz w:val="22"/>
                <w:szCs w:val="20"/>
                <w:lang w:val="de-AT"/>
              </w:rPr>
            </w:pPr>
            <w:r w:rsidRPr="00580582">
              <w:rPr>
                <w:b/>
                <w:bCs/>
                <w:sz w:val="22"/>
                <w:szCs w:val="20"/>
                <w:lang w:val="de-AT"/>
              </w:rPr>
              <w:t xml:space="preserve">Schritt 3: </w:t>
            </w:r>
            <w:r w:rsidR="00070B75" w:rsidRPr="00580582">
              <w:rPr>
                <w:b/>
                <w:bCs/>
                <w:sz w:val="22"/>
                <w:szCs w:val="20"/>
                <w:lang w:val="de-AT"/>
              </w:rPr>
              <w:t xml:space="preserve">Üben </w:t>
            </w:r>
            <w:r w:rsidR="00C765C7">
              <w:rPr>
                <w:b/>
                <w:bCs/>
                <w:sz w:val="22"/>
                <w:szCs w:val="20"/>
                <w:lang w:val="de-AT"/>
              </w:rPr>
              <w:t>der</w:t>
            </w:r>
            <w:r w:rsidR="00070B75" w:rsidRPr="00580582">
              <w:rPr>
                <w:b/>
                <w:bCs/>
                <w:sz w:val="22"/>
                <w:szCs w:val="20"/>
                <w:lang w:val="de-AT"/>
              </w:rPr>
              <w:t xml:space="preserve"> Mechanik</w:t>
            </w:r>
          </w:p>
          <w:p w14:paraId="3F597B50" w14:textId="7C525966" w:rsidR="006546E5" w:rsidRPr="00580582" w:rsidRDefault="00C765C7" w:rsidP="0023430A">
            <w:pPr>
              <w:tabs>
                <w:tab w:val="left" w:pos="2154"/>
              </w:tabs>
              <w:rPr>
                <w:sz w:val="22"/>
                <w:szCs w:val="20"/>
                <w:lang w:val="de-AT"/>
              </w:rPr>
            </w:pPr>
            <w:r>
              <w:rPr>
                <w:sz w:val="22"/>
                <w:szCs w:val="20"/>
                <w:lang w:val="de-AT"/>
              </w:rPr>
              <w:t>Die Lehrkraft projiziert den eigenen</w:t>
            </w:r>
            <w:r w:rsidR="00DE666A" w:rsidRPr="00580582">
              <w:rPr>
                <w:sz w:val="22"/>
                <w:szCs w:val="20"/>
                <w:lang w:val="de-AT"/>
              </w:rPr>
              <w:t xml:space="preserve"> Browser und </w:t>
            </w:r>
            <w:r w:rsidR="006546E5" w:rsidRPr="00580582">
              <w:rPr>
                <w:sz w:val="22"/>
                <w:szCs w:val="20"/>
                <w:lang w:val="de-AT"/>
              </w:rPr>
              <w:t xml:space="preserve">zeigt den </w:t>
            </w:r>
            <w:proofErr w:type="spellStart"/>
            <w:proofErr w:type="gramStart"/>
            <w:r w:rsidR="006546E5" w:rsidRPr="00580582">
              <w:rPr>
                <w:sz w:val="22"/>
                <w:szCs w:val="20"/>
                <w:lang w:val="de-AT"/>
              </w:rPr>
              <w:t>Schüler</w:t>
            </w:r>
            <w:r w:rsidR="000F0069" w:rsidRPr="00580582">
              <w:rPr>
                <w:sz w:val="22"/>
                <w:szCs w:val="20"/>
                <w:lang w:val="de-AT"/>
              </w:rPr>
              <w:t>:innen</w:t>
            </w:r>
            <w:proofErr w:type="spellEnd"/>
            <w:proofErr w:type="gramEnd"/>
            <w:r w:rsidR="006546E5" w:rsidRPr="00580582">
              <w:rPr>
                <w:sz w:val="22"/>
                <w:szCs w:val="20"/>
                <w:lang w:val="de-AT"/>
              </w:rPr>
              <w:t xml:space="preserve"> d</w:t>
            </w:r>
            <w:r w:rsidR="000F0069" w:rsidRPr="00580582">
              <w:rPr>
                <w:sz w:val="22"/>
                <w:szCs w:val="20"/>
                <w:lang w:val="de-AT"/>
              </w:rPr>
              <w:t>ie Gliederung</w:t>
            </w:r>
            <w:r w:rsidR="006546E5" w:rsidRPr="00580582">
              <w:rPr>
                <w:sz w:val="22"/>
                <w:szCs w:val="20"/>
                <w:lang w:val="de-AT"/>
              </w:rPr>
              <w:t xml:space="preserve"> des Videospiels </w:t>
            </w:r>
            <w:proofErr w:type="spellStart"/>
            <w:r w:rsidR="006546E5" w:rsidRPr="00580582">
              <w:rPr>
                <w:i/>
                <w:iCs/>
                <w:sz w:val="22"/>
                <w:szCs w:val="20"/>
                <w:lang w:val="de-AT"/>
              </w:rPr>
              <w:t>Plasticity</w:t>
            </w:r>
            <w:proofErr w:type="spellEnd"/>
            <w:r w:rsidR="006546E5" w:rsidRPr="00580582">
              <w:rPr>
                <w:sz w:val="22"/>
                <w:szCs w:val="20"/>
                <w:lang w:val="de-AT"/>
              </w:rPr>
              <w:t xml:space="preserve">. Es gibt nur </w:t>
            </w:r>
            <w:r>
              <w:rPr>
                <w:sz w:val="22"/>
                <w:szCs w:val="20"/>
                <w:lang w:val="de-AT"/>
              </w:rPr>
              <w:t>vier</w:t>
            </w:r>
            <w:r w:rsidR="006546E5" w:rsidRPr="00580582">
              <w:rPr>
                <w:sz w:val="22"/>
                <w:szCs w:val="20"/>
                <w:lang w:val="de-AT"/>
              </w:rPr>
              <w:t xml:space="preserve"> Tasten (</w:t>
            </w:r>
            <w:r w:rsidR="00A8503A" w:rsidRPr="00580582">
              <w:rPr>
                <w:sz w:val="22"/>
                <w:szCs w:val="20"/>
                <w:lang w:val="de-AT"/>
              </w:rPr>
              <w:t>CTRL</w:t>
            </w:r>
            <w:r w:rsidR="000F0069" w:rsidRPr="00580582">
              <w:rPr>
                <w:sz w:val="22"/>
                <w:szCs w:val="20"/>
                <w:lang w:val="de-AT"/>
              </w:rPr>
              <w:t xml:space="preserve"> +</w:t>
            </w:r>
            <w:r w:rsidR="006546E5" w:rsidRPr="00580582">
              <w:rPr>
                <w:sz w:val="22"/>
                <w:szCs w:val="20"/>
                <w:lang w:val="de-AT"/>
              </w:rPr>
              <w:t xml:space="preserve"> Richtungstasten), um zu laufen und zu springen. </w:t>
            </w:r>
            <w:r w:rsidR="00EE563D" w:rsidRPr="00580582">
              <w:rPr>
                <w:sz w:val="22"/>
                <w:szCs w:val="20"/>
                <w:lang w:val="de-AT"/>
              </w:rPr>
              <w:t>Ein Spiel dauert etwa 20-30 Minuten, es gibt Pausen während des Spiels, um zu lesen und in die Geschichte einz</w:t>
            </w:r>
            <w:r w:rsidR="000F0069" w:rsidRPr="00580582">
              <w:rPr>
                <w:sz w:val="22"/>
                <w:szCs w:val="20"/>
                <w:lang w:val="de-AT"/>
              </w:rPr>
              <w:t>utauchen</w:t>
            </w:r>
            <w:r w:rsidR="00EE563D" w:rsidRPr="00580582">
              <w:rPr>
                <w:sz w:val="22"/>
                <w:szCs w:val="20"/>
                <w:lang w:val="de-AT"/>
              </w:rPr>
              <w:t xml:space="preserve">. </w:t>
            </w:r>
          </w:p>
          <w:p w14:paraId="6092D27E" w14:textId="4EB39108" w:rsidR="00670673" w:rsidRPr="00C765C7" w:rsidRDefault="00C765C7" w:rsidP="00C765C7">
            <w:pPr>
              <w:tabs>
                <w:tab w:val="left" w:pos="2154"/>
              </w:tabs>
              <w:jc w:val="center"/>
              <w:rPr>
                <w:b/>
                <w:bCs/>
                <w:sz w:val="22"/>
                <w:szCs w:val="20"/>
                <w:lang w:val="de-AT"/>
              </w:rPr>
            </w:pPr>
            <w:r>
              <w:rPr>
                <w:b/>
                <w:bCs/>
                <w:sz w:val="22"/>
                <w:szCs w:val="20"/>
                <w:lang w:val="de-AT"/>
              </w:rPr>
              <w:t>„Sind a</w:t>
            </w:r>
            <w:r w:rsidR="00B30758" w:rsidRPr="00C765C7">
              <w:rPr>
                <w:b/>
                <w:bCs/>
                <w:sz w:val="22"/>
                <w:szCs w:val="20"/>
                <w:lang w:val="de-AT"/>
              </w:rPr>
              <w:t xml:space="preserve">lle </w:t>
            </w:r>
            <w:r w:rsidR="00BD71F2" w:rsidRPr="00C765C7">
              <w:rPr>
                <w:b/>
                <w:bCs/>
                <w:sz w:val="22"/>
                <w:szCs w:val="20"/>
                <w:lang w:val="de-AT"/>
              </w:rPr>
              <w:t>bereit</w:t>
            </w:r>
            <w:r w:rsidR="00B30758" w:rsidRPr="00C765C7">
              <w:rPr>
                <w:b/>
                <w:bCs/>
                <w:sz w:val="22"/>
                <w:szCs w:val="20"/>
                <w:lang w:val="de-AT"/>
              </w:rPr>
              <w:t xml:space="preserve"> für das Spiel? </w:t>
            </w:r>
            <w:r>
              <w:rPr>
                <w:b/>
                <w:bCs/>
                <w:sz w:val="22"/>
                <w:szCs w:val="20"/>
                <w:lang w:val="de-AT"/>
              </w:rPr>
              <w:t>Dann los</w:t>
            </w:r>
            <w:r w:rsidR="00B30758" w:rsidRPr="00C765C7">
              <w:rPr>
                <w:b/>
                <w:bCs/>
                <w:sz w:val="22"/>
                <w:szCs w:val="20"/>
                <w:lang w:val="de-AT"/>
              </w:rPr>
              <w:t>!"</w:t>
            </w:r>
          </w:p>
        </w:tc>
        <w:tc>
          <w:tcPr>
            <w:tcW w:w="850" w:type="dxa"/>
          </w:tcPr>
          <w:p w14:paraId="7BA21E09" w14:textId="2557733E" w:rsidR="00536E34" w:rsidRPr="00580582" w:rsidRDefault="00C40062" w:rsidP="00971055">
            <w:pPr>
              <w:tabs>
                <w:tab w:val="left" w:pos="2154"/>
              </w:tabs>
              <w:jc w:val="left"/>
              <w:rPr>
                <w:sz w:val="18"/>
                <w:szCs w:val="16"/>
                <w:lang w:val="de-AT"/>
              </w:rPr>
            </w:pPr>
            <w:r w:rsidRPr="00580582">
              <w:rPr>
                <w:sz w:val="18"/>
                <w:szCs w:val="16"/>
                <w:lang w:val="de-AT"/>
              </w:rPr>
              <w:t>Plenum</w:t>
            </w:r>
          </w:p>
        </w:tc>
        <w:tc>
          <w:tcPr>
            <w:tcW w:w="1275" w:type="dxa"/>
          </w:tcPr>
          <w:p w14:paraId="0D53A7C2" w14:textId="5069985A" w:rsidR="007F511B" w:rsidRPr="00580582" w:rsidRDefault="00C40062" w:rsidP="00971055">
            <w:pPr>
              <w:tabs>
                <w:tab w:val="left" w:pos="2154"/>
              </w:tabs>
              <w:jc w:val="left"/>
              <w:rPr>
                <w:sz w:val="18"/>
                <w:szCs w:val="18"/>
                <w:lang w:val="de-AT"/>
              </w:rPr>
            </w:pPr>
            <w:proofErr w:type="spellStart"/>
            <w:r w:rsidRPr="00580582">
              <w:rPr>
                <w:sz w:val="18"/>
                <w:szCs w:val="18"/>
                <w:lang w:val="de-AT"/>
              </w:rPr>
              <w:t>Beamer</w:t>
            </w:r>
            <w:proofErr w:type="spellEnd"/>
            <w:r w:rsidR="00C765C7">
              <w:rPr>
                <w:sz w:val="18"/>
                <w:szCs w:val="18"/>
                <w:lang w:val="de-AT"/>
              </w:rPr>
              <w:t>,</w:t>
            </w:r>
          </w:p>
          <w:p w14:paraId="7DAC3CC9" w14:textId="5D0CCA23" w:rsidR="007F511B" w:rsidRPr="00580582" w:rsidRDefault="007F511B" w:rsidP="00971055">
            <w:pPr>
              <w:tabs>
                <w:tab w:val="left" w:pos="2154"/>
              </w:tabs>
              <w:jc w:val="left"/>
              <w:rPr>
                <w:sz w:val="18"/>
                <w:szCs w:val="18"/>
                <w:lang w:val="de-AT"/>
              </w:rPr>
            </w:pPr>
            <w:proofErr w:type="spellStart"/>
            <w:r w:rsidRPr="00580582">
              <w:rPr>
                <w:sz w:val="18"/>
                <w:szCs w:val="18"/>
                <w:lang w:val="de-AT"/>
              </w:rPr>
              <w:t>Lehrer</w:t>
            </w:r>
            <w:r w:rsidR="00C765C7">
              <w:rPr>
                <w:sz w:val="18"/>
                <w:szCs w:val="18"/>
                <w:lang w:val="de-AT"/>
              </w:rPr>
              <w:t>:in</w:t>
            </w:r>
            <w:r w:rsidRPr="00580582">
              <w:rPr>
                <w:sz w:val="18"/>
                <w:szCs w:val="18"/>
                <w:lang w:val="de-AT"/>
              </w:rPr>
              <w:t>-PC</w:t>
            </w:r>
            <w:proofErr w:type="spellEnd"/>
            <w:r w:rsidRPr="00580582">
              <w:rPr>
                <w:sz w:val="18"/>
                <w:szCs w:val="18"/>
                <w:lang w:val="de-AT"/>
              </w:rPr>
              <w:t xml:space="preserve"> mit im Browser geöffnetem Spiel;</w:t>
            </w:r>
            <w:r w:rsidR="00C765C7">
              <w:rPr>
                <w:sz w:val="18"/>
                <w:szCs w:val="18"/>
                <w:lang w:val="de-AT"/>
              </w:rPr>
              <w:t xml:space="preserve"> </w:t>
            </w:r>
          </w:p>
          <w:p w14:paraId="15673F8D" w14:textId="647A8C9A" w:rsidR="00536E34" w:rsidRPr="00580582" w:rsidRDefault="00971055" w:rsidP="00971055">
            <w:pPr>
              <w:tabs>
                <w:tab w:val="left" w:pos="2154"/>
              </w:tabs>
              <w:jc w:val="left"/>
              <w:rPr>
                <w:sz w:val="18"/>
                <w:szCs w:val="18"/>
                <w:lang w:val="de-AT"/>
              </w:rPr>
            </w:pPr>
            <w:r w:rsidRPr="00580582">
              <w:rPr>
                <w:sz w:val="18"/>
                <w:szCs w:val="18"/>
                <w:lang w:val="de-AT"/>
              </w:rPr>
              <w:t>In einigen Fällen: Lautsprecher;</w:t>
            </w:r>
          </w:p>
        </w:tc>
      </w:tr>
      <w:tr w:rsidR="00971055" w:rsidRPr="00CD4061" w14:paraId="73F7CB1A" w14:textId="77777777" w:rsidTr="009718F9">
        <w:trPr>
          <w:jc w:val="center"/>
        </w:trPr>
        <w:tc>
          <w:tcPr>
            <w:tcW w:w="562" w:type="dxa"/>
          </w:tcPr>
          <w:p w14:paraId="2D6C2866" w14:textId="5B609411" w:rsidR="00971055" w:rsidRPr="00580582" w:rsidRDefault="00EA4ED5" w:rsidP="0023430A">
            <w:pPr>
              <w:tabs>
                <w:tab w:val="left" w:pos="2154"/>
              </w:tabs>
              <w:jc w:val="center"/>
              <w:rPr>
                <w:sz w:val="18"/>
                <w:szCs w:val="18"/>
                <w:lang w:val="de-AT"/>
              </w:rPr>
            </w:pPr>
            <w:r w:rsidRPr="00580582">
              <w:rPr>
                <w:sz w:val="18"/>
                <w:szCs w:val="18"/>
                <w:lang w:val="de-AT"/>
              </w:rPr>
              <w:t>1</w:t>
            </w:r>
          </w:p>
        </w:tc>
        <w:tc>
          <w:tcPr>
            <w:tcW w:w="6663" w:type="dxa"/>
          </w:tcPr>
          <w:p w14:paraId="6D7580BB" w14:textId="7AD1ECC6" w:rsidR="00EA4ED5" w:rsidRPr="00580582" w:rsidRDefault="00971055" w:rsidP="00971055">
            <w:pPr>
              <w:tabs>
                <w:tab w:val="left" w:pos="2154"/>
              </w:tabs>
              <w:rPr>
                <w:sz w:val="22"/>
                <w:szCs w:val="20"/>
                <w:lang w:val="de-AT"/>
              </w:rPr>
            </w:pPr>
            <w:r w:rsidRPr="00580582">
              <w:rPr>
                <w:b/>
                <w:bCs/>
                <w:sz w:val="22"/>
                <w:szCs w:val="20"/>
                <w:lang w:val="de-AT"/>
              </w:rPr>
              <w:t>Schritt 4: Tatsächliches Gameplay</w:t>
            </w:r>
          </w:p>
          <w:p w14:paraId="33E1DA45" w14:textId="40F3B680" w:rsidR="0002355B" w:rsidRPr="00580582" w:rsidRDefault="00971055" w:rsidP="00971055">
            <w:pPr>
              <w:tabs>
                <w:tab w:val="left" w:pos="2154"/>
              </w:tabs>
              <w:rPr>
                <w:sz w:val="22"/>
                <w:szCs w:val="20"/>
                <w:lang w:val="de-AT"/>
              </w:rPr>
            </w:pPr>
            <w:proofErr w:type="spellStart"/>
            <w:proofErr w:type="gramStart"/>
            <w:r w:rsidRPr="00580582">
              <w:rPr>
                <w:sz w:val="22"/>
                <w:szCs w:val="20"/>
                <w:lang w:val="de-AT"/>
              </w:rPr>
              <w:t>Jede</w:t>
            </w:r>
            <w:r w:rsidR="00BD71F2" w:rsidRPr="00580582">
              <w:rPr>
                <w:sz w:val="22"/>
                <w:szCs w:val="20"/>
                <w:lang w:val="de-AT"/>
              </w:rPr>
              <w:t>:</w:t>
            </w:r>
            <w:r w:rsidRPr="00580582">
              <w:rPr>
                <w:sz w:val="22"/>
                <w:szCs w:val="20"/>
                <w:lang w:val="de-AT"/>
              </w:rPr>
              <w:t>r</w:t>
            </w:r>
            <w:proofErr w:type="spellEnd"/>
            <w:proofErr w:type="gramEnd"/>
            <w:r w:rsidRPr="00580582">
              <w:rPr>
                <w:sz w:val="22"/>
                <w:szCs w:val="20"/>
                <w:lang w:val="de-AT"/>
              </w:rPr>
              <w:t xml:space="preserve"> </w:t>
            </w:r>
            <w:proofErr w:type="spellStart"/>
            <w:r w:rsidRPr="00580582">
              <w:rPr>
                <w:sz w:val="22"/>
                <w:szCs w:val="20"/>
                <w:lang w:val="de-AT"/>
              </w:rPr>
              <w:t>Schüler</w:t>
            </w:r>
            <w:r w:rsidR="00BD71F2" w:rsidRPr="00580582">
              <w:rPr>
                <w:sz w:val="22"/>
                <w:szCs w:val="20"/>
                <w:lang w:val="de-AT"/>
              </w:rPr>
              <w:t>:in</w:t>
            </w:r>
            <w:proofErr w:type="spellEnd"/>
            <w:r w:rsidRPr="00580582">
              <w:rPr>
                <w:sz w:val="22"/>
                <w:szCs w:val="20"/>
                <w:lang w:val="de-AT"/>
              </w:rPr>
              <w:t xml:space="preserve"> öffnet einen Browser und gibt die URL </w:t>
            </w:r>
            <w:hyperlink r:id="rId17" w:history="1">
              <w:r w:rsidR="000624A2" w:rsidRPr="00580582">
                <w:rPr>
                  <w:rStyle w:val="Hyperlink"/>
                  <w:sz w:val="22"/>
                  <w:szCs w:val="20"/>
                  <w:lang w:val="de-AT"/>
                </w:rPr>
                <w:t xml:space="preserve">https://store.steampowered.com/app/1069360/Plasticity/ </w:t>
              </w:r>
            </w:hyperlink>
            <w:r w:rsidR="00A8503A" w:rsidRPr="00580582">
              <w:rPr>
                <w:sz w:val="22"/>
                <w:szCs w:val="20"/>
                <w:lang w:val="de-AT"/>
              </w:rPr>
              <w:t xml:space="preserve">ein, installiert das Spiel und klickt auf "Jetzt spielen". Nach dem Start des Spiels sehen </w:t>
            </w:r>
            <w:r w:rsidR="000624A2" w:rsidRPr="00580582">
              <w:rPr>
                <w:sz w:val="22"/>
                <w:szCs w:val="20"/>
                <w:lang w:val="de-AT"/>
              </w:rPr>
              <w:t xml:space="preserve">die </w:t>
            </w:r>
            <w:proofErr w:type="spellStart"/>
            <w:proofErr w:type="gramStart"/>
            <w:r w:rsidR="000624A2" w:rsidRPr="00580582">
              <w:rPr>
                <w:sz w:val="22"/>
                <w:szCs w:val="20"/>
                <w:lang w:val="de-AT"/>
              </w:rPr>
              <w:t>Schüler</w:t>
            </w:r>
            <w:r w:rsidR="00BD71F2" w:rsidRPr="00580582">
              <w:rPr>
                <w:sz w:val="22"/>
                <w:szCs w:val="20"/>
                <w:lang w:val="de-AT"/>
              </w:rPr>
              <w:t>:i</w:t>
            </w:r>
            <w:r w:rsidR="000624A2" w:rsidRPr="00580582">
              <w:rPr>
                <w:sz w:val="22"/>
                <w:szCs w:val="20"/>
                <w:lang w:val="de-AT"/>
              </w:rPr>
              <w:t>nnen</w:t>
            </w:r>
            <w:proofErr w:type="spellEnd"/>
            <w:proofErr w:type="gramEnd"/>
            <w:r w:rsidR="000624A2" w:rsidRPr="00580582">
              <w:rPr>
                <w:sz w:val="22"/>
                <w:szCs w:val="20"/>
                <w:lang w:val="de-AT"/>
              </w:rPr>
              <w:t xml:space="preserve"> </w:t>
            </w:r>
            <w:r w:rsidR="00A8503A" w:rsidRPr="00580582">
              <w:rPr>
                <w:sz w:val="22"/>
                <w:szCs w:val="20"/>
                <w:lang w:val="de-AT"/>
              </w:rPr>
              <w:t xml:space="preserve">den Titel und können sofort loslegen. </w:t>
            </w:r>
          </w:p>
          <w:p w14:paraId="7FC97794" w14:textId="77777777" w:rsidR="0002355B" w:rsidRPr="00580582" w:rsidRDefault="0002355B" w:rsidP="00971055">
            <w:pPr>
              <w:tabs>
                <w:tab w:val="left" w:pos="2154"/>
              </w:tabs>
              <w:rPr>
                <w:sz w:val="22"/>
                <w:szCs w:val="20"/>
                <w:lang w:val="de-AT"/>
              </w:rPr>
            </w:pPr>
          </w:p>
          <w:p w14:paraId="41EBC09F" w14:textId="1C1A2A75" w:rsidR="00F3087F" w:rsidRPr="00580582" w:rsidRDefault="00F3087F" w:rsidP="00F3087F">
            <w:pPr>
              <w:tabs>
                <w:tab w:val="left" w:pos="2154"/>
              </w:tabs>
              <w:rPr>
                <w:sz w:val="22"/>
                <w:szCs w:val="20"/>
                <w:lang w:val="de-AT"/>
              </w:rPr>
            </w:pPr>
            <w:r w:rsidRPr="00580582">
              <w:rPr>
                <w:b/>
                <w:bCs/>
                <w:sz w:val="22"/>
                <w:szCs w:val="20"/>
                <w:lang w:val="de-AT"/>
              </w:rPr>
              <w:t xml:space="preserve">Option 1: </w:t>
            </w:r>
            <w:proofErr w:type="spellStart"/>
            <w:proofErr w:type="gramStart"/>
            <w:r w:rsidRPr="00580582">
              <w:rPr>
                <w:sz w:val="22"/>
                <w:szCs w:val="20"/>
                <w:lang w:val="de-AT"/>
              </w:rPr>
              <w:t>Jede</w:t>
            </w:r>
            <w:r w:rsidR="00BD71F2" w:rsidRPr="00580582">
              <w:rPr>
                <w:sz w:val="22"/>
                <w:szCs w:val="20"/>
                <w:lang w:val="de-AT"/>
              </w:rPr>
              <w:t>:</w:t>
            </w:r>
            <w:r w:rsidRPr="00580582">
              <w:rPr>
                <w:sz w:val="22"/>
                <w:szCs w:val="20"/>
                <w:lang w:val="de-AT"/>
              </w:rPr>
              <w:t>r</w:t>
            </w:r>
            <w:proofErr w:type="spellEnd"/>
            <w:proofErr w:type="gramEnd"/>
            <w:r w:rsidRPr="00580582">
              <w:rPr>
                <w:sz w:val="22"/>
                <w:szCs w:val="20"/>
                <w:lang w:val="de-AT"/>
              </w:rPr>
              <w:t xml:space="preserve"> </w:t>
            </w:r>
            <w:proofErr w:type="spellStart"/>
            <w:r w:rsidRPr="00580582">
              <w:rPr>
                <w:sz w:val="22"/>
                <w:szCs w:val="20"/>
                <w:lang w:val="de-AT"/>
              </w:rPr>
              <w:t>Spieler</w:t>
            </w:r>
            <w:r w:rsidR="00BD71F2" w:rsidRPr="00580582">
              <w:rPr>
                <w:sz w:val="22"/>
                <w:szCs w:val="20"/>
                <w:lang w:val="de-AT"/>
              </w:rPr>
              <w:t>:in</w:t>
            </w:r>
            <w:proofErr w:type="spellEnd"/>
            <w:r w:rsidRPr="00580582">
              <w:rPr>
                <w:sz w:val="22"/>
                <w:szCs w:val="20"/>
                <w:lang w:val="de-AT"/>
              </w:rPr>
              <w:t xml:space="preserve"> spielt das Spiel einmal durch und entscheidet selbst über den Ausgang des Spiels. </w:t>
            </w:r>
          </w:p>
          <w:p w14:paraId="4C47A90A" w14:textId="77777777" w:rsidR="00717C40" w:rsidRPr="00580582" w:rsidRDefault="00717C40" w:rsidP="00F3087F">
            <w:pPr>
              <w:tabs>
                <w:tab w:val="left" w:pos="2154"/>
              </w:tabs>
              <w:rPr>
                <w:sz w:val="22"/>
                <w:szCs w:val="20"/>
                <w:lang w:val="de-AT"/>
              </w:rPr>
            </w:pPr>
          </w:p>
          <w:p w14:paraId="29569983" w14:textId="71F6BBD1" w:rsidR="00971055" w:rsidRPr="00580582" w:rsidRDefault="00F3087F" w:rsidP="000624A2">
            <w:pPr>
              <w:tabs>
                <w:tab w:val="left" w:pos="2154"/>
              </w:tabs>
              <w:rPr>
                <w:sz w:val="22"/>
                <w:szCs w:val="20"/>
                <w:lang w:val="de-AT"/>
              </w:rPr>
            </w:pPr>
            <w:r w:rsidRPr="00580582">
              <w:rPr>
                <w:b/>
                <w:bCs/>
                <w:sz w:val="22"/>
                <w:szCs w:val="20"/>
                <w:lang w:val="de-AT"/>
              </w:rPr>
              <w:t xml:space="preserve">Option 2: </w:t>
            </w:r>
            <w:r w:rsidRPr="00580582">
              <w:rPr>
                <w:sz w:val="22"/>
                <w:szCs w:val="20"/>
                <w:lang w:val="de-AT"/>
              </w:rPr>
              <w:t xml:space="preserve">Die Klasse wird in zwei Gruppen aufgeteilt. Eine Gruppe wird angewiesen, sich immer für die Hilfe zu entscheiden, die andere Gruppe wird angewiesen, Wesen in Not zu ignorieren. </w:t>
            </w:r>
            <w:r w:rsidRPr="00580582">
              <w:rPr>
                <w:i/>
                <w:iCs/>
                <w:sz w:val="22"/>
                <w:szCs w:val="20"/>
                <w:lang w:val="de-AT"/>
              </w:rPr>
              <w:t xml:space="preserve">(Wenn genügend </w:t>
            </w:r>
            <w:r w:rsidR="00E67A3C" w:rsidRPr="00580582">
              <w:rPr>
                <w:i/>
                <w:iCs/>
                <w:sz w:val="22"/>
                <w:szCs w:val="20"/>
                <w:lang w:val="de-AT"/>
              </w:rPr>
              <w:t>Zeit für ein zweites Mal durchspielen</w:t>
            </w:r>
            <w:r w:rsidR="00CB3B1A">
              <w:rPr>
                <w:i/>
                <w:iCs/>
                <w:sz w:val="22"/>
                <w:szCs w:val="20"/>
                <w:lang w:val="de-AT"/>
              </w:rPr>
              <w:t xml:space="preserve"> zur Verfügung steht</w:t>
            </w:r>
            <w:r w:rsidRPr="00580582">
              <w:rPr>
                <w:i/>
                <w:iCs/>
                <w:sz w:val="22"/>
                <w:szCs w:val="20"/>
                <w:lang w:val="de-AT"/>
              </w:rPr>
              <w:t xml:space="preserve">, können die </w:t>
            </w:r>
            <w:proofErr w:type="spellStart"/>
            <w:proofErr w:type="gramStart"/>
            <w:r w:rsidRPr="00580582">
              <w:rPr>
                <w:i/>
                <w:iCs/>
                <w:sz w:val="22"/>
                <w:szCs w:val="20"/>
                <w:lang w:val="de-AT"/>
              </w:rPr>
              <w:t>Schüle</w:t>
            </w:r>
            <w:r w:rsidR="00BD71F2" w:rsidRPr="00580582">
              <w:rPr>
                <w:i/>
                <w:iCs/>
                <w:sz w:val="22"/>
                <w:szCs w:val="20"/>
                <w:lang w:val="de-AT"/>
              </w:rPr>
              <w:t>r:innen</w:t>
            </w:r>
            <w:proofErr w:type="spellEnd"/>
            <w:proofErr w:type="gramEnd"/>
            <w:r w:rsidRPr="00580582">
              <w:rPr>
                <w:i/>
                <w:iCs/>
                <w:sz w:val="22"/>
                <w:szCs w:val="20"/>
                <w:lang w:val="de-AT"/>
              </w:rPr>
              <w:t xml:space="preserve"> auch das Gegenteil von dem tun, was sie zuerst getan haben, um einen direkten Vergleich zu haben</w:t>
            </w:r>
            <w:r w:rsidR="00CB3B1A">
              <w:rPr>
                <w:i/>
                <w:iCs/>
                <w:sz w:val="22"/>
                <w:szCs w:val="20"/>
                <w:lang w:val="de-AT"/>
              </w:rPr>
              <w:t>.</w:t>
            </w:r>
            <w:r w:rsidRPr="00580582">
              <w:rPr>
                <w:i/>
                <w:iCs/>
                <w:sz w:val="22"/>
                <w:szCs w:val="20"/>
                <w:lang w:val="de-AT"/>
              </w:rPr>
              <w:t xml:space="preserve">) </w:t>
            </w:r>
          </w:p>
        </w:tc>
        <w:tc>
          <w:tcPr>
            <w:tcW w:w="850" w:type="dxa"/>
          </w:tcPr>
          <w:p w14:paraId="7A4C02DD" w14:textId="12B0B391" w:rsidR="00971055" w:rsidRPr="00580582" w:rsidRDefault="00971055" w:rsidP="00971055">
            <w:pPr>
              <w:tabs>
                <w:tab w:val="left" w:pos="2154"/>
              </w:tabs>
              <w:jc w:val="left"/>
              <w:rPr>
                <w:sz w:val="18"/>
                <w:szCs w:val="16"/>
                <w:lang w:val="de-AT"/>
              </w:rPr>
            </w:pPr>
            <w:r w:rsidRPr="00580582">
              <w:rPr>
                <w:sz w:val="18"/>
                <w:szCs w:val="16"/>
                <w:lang w:val="de-AT"/>
              </w:rPr>
              <w:t>Einzel</w:t>
            </w:r>
            <w:r w:rsidR="00C765C7">
              <w:rPr>
                <w:sz w:val="18"/>
                <w:szCs w:val="16"/>
                <w:lang w:val="de-AT"/>
              </w:rPr>
              <w:t>-</w:t>
            </w:r>
            <w:r w:rsidRPr="00580582">
              <w:rPr>
                <w:sz w:val="18"/>
                <w:szCs w:val="16"/>
                <w:lang w:val="de-AT"/>
              </w:rPr>
              <w:t>arbeit (Einzel</w:t>
            </w:r>
            <w:r w:rsidR="00C765C7">
              <w:rPr>
                <w:sz w:val="18"/>
                <w:szCs w:val="16"/>
                <w:lang w:val="de-AT"/>
              </w:rPr>
              <w:t>-</w:t>
            </w:r>
            <w:r w:rsidRPr="00580582">
              <w:rPr>
                <w:sz w:val="18"/>
                <w:szCs w:val="16"/>
                <w:lang w:val="de-AT"/>
              </w:rPr>
              <w:t>spieler)</w:t>
            </w:r>
          </w:p>
        </w:tc>
        <w:tc>
          <w:tcPr>
            <w:tcW w:w="1275" w:type="dxa"/>
          </w:tcPr>
          <w:p w14:paraId="6264F8AA" w14:textId="6CB49678" w:rsidR="00971055" w:rsidRPr="00580582" w:rsidRDefault="0002355B" w:rsidP="00971055">
            <w:pPr>
              <w:tabs>
                <w:tab w:val="left" w:pos="2154"/>
              </w:tabs>
              <w:jc w:val="left"/>
              <w:rPr>
                <w:sz w:val="18"/>
                <w:szCs w:val="18"/>
                <w:lang w:val="de-AT"/>
              </w:rPr>
            </w:pPr>
            <w:r w:rsidRPr="00580582">
              <w:rPr>
                <w:sz w:val="18"/>
                <w:szCs w:val="18"/>
                <w:lang w:val="de-AT"/>
              </w:rPr>
              <w:t xml:space="preserve">1 PC </w:t>
            </w:r>
          </w:p>
          <w:p w14:paraId="383E7DA1" w14:textId="2CC819FA" w:rsidR="0002355B" w:rsidRPr="00580582" w:rsidRDefault="0002355B" w:rsidP="00971055">
            <w:pPr>
              <w:tabs>
                <w:tab w:val="left" w:pos="2154"/>
              </w:tabs>
              <w:jc w:val="left"/>
              <w:rPr>
                <w:sz w:val="18"/>
                <w:szCs w:val="18"/>
                <w:lang w:val="de-AT"/>
              </w:rPr>
            </w:pPr>
            <w:r w:rsidRPr="00580582">
              <w:rPr>
                <w:sz w:val="18"/>
                <w:szCs w:val="18"/>
                <w:lang w:val="de-AT"/>
              </w:rPr>
              <w:t xml:space="preserve">1 Maus </w:t>
            </w:r>
          </w:p>
          <w:p w14:paraId="35AAE21C" w14:textId="13995E78" w:rsidR="0002355B" w:rsidRPr="00580582" w:rsidRDefault="0002355B" w:rsidP="00971055">
            <w:pPr>
              <w:tabs>
                <w:tab w:val="left" w:pos="2154"/>
              </w:tabs>
              <w:jc w:val="left"/>
              <w:rPr>
                <w:sz w:val="18"/>
                <w:szCs w:val="18"/>
                <w:lang w:val="de-AT"/>
              </w:rPr>
            </w:pPr>
            <w:r w:rsidRPr="00580582">
              <w:rPr>
                <w:sz w:val="18"/>
                <w:szCs w:val="18"/>
                <w:lang w:val="de-AT"/>
              </w:rPr>
              <w:t xml:space="preserve">1 Kopfhörer </w:t>
            </w:r>
          </w:p>
          <w:p w14:paraId="4AA4BD53" w14:textId="7DC9E27A" w:rsidR="00717C40" w:rsidRPr="00580582" w:rsidRDefault="00717C40" w:rsidP="00971055">
            <w:pPr>
              <w:tabs>
                <w:tab w:val="left" w:pos="2154"/>
              </w:tabs>
              <w:jc w:val="left"/>
              <w:rPr>
                <w:sz w:val="18"/>
                <w:szCs w:val="18"/>
                <w:lang w:val="de-AT"/>
              </w:rPr>
            </w:pPr>
            <w:r w:rsidRPr="00580582">
              <w:rPr>
                <w:sz w:val="18"/>
                <w:szCs w:val="18"/>
                <w:lang w:val="de-AT"/>
              </w:rPr>
              <w:t>1 Tastatur</w:t>
            </w:r>
          </w:p>
          <w:p w14:paraId="4661743C" w14:textId="6312D693" w:rsidR="0002355B" w:rsidRPr="00580582" w:rsidRDefault="00C765C7" w:rsidP="00971055">
            <w:pPr>
              <w:tabs>
                <w:tab w:val="left" w:pos="2154"/>
              </w:tabs>
              <w:jc w:val="left"/>
              <w:rPr>
                <w:sz w:val="18"/>
                <w:szCs w:val="18"/>
                <w:lang w:val="de-AT"/>
              </w:rPr>
            </w:pPr>
            <w:r>
              <w:rPr>
                <w:sz w:val="18"/>
                <w:szCs w:val="18"/>
                <w:lang w:val="de-AT"/>
              </w:rPr>
              <w:t xml:space="preserve">…pro </w:t>
            </w:r>
            <w:proofErr w:type="spellStart"/>
            <w:r>
              <w:rPr>
                <w:sz w:val="18"/>
                <w:szCs w:val="18"/>
                <w:lang w:val="de-AT"/>
              </w:rPr>
              <w:t>Schüler:in</w:t>
            </w:r>
            <w:proofErr w:type="spellEnd"/>
          </w:p>
          <w:p w14:paraId="03D27274" w14:textId="77777777" w:rsidR="0002355B" w:rsidRDefault="0002355B" w:rsidP="00971055">
            <w:pPr>
              <w:tabs>
                <w:tab w:val="left" w:pos="2154"/>
              </w:tabs>
              <w:jc w:val="left"/>
              <w:rPr>
                <w:sz w:val="18"/>
                <w:szCs w:val="18"/>
                <w:lang w:val="de-AT"/>
              </w:rPr>
            </w:pPr>
          </w:p>
          <w:p w14:paraId="5116D50A" w14:textId="46B78413" w:rsidR="00C765C7" w:rsidRPr="00580582" w:rsidRDefault="00C765C7" w:rsidP="00971055">
            <w:pPr>
              <w:tabs>
                <w:tab w:val="left" w:pos="2154"/>
              </w:tabs>
              <w:jc w:val="left"/>
              <w:rPr>
                <w:sz w:val="18"/>
                <w:szCs w:val="18"/>
                <w:lang w:val="de-AT"/>
              </w:rPr>
            </w:pPr>
          </w:p>
        </w:tc>
      </w:tr>
      <w:tr w:rsidR="00F3087F" w:rsidRPr="00580582" w14:paraId="076C4B38" w14:textId="77777777" w:rsidTr="009718F9">
        <w:trPr>
          <w:jc w:val="center"/>
        </w:trPr>
        <w:tc>
          <w:tcPr>
            <w:tcW w:w="562" w:type="dxa"/>
          </w:tcPr>
          <w:p w14:paraId="044F21C6" w14:textId="16EA0B83" w:rsidR="00F3087F" w:rsidRPr="00580582" w:rsidRDefault="00F3087F" w:rsidP="00F3087F">
            <w:pPr>
              <w:tabs>
                <w:tab w:val="left" w:pos="2154"/>
              </w:tabs>
              <w:jc w:val="center"/>
              <w:rPr>
                <w:sz w:val="18"/>
                <w:szCs w:val="18"/>
                <w:lang w:val="de-AT"/>
              </w:rPr>
            </w:pPr>
            <w:r w:rsidRPr="00580582">
              <w:rPr>
                <w:sz w:val="18"/>
                <w:szCs w:val="18"/>
                <w:lang w:val="de-AT"/>
              </w:rPr>
              <w:t>1</w:t>
            </w:r>
          </w:p>
        </w:tc>
        <w:tc>
          <w:tcPr>
            <w:tcW w:w="6663" w:type="dxa"/>
          </w:tcPr>
          <w:p w14:paraId="156BDBF8" w14:textId="4149F2E7" w:rsidR="00F3087F" w:rsidRPr="00580582" w:rsidRDefault="00F3087F" w:rsidP="00F3087F">
            <w:pPr>
              <w:tabs>
                <w:tab w:val="left" w:pos="2154"/>
              </w:tabs>
              <w:rPr>
                <w:b/>
                <w:bCs/>
                <w:sz w:val="22"/>
                <w:szCs w:val="20"/>
                <w:lang w:val="de-AT"/>
              </w:rPr>
            </w:pPr>
            <w:r w:rsidRPr="00580582">
              <w:rPr>
                <w:b/>
                <w:bCs/>
                <w:sz w:val="22"/>
                <w:szCs w:val="20"/>
                <w:lang w:val="de-AT"/>
              </w:rPr>
              <w:t xml:space="preserve">Schritt 5: Reflexion des Spielverlaufs </w:t>
            </w:r>
          </w:p>
          <w:p w14:paraId="65E27110" w14:textId="430EF9B6" w:rsidR="00F3087F" w:rsidRPr="00580582" w:rsidRDefault="00CB3B1A" w:rsidP="00F3087F">
            <w:pPr>
              <w:tabs>
                <w:tab w:val="left" w:pos="2154"/>
              </w:tabs>
              <w:rPr>
                <w:sz w:val="22"/>
                <w:szCs w:val="20"/>
                <w:lang w:val="de-AT"/>
              </w:rPr>
            </w:pPr>
            <w:r>
              <w:rPr>
                <w:sz w:val="22"/>
                <w:szCs w:val="20"/>
                <w:lang w:val="de-AT"/>
              </w:rPr>
              <w:t xml:space="preserve">Die </w:t>
            </w:r>
            <w:proofErr w:type="spellStart"/>
            <w:proofErr w:type="gramStart"/>
            <w:r>
              <w:rPr>
                <w:sz w:val="22"/>
                <w:szCs w:val="20"/>
                <w:lang w:val="de-AT"/>
              </w:rPr>
              <w:t>Schüler:innen</w:t>
            </w:r>
            <w:proofErr w:type="spellEnd"/>
            <w:proofErr w:type="gramEnd"/>
            <w:r>
              <w:rPr>
                <w:sz w:val="22"/>
                <w:szCs w:val="20"/>
                <w:lang w:val="de-AT"/>
              </w:rPr>
              <w:t xml:space="preserve"> sollen Material 1 neben sich liegen haben, wenn die Reflexionsfragen im Plenum diskutiert werden. </w:t>
            </w:r>
          </w:p>
          <w:p w14:paraId="3B1866F4" w14:textId="77777777" w:rsidR="00F3087F" w:rsidRPr="00580582" w:rsidRDefault="00F3087F" w:rsidP="00F3087F">
            <w:pPr>
              <w:tabs>
                <w:tab w:val="left" w:pos="2154"/>
              </w:tabs>
              <w:rPr>
                <w:sz w:val="22"/>
                <w:szCs w:val="20"/>
                <w:lang w:val="de-AT"/>
              </w:rPr>
            </w:pPr>
          </w:p>
          <w:p w14:paraId="323266F3" w14:textId="09028A12" w:rsidR="00F3087F" w:rsidRPr="00580582" w:rsidRDefault="00F3087F" w:rsidP="00F3087F">
            <w:pPr>
              <w:tabs>
                <w:tab w:val="left" w:pos="2154"/>
              </w:tabs>
              <w:rPr>
                <w:b/>
                <w:bCs/>
                <w:sz w:val="22"/>
                <w:szCs w:val="20"/>
                <w:lang w:val="de-AT"/>
              </w:rPr>
            </w:pPr>
            <w:r w:rsidRPr="00CB3B1A">
              <w:rPr>
                <w:b/>
                <w:bCs/>
                <w:sz w:val="22"/>
                <w:szCs w:val="20"/>
                <w:lang w:val="de-AT"/>
              </w:rPr>
              <w:t>Option 1: R</w:t>
            </w:r>
            <w:r w:rsidRPr="00580582">
              <w:rPr>
                <w:b/>
                <w:bCs/>
                <w:sz w:val="22"/>
                <w:szCs w:val="20"/>
                <w:lang w:val="de-AT"/>
              </w:rPr>
              <w:t xml:space="preserve">eflexive Fragen nach dem Durchspielen </w:t>
            </w:r>
          </w:p>
          <w:p w14:paraId="4CE95E8E" w14:textId="29D8291B" w:rsidR="00F3087F" w:rsidRPr="00CB3B1A" w:rsidRDefault="00CB3B1A" w:rsidP="0002012D">
            <w:pPr>
              <w:pStyle w:val="Listenabsatz"/>
              <w:numPr>
                <w:ilvl w:val="0"/>
                <w:numId w:val="24"/>
              </w:numPr>
              <w:ind w:left="313"/>
              <w:rPr>
                <w:rFonts w:eastAsia="Times New Roman" w:cs="Times New Roman"/>
                <w:sz w:val="22"/>
                <w:lang w:val="de-AT" w:eastAsia="de-AT"/>
              </w:rPr>
            </w:pPr>
            <w:r w:rsidRPr="00CB3B1A">
              <w:rPr>
                <w:rFonts w:eastAsia="Times New Roman" w:cs="Times New Roman"/>
                <w:sz w:val="22"/>
                <w:lang w:val="de-AT" w:eastAsia="de-AT"/>
              </w:rPr>
              <w:t>„</w:t>
            </w:r>
            <w:r w:rsidR="00F3087F" w:rsidRPr="00CB3B1A">
              <w:rPr>
                <w:rFonts w:eastAsia="Times New Roman" w:cs="Times New Roman"/>
                <w:sz w:val="22"/>
                <w:lang w:val="de-AT" w:eastAsia="de-AT"/>
              </w:rPr>
              <w:t>Wie war es?</w:t>
            </w:r>
            <w:r w:rsidRPr="00CB3B1A">
              <w:rPr>
                <w:rFonts w:eastAsia="Times New Roman" w:cs="Times New Roman"/>
                <w:sz w:val="22"/>
                <w:lang w:val="de-AT" w:eastAsia="de-AT"/>
              </w:rPr>
              <w:t>“</w:t>
            </w:r>
            <w:r w:rsidR="00F3087F" w:rsidRPr="00CB3B1A">
              <w:rPr>
                <w:rFonts w:eastAsia="Times New Roman" w:cs="Times New Roman"/>
                <w:sz w:val="22"/>
                <w:lang w:val="de-AT" w:eastAsia="de-AT"/>
              </w:rPr>
              <w:t xml:space="preserve"> </w:t>
            </w:r>
            <w:r w:rsidRPr="00CB3B1A">
              <w:rPr>
                <w:rFonts w:eastAsia="Times New Roman" w:cs="Times New Roman"/>
                <w:sz w:val="22"/>
                <w:lang w:val="de-AT" w:eastAsia="de-AT"/>
              </w:rPr>
              <w:t>„</w:t>
            </w:r>
            <w:r w:rsidR="00F3087F" w:rsidRPr="00CB3B1A">
              <w:rPr>
                <w:rFonts w:eastAsia="Times New Roman" w:cs="Times New Roman"/>
                <w:sz w:val="22"/>
                <w:lang w:val="de-AT" w:eastAsia="de-AT"/>
              </w:rPr>
              <w:t>Wie ist das Spiel für Sie ausgegangen?</w:t>
            </w:r>
            <w:r w:rsidRPr="00CB3B1A">
              <w:rPr>
                <w:rFonts w:eastAsia="Times New Roman" w:cs="Times New Roman"/>
                <w:sz w:val="22"/>
                <w:lang w:val="de-AT" w:eastAsia="de-AT"/>
              </w:rPr>
              <w:t>“</w:t>
            </w:r>
            <w:r w:rsidR="00F3087F" w:rsidRPr="00CB3B1A">
              <w:rPr>
                <w:rFonts w:eastAsia="Times New Roman" w:cs="Times New Roman"/>
                <w:sz w:val="22"/>
                <w:lang w:val="de-AT" w:eastAsia="de-AT"/>
              </w:rPr>
              <w:t xml:space="preserve"> </w:t>
            </w:r>
          </w:p>
          <w:p w14:paraId="2FDD4BC6" w14:textId="3E0101D1" w:rsidR="00F3087F" w:rsidRPr="00CB3B1A" w:rsidRDefault="00CB3B1A" w:rsidP="00CB3B1A">
            <w:pPr>
              <w:pStyle w:val="Listenabsatz"/>
              <w:numPr>
                <w:ilvl w:val="0"/>
                <w:numId w:val="24"/>
              </w:numPr>
              <w:ind w:left="313"/>
              <w:rPr>
                <w:rFonts w:eastAsia="Times New Roman" w:cs="Times New Roman"/>
                <w:sz w:val="22"/>
                <w:lang w:val="de-AT" w:eastAsia="de-AT"/>
              </w:rPr>
            </w:pPr>
            <w:r>
              <w:rPr>
                <w:rFonts w:eastAsia="Times New Roman" w:cs="Times New Roman"/>
                <w:sz w:val="22"/>
                <w:lang w:val="de-AT" w:eastAsia="de-AT"/>
              </w:rPr>
              <w:t>„</w:t>
            </w:r>
            <w:r w:rsidR="00F3087F" w:rsidRPr="00CB3B1A">
              <w:rPr>
                <w:rFonts w:eastAsia="Times New Roman" w:cs="Times New Roman"/>
                <w:sz w:val="22"/>
                <w:lang w:val="de-AT" w:eastAsia="de-AT"/>
              </w:rPr>
              <w:t>Warum haben Sie sich entschieden zu helfen/nicht zu helfen?</w:t>
            </w:r>
            <w:r>
              <w:rPr>
                <w:rFonts w:eastAsia="Times New Roman" w:cs="Times New Roman"/>
                <w:sz w:val="22"/>
                <w:lang w:val="de-AT" w:eastAsia="de-AT"/>
              </w:rPr>
              <w:t>“</w:t>
            </w:r>
            <w:r w:rsidR="00F3087F" w:rsidRPr="00CB3B1A">
              <w:rPr>
                <w:rFonts w:eastAsia="Times New Roman" w:cs="Times New Roman"/>
                <w:sz w:val="22"/>
                <w:lang w:val="de-AT" w:eastAsia="de-AT"/>
              </w:rPr>
              <w:t xml:space="preserve"> </w:t>
            </w:r>
          </w:p>
          <w:p w14:paraId="57B0B63B" w14:textId="738011D0" w:rsidR="00F3087F" w:rsidRPr="00CB3B1A" w:rsidRDefault="00CB3B1A" w:rsidP="00CB3B1A">
            <w:pPr>
              <w:pStyle w:val="Listenabsatz"/>
              <w:numPr>
                <w:ilvl w:val="0"/>
                <w:numId w:val="24"/>
              </w:numPr>
              <w:ind w:left="313"/>
              <w:rPr>
                <w:rFonts w:eastAsia="Times New Roman" w:cs="Times New Roman"/>
                <w:sz w:val="22"/>
                <w:lang w:val="de-AT" w:eastAsia="de-AT"/>
              </w:rPr>
            </w:pPr>
            <w:r>
              <w:rPr>
                <w:rFonts w:eastAsia="Times New Roman" w:cs="Times New Roman"/>
                <w:sz w:val="22"/>
                <w:lang w:val="de-AT" w:eastAsia="de-AT"/>
              </w:rPr>
              <w:t>„</w:t>
            </w:r>
            <w:r w:rsidR="00F3087F" w:rsidRPr="00CB3B1A">
              <w:rPr>
                <w:rFonts w:eastAsia="Times New Roman" w:cs="Times New Roman"/>
                <w:sz w:val="22"/>
                <w:lang w:val="de-AT" w:eastAsia="de-AT"/>
              </w:rPr>
              <w:t xml:space="preserve">Würden Sie Ihre Entscheidungen ändern, </w:t>
            </w:r>
            <w:r>
              <w:rPr>
                <w:rFonts w:eastAsia="Times New Roman" w:cs="Times New Roman"/>
                <w:sz w:val="22"/>
                <w:lang w:val="de-AT" w:eastAsia="de-AT"/>
              </w:rPr>
              <w:t xml:space="preserve">jetzt, da </w:t>
            </w:r>
            <w:r w:rsidR="00F3087F" w:rsidRPr="00CB3B1A">
              <w:rPr>
                <w:rFonts w:eastAsia="Times New Roman" w:cs="Times New Roman"/>
                <w:sz w:val="22"/>
                <w:lang w:val="de-AT" w:eastAsia="de-AT"/>
              </w:rPr>
              <w:t>Sie das Ende kennen?</w:t>
            </w:r>
            <w:r>
              <w:rPr>
                <w:rFonts w:eastAsia="Times New Roman" w:cs="Times New Roman"/>
                <w:sz w:val="22"/>
                <w:lang w:val="de-AT" w:eastAsia="de-AT"/>
              </w:rPr>
              <w:t>“</w:t>
            </w:r>
            <w:r w:rsidR="00F3087F" w:rsidRPr="00CB3B1A">
              <w:rPr>
                <w:rFonts w:eastAsia="Times New Roman" w:cs="Times New Roman"/>
                <w:sz w:val="22"/>
                <w:lang w:val="de-AT" w:eastAsia="de-AT"/>
              </w:rPr>
              <w:t xml:space="preserve"> </w:t>
            </w:r>
          </w:p>
          <w:p w14:paraId="314BE454" w14:textId="2CDACF4F" w:rsidR="00F3087F" w:rsidRPr="00CB3B1A" w:rsidRDefault="00CB3B1A" w:rsidP="00CB3B1A">
            <w:pPr>
              <w:pStyle w:val="Listenabsatz"/>
              <w:numPr>
                <w:ilvl w:val="0"/>
                <w:numId w:val="24"/>
              </w:numPr>
              <w:ind w:left="313"/>
              <w:rPr>
                <w:rFonts w:eastAsia="Times New Roman" w:cs="Times New Roman"/>
                <w:sz w:val="22"/>
                <w:lang w:val="de-AT" w:eastAsia="de-AT"/>
              </w:rPr>
            </w:pPr>
            <w:r>
              <w:rPr>
                <w:rFonts w:eastAsia="Times New Roman" w:cs="Times New Roman"/>
                <w:sz w:val="22"/>
                <w:lang w:val="de-AT" w:eastAsia="de-AT"/>
              </w:rPr>
              <w:t>„</w:t>
            </w:r>
            <w:r w:rsidR="00F3087F" w:rsidRPr="00CB3B1A">
              <w:rPr>
                <w:rFonts w:eastAsia="Times New Roman" w:cs="Times New Roman"/>
                <w:sz w:val="22"/>
                <w:lang w:val="de-AT" w:eastAsia="de-AT"/>
              </w:rPr>
              <w:t xml:space="preserve">Sehen Sie einen Zusammenhang mit unserer </w:t>
            </w:r>
            <w:r>
              <w:rPr>
                <w:rFonts w:eastAsia="Times New Roman" w:cs="Times New Roman"/>
                <w:sz w:val="22"/>
                <w:lang w:val="de-AT" w:eastAsia="de-AT"/>
              </w:rPr>
              <w:t xml:space="preserve">derzeitigen </w:t>
            </w:r>
            <w:r w:rsidR="00F3087F" w:rsidRPr="00CB3B1A">
              <w:rPr>
                <w:rFonts w:eastAsia="Times New Roman" w:cs="Times New Roman"/>
                <w:sz w:val="22"/>
                <w:lang w:val="de-AT" w:eastAsia="de-AT"/>
              </w:rPr>
              <w:t>planetarischen Situation?</w:t>
            </w:r>
            <w:r>
              <w:rPr>
                <w:rFonts w:eastAsia="Times New Roman" w:cs="Times New Roman"/>
                <w:sz w:val="22"/>
                <w:lang w:val="de-AT" w:eastAsia="de-AT"/>
              </w:rPr>
              <w:t>“</w:t>
            </w:r>
          </w:p>
          <w:p w14:paraId="47833DC3" w14:textId="77777777" w:rsidR="00F3087F" w:rsidRPr="00580582" w:rsidRDefault="00F3087F" w:rsidP="00F3087F">
            <w:pPr>
              <w:tabs>
                <w:tab w:val="left" w:pos="2154"/>
              </w:tabs>
              <w:rPr>
                <w:sz w:val="22"/>
                <w:szCs w:val="20"/>
                <w:lang w:val="de-AT"/>
              </w:rPr>
            </w:pPr>
          </w:p>
          <w:p w14:paraId="10E5341D" w14:textId="417783F8" w:rsidR="00F3087F" w:rsidRPr="00580582" w:rsidRDefault="00F3087F" w:rsidP="00F3087F">
            <w:pPr>
              <w:tabs>
                <w:tab w:val="left" w:pos="2154"/>
              </w:tabs>
              <w:rPr>
                <w:b/>
                <w:bCs/>
                <w:sz w:val="22"/>
                <w:szCs w:val="20"/>
                <w:lang w:val="de-AT"/>
              </w:rPr>
            </w:pPr>
            <w:r w:rsidRPr="00CB3B1A">
              <w:rPr>
                <w:b/>
                <w:bCs/>
                <w:sz w:val="22"/>
                <w:szCs w:val="20"/>
                <w:lang w:val="de-AT"/>
              </w:rPr>
              <w:t>Option 2: R</w:t>
            </w:r>
            <w:r w:rsidRPr="00580582">
              <w:rPr>
                <w:b/>
                <w:bCs/>
                <w:sz w:val="22"/>
                <w:szCs w:val="20"/>
                <w:lang w:val="de-AT"/>
              </w:rPr>
              <w:t>eflexive Fragen nach dem Durchspielen</w:t>
            </w:r>
          </w:p>
          <w:p w14:paraId="440D00F2" w14:textId="0EFCEC73" w:rsidR="00F3087F" w:rsidRPr="00CB3B1A" w:rsidRDefault="00CB3B1A" w:rsidP="00CB3B1A">
            <w:pPr>
              <w:pStyle w:val="Listenabsatz"/>
              <w:numPr>
                <w:ilvl w:val="0"/>
                <w:numId w:val="24"/>
              </w:numPr>
              <w:ind w:left="313"/>
              <w:rPr>
                <w:rFonts w:eastAsia="Times New Roman" w:cs="Times New Roman"/>
                <w:sz w:val="22"/>
                <w:lang w:val="de-AT" w:eastAsia="de-AT"/>
              </w:rPr>
            </w:pPr>
            <w:r>
              <w:rPr>
                <w:rFonts w:eastAsia="Times New Roman" w:cs="Times New Roman"/>
                <w:sz w:val="22"/>
                <w:lang w:val="de-AT" w:eastAsia="de-AT"/>
              </w:rPr>
              <w:t>„</w:t>
            </w:r>
            <w:r w:rsidR="00F3087F" w:rsidRPr="00CB3B1A">
              <w:rPr>
                <w:rFonts w:eastAsia="Times New Roman" w:cs="Times New Roman"/>
                <w:sz w:val="22"/>
                <w:lang w:val="de-AT" w:eastAsia="de-AT"/>
              </w:rPr>
              <w:t>W</w:t>
            </w:r>
            <w:r>
              <w:rPr>
                <w:rFonts w:eastAsia="Times New Roman" w:cs="Times New Roman"/>
                <w:sz w:val="22"/>
                <w:lang w:val="de-AT" w:eastAsia="de-AT"/>
              </w:rPr>
              <w:t>a</w:t>
            </w:r>
            <w:r w:rsidR="00F3087F" w:rsidRPr="00CB3B1A">
              <w:rPr>
                <w:rFonts w:eastAsia="Times New Roman" w:cs="Times New Roman"/>
                <w:sz w:val="22"/>
                <w:lang w:val="de-AT" w:eastAsia="de-AT"/>
              </w:rPr>
              <w:t xml:space="preserve">s waren die Unterschiede in </w:t>
            </w:r>
            <w:r>
              <w:rPr>
                <w:rFonts w:eastAsia="Times New Roman" w:cs="Times New Roman"/>
                <w:sz w:val="22"/>
                <w:lang w:val="de-AT" w:eastAsia="de-AT"/>
              </w:rPr>
              <w:t>eurem</w:t>
            </w:r>
            <w:r w:rsidR="00F3087F" w:rsidRPr="00CB3B1A">
              <w:rPr>
                <w:rFonts w:eastAsia="Times New Roman" w:cs="Times New Roman"/>
                <w:sz w:val="22"/>
                <w:lang w:val="de-AT" w:eastAsia="de-AT"/>
              </w:rPr>
              <w:t xml:space="preserve"> Spielverhalten?</w:t>
            </w:r>
            <w:r>
              <w:rPr>
                <w:rFonts w:eastAsia="Times New Roman" w:cs="Times New Roman"/>
                <w:sz w:val="22"/>
                <w:lang w:val="de-AT" w:eastAsia="de-AT"/>
              </w:rPr>
              <w:t>“</w:t>
            </w:r>
          </w:p>
          <w:p w14:paraId="41EA1789" w14:textId="7F60FA0E" w:rsidR="00F3087F" w:rsidRPr="00CB3B1A" w:rsidRDefault="00CB3B1A" w:rsidP="00CB3B1A">
            <w:pPr>
              <w:pStyle w:val="Listenabsatz"/>
              <w:numPr>
                <w:ilvl w:val="0"/>
                <w:numId w:val="24"/>
              </w:numPr>
              <w:ind w:left="313"/>
              <w:rPr>
                <w:rFonts w:eastAsia="Times New Roman" w:cs="Times New Roman"/>
                <w:sz w:val="22"/>
                <w:lang w:val="de-AT" w:eastAsia="de-AT"/>
              </w:rPr>
            </w:pPr>
            <w:r>
              <w:rPr>
                <w:rFonts w:eastAsia="Times New Roman" w:cs="Times New Roman"/>
                <w:sz w:val="22"/>
                <w:lang w:val="de-AT" w:eastAsia="de-AT"/>
              </w:rPr>
              <w:t>„</w:t>
            </w:r>
            <w:r w:rsidR="00F3087F" w:rsidRPr="00CB3B1A">
              <w:rPr>
                <w:rFonts w:eastAsia="Times New Roman" w:cs="Times New Roman"/>
                <w:sz w:val="22"/>
                <w:lang w:val="de-AT" w:eastAsia="de-AT"/>
              </w:rPr>
              <w:t>Wie haben Sie Ihre Entscheidungen während des Spiels empfunden?</w:t>
            </w:r>
            <w:r>
              <w:rPr>
                <w:rFonts w:eastAsia="Times New Roman" w:cs="Times New Roman"/>
                <w:sz w:val="22"/>
                <w:lang w:val="de-AT" w:eastAsia="de-AT"/>
              </w:rPr>
              <w:t>“</w:t>
            </w:r>
          </w:p>
          <w:p w14:paraId="4C95B185" w14:textId="441F6C50" w:rsidR="00F3087F" w:rsidRPr="00CB3B1A" w:rsidRDefault="00CB3B1A" w:rsidP="00CB3B1A">
            <w:pPr>
              <w:pStyle w:val="Listenabsatz"/>
              <w:numPr>
                <w:ilvl w:val="0"/>
                <w:numId w:val="24"/>
              </w:numPr>
              <w:ind w:left="313"/>
              <w:rPr>
                <w:rFonts w:eastAsia="Times New Roman" w:cs="Times New Roman"/>
                <w:sz w:val="22"/>
                <w:lang w:val="de-AT" w:eastAsia="de-AT"/>
              </w:rPr>
            </w:pPr>
            <w:r>
              <w:rPr>
                <w:rFonts w:eastAsia="Times New Roman" w:cs="Times New Roman"/>
                <w:sz w:val="22"/>
                <w:lang w:val="de-AT" w:eastAsia="de-AT"/>
              </w:rPr>
              <w:t>„</w:t>
            </w:r>
            <w:r w:rsidR="00F3087F" w:rsidRPr="00CB3B1A">
              <w:rPr>
                <w:rFonts w:eastAsia="Times New Roman" w:cs="Times New Roman"/>
                <w:sz w:val="22"/>
                <w:lang w:val="de-AT" w:eastAsia="de-AT"/>
              </w:rPr>
              <w:t xml:space="preserve">Würden Sie Ihre Entscheidungen ändern, </w:t>
            </w:r>
            <w:r>
              <w:rPr>
                <w:rFonts w:eastAsia="Times New Roman" w:cs="Times New Roman"/>
                <w:sz w:val="22"/>
                <w:lang w:val="de-AT" w:eastAsia="de-AT"/>
              </w:rPr>
              <w:t xml:space="preserve">jetzt, da </w:t>
            </w:r>
            <w:r w:rsidR="00F3087F" w:rsidRPr="00CB3B1A">
              <w:rPr>
                <w:rFonts w:eastAsia="Times New Roman" w:cs="Times New Roman"/>
                <w:sz w:val="22"/>
                <w:lang w:val="de-AT" w:eastAsia="de-AT"/>
              </w:rPr>
              <w:t>Sie das Ende kennen</w:t>
            </w:r>
            <w:r>
              <w:rPr>
                <w:rFonts w:eastAsia="Times New Roman" w:cs="Times New Roman"/>
                <w:sz w:val="22"/>
                <w:lang w:val="de-AT" w:eastAsia="de-AT"/>
              </w:rPr>
              <w:t>?“</w:t>
            </w:r>
          </w:p>
          <w:p w14:paraId="25C8117C" w14:textId="6CFF46F5" w:rsidR="00F3087F" w:rsidRPr="00CB3B1A" w:rsidRDefault="00CB3B1A" w:rsidP="00CB3B1A">
            <w:pPr>
              <w:pStyle w:val="Listenabsatz"/>
              <w:numPr>
                <w:ilvl w:val="0"/>
                <w:numId w:val="24"/>
              </w:numPr>
              <w:ind w:left="313"/>
              <w:rPr>
                <w:rFonts w:eastAsia="Times New Roman" w:cs="Times New Roman"/>
                <w:sz w:val="22"/>
                <w:lang w:val="de-AT" w:eastAsia="de-AT"/>
              </w:rPr>
            </w:pPr>
            <w:r>
              <w:rPr>
                <w:rFonts w:eastAsia="Times New Roman" w:cs="Times New Roman"/>
                <w:sz w:val="22"/>
                <w:lang w:val="de-AT" w:eastAsia="de-AT"/>
              </w:rPr>
              <w:t>„</w:t>
            </w:r>
            <w:r w:rsidR="00F3087F" w:rsidRPr="00CB3B1A">
              <w:rPr>
                <w:rFonts w:eastAsia="Times New Roman" w:cs="Times New Roman"/>
                <w:sz w:val="22"/>
                <w:lang w:val="de-AT" w:eastAsia="de-AT"/>
              </w:rPr>
              <w:t xml:space="preserve">Sehen Sie einen Zusammenhang mit unserer </w:t>
            </w:r>
            <w:r>
              <w:rPr>
                <w:rFonts w:eastAsia="Times New Roman" w:cs="Times New Roman"/>
                <w:sz w:val="22"/>
                <w:lang w:val="de-AT" w:eastAsia="de-AT"/>
              </w:rPr>
              <w:t xml:space="preserve">derzeitigen </w:t>
            </w:r>
            <w:r w:rsidR="00F3087F" w:rsidRPr="00CB3B1A">
              <w:rPr>
                <w:rFonts w:eastAsia="Times New Roman" w:cs="Times New Roman"/>
                <w:sz w:val="22"/>
                <w:lang w:val="de-AT" w:eastAsia="de-AT"/>
              </w:rPr>
              <w:t>planetarischen Situation?</w:t>
            </w:r>
            <w:r>
              <w:rPr>
                <w:rFonts w:eastAsia="Times New Roman" w:cs="Times New Roman"/>
                <w:sz w:val="22"/>
                <w:lang w:val="de-AT" w:eastAsia="de-AT"/>
              </w:rPr>
              <w:t>“</w:t>
            </w:r>
          </w:p>
          <w:p w14:paraId="3472EADB" w14:textId="61F801AF" w:rsidR="00F3087F" w:rsidRPr="00580582" w:rsidRDefault="00CB3B1A" w:rsidP="00A8503A">
            <w:pPr>
              <w:pStyle w:val="Listenabsatz"/>
              <w:numPr>
                <w:ilvl w:val="0"/>
                <w:numId w:val="6"/>
              </w:numPr>
              <w:tabs>
                <w:tab w:val="left" w:pos="2154"/>
              </w:tabs>
              <w:rPr>
                <w:sz w:val="22"/>
                <w:szCs w:val="20"/>
                <w:lang w:val="de-AT"/>
              </w:rPr>
            </w:pPr>
            <w:r>
              <w:rPr>
                <w:sz w:val="22"/>
                <w:szCs w:val="20"/>
                <w:lang w:val="de-AT"/>
              </w:rPr>
              <w:t>„</w:t>
            </w:r>
            <w:r w:rsidR="00F3087F" w:rsidRPr="00580582">
              <w:rPr>
                <w:sz w:val="22"/>
                <w:szCs w:val="20"/>
                <w:lang w:val="de-AT"/>
              </w:rPr>
              <w:t>Welche Anwendungen können Sie aus den Erfahrungen des Spiels für das wirkliche Leben ziehen?</w:t>
            </w:r>
            <w:r>
              <w:rPr>
                <w:sz w:val="22"/>
                <w:szCs w:val="20"/>
                <w:lang w:val="de-AT"/>
              </w:rPr>
              <w:t>“</w:t>
            </w:r>
          </w:p>
          <w:p w14:paraId="6ACF512A" w14:textId="72F6850C" w:rsidR="00F3087F" w:rsidRPr="00580582" w:rsidRDefault="00CB3B1A" w:rsidP="00CB3B1A">
            <w:pPr>
              <w:tabs>
                <w:tab w:val="left" w:pos="2154"/>
              </w:tabs>
              <w:rPr>
                <w:sz w:val="22"/>
                <w:szCs w:val="20"/>
                <w:lang w:val="de-AT"/>
              </w:rPr>
            </w:pPr>
            <w:r>
              <w:rPr>
                <w:sz w:val="22"/>
                <w:szCs w:val="20"/>
                <w:lang w:val="de-AT"/>
              </w:rPr>
              <w:t xml:space="preserve">Hinweis: </w:t>
            </w:r>
            <w:r w:rsidR="00F3087F" w:rsidRPr="00580582">
              <w:rPr>
                <w:sz w:val="22"/>
                <w:szCs w:val="20"/>
                <w:lang w:val="de-AT"/>
              </w:rPr>
              <w:t xml:space="preserve">Diese letzte Frage könnte der </w:t>
            </w:r>
            <w:r w:rsidR="00F3087F" w:rsidRPr="00580582">
              <w:rPr>
                <w:b/>
                <w:bCs/>
                <w:sz w:val="22"/>
                <w:szCs w:val="20"/>
                <w:lang w:val="de-AT"/>
              </w:rPr>
              <w:t xml:space="preserve">Übergang </w:t>
            </w:r>
            <w:r w:rsidR="00F3087F" w:rsidRPr="00580582">
              <w:rPr>
                <w:sz w:val="22"/>
                <w:szCs w:val="20"/>
                <w:lang w:val="de-AT"/>
              </w:rPr>
              <w:t xml:space="preserve">zur nächsten Stunde sein und kann neugierig machen, bevor es in eine kurze Pause geht. </w:t>
            </w:r>
          </w:p>
        </w:tc>
        <w:tc>
          <w:tcPr>
            <w:tcW w:w="850" w:type="dxa"/>
          </w:tcPr>
          <w:p w14:paraId="2E69A6DA" w14:textId="331AFBC5" w:rsidR="00F3087F" w:rsidRPr="00580582" w:rsidRDefault="00CB3B1A" w:rsidP="00F3087F">
            <w:pPr>
              <w:tabs>
                <w:tab w:val="left" w:pos="2154"/>
              </w:tabs>
              <w:jc w:val="left"/>
              <w:rPr>
                <w:sz w:val="18"/>
                <w:szCs w:val="16"/>
                <w:lang w:val="de-AT"/>
              </w:rPr>
            </w:pPr>
            <w:r w:rsidRPr="00580582">
              <w:rPr>
                <w:noProof/>
                <w:lang w:val="de-AT"/>
              </w:rPr>
              <mc:AlternateContent>
                <mc:Choice Requires="wps">
                  <w:drawing>
                    <wp:anchor distT="0" distB="0" distL="114300" distR="114300" simplePos="0" relativeHeight="251837440" behindDoc="0" locked="0" layoutInCell="1" allowOverlap="1" wp14:anchorId="495F565B" wp14:editId="151BB1D1">
                      <wp:simplePos x="0" y="0"/>
                      <wp:positionH relativeFrom="margin">
                        <wp:posOffset>-17780</wp:posOffset>
                      </wp:positionH>
                      <wp:positionV relativeFrom="paragraph">
                        <wp:posOffset>802640</wp:posOffset>
                      </wp:positionV>
                      <wp:extent cx="1270000" cy="3149600"/>
                      <wp:effectExtent l="0" t="0" r="25400" b="603250"/>
                      <wp:wrapNone/>
                      <wp:docPr id="21" name="Sprechblase: rechteckig mit abgerundeten Ecken 21"/>
                      <wp:cNvGraphicFramePr/>
                      <a:graphic xmlns:a="http://schemas.openxmlformats.org/drawingml/2006/main">
                        <a:graphicData uri="http://schemas.microsoft.com/office/word/2010/wordprocessingShape">
                          <wps:wsp>
                            <wps:cNvSpPr/>
                            <wps:spPr>
                              <a:xfrm>
                                <a:off x="0" y="0"/>
                                <a:ext cx="1270000" cy="3149600"/>
                              </a:xfrm>
                              <a:prstGeom prst="wedgeRoundRectCallout">
                                <a:avLst>
                                  <a:gd name="adj1" fmla="val 5777"/>
                                  <a:gd name="adj2" fmla="val 67352"/>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71D6CF" w14:textId="01C31B72" w:rsidR="005668D1" w:rsidRPr="005B0585" w:rsidRDefault="005668D1" w:rsidP="005668D1">
                                  <w:pPr>
                                    <w:jc w:val="center"/>
                                    <w:rPr>
                                      <w:sz w:val="20"/>
                                      <w:szCs w:val="18"/>
                                      <w:lang w:val="de-DE"/>
                                    </w:rPr>
                                  </w:pPr>
                                  <w:r w:rsidRPr="005B0585">
                                    <w:rPr>
                                      <w:sz w:val="20"/>
                                      <w:szCs w:val="18"/>
                                      <w:lang w:val="de-DE"/>
                                    </w:rPr>
                                    <w:t xml:space="preserve">Obwohl das Spiel selbst eine virtuelle Welt darstellt, weist es viele Ähnlichkeiten mit unserer </w:t>
                                  </w:r>
                                  <w:r w:rsidR="00CB3B1A">
                                    <w:rPr>
                                      <w:sz w:val="20"/>
                                      <w:szCs w:val="18"/>
                                      <w:lang w:val="de-DE"/>
                                    </w:rPr>
                                    <w:t xml:space="preserve">derzeitigen </w:t>
                                  </w:r>
                                  <w:r w:rsidRPr="005B0585">
                                    <w:rPr>
                                      <w:sz w:val="20"/>
                                      <w:szCs w:val="18"/>
                                      <w:lang w:val="de-DE"/>
                                    </w:rPr>
                                    <w:t xml:space="preserve">Welt auf. Bilder und Emotionen sollten gründlich besprochen werden (vor allem in der Reflexionsphase).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565B" id="Sprechblase: rechteckig mit abgerundeten Ecken 21" o:spid="_x0000_s1027" type="#_x0000_t62" style="position:absolute;margin-left:-1.4pt;margin-top:63.2pt;width:100pt;height:248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" adj="12048,25348" fillcolor="#9bfed6 [1303]" strokecolor="#03156b [1604]" strokeweight="1pt">
                      <v:textbox>
                        <w:txbxContent>
                          <w:p w14:paraId="7871D6CF" w14:textId="01C31B72" w:rsidR="005668D1" w:rsidRPr="005B0585" w:rsidRDefault="005668D1" w:rsidP="005668D1">
                            <w:pPr>
                              <w:jc w:val="center"/>
                              <w:rPr>
                                <w:sz w:val="20"/>
                                <w:szCs w:val="18"/>
                                <w:lang w:val="de-DE"/>
                              </w:rPr>
                            </w:pPr>
                            <w:r w:rsidRPr="005B0585">
                              <w:rPr>
                                <w:sz w:val="20"/>
                                <w:szCs w:val="18"/>
                                <w:lang w:val="de-DE"/>
                              </w:rPr>
                              <w:t xml:space="preserve">Obwohl das Spiel selbst eine virtuelle Welt darstellt, weist es viele Ähnlichkeiten mit unserer </w:t>
                            </w:r>
                            <w:r w:rsidR="00CB3B1A">
                              <w:rPr>
                                <w:sz w:val="20"/>
                                <w:szCs w:val="18"/>
                                <w:lang w:val="de-DE"/>
                              </w:rPr>
                              <w:t xml:space="preserve">derzeitigen </w:t>
                            </w:r>
                            <w:r w:rsidRPr="005B0585">
                              <w:rPr>
                                <w:sz w:val="20"/>
                                <w:szCs w:val="18"/>
                                <w:lang w:val="de-DE"/>
                              </w:rPr>
                              <w:t xml:space="preserve">Welt auf. Bilder und Emotionen sollten gründlich besprochen werden (vor allem in der Reflexionsphase).  </w:t>
                            </w:r>
                          </w:p>
                        </w:txbxContent>
                      </v:textbox>
                      <w10:wrap anchorx="margin"/>
                    </v:shape>
                  </w:pict>
                </mc:Fallback>
              </mc:AlternateContent>
            </w:r>
            <w:r w:rsidR="00F3087F" w:rsidRPr="00580582">
              <w:rPr>
                <w:sz w:val="18"/>
                <w:szCs w:val="16"/>
                <w:lang w:val="de-AT"/>
              </w:rPr>
              <w:t xml:space="preserve">Plenum </w:t>
            </w:r>
          </w:p>
        </w:tc>
        <w:tc>
          <w:tcPr>
            <w:tcW w:w="1275" w:type="dxa"/>
          </w:tcPr>
          <w:p w14:paraId="2632D6EF" w14:textId="0A99388C" w:rsidR="00F3087F" w:rsidRPr="00580582" w:rsidRDefault="00717C40" w:rsidP="00F3087F">
            <w:pPr>
              <w:tabs>
                <w:tab w:val="left" w:pos="2154"/>
              </w:tabs>
              <w:jc w:val="left"/>
              <w:rPr>
                <w:sz w:val="18"/>
                <w:szCs w:val="18"/>
                <w:lang w:val="de-AT"/>
              </w:rPr>
            </w:pPr>
            <w:r w:rsidRPr="00580582">
              <w:rPr>
                <w:sz w:val="18"/>
                <w:szCs w:val="18"/>
                <w:lang w:val="de-AT"/>
              </w:rPr>
              <w:t xml:space="preserve">Material 1 </w:t>
            </w:r>
          </w:p>
        </w:tc>
      </w:tr>
    </w:tbl>
    <w:p w14:paraId="0B519E8E" w14:textId="1485DD7B" w:rsidR="00CB3B1A" w:rsidRDefault="00CB3B1A" w:rsidP="00536E34">
      <w:pPr>
        <w:tabs>
          <w:tab w:val="left" w:pos="2154"/>
        </w:tabs>
        <w:rPr>
          <w:b/>
          <w:bCs/>
          <w:color w:val="01C172" w:themeColor="accent4" w:themeShade="BF"/>
          <w:sz w:val="28"/>
          <w:szCs w:val="24"/>
          <w:lang w:val="de-AT"/>
        </w:rPr>
      </w:pPr>
      <w:r w:rsidRPr="00580582">
        <w:rPr>
          <w:noProof/>
          <w:lang w:val="de-AT"/>
        </w:rPr>
        <w:lastRenderedPageBreak/>
        <mc:AlternateContent>
          <mc:Choice Requires="wps">
            <w:drawing>
              <wp:anchor distT="0" distB="0" distL="114300" distR="114300" simplePos="0" relativeHeight="251848704" behindDoc="0" locked="0" layoutInCell="1" allowOverlap="1" wp14:anchorId="06D5FAB3" wp14:editId="28F1AE0A">
                <wp:simplePos x="0" y="0"/>
                <wp:positionH relativeFrom="margin">
                  <wp:posOffset>2476500</wp:posOffset>
                </wp:positionH>
                <wp:positionV relativeFrom="paragraph">
                  <wp:posOffset>-374650</wp:posOffset>
                </wp:positionV>
                <wp:extent cx="2508250" cy="1209675"/>
                <wp:effectExtent l="1162050" t="0" r="25400" b="28575"/>
                <wp:wrapNone/>
                <wp:docPr id="17" name="Sprechblase: rechteckig mit abgerundeten Ecken 17"/>
                <wp:cNvGraphicFramePr/>
                <a:graphic xmlns:a="http://schemas.openxmlformats.org/drawingml/2006/main">
                  <a:graphicData uri="http://schemas.microsoft.com/office/word/2010/wordprocessingShape">
                    <wps:wsp>
                      <wps:cNvSpPr/>
                      <wps:spPr>
                        <a:xfrm>
                          <a:off x="0" y="0"/>
                          <a:ext cx="2508250" cy="1209675"/>
                        </a:xfrm>
                        <a:prstGeom prst="wedgeRoundRectCallout">
                          <a:avLst>
                            <a:gd name="adj1" fmla="val -94782"/>
                            <a:gd name="adj2" fmla="val 48266"/>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713D5C" w14:textId="4AEEBE78" w:rsidR="00CC17A2" w:rsidRPr="00006618" w:rsidRDefault="00CC17A2" w:rsidP="00CC17A2">
                            <w:pPr>
                              <w:jc w:val="center"/>
                              <w:rPr>
                                <w:sz w:val="20"/>
                                <w:szCs w:val="18"/>
                                <w:lang w:val="de-DE"/>
                              </w:rPr>
                            </w:pPr>
                            <w:r w:rsidRPr="005B0585">
                              <w:rPr>
                                <w:sz w:val="20"/>
                                <w:szCs w:val="18"/>
                                <w:lang w:val="de-DE"/>
                              </w:rPr>
                              <w:t xml:space="preserve">Tipp: </w:t>
                            </w:r>
                            <w:proofErr w:type="spellStart"/>
                            <w:proofErr w:type="gramStart"/>
                            <w:r w:rsidR="00CB3B1A">
                              <w:rPr>
                                <w:sz w:val="20"/>
                                <w:szCs w:val="18"/>
                                <w:lang w:val="de-DE"/>
                              </w:rPr>
                              <w:t>Den:Die</w:t>
                            </w:r>
                            <w:proofErr w:type="spellEnd"/>
                            <w:proofErr w:type="gramEnd"/>
                            <w:r w:rsidRPr="005B0585">
                              <w:rPr>
                                <w:sz w:val="20"/>
                                <w:szCs w:val="18"/>
                                <w:lang w:val="de-DE"/>
                              </w:rPr>
                              <w:t xml:space="preserve"> </w:t>
                            </w:r>
                            <w:proofErr w:type="spellStart"/>
                            <w:r w:rsidRPr="005B0585">
                              <w:rPr>
                                <w:sz w:val="20"/>
                                <w:szCs w:val="18"/>
                                <w:lang w:val="de-DE"/>
                              </w:rPr>
                              <w:t>Physiklehrer</w:t>
                            </w:r>
                            <w:r w:rsidR="00CB3B1A">
                              <w:rPr>
                                <w:sz w:val="20"/>
                                <w:szCs w:val="18"/>
                                <w:lang w:val="de-DE"/>
                              </w:rPr>
                              <w:t>:in</w:t>
                            </w:r>
                            <w:proofErr w:type="spellEnd"/>
                            <w:r w:rsidR="00CB3B1A">
                              <w:rPr>
                                <w:sz w:val="20"/>
                                <w:szCs w:val="18"/>
                                <w:lang w:val="de-DE"/>
                              </w:rPr>
                              <w:t xml:space="preserve"> bitten</w:t>
                            </w:r>
                            <w:r w:rsidRPr="005B0585">
                              <w:rPr>
                                <w:sz w:val="20"/>
                                <w:szCs w:val="18"/>
                                <w:lang w:val="de-DE"/>
                              </w:rPr>
                              <w:t xml:space="preserve"> das Thema </w:t>
                            </w:r>
                            <w:r w:rsidR="00CB3B1A">
                              <w:rPr>
                                <w:sz w:val="20"/>
                                <w:szCs w:val="18"/>
                                <w:lang w:val="de-DE"/>
                              </w:rPr>
                              <w:t>„</w:t>
                            </w:r>
                            <w:r w:rsidR="00717C40" w:rsidRPr="005B0585">
                              <w:rPr>
                                <w:sz w:val="20"/>
                                <w:szCs w:val="18"/>
                                <w:lang w:val="de-DE"/>
                              </w:rPr>
                              <w:t>Kunststoff</w:t>
                            </w:r>
                            <w:r w:rsidR="00CB3B1A">
                              <w:rPr>
                                <w:sz w:val="20"/>
                                <w:szCs w:val="18"/>
                                <w:lang w:val="de-DE"/>
                              </w:rPr>
                              <w:t>“</w:t>
                            </w:r>
                            <w:r w:rsidR="00717C40" w:rsidRPr="005B0585">
                              <w:rPr>
                                <w:sz w:val="20"/>
                                <w:szCs w:val="18"/>
                                <w:lang w:val="de-DE"/>
                              </w:rPr>
                              <w:t xml:space="preserve"> </w:t>
                            </w:r>
                            <w:r w:rsidRPr="005B0585">
                              <w:rPr>
                                <w:sz w:val="20"/>
                                <w:szCs w:val="18"/>
                                <w:lang w:val="de-DE"/>
                              </w:rPr>
                              <w:t xml:space="preserve">mit den </w:t>
                            </w:r>
                            <w:proofErr w:type="spellStart"/>
                            <w:r w:rsidRPr="005B0585">
                              <w:rPr>
                                <w:sz w:val="20"/>
                                <w:szCs w:val="18"/>
                                <w:lang w:val="de-DE"/>
                              </w:rPr>
                              <w:t>Schüler</w:t>
                            </w:r>
                            <w:r w:rsidR="00CB3B1A">
                              <w:rPr>
                                <w:sz w:val="20"/>
                                <w:szCs w:val="18"/>
                                <w:lang w:val="de-DE"/>
                              </w:rPr>
                              <w:t>:inne</w:t>
                            </w:r>
                            <w:r w:rsidRPr="005B0585">
                              <w:rPr>
                                <w:sz w:val="20"/>
                                <w:szCs w:val="18"/>
                                <w:lang w:val="de-DE"/>
                              </w:rPr>
                              <w:t>n</w:t>
                            </w:r>
                            <w:proofErr w:type="spellEnd"/>
                            <w:r w:rsidRPr="005B0585">
                              <w:rPr>
                                <w:sz w:val="20"/>
                                <w:szCs w:val="18"/>
                                <w:lang w:val="de-DE"/>
                              </w:rPr>
                              <w:t xml:space="preserve"> zu besprechen oder ihnen in der nächsten Unterrichtsstunde ein Experiment zu zeigen. </w:t>
                            </w:r>
                            <w:r w:rsidR="00CB3B1A">
                              <w:rPr>
                                <w:sz w:val="20"/>
                                <w:szCs w:val="18"/>
                                <w:lang w:val="de-DE"/>
                              </w:rPr>
                              <w:t>…</w:t>
                            </w:r>
                            <w:proofErr w:type="spellStart"/>
                            <w:proofErr w:type="gramStart"/>
                            <w:r w:rsidR="00CB3B1A">
                              <w:rPr>
                                <w:sz w:val="20"/>
                                <w:szCs w:val="18"/>
                                <w:lang w:val="de-DE"/>
                              </w:rPr>
                              <w:t>Ihn:Sie</w:t>
                            </w:r>
                            <w:proofErr w:type="spellEnd"/>
                            <w:proofErr w:type="gramEnd"/>
                            <w:r w:rsidR="00717C40" w:rsidRPr="00006618">
                              <w:rPr>
                                <w:sz w:val="20"/>
                                <w:szCs w:val="18"/>
                                <w:lang w:val="de-DE"/>
                              </w:rPr>
                              <w:t xml:space="preserve"> </w:t>
                            </w:r>
                            <w:r w:rsidR="00CB3B1A">
                              <w:rPr>
                                <w:sz w:val="20"/>
                                <w:szCs w:val="18"/>
                                <w:lang w:val="de-DE"/>
                              </w:rPr>
                              <w:t xml:space="preserve">in </w:t>
                            </w:r>
                            <w:r w:rsidR="00717C40" w:rsidRPr="00006618">
                              <w:rPr>
                                <w:sz w:val="20"/>
                                <w:szCs w:val="18"/>
                                <w:lang w:val="de-DE"/>
                              </w:rPr>
                              <w:t>die</w:t>
                            </w:r>
                            <w:r w:rsidR="00CB3B1A">
                              <w:rPr>
                                <w:sz w:val="20"/>
                                <w:szCs w:val="18"/>
                                <w:lang w:val="de-DE"/>
                              </w:rPr>
                              <w:t>se</w:t>
                            </w:r>
                            <w:r w:rsidR="00717C40" w:rsidRPr="00006618">
                              <w:rPr>
                                <w:sz w:val="20"/>
                                <w:szCs w:val="18"/>
                                <w:lang w:val="de-DE"/>
                              </w:rPr>
                              <w:t xml:space="preserve"> Stunde ein</w:t>
                            </w:r>
                            <w:r w:rsidR="00CB3B1A">
                              <w:rPr>
                                <w:sz w:val="20"/>
                                <w:szCs w:val="18"/>
                                <w:lang w:val="de-DE"/>
                              </w:rPr>
                              <w:t>laden</w:t>
                            </w:r>
                            <w:r w:rsidR="00717C40" w:rsidRPr="00006618">
                              <w:rPr>
                                <w:sz w:val="20"/>
                                <w:szCs w:val="18"/>
                                <w:lang w:val="de-D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5FAB3" id="Sprechblase: rechteckig mit abgerundeten Ecken 17" o:spid="_x0000_s1028" type="#_x0000_t62" style="position:absolute;left:0;text-align:left;margin-left:195pt;margin-top:-29.5pt;width:197.5pt;height:95.2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" adj="-9673,21225" fillcolor="#9bfed6 [1303]" strokecolor="#03156b [1604]" strokeweight="1pt">
                <v:textbox>
                  <w:txbxContent>
                    <w:p w14:paraId="2B713D5C" w14:textId="4AEEBE78" w:rsidR="00CC17A2" w:rsidRPr="00006618" w:rsidRDefault="00CC17A2" w:rsidP="00CC17A2">
                      <w:pPr>
                        <w:jc w:val="center"/>
                        <w:rPr>
                          <w:sz w:val="20"/>
                          <w:szCs w:val="18"/>
                          <w:lang w:val="de-DE"/>
                        </w:rPr>
                      </w:pPr>
                      <w:r w:rsidRPr="005B0585">
                        <w:rPr>
                          <w:sz w:val="20"/>
                          <w:szCs w:val="18"/>
                          <w:lang w:val="de-DE"/>
                        </w:rPr>
                        <w:t xml:space="preserve">Tipp: </w:t>
                      </w:r>
                      <w:proofErr w:type="spellStart"/>
                      <w:proofErr w:type="gramStart"/>
                      <w:r w:rsidR="00CB3B1A">
                        <w:rPr>
                          <w:sz w:val="20"/>
                          <w:szCs w:val="18"/>
                          <w:lang w:val="de-DE"/>
                        </w:rPr>
                        <w:t>Den:Die</w:t>
                      </w:r>
                      <w:proofErr w:type="spellEnd"/>
                      <w:proofErr w:type="gramEnd"/>
                      <w:r w:rsidRPr="005B0585">
                        <w:rPr>
                          <w:sz w:val="20"/>
                          <w:szCs w:val="18"/>
                          <w:lang w:val="de-DE"/>
                        </w:rPr>
                        <w:t xml:space="preserve"> </w:t>
                      </w:r>
                      <w:proofErr w:type="spellStart"/>
                      <w:r w:rsidRPr="005B0585">
                        <w:rPr>
                          <w:sz w:val="20"/>
                          <w:szCs w:val="18"/>
                          <w:lang w:val="de-DE"/>
                        </w:rPr>
                        <w:t>Physiklehrer</w:t>
                      </w:r>
                      <w:r w:rsidR="00CB3B1A">
                        <w:rPr>
                          <w:sz w:val="20"/>
                          <w:szCs w:val="18"/>
                          <w:lang w:val="de-DE"/>
                        </w:rPr>
                        <w:t>:in</w:t>
                      </w:r>
                      <w:proofErr w:type="spellEnd"/>
                      <w:r w:rsidR="00CB3B1A">
                        <w:rPr>
                          <w:sz w:val="20"/>
                          <w:szCs w:val="18"/>
                          <w:lang w:val="de-DE"/>
                        </w:rPr>
                        <w:t xml:space="preserve"> bitten</w:t>
                      </w:r>
                      <w:r w:rsidRPr="005B0585">
                        <w:rPr>
                          <w:sz w:val="20"/>
                          <w:szCs w:val="18"/>
                          <w:lang w:val="de-DE"/>
                        </w:rPr>
                        <w:t xml:space="preserve"> das Thema </w:t>
                      </w:r>
                      <w:r w:rsidR="00CB3B1A">
                        <w:rPr>
                          <w:sz w:val="20"/>
                          <w:szCs w:val="18"/>
                          <w:lang w:val="de-DE"/>
                        </w:rPr>
                        <w:t>„</w:t>
                      </w:r>
                      <w:r w:rsidR="00717C40" w:rsidRPr="005B0585">
                        <w:rPr>
                          <w:sz w:val="20"/>
                          <w:szCs w:val="18"/>
                          <w:lang w:val="de-DE"/>
                        </w:rPr>
                        <w:t>Kunststoff</w:t>
                      </w:r>
                      <w:r w:rsidR="00CB3B1A">
                        <w:rPr>
                          <w:sz w:val="20"/>
                          <w:szCs w:val="18"/>
                          <w:lang w:val="de-DE"/>
                        </w:rPr>
                        <w:t>“</w:t>
                      </w:r>
                      <w:r w:rsidR="00717C40" w:rsidRPr="005B0585">
                        <w:rPr>
                          <w:sz w:val="20"/>
                          <w:szCs w:val="18"/>
                          <w:lang w:val="de-DE"/>
                        </w:rPr>
                        <w:t xml:space="preserve"> </w:t>
                      </w:r>
                      <w:r w:rsidRPr="005B0585">
                        <w:rPr>
                          <w:sz w:val="20"/>
                          <w:szCs w:val="18"/>
                          <w:lang w:val="de-DE"/>
                        </w:rPr>
                        <w:t xml:space="preserve">mit den </w:t>
                      </w:r>
                      <w:proofErr w:type="spellStart"/>
                      <w:r w:rsidRPr="005B0585">
                        <w:rPr>
                          <w:sz w:val="20"/>
                          <w:szCs w:val="18"/>
                          <w:lang w:val="de-DE"/>
                        </w:rPr>
                        <w:t>Schüler</w:t>
                      </w:r>
                      <w:r w:rsidR="00CB3B1A">
                        <w:rPr>
                          <w:sz w:val="20"/>
                          <w:szCs w:val="18"/>
                          <w:lang w:val="de-DE"/>
                        </w:rPr>
                        <w:t>:inne</w:t>
                      </w:r>
                      <w:r w:rsidRPr="005B0585">
                        <w:rPr>
                          <w:sz w:val="20"/>
                          <w:szCs w:val="18"/>
                          <w:lang w:val="de-DE"/>
                        </w:rPr>
                        <w:t>n</w:t>
                      </w:r>
                      <w:proofErr w:type="spellEnd"/>
                      <w:r w:rsidRPr="005B0585">
                        <w:rPr>
                          <w:sz w:val="20"/>
                          <w:szCs w:val="18"/>
                          <w:lang w:val="de-DE"/>
                        </w:rPr>
                        <w:t xml:space="preserve"> zu besprechen oder ihnen in der nächsten Unterrichtsstunde ein Experiment zu zeigen. </w:t>
                      </w:r>
                      <w:r w:rsidR="00CB3B1A">
                        <w:rPr>
                          <w:sz w:val="20"/>
                          <w:szCs w:val="18"/>
                          <w:lang w:val="de-DE"/>
                        </w:rPr>
                        <w:t>…</w:t>
                      </w:r>
                      <w:proofErr w:type="spellStart"/>
                      <w:proofErr w:type="gramStart"/>
                      <w:r w:rsidR="00CB3B1A">
                        <w:rPr>
                          <w:sz w:val="20"/>
                          <w:szCs w:val="18"/>
                          <w:lang w:val="de-DE"/>
                        </w:rPr>
                        <w:t>Ihn:Sie</w:t>
                      </w:r>
                      <w:proofErr w:type="spellEnd"/>
                      <w:proofErr w:type="gramEnd"/>
                      <w:r w:rsidR="00717C40" w:rsidRPr="00006618">
                        <w:rPr>
                          <w:sz w:val="20"/>
                          <w:szCs w:val="18"/>
                          <w:lang w:val="de-DE"/>
                        </w:rPr>
                        <w:t xml:space="preserve"> </w:t>
                      </w:r>
                      <w:r w:rsidR="00CB3B1A">
                        <w:rPr>
                          <w:sz w:val="20"/>
                          <w:szCs w:val="18"/>
                          <w:lang w:val="de-DE"/>
                        </w:rPr>
                        <w:t xml:space="preserve">in </w:t>
                      </w:r>
                      <w:r w:rsidR="00717C40" w:rsidRPr="00006618">
                        <w:rPr>
                          <w:sz w:val="20"/>
                          <w:szCs w:val="18"/>
                          <w:lang w:val="de-DE"/>
                        </w:rPr>
                        <w:t>die</w:t>
                      </w:r>
                      <w:r w:rsidR="00CB3B1A">
                        <w:rPr>
                          <w:sz w:val="20"/>
                          <w:szCs w:val="18"/>
                          <w:lang w:val="de-DE"/>
                        </w:rPr>
                        <w:t>se</w:t>
                      </w:r>
                      <w:r w:rsidR="00717C40" w:rsidRPr="00006618">
                        <w:rPr>
                          <w:sz w:val="20"/>
                          <w:szCs w:val="18"/>
                          <w:lang w:val="de-DE"/>
                        </w:rPr>
                        <w:t xml:space="preserve"> Stunde ein</w:t>
                      </w:r>
                      <w:r w:rsidR="00CB3B1A">
                        <w:rPr>
                          <w:sz w:val="20"/>
                          <w:szCs w:val="18"/>
                          <w:lang w:val="de-DE"/>
                        </w:rPr>
                        <w:t>laden</w:t>
                      </w:r>
                      <w:r w:rsidR="00717C40" w:rsidRPr="00006618">
                        <w:rPr>
                          <w:sz w:val="20"/>
                          <w:szCs w:val="18"/>
                          <w:lang w:val="de-DE"/>
                        </w:rPr>
                        <w:t xml:space="preserve">. </w:t>
                      </w:r>
                    </w:p>
                  </w:txbxContent>
                </v:textbox>
                <w10:wrap anchorx="margin"/>
              </v:shape>
            </w:pict>
          </mc:Fallback>
        </mc:AlternateContent>
      </w:r>
    </w:p>
    <w:p w14:paraId="0AD1588E" w14:textId="2602CC9E" w:rsidR="00CB3B1A" w:rsidRDefault="00CB3B1A" w:rsidP="00536E34">
      <w:pPr>
        <w:tabs>
          <w:tab w:val="left" w:pos="2154"/>
        </w:tabs>
        <w:rPr>
          <w:b/>
          <w:bCs/>
          <w:color w:val="01C172" w:themeColor="accent4" w:themeShade="BF"/>
          <w:sz w:val="28"/>
          <w:szCs w:val="24"/>
          <w:lang w:val="de-AT"/>
        </w:rPr>
      </w:pPr>
    </w:p>
    <w:p w14:paraId="7F524158" w14:textId="40F5107A" w:rsidR="00536E34" w:rsidRPr="00580582" w:rsidRDefault="00536E34" w:rsidP="00536E34">
      <w:pPr>
        <w:tabs>
          <w:tab w:val="left" w:pos="2154"/>
        </w:tabs>
        <w:rPr>
          <w:b/>
          <w:bCs/>
          <w:color w:val="01C172" w:themeColor="accent4" w:themeShade="BF"/>
          <w:sz w:val="28"/>
          <w:szCs w:val="24"/>
          <w:lang w:val="de-AT"/>
        </w:rPr>
      </w:pPr>
      <w:r w:rsidRPr="00580582">
        <w:rPr>
          <w:b/>
          <w:bCs/>
          <w:color w:val="01C172" w:themeColor="accent4" w:themeShade="BF"/>
          <w:sz w:val="28"/>
          <w:szCs w:val="24"/>
          <w:lang w:val="de-AT"/>
        </w:rPr>
        <w:t>Reflexionsphase</w:t>
      </w:r>
    </w:p>
    <w:tbl>
      <w:tblPr>
        <w:tblStyle w:val="Tabellenraste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663"/>
        <w:gridCol w:w="850"/>
        <w:gridCol w:w="1276"/>
      </w:tblGrid>
      <w:tr w:rsidR="00CB3B1A" w:rsidRPr="00C765C7" w14:paraId="7D764CB6" w14:textId="77777777" w:rsidTr="00287E39">
        <w:trPr>
          <w:jc w:val="center"/>
        </w:trPr>
        <w:tc>
          <w:tcPr>
            <w:tcW w:w="562" w:type="dxa"/>
            <w:shd w:val="clear" w:color="auto" w:fill="9BFED6" w:themeFill="accent4" w:themeFillTint="66"/>
            <w:vAlign w:val="center"/>
          </w:tcPr>
          <w:p w14:paraId="592395E4" w14:textId="77777777" w:rsidR="00CB3B1A" w:rsidRPr="00C765C7" w:rsidRDefault="00CB3B1A" w:rsidP="006F2355">
            <w:pPr>
              <w:tabs>
                <w:tab w:val="left" w:pos="2154"/>
              </w:tabs>
              <w:jc w:val="center"/>
              <w:rPr>
                <w:b/>
                <w:bCs/>
                <w:sz w:val="22"/>
                <w:lang w:val="de-AT"/>
              </w:rPr>
            </w:pPr>
            <w:r w:rsidRPr="00C765C7">
              <w:rPr>
                <w:b/>
                <w:bCs/>
                <w:sz w:val="22"/>
                <w:lang w:val="de-AT"/>
              </w:rPr>
              <w:t>UE #</w:t>
            </w:r>
          </w:p>
        </w:tc>
        <w:tc>
          <w:tcPr>
            <w:tcW w:w="6663" w:type="dxa"/>
            <w:shd w:val="clear" w:color="auto" w:fill="9BFED6" w:themeFill="accent4" w:themeFillTint="66"/>
            <w:vAlign w:val="center"/>
          </w:tcPr>
          <w:p w14:paraId="453A2A63" w14:textId="05A32719" w:rsidR="00CB3B1A" w:rsidRPr="00C765C7" w:rsidRDefault="00CB3B1A" w:rsidP="006F2355">
            <w:pPr>
              <w:tabs>
                <w:tab w:val="left" w:pos="2154"/>
              </w:tabs>
              <w:jc w:val="center"/>
              <w:rPr>
                <w:b/>
                <w:bCs/>
                <w:sz w:val="22"/>
                <w:lang w:val="de-AT"/>
              </w:rPr>
            </w:pPr>
            <w:r w:rsidRPr="00C765C7">
              <w:rPr>
                <w:b/>
                <w:bCs/>
                <w:sz w:val="22"/>
                <w:lang w:val="de-AT"/>
              </w:rPr>
              <w:t>Beschreibung in Schritten</w:t>
            </w:r>
          </w:p>
        </w:tc>
        <w:tc>
          <w:tcPr>
            <w:tcW w:w="850" w:type="dxa"/>
            <w:shd w:val="clear" w:color="auto" w:fill="9BFED6" w:themeFill="accent4" w:themeFillTint="66"/>
            <w:vAlign w:val="center"/>
          </w:tcPr>
          <w:p w14:paraId="6378FAA5" w14:textId="77777777" w:rsidR="00CB3B1A" w:rsidRPr="00C765C7" w:rsidRDefault="00CB3B1A" w:rsidP="006F2355">
            <w:pPr>
              <w:tabs>
                <w:tab w:val="left" w:pos="2154"/>
              </w:tabs>
              <w:jc w:val="center"/>
              <w:rPr>
                <w:b/>
                <w:bCs/>
                <w:sz w:val="22"/>
                <w:lang w:val="de-AT"/>
              </w:rPr>
            </w:pPr>
            <w:r w:rsidRPr="00C765C7">
              <w:rPr>
                <w:b/>
                <w:bCs/>
                <w:sz w:val="22"/>
                <w:lang w:val="de-AT"/>
              </w:rPr>
              <w:t>Sozial-form</w:t>
            </w:r>
          </w:p>
        </w:tc>
        <w:tc>
          <w:tcPr>
            <w:tcW w:w="1276" w:type="dxa"/>
            <w:shd w:val="clear" w:color="auto" w:fill="9BFED6" w:themeFill="accent4" w:themeFillTint="66"/>
            <w:vAlign w:val="center"/>
          </w:tcPr>
          <w:p w14:paraId="33346E40" w14:textId="77777777" w:rsidR="00CB3B1A" w:rsidRPr="00C765C7" w:rsidRDefault="00CB3B1A" w:rsidP="006F2355">
            <w:pPr>
              <w:tabs>
                <w:tab w:val="left" w:pos="2154"/>
              </w:tabs>
              <w:jc w:val="center"/>
              <w:rPr>
                <w:b/>
                <w:bCs/>
                <w:sz w:val="22"/>
                <w:lang w:val="de-AT"/>
              </w:rPr>
            </w:pPr>
            <w:r w:rsidRPr="00C765C7">
              <w:rPr>
                <w:b/>
                <w:bCs/>
                <w:sz w:val="22"/>
                <w:lang w:val="de-AT"/>
              </w:rPr>
              <w:t>Benötigtes Material</w:t>
            </w:r>
          </w:p>
        </w:tc>
      </w:tr>
      <w:tr w:rsidR="00C84015" w:rsidRPr="00580582" w14:paraId="72785146" w14:textId="77777777" w:rsidTr="00287E39">
        <w:trPr>
          <w:jc w:val="center"/>
        </w:trPr>
        <w:tc>
          <w:tcPr>
            <w:tcW w:w="562" w:type="dxa"/>
          </w:tcPr>
          <w:p w14:paraId="48172B1A" w14:textId="7C619481" w:rsidR="00C84015" w:rsidRPr="00580582" w:rsidRDefault="00733869" w:rsidP="0023430A">
            <w:pPr>
              <w:tabs>
                <w:tab w:val="left" w:pos="2154"/>
              </w:tabs>
              <w:jc w:val="center"/>
              <w:rPr>
                <w:sz w:val="18"/>
                <w:szCs w:val="18"/>
                <w:lang w:val="de-AT"/>
              </w:rPr>
            </w:pPr>
            <w:r w:rsidRPr="00580582">
              <w:rPr>
                <w:sz w:val="18"/>
                <w:szCs w:val="18"/>
                <w:lang w:val="de-AT"/>
              </w:rPr>
              <w:t>2</w:t>
            </w:r>
          </w:p>
        </w:tc>
        <w:tc>
          <w:tcPr>
            <w:tcW w:w="6663" w:type="dxa"/>
          </w:tcPr>
          <w:p w14:paraId="7587502D" w14:textId="4DA1CB55" w:rsidR="00530128" w:rsidRPr="00580582" w:rsidRDefault="00530128" w:rsidP="00B73324">
            <w:pPr>
              <w:tabs>
                <w:tab w:val="left" w:pos="2154"/>
              </w:tabs>
              <w:rPr>
                <w:b/>
                <w:bCs/>
                <w:sz w:val="22"/>
                <w:szCs w:val="20"/>
                <w:lang w:val="de-AT"/>
              </w:rPr>
            </w:pPr>
            <w:r w:rsidRPr="00580582">
              <w:rPr>
                <w:b/>
                <w:bCs/>
                <w:sz w:val="22"/>
                <w:szCs w:val="20"/>
                <w:lang w:val="de-AT"/>
              </w:rPr>
              <w:t>Schritt 6: Extraktion, Produktion</w:t>
            </w:r>
          </w:p>
          <w:p w14:paraId="2D530BEF" w14:textId="3D9072BE" w:rsidR="00287E39" w:rsidRPr="00287E39" w:rsidRDefault="00287E39" w:rsidP="00B73324">
            <w:pPr>
              <w:tabs>
                <w:tab w:val="left" w:pos="2154"/>
              </w:tabs>
              <w:rPr>
                <w:sz w:val="22"/>
                <w:szCs w:val="20"/>
                <w:lang w:val="de-AT"/>
              </w:rPr>
            </w:pPr>
            <w:r>
              <w:rPr>
                <w:sz w:val="22"/>
                <w:szCs w:val="20"/>
                <w:lang w:val="de-AT"/>
              </w:rPr>
              <w:t>Nun wird mit dem Material 2a + b gearbeitet, während das Video angeschaut wird. A</w:t>
            </w:r>
            <w:r w:rsidRPr="00580582">
              <w:rPr>
                <w:sz w:val="22"/>
                <w:szCs w:val="20"/>
                <w:lang w:val="de-AT"/>
              </w:rPr>
              <w:t xml:space="preserve">m Ende </w:t>
            </w:r>
            <w:r>
              <w:rPr>
                <w:sz w:val="22"/>
                <w:szCs w:val="20"/>
                <w:lang w:val="de-AT"/>
              </w:rPr>
              <w:t xml:space="preserve">werden die individuellen Antworten </w:t>
            </w:r>
            <w:r w:rsidRPr="00580582">
              <w:rPr>
                <w:sz w:val="22"/>
                <w:szCs w:val="20"/>
                <w:lang w:val="de-AT"/>
              </w:rPr>
              <w:t>mit der ganzen Klasse</w:t>
            </w:r>
            <w:r>
              <w:rPr>
                <w:sz w:val="22"/>
                <w:szCs w:val="20"/>
                <w:lang w:val="de-AT"/>
              </w:rPr>
              <w:t xml:space="preserve"> verglichen.</w:t>
            </w:r>
          </w:p>
          <w:p w14:paraId="2BEAA729" w14:textId="6C73A9D0" w:rsidR="00C84015" w:rsidRPr="00CD4061" w:rsidRDefault="00C84015" w:rsidP="00B73324">
            <w:pPr>
              <w:tabs>
                <w:tab w:val="left" w:pos="2154"/>
              </w:tabs>
              <w:rPr>
                <w:b/>
                <w:bCs/>
                <w:sz w:val="22"/>
                <w:szCs w:val="20"/>
                <w:lang w:val="en-US"/>
              </w:rPr>
            </w:pPr>
            <w:r w:rsidRPr="00CD4061">
              <w:rPr>
                <w:b/>
                <w:bCs/>
                <w:sz w:val="22"/>
                <w:szCs w:val="20"/>
                <w:lang w:val="en-US"/>
              </w:rPr>
              <w:t xml:space="preserve">Video: </w:t>
            </w:r>
            <w:r w:rsidR="00CB3B1A" w:rsidRPr="00CD4061">
              <w:rPr>
                <w:b/>
                <w:bCs/>
                <w:sz w:val="22"/>
                <w:szCs w:val="20"/>
                <w:lang w:val="en-US"/>
              </w:rPr>
              <w:t>„</w:t>
            </w:r>
            <w:r w:rsidR="00787189" w:rsidRPr="00CD4061">
              <w:rPr>
                <w:b/>
                <w:bCs/>
                <w:sz w:val="22"/>
                <w:szCs w:val="20"/>
                <w:lang w:val="en-US"/>
              </w:rPr>
              <w:t xml:space="preserve">How Plastic is </w:t>
            </w:r>
            <w:proofErr w:type="gramStart"/>
            <w:r w:rsidR="00787189" w:rsidRPr="00CD4061">
              <w:rPr>
                <w:b/>
                <w:bCs/>
                <w:sz w:val="22"/>
                <w:szCs w:val="20"/>
                <w:lang w:val="en-US"/>
              </w:rPr>
              <w:t>Made</w:t>
            </w:r>
            <w:r w:rsidR="00CB3B1A" w:rsidRPr="00CD4061">
              <w:rPr>
                <w:b/>
                <w:bCs/>
                <w:sz w:val="22"/>
                <w:szCs w:val="20"/>
                <w:lang w:val="en-US"/>
              </w:rPr>
              <w:t>“</w:t>
            </w:r>
            <w:r w:rsidR="00787189" w:rsidRPr="00CD4061">
              <w:rPr>
                <w:b/>
                <w:bCs/>
                <w:sz w:val="22"/>
                <w:szCs w:val="20"/>
                <w:lang w:val="en-US"/>
              </w:rPr>
              <w:t xml:space="preserve"> (</w:t>
            </w:r>
            <w:proofErr w:type="gramEnd"/>
            <w:r w:rsidR="00787189" w:rsidRPr="00CD4061">
              <w:rPr>
                <w:b/>
                <w:bCs/>
                <w:sz w:val="22"/>
                <w:szCs w:val="20"/>
                <w:lang w:val="en-US"/>
              </w:rPr>
              <w:t>EN; 5:04‘)</w:t>
            </w:r>
          </w:p>
          <w:p w14:paraId="7141750E" w14:textId="77777777" w:rsidR="00287E39" w:rsidRPr="00CD4061" w:rsidRDefault="00CD4061" w:rsidP="00B73324">
            <w:pPr>
              <w:tabs>
                <w:tab w:val="left" w:pos="2154"/>
              </w:tabs>
              <w:rPr>
                <w:rStyle w:val="Hyperlink"/>
                <w:b/>
                <w:bCs/>
                <w:sz w:val="22"/>
                <w:szCs w:val="20"/>
                <w:lang w:val="en-US"/>
              </w:rPr>
            </w:pPr>
            <w:hyperlink r:id="rId18" w:history="1">
              <w:r w:rsidR="00CC17A2" w:rsidRPr="00CD4061">
                <w:rPr>
                  <w:rStyle w:val="Hyperlink"/>
                  <w:b/>
                  <w:bCs/>
                  <w:sz w:val="22"/>
                  <w:szCs w:val="20"/>
                  <w:lang w:val="en-US"/>
                </w:rPr>
                <w:t>https://www.youtube.com/watch?v=Y7e2yHxZl3A</w:t>
              </w:r>
            </w:hyperlink>
          </w:p>
          <w:p w14:paraId="3BDD54C5" w14:textId="48F4C54A" w:rsidR="00287E39" w:rsidRPr="00CD4061" w:rsidRDefault="00287E39" w:rsidP="00B73324">
            <w:pPr>
              <w:tabs>
                <w:tab w:val="left" w:pos="2154"/>
              </w:tabs>
              <w:rPr>
                <w:b/>
                <w:bCs/>
                <w:sz w:val="22"/>
                <w:szCs w:val="20"/>
                <w:lang w:val="en-US"/>
              </w:rPr>
            </w:pPr>
          </w:p>
        </w:tc>
        <w:tc>
          <w:tcPr>
            <w:tcW w:w="850" w:type="dxa"/>
          </w:tcPr>
          <w:p w14:paraId="24584552" w14:textId="77777777" w:rsidR="00287E39" w:rsidRDefault="00287E39" w:rsidP="0023430A">
            <w:pPr>
              <w:tabs>
                <w:tab w:val="left" w:pos="2154"/>
              </w:tabs>
              <w:jc w:val="left"/>
              <w:rPr>
                <w:sz w:val="18"/>
                <w:szCs w:val="18"/>
                <w:lang w:val="de-AT"/>
              </w:rPr>
            </w:pPr>
            <w:r>
              <w:rPr>
                <w:sz w:val="18"/>
                <w:szCs w:val="18"/>
                <w:lang w:val="de-AT"/>
              </w:rPr>
              <w:t xml:space="preserve">Einzel-arbeit, </w:t>
            </w:r>
          </w:p>
          <w:p w14:paraId="3509D89E" w14:textId="02341D64" w:rsidR="00C84015" w:rsidRPr="00580582" w:rsidRDefault="00717C40" w:rsidP="0023430A">
            <w:pPr>
              <w:tabs>
                <w:tab w:val="left" w:pos="2154"/>
              </w:tabs>
              <w:jc w:val="left"/>
              <w:rPr>
                <w:sz w:val="18"/>
                <w:szCs w:val="18"/>
                <w:lang w:val="de-AT"/>
              </w:rPr>
            </w:pPr>
            <w:r w:rsidRPr="00580582">
              <w:rPr>
                <w:sz w:val="18"/>
                <w:szCs w:val="18"/>
                <w:lang w:val="de-AT"/>
              </w:rPr>
              <w:t xml:space="preserve">Plenum </w:t>
            </w:r>
          </w:p>
        </w:tc>
        <w:tc>
          <w:tcPr>
            <w:tcW w:w="1276" w:type="dxa"/>
          </w:tcPr>
          <w:p w14:paraId="0822AA89" w14:textId="77777777" w:rsidR="008A7186" w:rsidRDefault="008A7186" w:rsidP="0023430A">
            <w:pPr>
              <w:tabs>
                <w:tab w:val="left" w:pos="2154"/>
              </w:tabs>
              <w:jc w:val="left"/>
              <w:rPr>
                <w:sz w:val="18"/>
                <w:szCs w:val="18"/>
                <w:lang w:val="de-AT"/>
              </w:rPr>
            </w:pPr>
            <w:r w:rsidRPr="00580582">
              <w:rPr>
                <w:sz w:val="18"/>
                <w:szCs w:val="18"/>
                <w:lang w:val="de-AT"/>
              </w:rPr>
              <w:t xml:space="preserve">Material 2a+b </w:t>
            </w:r>
          </w:p>
          <w:p w14:paraId="374AB88C" w14:textId="77777777" w:rsidR="008A7186" w:rsidRDefault="008A7186" w:rsidP="0023430A">
            <w:pPr>
              <w:tabs>
                <w:tab w:val="left" w:pos="2154"/>
              </w:tabs>
              <w:jc w:val="left"/>
              <w:rPr>
                <w:sz w:val="18"/>
                <w:szCs w:val="18"/>
                <w:lang w:val="de-AT"/>
              </w:rPr>
            </w:pPr>
          </w:p>
          <w:p w14:paraId="41BA79AC" w14:textId="34F50843" w:rsidR="00287E39" w:rsidRDefault="00717C40" w:rsidP="0023430A">
            <w:pPr>
              <w:tabs>
                <w:tab w:val="left" w:pos="2154"/>
              </w:tabs>
              <w:jc w:val="left"/>
              <w:rPr>
                <w:sz w:val="18"/>
                <w:szCs w:val="18"/>
                <w:lang w:val="de-AT"/>
              </w:rPr>
            </w:pPr>
            <w:r w:rsidRPr="00580582">
              <w:rPr>
                <w:sz w:val="18"/>
                <w:szCs w:val="18"/>
                <w:lang w:val="de-AT"/>
              </w:rPr>
              <w:t>You</w:t>
            </w:r>
            <w:r w:rsidR="00287E39">
              <w:rPr>
                <w:sz w:val="18"/>
                <w:szCs w:val="18"/>
                <w:lang w:val="de-AT"/>
              </w:rPr>
              <w:t>T</w:t>
            </w:r>
            <w:r w:rsidRPr="00580582">
              <w:rPr>
                <w:sz w:val="18"/>
                <w:szCs w:val="18"/>
                <w:lang w:val="de-AT"/>
              </w:rPr>
              <w:t xml:space="preserve">ube-Link, PC, Lautsprecher, </w:t>
            </w:r>
            <w:r w:rsidR="00E46FF8" w:rsidRPr="00580582">
              <w:rPr>
                <w:sz w:val="18"/>
                <w:szCs w:val="18"/>
                <w:lang w:val="de-AT"/>
              </w:rPr>
              <w:t>Internet</w:t>
            </w:r>
          </w:p>
          <w:p w14:paraId="4326513C" w14:textId="77777777" w:rsidR="00287E39" w:rsidRDefault="00287E39" w:rsidP="0023430A">
            <w:pPr>
              <w:tabs>
                <w:tab w:val="left" w:pos="2154"/>
              </w:tabs>
              <w:jc w:val="left"/>
              <w:rPr>
                <w:sz w:val="18"/>
                <w:szCs w:val="18"/>
                <w:lang w:val="de-AT"/>
              </w:rPr>
            </w:pPr>
          </w:p>
          <w:p w14:paraId="55C7F113" w14:textId="48B51F6B" w:rsidR="00C84015" w:rsidRPr="00580582" w:rsidRDefault="00C84015" w:rsidP="0023430A">
            <w:pPr>
              <w:tabs>
                <w:tab w:val="left" w:pos="2154"/>
              </w:tabs>
              <w:jc w:val="left"/>
              <w:rPr>
                <w:sz w:val="18"/>
                <w:szCs w:val="18"/>
                <w:lang w:val="de-AT"/>
              </w:rPr>
            </w:pPr>
          </w:p>
        </w:tc>
      </w:tr>
      <w:tr w:rsidR="00DD0F4C" w:rsidRPr="00CD4061" w14:paraId="120DE091" w14:textId="77777777" w:rsidTr="00287E39">
        <w:trPr>
          <w:jc w:val="center"/>
        </w:trPr>
        <w:tc>
          <w:tcPr>
            <w:tcW w:w="562" w:type="dxa"/>
          </w:tcPr>
          <w:p w14:paraId="45F8234C" w14:textId="4896B444" w:rsidR="00DD0F4C" w:rsidRPr="00580582" w:rsidRDefault="00DD0F4C" w:rsidP="0023430A">
            <w:pPr>
              <w:tabs>
                <w:tab w:val="left" w:pos="2154"/>
              </w:tabs>
              <w:jc w:val="center"/>
              <w:rPr>
                <w:sz w:val="18"/>
                <w:szCs w:val="18"/>
                <w:lang w:val="de-AT"/>
              </w:rPr>
            </w:pPr>
            <w:r w:rsidRPr="00580582">
              <w:rPr>
                <w:sz w:val="18"/>
                <w:szCs w:val="18"/>
                <w:lang w:val="de-AT"/>
              </w:rPr>
              <w:t>2</w:t>
            </w:r>
          </w:p>
        </w:tc>
        <w:tc>
          <w:tcPr>
            <w:tcW w:w="6663" w:type="dxa"/>
          </w:tcPr>
          <w:p w14:paraId="3CAD4A86" w14:textId="761F8957" w:rsidR="00530128" w:rsidRPr="00580582" w:rsidRDefault="00DD0F4C" w:rsidP="00B73324">
            <w:pPr>
              <w:tabs>
                <w:tab w:val="left" w:pos="2154"/>
              </w:tabs>
              <w:rPr>
                <w:b/>
                <w:bCs/>
                <w:sz w:val="22"/>
                <w:szCs w:val="20"/>
                <w:lang w:val="de-AT"/>
              </w:rPr>
            </w:pPr>
            <w:r w:rsidRPr="00580582">
              <w:rPr>
                <w:b/>
                <w:bCs/>
                <w:sz w:val="22"/>
                <w:szCs w:val="20"/>
                <w:lang w:val="de-AT"/>
              </w:rPr>
              <w:t xml:space="preserve">Schritt 7: </w:t>
            </w:r>
            <w:r w:rsidR="00B73324">
              <w:rPr>
                <w:b/>
                <w:bCs/>
                <w:sz w:val="22"/>
                <w:szCs w:val="20"/>
                <w:lang w:val="de-AT"/>
              </w:rPr>
              <w:t xml:space="preserve">Den eigenen </w:t>
            </w:r>
            <w:r w:rsidR="00006618" w:rsidRPr="00580582">
              <w:rPr>
                <w:b/>
                <w:bCs/>
                <w:sz w:val="22"/>
                <w:szCs w:val="20"/>
                <w:lang w:val="de-AT"/>
              </w:rPr>
              <w:t>Konsum</w:t>
            </w:r>
            <w:r w:rsidR="00B73324">
              <w:rPr>
                <w:b/>
                <w:bCs/>
                <w:sz w:val="22"/>
                <w:szCs w:val="20"/>
                <w:lang w:val="de-AT"/>
              </w:rPr>
              <w:t xml:space="preserve"> reflektieren</w:t>
            </w:r>
          </w:p>
          <w:p w14:paraId="4493491F" w14:textId="5188DD3C" w:rsidR="006B3F79" w:rsidRPr="00580582" w:rsidRDefault="006B3F79" w:rsidP="00B73324">
            <w:pPr>
              <w:tabs>
                <w:tab w:val="left" w:pos="2154"/>
              </w:tabs>
              <w:rPr>
                <w:b/>
                <w:bCs/>
                <w:sz w:val="22"/>
                <w:szCs w:val="20"/>
                <w:lang w:val="de-AT"/>
              </w:rPr>
            </w:pPr>
            <w:r w:rsidRPr="00580582">
              <w:rPr>
                <w:b/>
                <w:bCs/>
                <w:sz w:val="22"/>
                <w:szCs w:val="20"/>
                <w:lang w:val="de-AT"/>
              </w:rPr>
              <w:t>Gespräch in Zweiergruppen</w:t>
            </w:r>
            <w:r w:rsidR="00B73324">
              <w:rPr>
                <w:b/>
                <w:bCs/>
                <w:sz w:val="22"/>
                <w:szCs w:val="20"/>
                <w:lang w:val="de-AT"/>
              </w:rPr>
              <w:t>:</w:t>
            </w:r>
            <w:r w:rsidRPr="00580582">
              <w:rPr>
                <w:b/>
                <w:bCs/>
                <w:sz w:val="22"/>
                <w:szCs w:val="20"/>
                <w:lang w:val="de-AT"/>
              </w:rPr>
              <w:t xml:space="preserve"> Nachhaltigkeit</w:t>
            </w:r>
            <w:r w:rsidR="00B73324">
              <w:rPr>
                <w:b/>
                <w:bCs/>
                <w:sz w:val="22"/>
                <w:szCs w:val="20"/>
                <w:lang w:val="de-AT"/>
              </w:rPr>
              <w:t xml:space="preserve">, </w:t>
            </w:r>
            <w:r w:rsidRPr="00580582">
              <w:rPr>
                <w:b/>
                <w:bCs/>
                <w:sz w:val="22"/>
                <w:szCs w:val="20"/>
                <w:lang w:val="de-AT"/>
              </w:rPr>
              <w:t>Plastik und die SDGs</w:t>
            </w:r>
          </w:p>
          <w:p w14:paraId="235F114F" w14:textId="216377B5" w:rsidR="00B0448E" w:rsidRDefault="00B0448E" w:rsidP="00B73324">
            <w:pPr>
              <w:tabs>
                <w:tab w:val="left" w:pos="2154"/>
              </w:tabs>
              <w:rPr>
                <w:sz w:val="22"/>
                <w:szCs w:val="20"/>
                <w:lang w:val="de-AT"/>
              </w:rPr>
            </w:pPr>
            <w:r w:rsidRPr="00580582">
              <w:rPr>
                <w:sz w:val="22"/>
                <w:szCs w:val="20"/>
                <w:lang w:val="de-AT"/>
              </w:rPr>
              <w:t>Die nachhaltigen Entwicklungsziele sind 17 Ziele für ein besseres Leben für alle. 193 Staaten haben sich verpflichtet bis 2030 auf die Verwirklichung dieser Ziele hinzuarbeiten. Die Ziele sind miteinander verbunden und gelten für alle Ebenen (</w:t>
            </w:r>
            <w:r w:rsidR="00D80BC7" w:rsidRPr="00580582">
              <w:rPr>
                <w:sz w:val="22"/>
                <w:szCs w:val="20"/>
                <w:lang w:val="de-AT"/>
              </w:rPr>
              <w:t xml:space="preserve">Einzelpersonen, </w:t>
            </w:r>
            <w:r w:rsidR="007E28F1" w:rsidRPr="00580582">
              <w:rPr>
                <w:sz w:val="22"/>
                <w:szCs w:val="20"/>
                <w:lang w:val="de-AT"/>
              </w:rPr>
              <w:t xml:space="preserve">Schulen, Institutionen, Gemeinden, Länder). Sie werden als nachhaltig bezeichnet, weil </w:t>
            </w:r>
            <w:r w:rsidR="00D80BC7" w:rsidRPr="00580582">
              <w:rPr>
                <w:sz w:val="22"/>
                <w:szCs w:val="20"/>
                <w:lang w:val="de-AT"/>
              </w:rPr>
              <w:t xml:space="preserve">sie </w:t>
            </w:r>
            <w:r w:rsidR="007E28F1" w:rsidRPr="00580582">
              <w:rPr>
                <w:sz w:val="22"/>
                <w:szCs w:val="20"/>
                <w:lang w:val="de-AT"/>
              </w:rPr>
              <w:t xml:space="preserve">sich auf soziale, ökologische und wirtschaftliche Aspekte konzentrieren und versprechen, </w:t>
            </w:r>
            <w:r w:rsidR="00B73324">
              <w:rPr>
                <w:sz w:val="22"/>
                <w:szCs w:val="20"/>
                <w:lang w:val="de-AT"/>
              </w:rPr>
              <w:t>„</w:t>
            </w:r>
            <w:r w:rsidR="007E28F1" w:rsidRPr="00580582">
              <w:rPr>
                <w:sz w:val="22"/>
                <w:szCs w:val="20"/>
                <w:lang w:val="de-AT"/>
              </w:rPr>
              <w:t>niemanden zurückzulassen</w:t>
            </w:r>
            <w:r w:rsidR="00B73324">
              <w:rPr>
                <w:sz w:val="22"/>
                <w:szCs w:val="20"/>
                <w:lang w:val="de-AT"/>
              </w:rPr>
              <w:t>“</w:t>
            </w:r>
            <w:r w:rsidR="007E28F1" w:rsidRPr="00580582">
              <w:rPr>
                <w:sz w:val="22"/>
                <w:szCs w:val="20"/>
                <w:lang w:val="de-AT"/>
              </w:rPr>
              <w:t xml:space="preserve"> d.h. </w:t>
            </w:r>
            <w:r w:rsidR="00D80BC7" w:rsidRPr="00580582">
              <w:rPr>
                <w:sz w:val="22"/>
                <w:szCs w:val="20"/>
                <w:lang w:val="de-AT"/>
              </w:rPr>
              <w:t xml:space="preserve">sie </w:t>
            </w:r>
            <w:r w:rsidR="007E28F1" w:rsidRPr="00580582">
              <w:rPr>
                <w:sz w:val="22"/>
                <w:szCs w:val="20"/>
                <w:lang w:val="de-AT"/>
              </w:rPr>
              <w:t xml:space="preserve">berücksichtigen besonders </w:t>
            </w:r>
            <w:r w:rsidR="00D80BC7" w:rsidRPr="00580582">
              <w:rPr>
                <w:sz w:val="22"/>
                <w:szCs w:val="20"/>
                <w:lang w:val="de-AT"/>
              </w:rPr>
              <w:t>gefährdete Gruppen</w:t>
            </w:r>
            <w:r w:rsidR="007E28F1" w:rsidRPr="00580582">
              <w:rPr>
                <w:sz w:val="22"/>
                <w:szCs w:val="20"/>
                <w:lang w:val="de-AT"/>
              </w:rPr>
              <w:t xml:space="preserve">. </w:t>
            </w:r>
          </w:p>
          <w:p w14:paraId="7FF41D83" w14:textId="77777777" w:rsidR="00B73324" w:rsidRPr="00580582" w:rsidRDefault="00B73324" w:rsidP="00B73324">
            <w:pPr>
              <w:tabs>
                <w:tab w:val="left" w:pos="2154"/>
              </w:tabs>
              <w:rPr>
                <w:sz w:val="22"/>
                <w:szCs w:val="20"/>
                <w:lang w:val="de-AT"/>
              </w:rPr>
            </w:pPr>
          </w:p>
          <w:p w14:paraId="644FB440" w14:textId="0EAF317B" w:rsidR="00D80BC7" w:rsidRPr="00E044E1" w:rsidRDefault="00B73324" w:rsidP="00E044E1">
            <w:pPr>
              <w:tabs>
                <w:tab w:val="left" w:pos="2154"/>
              </w:tabs>
              <w:jc w:val="left"/>
              <w:rPr>
                <w:rStyle w:val="Hyperlink"/>
                <w:sz w:val="22"/>
                <w:lang w:val="de-AT"/>
              </w:rPr>
            </w:pPr>
            <w:r w:rsidRPr="00E044E1">
              <w:rPr>
                <w:sz w:val="22"/>
                <w:lang w:val="de-AT"/>
              </w:rPr>
              <w:t>Hier</w:t>
            </w:r>
            <w:r w:rsidR="007E28F1" w:rsidRPr="00E044E1">
              <w:rPr>
                <w:sz w:val="22"/>
                <w:lang w:val="de-AT"/>
              </w:rPr>
              <w:t xml:space="preserve"> mehr über die Ziele</w:t>
            </w:r>
            <w:r w:rsidRPr="00E044E1">
              <w:rPr>
                <w:sz w:val="22"/>
                <w:lang w:val="de-AT"/>
              </w:rPr>
              <w:t xml:space="preserve"> erfahren</w:t>
            </w:r>
            <w:r w:rsidR="007E28F1" w:rsidRPr="00E044E1">
              <w:rPr>
                <w:sz w:val="22"/>
                <w:lang w:val="de-AT"/>
              </w:rPr>
              <w:t xml:space="preserve">: </w:t>
            </w:r>
            <w:r w:rsidR="00E044E1">
              <w:rPr>
                <w:sz w:val="22"/>
                <w:lang w:val="de-AT"/>
              </w:rPr>
              <w:br/>
            </w:r>
            <w:hyperlink r:id="rId19" w:history="1">
              <w:r w:rsidR="00E044E1" w:rsidRPr="00CD4061">
                <w:rPr>
                  <w:rStyle w:val="Hyperlink"/>
                  <w:sz w:val="22"/>
                  <w:lang w:val="de-AT"/>
                </w:rPr>
                <w:t>https://www.sdgwatch.at/de/ueber-sdgs/</w:t>
              </w:r>
            </w:hyperlink>
            <w:r w:rsidRPr="00CD4061">
              <w:rPr>
                <w:sz w:val="22"/>
                <w:lang w:val="de-AT"/>
              </w:rPr>
              <w:t xml:space="preserve"> </w:t>
            </w:r>
          </w:p>
          <w:p w14:paraId="0478E12D" w14:textId="0A61F627" w:rsidR="00E044E1" w:rsidRPr="00E044E1" w:rsidRDefault="001F20BA" w:rsidP="00B73324">
            <w:pPr>
              <w:tabs>
                <w:tab w:val="left" w:pos="2154"/>
              </w:tabs>
              <w:rPr>
                <w:rFonts w:cs="Segoe UI Emoji"/>
                <w:sz w:val="22"/>
                <w:lang w:val="de-AT"/>
              </w:rPr>
            </w:pPr>
            <w:r w:rsidRPr="00E044E1">
              <w:rPr>
                <w:sz w:val="22"/>
                <w:lang w:val="de-AT"/>
              </w:rPr>
              <w:t>Oder dieses Video an</w:t>
            </w:r>
            <w:r w:rsidR="00B73324" w:rsidRPr="00E044E1">
              <w:rPr>
                <w:sz w:val="22"/>
                <w:lang w:val="de-AT"/>
              </w:rPr>
              <w:t>schauen</w:t>
            </w:r>
            <w:r w:rsidR="00E044E1" w:rsidRPr="00E044E1">
              <w:rPr>
                <w:sz w:val="22"/>
                <w:lang w:val="de-AT"/>
              </w:rPr>
              <w:t xml:space="preserve"> (6</w:t>
            </w:r>
            <w:r w:rsidR="00B73324" w:rsidRPr="00E044E1">
              <w:rPr>
                <w:sz w:val="22"/>
                <w:lang w:val="de-AT"/>
              </w:rPr>
              <w:t>:</w:t>
            </w:r>
            <w:r w:rsidR="00E044E1" w:rsidRPr="00E044E1">
              <w:rPr>
                <w:sz w:val="22"/>
                <w:lang w:val="de-AT"/>
              </w:rPr>
              <w:t xml:space="preserve">20‘): </w:t>
            </w:r>
            <w:r w:rsidR="00E044E1">
              <w:rPr>
                <w:sz w:val="22"/>
                <w:lang w:val="de-AT"/>
              </w:rPr>
              <w:t>„</w:t>
            </w:r>
            <w:r w:rsidR="00E044E1" w:rsidRPr="00E044E1">
              <w:rPr>
                <w:sz w:val="22"/>
                <w:lang w:val="de-AT"/>
              </w:rPr>
              <w:t xml:space="preserve">The </w:t>
            </w:r>
            <w:proofErr w:type="spellStart"/>
            <w:r w:rsidR="00E044E1" w:rsidRPr="00E044E1">
              <w:rPr>
                <w:sz w:val="22"/>
                <w:lang w:val="de-AT"/>
              </w:rPr>
              <w:t>World's</w:t>
            </w:r>
            <w:proofErr w:type="spellEnd"/>
            <w:r w:rsidR="00E044E1" w:rsidRPr="00E044E1">
              <w:rPr>
                <w:sz w:val="22"/>
                <w:lang w:val="de-AT"/>
              </w:rPr>
              <w:t xml:space="preserve"> </w:t>
            </w:r>
            <w:proofErr w:type="spellStart"/>
            <w:r w:rsidR="00E044E1" w:rsidRPr="00E044E1">
              <w:rPr>
                <w:sz w:val="22"/>
                <w:lang w:val="de-AT"/>
              </w:rPr>
              <w:t>Largest</w:t>
            </w:r>
            <w:proofErr w:type="spellEnd"/>
            <w:r w:rsidR="00E044E1" w:rsidRPr="00E044E1">
              <w:rPr>
                <w:sz w:val="22"/>
                <w:lang w:val="de-AT"/>
              </w:rPr>
              <w:t xml:space="preserve"> </w:t>
            </w:r>
            <w:proofErr w:type="spellStart"/>
            <w:r w:rsidR="00E044E1" w:rsidRPr="00E044E1">
              <w:rPr>
                <w:sz w:val="22"/>
                <w:lang w:val="de-AT"/>
              </w:rPr>
              <w:t>Lesson</w:t>
            </w:r>
            <w:proofErr w:type="spellEnd"/>
            <w:r w:rsidR="00E044E1" w:rsidRPr="00E044E1">
              <w:rPr>
                <w:sz w:val="22"/>
                <w:lang w:val="de-AT"/>
              </w:rPr>
              <w:t xml:space="preserve"> (German </w:t>
            </w:r>
            <w:proofErr w:type="spellStart"/>
            <w:r w:rsidR="00E044E1" w:rsidRPr="00E044E1">
              <w:rPr>
                <w:sz w:val="22"/>
                <w:lang w:val="de-AT"/>
              </w:rPr>
              <w:t>language</w:t>
            </w:r>
            <w:proofErr w:type="spellEnd"/>
            <w:r w:rsidR="00E044E1" w:rsidRPr="00E044E1">
              <w:rPr>
                <w:sz w:val="22"/>
                <w:lang w:val="de-AT"/>
              </w:rPr>
              <w:t>)</w:t>
            </w:r>
            <w:r w:rsidR="00E044E1">
              <w:rPr>
                <w:rFonts w:cs="Segoe UI Emoji"/>
                <w:sz w:val="22"/>
                <w:lang w:val="de-AT"/>
              </w:rPr>
              <w:t>“</w:t>
            </w:r>
          </w:p>
          <w:p w14:paraId="7932FC2E" w14:textId="29F3AE77" w:rsidR="006B3F79" w:rsidRPr="00E044E1" w:rsidRDefault="00CD4061" w:rsidP="00B73324">
            <w:pPr>
              <w:tabs>
                <w:tab w:val="left" w:pos="2154"/>
              </w:tabs>
              <w:rPr>
                <w:sz w:val="22"/>
              </w:rPr>
            </w:pPr>
            <w:hyperlink r:id="rId20" w:history="1">
              <w:r w:rsidR="00B73324" w:rsidRPr="00E044E1">
                <w:rPr>
                  <w:rStyle w:val="Hyperlink"/>
                  <w:sz w:val="22"/>
                </w:rPr>
                <w:t>https://www.youtube.com/watch?v=WOyUYa-FU9I</w:t>
              </w:r>
            </w:hyperlink>
            <w:r w:rsidR="00B73324" w:rsidRPr="00E044E1">
              <w:rPr>
                <w:sz w:val="22"/>
              </w:rPr>
              <w:t xml:space="preserve"> </w:t>
            </w:r>
          </w:p>
          <w:p w14:paraId="5362E425" w14:textId="77777777" w:rsidR="00B73324" w:rsidRPr="00E044E1" w:rsidRDefault="00B73324" w:rsidP="00B73324">
            <w:pPr>
              <w:tabs>
                <w:tab w:val="left" w:pos="2154"/>
              </w:tabs>
              <w:rPr>
                <w:sz w:val="22"/>
                <w:lang w:val="de-AT"/>
              </w:rPr>
            </w:pPr>
          </w:p>
          <w:p w14:paraId="222C1F2D" w14:textId="6AD4B582" w:rsidR="006B3F79" w:rsidRPr="00580582" w:rsidRDefault="00E044E1" w:rsidP="00B73324">
            <w:pPr>
              <w:tabs>
                <w:tab w:val="left" w:pos="2154"/>
              </w:tabs>
              <w:rPr>
                <w:sz w:val="22"/>
                <w:szCs w:val="20"/>
                <w:lang w:val="de-AT"/>
              </w:rPr>
            </w:pPr>
            <w:r>
              <w:rPr>
                <w:sz w:val="22"/>
                <w:szCs w:val="20"/>
                <w:lang w:val="de-AT"/>
              </w:rPr>
              <w:t>Im Anschluss können f</w:t>
            </w:r>
            <w:r w:rsidR="006B3F79" w:rsidRPr="00580582">
              <w:rPr>
                <w:sz w:val="22"/>
                <w:szCs w:val="20"/>
                <w:lang w:val="de-AT"/>
              </w:rPr>
              <w:t xml:space="preserve">olgenden </w:t>
            </w:r>
            <w:r>
              <w:rPr>
                <w:sz w:val="22"/>
                <w:szCs w:val="20"/>
                <w:lang w:val="de-AT"/>
              </w:rPr>
              <w:t>zwei</w:t>
            </w:r>
            <w:r w:rsidR="006B3F79" w:rsidRPr="00580582">
              <w:rPr>
                <w:sz w:val="22"/>
                <w:szCs w:val="20"/>
                <w:lang w:val="de-AT"/>
              </w:rPr>
              <w:t xml:space="preserve"> Fragen </w:t>
            </w:r>
            <w:r>
              <w:rPr>
                <w:sz w:val="22"/>
                <w:szCs w:val="20"/>
                <w:lang w:val="de-AT"/>
              </w:rPr>
              <w:t xml:space="preserve">mit </w:t>
            </w:r>
            <w:proofErr w:type="spellStart"/>
            <w:proofErr w:type="gramStart"/>
            <w:r>
              <w:rPr>
                <w:sz w:val="22"/>
                <w:szCs w:val="20"/>
                <w:lang w:val="de-AT"/>
              </w:rPr>
              <w:t>dem:der</w:t>
            </w:r>
            <w:proofErr w:type="spellEnd"/>
            <w:proofErr w:type="gramEnd"/>
            <w:r>
              <w:rPr>
                <w:sz w:val="22"/>
                <w:szCs w:val="20"/>
                <w:lang w:val="de-AT"/>
              </w:rPr>
              <w:t xml:space="preserve"> </w:t>
            </w:r>
            <w:proofErr w:type="spellStart"/>
            <w:r>
              <w:rPr>
                <w:sz w:val="22"/>
                <w:szCs w:val="20"/>
                <w:lang w:val="de-AT"/>
              </w:rPr>
              <w:t>Partner:in</w:t>
            </w:r>
            <w:proofErr w:type="spellEnd"/>
            <w:r>
              <w:rPr>
                <w:sz w:val="22"/>
                <w:szCs w:val="20"/>
                <w:lang w:val="de-AT"/>
              </w:rPr>
              <w:t xml:space="preserve"> besprochen werden und danach das Material 3 gemeinsam bearbeitet werden. </w:t>
            </w:r>
          </w:p>
          <w:p w14:paraId="1125ED29" w14:textId="5EE16140" w:rsidR="006B3F79" w:rsidRPr="00580582" w:rsidRDefault="00E044E1" w:rsidP="00002EEB">
            <w:pPr>
              <w:pStyle w:val="Listenabsatz"/>
              <w:numPr>
                <w:ilvl w:val="0"/>
                <w:numId w:val="6"/>
              </w:numPr>
              <w:tabs>
                <w:tab w:val="left" w:pos="2154"/>
              </w:tabs>
              <w:rPr>
                <w:sz w:val="22"/>
                <w:szCs w:val="20"/>
                <w:lang w:val="de-AT"/>
              </w:rPr>
            </w:pPr>
            <w:r>
              <w:rPr>
                <w:sz w:val="22"/>
                <w:szCs w:val="20"/>
                <w:lang w:val="de-AT"/>
              </w:rPr>
              <w:t>„Was ist Ihnen beim</w:t>
            </w:r>
            <w:r w:rsidR="006B3F79" w:rsidRPr="00580582">
              <w:rPr>
                <w:sz w:val="22"/>
                <w:szCs w:val="20"/>
                <w:lang w:val="de-AT"/>
              </w:rPr>
              <w:t xml:space="preserve"> Spiel </w:t>
            </w:r>
            <w:proofErr w:type="spellStart"/>
            <w:r w:rsidR="006B3F79" w:rsidRPr="00002EEB">
              <w:rPr>
                <w:sz w:val="22"/>
                <w:szCs w:val="20"/>
                <w:lang w:val="de-AT"/>
              </w:rPr>
              <w:t>Plasticity</w:t>
            </w:r>
            <w:proofErr w:type="spellEnd"/>
            <w:r w:rsidRPr="00E044E1">
              <w:rPr>
                <w:sz w:val="22"/>
                <w:szCs w:val="20"/>
                <w:lang w:val="de-AT"/>
              </w:rPr>
              <w:t xml:space="preserve"> in Erinnerung geblieben</w:t>
            </w:r>
            <w:r w:rsidR="006B3F79" w:rsidRPr="00580582">
              <w:rPr>
                <w:sz w:val="22"/>
                <w:szCs w:val="20"/>
                <w:lang w:val="de-AT"/>
              </w:rPr>
              <w:t>?</w:t>
            </w:r>
            <w:r>
              <w:rPr>
                <w:sz w:val="22"/>
                <w:szCs w:val="20"/>
                <w:lang w:val="de-AT"/>
              </w:rPr>
              <w:t>“</w:t>
            </w:r>
          </w:p>
          <w:p w14:paraId="7F6253BF" w14:textId="10F2F15C" w:rsidR="00DD0F4C" w:rsidRPr="00580582" w:rsidRDefault="00E044E1" w:rsidP="00002EEB">
            <w:pPr>
              <w:pStyle w:val="Listenabsatz"/>
              <w:numPr>
                <w:ilvl w:val="0"/>
                <w:numId w:val="6"/>
              </w:numPr>
              <w:tabs>
                <w:tab w:val="left" w:pos="2154"/>
              </w:tabs>
              <w:rPr>
                <w:sz w:val="22"/>
                <w:szCs w:val="20"/>
                <w:lang w:val="de-AT"/>
              </w:rPr>
            </w:pPr>
            <w:r>
              <w:rPr>
                <w:sz w:val="22"/>
                <w:szCs w:val="20"/>
                <w:lang w:val="de-AT"/>
              </w:rPr>
              <w:t>„</w:t>
            </w:r>
            <w:r w:rsidR="007E28F1" w:rsidRPr="00580582">
              <w:rPr>
                <w:sz w:val="22"/>
                <w:szCs w:val="20"/>
                <w:lang w:val="de-AT"/>
              </w:rPr>
              <w:t xml:space="preserve">Wie </w:t>
            </w:r>
            <w:r w:rsidR="007E28F1" w:rsidRPr="00E044E1">
              <w:rPr>
                <w:sz w:val="22"/>
                <w:szCs w:val="20"/>
                <w:lang w:val="de-AT"/>
              </w:rPr>
              <w:t>nachhaltig</w:t>
            </w:r>
            <w:r w:rsidR="007E28F1" w:rsidRPr="00002EEB">
              <w:rPr>
                <w:sz w:val="22"/>
                <w:szCs w:val="20"/>
                <w:lang w:val="de-AT"/>
              </w:rPr>
              <w:t xml:space="preserve"> </w:t>
            </w:r>
            <w:r w:rsidR="007E28F1" w:rsidRPr="00580582">
              <w:rPr>
                <w:sz w:val="22"/>
                <w:szCs w:val="20"/>
                <w:lang w:val="de-AT"/>
              </w:rPr>
              <w:t>ist Plastik?</w:t>
            </w:r>
            <w:r>
              <w:rPr>
                <w:sz w:val="22"/>
                <w:szCs w:val="20"/>
                <w:lang w:val="de-AT"/>
              </w:rPr>
              <w:t>“</w:t>
            </w:r>
          </w:p>
          <w:p w14:paraId="24B6D7B9" w14:textId="73D7E28B" w:rsidR="006139AD" w:rsidRPr="00E044E1" w:rsidRDefault="006139AD" w:rsidP="00E044E1">
            <w:pPr>
              <w:tabs>
                <w:tab w:val="left" w:pos="2154"/>
              </w:tabs>
              <w:rPr>
                <w:sz w:val="22"/>
                <w:szCs w:val="20"/>
                <w:lang w:val="de-AT"/>
              </w:rPr>
            </w:pPr>
          </w:p>
        </w:tc>
        <w:tc>
          <w:tcPr>
            <w:tcW w:w="850" w:type="dxa"/>
          </w:tcPr>
          <w:p w14:paraId="1B6352D6" w14:textId="77777777" w:rsidR="00E044E1" w:rsidRDefault="00DD0F4C" w:rsidP="0023430A">
            <w:pPr>
              <w:tabs>
                <w:tab w:val="left" w:pos="2154"/>
              </w:tabs>
              <w:jc w:val="left"/>
              <w:rPr>
                <w:sz w:val="18"/>
                <w:szCs w:val="18"/>
                <w:lang w:val="de-AT"/>
              </w:rPr>
            </w:pPr>
            <w:r w:rsidRPr="00580582">
              <w:rPr>
                <w:sz w:val="18"/>
                <w:szCs w:val="18"/>
                <w:lang w:val="de-AT"/>
              </w:rPr>
              <w:t>Plenum</w:t>
            </w:r>
            <w:r w:rsidR="00717C40" w:rsidRPr="00580582">
              <w:rPr>
                <w:sz w:val="18"/>
                <w:szCs w:val="18"/>
                <w:lang w:val="de-AT"/>
              </w:rPr>
              <w:t xml:space="preserve">, </w:t>
            </w:r>
          </w:p>
          <w:p w14:paraId="23AE96E9" w14:textId="77777777" w:rsidR="00E044E1" w:rsidRDefault="00E044E1" w:rsidP="0023430A">
            <w:pPr>
              <w:tabs>
                <w:tab w:val="left" w:pos="2154"/>
              </w:tabs>
              <w:jc w:val="left"/>
              <w:rPr>
                <w:sz w:val="18"/>
                <w:szCs w:val="18"/>
                <w:lang w:val="de-AT"/>
              </w:rPr>
            </w:pPr>
          </w:p>
          <w:p w14:paraId="157EA07D" w14:textId="46C8EAF5" w:rsidR="00717C40" w:rsidRPr="00580582" w:rsidRDefault="00E044E1" w:rsidP="0023430A">
            <w:pPr>
              <w:tabs>
                <w:tab w:val="left" w:pos="2154"/>
              </w:tabs>
              <w:jc w:val="left"/>
              <w:rPr>
                <w:sz w:val="18"/>
                <w:szCs w:val="18"/>
                <w:lang w:val="de-AT"/>
              </w:rPr>
            </w:pPr>
            <w:r>
              <w:rPr>
                <w:sz w:val="18"/>
                <w:szCs w:val="18"/>
                <w:lang w:val="de-AT"/>
              </w:rPr>
              <w:t>Klein-</w:t>
            </w:r>
            <w:r w:rsidRPr="00E044E1">
              <w:rPr>
                <w:sz w:val="17"/>
                <w:szCs w:val="17"/>
                <w:lang w:val="de-AT"/>
              </w:rPr>
              <w:t>Gruppen</w:t>
            </w:r>
            <w:r>
              <w:rPr>
                <w:sz w:val="18"/>
                <w:szCs w:val="18"/>
                <w:lang w:val="de-AT"/>
              </w:rPr>
              <w:t xml:space="preserve"> </w:t>
            </w:r>
            <w:r w:rsidR="00717C40" w:rsidRPr="00580582">
              <w:rPr>
                <w:sz w:val="18"/>
                <w:szCs w:val="18"/>
                <w:lang w:val="de-AT"/>
              </w:rPr>
              <w:t xml:space="preserve">von </w:t>
            </w:r>
            <w:r>
              <w:rPr>
                <w:sz w:val="18"/>
                <w:szCs w:val="18"/>
                <w:lang w:val="de-AT"/>
              </w:rPr>
              <w:br/>
            </w:r>
            <w:r w:rsidR="00717C40" w:rsidRPr="00580582">
              <w:rPr>
                <w:sz w:val="18"/>
                <w:szCs w:val="18"/>
                <w:lang w:val="de-AT"/>
              </w:rPr>
              <w:t xml:space="preserve">2-3 </w:t>
            </w:r>
            <w:proofErr w:type="spellStart"/>
            <w:r w:rsidR="008A7186">
              <w:rPr>
                <w:sz w:val="18"/>
                <w:szCs w:val="18"/>
                <w:lang w:val="de-AT"/>
              </w:rPr>
              <w:t>SuS</w:t>
            </w:r>
            <w:proofErr w:type="spellEnd"/>
          </w:p>
        </w:tc>
        <w:tc>
          <w:tcPr>
            <w:tcW w:w="1276" w:type="dxa"/>
          </w:tcPr>
          <w:p w14:paraId="61E6B3B4" w14:textId="77777777" w:rsidR="008A7186" w:rsidRDefault="002F5DA8" w:rsidP="00E46FF8">
            <w:pPr>
              <w:tabs>
                <w:tab w:val="left" w:pos="2154"/>
              </w:tabs>
              <w:jc w:val="left"/>
              <w:rPr>
                <w:sz w:val="18"/>
                <w:szCs w:val="18"/>
                <w:lang w:val="de-AT"/>
              </w:rPr>
            </w:pPr>
            <w:r w:rsidRPr="00580582">
              <w:rPr>
                <w:sz w:val="18"/>
                <w:szCs w:val="18"/>
                <w:lang w:val="de-AT"/>
              </w:rPr>
              <w:t xml:space="preserve">Material </w:t>
            </w:r>
            <w:r w:rsidR="00717C40" w:rsidRPr="00580582">
              <w:rPr>
                <w:sz w:val="18"/>
                <w:szCs w:val="18"/>
                <w:lang w:val="de-AT"/>
              </w:rPr>
              <w:t xml:space="preserve">3, </w:t>
            </w:r>
          </w:p>
          <w:p w14:paraId="1FF7D1CC" w14:textId="77777777" w:rsidR="008A7186" w:rsidRDefault="008A7186" w:rsidP="00E46FF8">
            <w:pPr>
              <w:tabs>
                <w:tab w:val="left" w:pos="2154"/>
              </w:tabs>
              <w:jc w:val="left"/>
              <w:rPr>
                <w:sz w:val="18"/>
                <w:szCs w:val="18"/>
                <w:lang w:val="de-AT"/>
              </w:rPr>
            </w:pPr>
          </w:p>
          <w:p w14:paraId="1DF35ABD" w14:textId="656F255A" w:rsidR="00E46FF8" w:rsidRPr="00580582" w:rsidRDefault="00717C40" w:rsidP="00E46FF8">
            <w:pPr>
              <w:tabs>
                <w:tab w:val="left" w:pos="2154"/>
              </w:tabs>
              <w:jc w:val="left"/>
              <w:rPr>
                <w:sz w:val="18"/>
                <w:szCs w:val="18"/>
                <w:lang w:val="de-AT"/>
              </w:rPr>
            </w:pPr>
            <w:r w:rsidRPr="00580582">
              <w:rPr>
                <w:sz w:val="18"/>
                <w:szCs w:val="18"/>
                <w:lang w:val="de-AT"/>
              </w:rPr>
              <w:t>You</w:t>
            </w:r>
            <w:r w:rsidR="008A7186">
              <w:rPr>
                <w:sz w:val="18"/>
                <w:szCs w:val="18"/>
                <w:lang w:val="de-AT"/>
              </w:rPr>
              <w:t>T</w:t>
            </w:r>
            <w:r w:rsidRPr="00580582">
              <w:rPr>
                <w:sz w:val="18"/>
                <w:szCs w:val="18"/>
                <w:lang w:val="de-AT"/>
              </w:rPr>
              <w:t>ube-Links</w:t>
            </w:r>
            <w:r w:rsidR="00E46FF8" w:rsidRPr="00580582">
              <w:rPr>
                <w:sz w:val="18"/>
                <w:szCs w:val="18"/>
                <w:lang w:val="de-AT"/>
              </w:rPr>
              <w:t xml:space="preserve">, Laptop, </w:t>
            </w:r>
            <w:proofErr w:type="spellStart"/>
            <w:r w:rsidR="00E46FF8" w:rsidRPr="00580582">
              <w:rPr>
                <w:sz w:val="18"/>
                <w:szCs w:val="18"/>
                <w:lang w:val="de-AT"/>
              </w:rPr>
              <w:t>Beamer</w:t>
            </w:r>
            <w:proofErr w:type="spellEnd"/>
            <w:r w:rsidR="00E46FF8" w:rsidRPr="00580582">
              <w:rPr>
                <w:sz w:val="18"/>
                <w:szCs w:val="18"/>
                <w:lang w:val="de-AT"/>
              </w:rPr>
              <w:t>, Lautsprecher, Internet</w:t>
            </w:r>
          </w:p>
          <w:p w14:paraId="3D8A59A1" w14:textId="1BECC2B4" w:rsidR="002F5DA8" w:rsidRPr="00580582" w:rsidRDefault="002F5DA8" w:rsidP="0023430A">
            <w:pPr>
              <w:tabs>
                <w:tab w:val="left" w:pos="2154"/>
              </w:tabs>
              <w:jc w:val="left"/>
              <w:rPr>
                <w:sz w:val="18"/>
                <w:szCs w:val="18"/>
                <w:lang w:val="de-AT"/>
              </w:rPr>
            </w:pPr>
          </w:p>
          <w:p w14:paraId="5FE455A8" w14:textId="77777777" w:rsidR="00717C40" w:rsidRPr="00580582" w:rsidRDefault="00717C40" w:rsidP="0023430A">
            <w:pPr>
              <w:tabs>
                <w:tab w:val="left" w:pos="2154"/>
              </w:tabs>
              <w:jc w:val="left"/>
              <w:rPr>
                <w:sz w:val="18"/>
                <w:szCs w:val="18"/>
                <w:lang w:val="de-AT"/>
              </w:rPr>
            </w:pPr>
          </w:p>
          <w:p w14:paraId="14F4E550" w14:textId="77777777" w:rsidR="00DD0F4C" w:rsidRPr="00580582" w:rsidRDefault="00DD0F4C" w:rsidP="0023430A">
            <w:pPr>
              <w:tabs>
                <w:tab w:val="left" w:pos="2154"/>
              </w:tabs>
              <w:jc w:val="left"/>
              <w:rPr>
                <w:sz w:val="18"/>
                <w:szCs w:val="18"/>
                <w:lang w:val="de-AT"/>
              </w:rPr>
            </w:pPr>
          </w:p>
        </w:tc>
      </w:tr>
      <w:tr w:rsidR="009B0888" w:rsidRPr="00580582" w14:paraId="7F623274" w14:textId="77777777" w:rsidTr="00287E39">
        <w:trPr>
          <w:jc w:val="center"/>
        </w:trPr>
        <w:tc>
          <w:tcPr>
            <w:tcW w:w="562" w:type="dxa"/>
          </w:tcPr>
          <w:p w14:paraId="5929A912" w14:textId="5C97D239" w:rsidR="009B0888" w:rsidRPr="00580582" w:rsidRDefault="009B0888" w:rsidP="0023430A">
            <w:pPr>
              <w:tabs>
                <w:tab w:val="left" w:pos="2154"/>
              </w:tabs>
              <w:jc w:val="center"/>
              <w:rPr>
                <w:sz w:val="18"/>
                <w:szCs w:val="18"/>
                <w:lang w:val="de-AT"/>
              </w:rPr>
            </w:pPr>
            <w:r w:rsidRPr="00580582">
              <w:rPr>
                <w:sz w:val="18"/>
                <w:szCs w:val="18"/>
                <w:lang w:val="de-AT"/>
              </w:rPr>
              <w:t>2</w:t>
            </w:r>
          </w:p>
        </w:tc>
        <w:tc>
          <w:tcPr>
            <w:tcW w:w="6663" w:type="dxa"/>
          </w:tcPr>
          <w:p w14:paraId="1BE28AA9" w14:textId="790E6A54" w:rsidR="009B0888" w:rsidRPr="00580582" w:rsidRDefault="009B0888" w:rsidP="00B73324">
            <w:pPr>
              <w:tabs>
                <w:tab w:val="left" w:pos="2154"/>
              </w:tabs>
              <w:rPr>
                <w:b/>
                <w:bCs/>
                <w:sz w:val="22"/>
                <w:lang w:val="de-AT"/>
              </w:rPr>
            </w:pPr>
            <w:r w:rsidRPr="00580582">
              <w:rPr>
                <w:b/>
                <w:bCs/>
                <w:sz w:val="22"/>
                <w:lang w:val="de-AT"/>
              </w:rPr>
              <w:t xml:space="preserve">Schritt 8: </w:t>
            </w:r>
            <w:r w:rsidR="00E46FF8" w:rsidRPr="00580582">
              <w:rPr>
                <w:b/>
                <w:bCs/>
                <w:sz w:val="22"/>
                <w:lang w:val="de-AT"/>
              </w:rPr>
              <w:t xml:space="preserve">Verbrauch und Abfall </w:t>
            </w:r>
          </w:p>
          <w:p w14:paraId="3BCBA643" w14:textId="77777777" w:rsidR="009B0888" w:rsidRDefault="00E044E1" w:rsidP="00E044E1">
            <w:pPr>
              <w:tabs>
                <w:tab w:val="left" w:pos="2154"/>
              </w:tabs>
              <w:rPr>
                <w:sz w:val="22"/>
                <w:lang w:val="de-AT"/>
              </w:rPr>
            </w:pPr>
            <w:r>
              <w:rPr>
                <w:sz w:val="22"/>
                <w:lang w:val="de-AT"/>
              </w:rPr>
              <w:t xml:space="preserve">Nun wird in Einzelarbeit </w:t>
            </w:r>
            <w:r w:rsidR="00E12319" w:rsidRPr="00580582">
              <w:rPr>
                <w:sz w:val="22"/>
                <w:lang w:val="de-AT"/>
              </w:rPr>
              <w:t xml:space="preserve">die seltsame Geschichte der 28 000 </w:t>
            </w:r>
            <w:r>
              <w:rPr>
                <w:sz w:val="22"/>
                <w:lang w:val="de-AT"/>
              </w:rPr>
              <w:t>G</w:t>
            </w:r>
            <w:r w:rsidR="003E2186" w:rsidRPr="00580582">
              <w:rPr>
                <w:sz w:val="22"/>
                <w:lang w:val="de-AT"/>
              </w:rPr>
              <w:t>ummi-E</w:t>
            </w:r>
            <w:r w:rsidR="00E12319" w:rsidRPr="00580582">
              <w:rPr>
                <w:sz w:val="22"/>
                <w:lang w:val="de-AT"/>
              </w:rPr>
              <w:t>nten, die 1992 auf dem Meer verloren gingen, und wie sie heute noch gefunden werden können</w:t>
            </w:r>
            <w:r>
              <w:rPr>
                <w:sz w:val="22"/>
                <w:lang w:val="de-AT"/>
              </w:rPr>
              <w:t xml:space="preserve"> gelesen. Im Anschluss werden die Fragen des Material 4 diskutiert. </w:t>
            </w:r>
          </w:p>
          <w:p w14:paraId="2E48060F" w14:textId="32532BFF" w:rsidR="00E044E1" w:rsidRPr="00580582" w:rsidRDefault="00E044E1" w:rsidP="00E044E1">
            <w:pPr>
              <w:tabs>
                <w:tab w:val="left" w:pos="2154"/>
              </w:tabs>
              <w:rPr>
                <w:b/>
                <w:bCs/>
                <w:lang w:val="de-AT"/>
              </w:rPr>
            </w:pPr>
          </w:p>
        </w:tc>
        <w:tc>
          <w:tcPr>
            <w:tcW w:w="850" w:type="dxa"/>
          </w:tcPr>
          <w:p w14:paraId="1C1D4438" w14:textId="411E71FF" w:rsidR="009B0888" w:rsidRPr="00580582" w:rsidRDefault="00E044E1" w:rsidP="0023430A">
            <w:pPr>
              <w:tabs>
                <w:tab w:val="left" w:pos="2154"/>
              </w:tabs>
              <w:jc w:val="left"/>
              <w:rPr>
                <w:sz w:val="18"/>
                <w:szCs w:val="18"/>
                <w:lang w:val="de-AT"/>
              </w:rPr>
            </w:pPr>
            <w:r>
              <w:rPr>
                <w:sz w:val="18"/>
                <w:szCs w:val="18"/>
                <w:lang w:val="de-AT"/>
              </w:rPr>
              <w:t>Einzel-arbeit und Plenum</w:t>
            </w:r>
          </w:p>
        </w:tc>
        <w:tc>
          <w:tcPr>
            <w:tcW w:w="1276" w:type="dxa"/>
          </w:tcPr>
          <w:p w14:paraId="29CED8DC" w14:textId="27CF1794" w:rsidR="009B0888" w:rsidRPr="00580582" w:rsidRDefault="00E46FF8" w:rsidP="008C0045">
            <w:pPr>
              <w:tabs>
                <w:tab w:val="left" w:pos="2154"/>
              </w:tabs>
              <w:jc w:val="left"/>
              <w:rPr>
                <w:sz w:val="18"/>
                <w:szCs w:val="18"/>
                <w:lang w:val="de-AT"/>
              </w:rPr>
            </w:pPr>
            <w:r w:rsidRPr="00580582">
              <w:rPr>
                <w:sz w:val="18"/>
                <w:szCs w:val="18"/>
                <w:lang w:val="de-AT"/>
              </w:rPr>
              <w:t xml:space="preserve">Material 4 </w:t>
            </w:r>
          </w:p>
        </w:tc>
      </w:tr>
      <w:tr w:rsidR="008C0045" w:rsidRPr="00580582" w14:paraId="446FEF14" w14:textId="77777777" w:rsidTr="00287E39">
        <w:trPr>
          <w:jc w:val="center"/>
        </w:trPr>
        <w:tc>
          <w:tcPr>
            <w:tcW w:w="562" w:type="dxa"/>
          </w:tcPr>
          <w:p w14:paraId="2F86D562" w14:textId="57031B9C" w:rsidR="008C0045" w:rsidRDefault="00485F04" w:rsidP="0023430A">
            <w:pPr>
              <w:tabs>
                <w:tab w:val="left" w:pos="2154"/>
              </w:tabs>
              <w:jc w:val="center"/>
              <w:rPr>
                <w:sz w:val="18"/>
                <w:szCs w:val="18"/>
                <w:lang w:val="de-AT"/>
              </w:rPr>
            </w:pPr>
            <w:r w:rsidRPr="00580582">
              <w:rPr>
                <w:sz w:val="18"/>
                <w:szCs w:val="18"/>
                <w:lang w:val="de-AT"/>
              </w:rPr>
              <w:t>2</w:t>
            </w:r>
          </w:p>
          <w:p w14:paraId="7F63B464" w14:textId="7DBD0203" w:rsidR="00E044E1" w:rsidRPr="00580582" w:rsidRDefault="00E044E1" w:rsidP="0023430A">
            <w:pPr>
              <w:tabs>
                <w:tab w:val="left" w:pos="2154"/>
              </w:tabs>
              <w:jc w:val="center"/>
              <w:rPr>
                <w:sz w:val="18"/>
                <w:szCs w:val="18"/>
                <w:lang w:val="de-AT"/>
              </w:rPr>
            </w:pPr>
            <w:r>
              <w:rPr>
                <w:sz w:val="18"/>
                <w:szCs w:val="18"/>
                <w:lang w:val="de-AT"/>
              </w:rPr>
              <w:t>HÜ</w:t>
            </w:r>
          </w:p>
        </w:tc>
        <w:tc>
          <w:tcPr>
            <w:tcW w:w="6663" w:type="dxa"/>
          </w:tcPr>
          <w:p w14:paraId="73DF6AE2" w14:textId="126CBFE3" w:rsidR="004858C5" w:rsidRPr="00580582" w:rsidRDefault="009B0888" w:rsidP="004858C5">
            <w:pPr>
              <w:tabs>
                <w:tab w:val="left" w:pos="2154"/>
              </w:tabs>
              <w:rPr>
                <w:b/>
                <w:bCs/>
                <w:sz w:val="22"/>
                <w:lang w:val="de-AT"/>
              </w:rPr>
            </w:pPr>
            <w:r w:rsidRPr="00580582">
              <w:rPr>
                <w:b/>
                <w:bCs/>
                <w:sz w:val="22"/>
                <w:lang w:val="de-AT"/>
              </w:rPr>
              <w:t xml:space="preserve">Schritt 9: </w:t>
            </w:r>
            <w:r w:rsidR="00E3262F" w:rsidRPr="00580582">
              <w:rPr>
                <w:b/>
                <w:bCs/>
                <w:sz w:val="22"/>
                <w:lang w:val="de-AT"/>
              </w:rPr>
              <w:t xml:space="preserve">Realitätsprüfung </w:t>
            </w:r>
            <w:r w:rsidR="004858C5" w:rsidRPr="00580582">
              <w:rPr>
                <w:b/>
                <w:bCs/>
                <w:sz w:val="22"/>
                <w:lang w:val="de-AT"/>
              </w:rPr>
              <w:t xml:space="preserve">(Hausaufgabe) </w:t>
            </w:r>
          </w:p>
          <w:p w14:paraId="2F0C6EEB" w14:textId="04423575" w:rsidR="008C0045" w:rsidRPr="00063771" w:rsidRDefault="00E46FF8" w:rsidP="00063771">
            <w:pPr>
              <w:tabs>
                <w:tab w:val="left" w:pos="2154"/>
              </w:tabs>
              <w:rPr>
                <w:sz w:val="22"/>
                <w:lang w:val="de-AT"/>
              </w:rPr>
            </w:pPr>
            <w:r w:rsidRPr="00580582">
              <w:rPr>
                <w:sz w:val="22"/>
                <w:lang w:val="de-AT"/>
              </w:rPr>
              <w:t xml:space="preserve">Material 5 </w:t>
            </w:r>
            <w:r w:rsidR="00E044E1">
              <w:rPr>
                <w:sz w:val="22"/>
                <w:lang w:val="de-AT"/>
              </w:rPr>
              <w:t xml:space="preserve">wird </w:t>
            </w:r>
            <w:r w:rsidR="00063771">
              <w:rPr>
                <w:sz w:val="22"/>
                <w:lang w:val="de-AT"/>
              </w:rPr>
              <w:t xml:space="preserve">für die </w:t>
            </w:r>
            <w:r w:rsidR="00E044E1">
              <w:rPr>
                <w:sz w:val="22"/>
                <w:lang w:val="de-AT"/>
              </w:rPr>
              <w:t xml:space="preserve">HÜ </w:t>
            </w:r>
            <w:r w:rsidR="00063771">
              <w:rPr>
                <w:sz w:val="22"/>
                <w:lang w:val="de-AT"/>
              </w:rPr>
              <w:t xml:space="preserve">ausgeteilt und </w:t>
            </w:r>
            <w:r w:rsidR="00E044E1">
              <w:rPr>
                <w:sz w:val="22"/>
                <w:lang w:val="de-AT"/>
              </w:rPr>
              <w:t>kurz durchgesprochen</w:t>
            </w:r>
            <w:r w:rsidR="00063771">
              <w:rPr>
                <w:sz w:val="22"/>
                <w:lang w:val="de-AT"/>
              </w:rPr>
              <w:t>.</w:t>
            </w:r>
          </w:p>
        </w:tc>
        <w:tc>
          <w:tcPr>
            <w:tcW w:w="850" w:type="dxa"/>
          </w:tcPr>
          <w:p w14:paraId="0B07FA53" w14:textId="6D28535C" w:rsidR="008C0045" w:rsidRPr="00580582" w:rsidRDefault="00063771" w:rsidP="0023430A">
            <w:pPr>
              <w:tabs>
                <w:tab w:val="left" w:pos="2154"/>
              </w:tabs>
              <w:jc w:val="left"/>
              <w:rPr>
                <w:sz w:val="18"/>
                <w:szCs w:val="18"/>
                <w:lang w:val="de-AT"/>
              </w:rPr>
            </w:pPr>
            <w:proofErr w:type="spellStart"/>
            <w:r>
              <w:rPr>
                <w:sz w:val="18"/>
                <w:szCs w:val="18"/>
                <w:lang w:val="de-AT"/>
              </w:rPr>
              <w:t>Indiv</w:t>
            </w:r>
            <w:proofErr w:type="spellEnd"/>
            <w:r>
              <w:rPr>
                <w:sz w:val="18"/>
                <w:szCs w:val="18"/>
                <w:lang w:val="de-AT"/>
              </w:rPr>
              <w:t>. Arbeit</w:t>
            </w:r>
          </w:p>
        </w:tc>
        <w:tc>
          <w:tcPr>
            <w:tcW w:w="1276" w:type="dxa"/>
          </w:tcPr>
          <w:p w14:paraId="415D301A" w14:textId="3D8D30F2" w:rsidR="00E044E1" w:rsidRDefault="002D193B" w:rsidP="002D193B">
            <w:pPr>
              <w:tabs>
                <w:tab w:val="left" w:pos="2154"/>
              </w:tabs>
              <w:jc w:val="left"/>
              <w:rPr>
                <w:sz w:val="18"/>
                <w:szCs w:val="18"/>
                <w:lang w:val="de-AT"/>
              </w:rPr>
            </w:pPr>
            <w:r w:rsidRPr="00580582">
              <w:rPr>
                <w:sz w:val="18"/>
                <w:szCs w:val="18"/>
                <w:lang w:val="de-AT"/>
              </w:rPr>
              <w:t>Material 5</w:t>
            </w:r>
          </w:p>
          <w:p w14:paraId="4C1B0A88" w14:textId="39F6DB7A" w:rsidR="008C0045" w:rsidRPr="00580582" w:rsidRDefault="008C0045" w:rsidP="002D193B">
            <w:pPr>
              <w:tabs>
                <w:tab w:val="left" w:pos="2154"/>
              </w:tabs>
              <w:jc w:val="left"/>
              <w:rPr>
                <w:sz w:val="18"/>
                <w:szCs w:val="18"/>
                <w:lang w:val="de-AT"/>
              </w:rPr>
            </w:pPr>
          </w:p>
        </w:tc>
      </w:tr>
      <w:tr w:rsidR="005C7F17" w:rsidRPr="00580582" w14:paraId="49915216" w14:textId="77777777" w:rsidTr="00287E39">
        <w:trPr>
          <w:jc w:val="center"/>
        </w:trPr>
        <w:tc>
          <w:tcPr>
            <w:tcW w:w="562" w:type="dxa"/>
          </w:tcPr>
          <w:p w14:paraId="3EB8EB19" w14:textId="61627267" w:rsidR="005C7F17" w:rsidRPr="00580582" w:rsidRDefault="00485F04" w:rsidP="0023430A">
            <w:pPr>
              <w:tabs>
                <w:tab w:val="left" w:pos="2154"/>
              </w:tabs>
              <w:jc w:val="center"/>
              <w:rPr>
                <w:sz w:val="18"/>
                <w:szCs w:val="18"/>
                <w:lang w:val="de-AT"/>
              </w:rPr>
            </w:pPr>
            <w:r w:rsidRPr="00580582">
              <w:rPr>
                <w:sz w:val="18"/>
                <w:szCs w:val="18"/>
                <w:lang w:val="de-AT"/>
              </w:rPr>
              <w:lastRenderedPageBreak/>
              <w:t>3</w:t>
            </w:r>
          </w:p>
        </w:tc>
        <w:tc>
          <w:tcPr>
            <w:tcW w:w="6663" w:type="dxa"/>
          </w:tcPr>
          <w:p w14:paraId="5E23A621" w14:textId="770AC9BF" w:rsidR="005C7F17" w:rsidRPr="00580582" w:rsidRDefault="005C7F17" w:rsidP="005C7F17">
            <w:pPr>
              <w:tabs>
                <w:tab w:val="left" w:pos="2154"/>
              </w:tabs>
              <w:rPr>
                <w:b/>
                <w:bCs/>
                <w:sz w:val="22"/>
                <w:szCs w:val="20"/>
                <w:lang w:val="de-AT"/>
              </w:rPr>
            </w:pPr>
            <w:r w:rsidRPr="00580582">
              <w:rPr>
                <w:b/>
                <w:bCs/>
                <w:sz w:val="22"/>
                <w:szCs w:val="20"/>
                <w:lang w:val="de-AT"/>
              </w:rPr>
              <w:t xml:space="preserve">Schritt 10: Vergleich </w:t>
            </w:r>
            <w:r w:rsidR="00063771">
              <w:rPr>
                <w:b/>
                <w:bCs/>
                <w:sz w:val="22"/>
                <w:szCs w:val="20"/>
                <w:lang w:val="de-AT"/>
              </w:rPr>
              <w:t>der</w:t>
            </w:r>
            <w:r w:rsidRPr="00580582">
              <w:rPr>
                <w:b/>
                <w:bCs/>
                <w:sz w:val="22"/>
                <w:szCs w:val="20"/>
                <w:lang w:val="de-AT"/>
              </w:rPr>
              <w:t xml:space="preserve"> Hausaufgaben </w:t>
            </w:r>
          </w:p>
          <w:p w14:paraId="18A92BAA" w14:textId="41C54DCA" w:rsidR="005C7F17" w:rsidRPr="00063771" w:rsidRDefault="00063771" w:rsidP="005C7F17">
            <w:pPr>
              <w:tabs>
                <w:tab w:val="left" w:pos="2154"/>
              </w:tabs>
              <w:rPr>
                <w:i/>
                <w:iCs/>
                <w:sz w:val="22"/>
                <w:lang w:val="de-AT"/>
              </w:rPr>
            </w:pPr>
            <w:r w:rsidRPr="00063771">
              <w:rPr>
                <w:i/>
                <w:iCs/>
                <w:sz w:val="22"/>
                <w:lang w:val="de-AT"/>
              </w:rPr>
              <w:t>Wesentlicher Aspekt für die Vergabe der HÜ: Selbstbestimmte Auseinandersetzung mit dem Thema Umweltbedingungen und den Auswirkungen von Plastik an einem regionalen Beispiel.</w:t>
            </w:r>
          </w:p>
          <w:p w14:paraId="28D02EB7" w14:textId="559CE52A" w:rsidR="00063771" w:rsidRDefault="00063771" w:rsidP="005C7F17">
            <w:pPr>
              <w:tabs>
                <w:tab w:val="left" w:pos="2154"/>
              </w:tabs>
              <w:rPr>
                <w:b/>
                <w:bCs/>
                <w:sz w:val="22"/>
                <w:szCs w:val="20"/>
                <w:lang w:val="de-AT"/>
              </w:rPr>
            </w:pPr>
          </w:p>
          <w:p w14:paraId="2CFCCCE9" w14:textId="3AA9C5B9" w:rsidR="005C7F17" w:rsidRPr="00A11AC9" w:rsidRDefault="00A11AC9" w:rsidP="00A11AC9">
            <w:pPr>
              <w:tabs>
                <w:tab w:val="left" w:pos="2154"/>
              </w:tabs>
              <w:rPr>
                <w:sz w:val="22"/>
                <w:szCs w:val="20"/>
                <w:lang w:val="de-AT"/>
              </w:rPr>
            </w:pPr>
            <w:r>
              <w:rPr>
                <w:sz w:val="22"/>
                <w:szCs w:val="20"/>
                <w:lang w:val="de-AT"/>
              </w:rPr>
              <w:t xml:space="preserve">Die </w:t>
            </w:r>
            <w:r w:rsidR="005C7F17" w:rsidRPr="00A11AC9">
              <w:rPr>
                <w:sz w:val="22"/>
                <w:szCs w:val="20"/>
                <w:lang w:val="de-AT"/>
              </w:rPr>
              <w:t xml:space="preserve">Ergebnisse </w:t>
            </w:r>
            <w:r>
              <w:rPr>
                <w:sz w:val="22"/>
                <w:szCs w:val="20"/>
                <w:lang w:val="de-AT"/>
              </w:rPr>
              <w:t>der</w:t>
            </w:r>
            <w:r w:rsidR="005C7F17" w:rsidRPr="00A11AC9">
              <w:rPr>
                <w:sz w:val="22"/>
                <w:szCs w:val="20"/>
                <w:lang w:val="de-AT"/>
              </w:rPr>
              <w:t xml:space="preserve"> Recherche über die Plastikverschmutzung in Flüssen auf Bali</w:t>
            </w:r>
            <w:r w:rsidR="000F1236" w:rsidRPr="00A11AC9">
              <w:rPr>
                <w:sz w:val="22"/>
                <w:szCs w:val="20"/>
                <w:lang w:val="de-AT"/>
              </w:rPr>
              <w:t>,</w:t>
            </w:r>
            <w:r w:rsidR="005C7F17" w:rsidRPr="00A11AC9">
              <w:rPr>
                <w:sz w:val="22"/>
                <w:szCs w:val="20"/>
                <w:lang w:val="de-AT"/>
              </w:rPr>
              <w:t xml:space="preserve"> Indonesien</w:t>
            </w:r>
            <w:r>
              <w:rPr>
                <w:sz w:val="22"/>
                <w:szCs w:val="20"/>
                <w:lang w:val="de-AT"/>
              </w:rPr>
              <w:t xml:space="preserve"> werden hergezeigt und verglichen und die Reflexionsfragen werden aufgegriffen: </w:t>
            </w:r>
          </w:p>
          <w:p w14:paraId="4FA2020F" w14:textId="77777777" w:rsidR="00A11AC9" w:rsidRDefault="00A11AC9" w:rsidP="005C7F17">
            <w:pPr>
              <w:pStyle w:val="Listenabsatz"/>
              <w:numPr>
                <w:ilvl w:val="0"/>
                <w:numId w:val="6"/>
              </w:numPr>
              <w:tabs>
                <w:tab w:val="left" w:pos="2154"/>
              </w:tabs>
              <w:rPr>
                <w:sz w:val="22"/>
                <w:szCs w:val="20"/>
                <w:lang w:val="de-AT"/>
              </w:rPr>
            </w:pPr>
            <w:r>
              <w:rPr>
                <w:sz w:val="22"/>
                <w:szCs w:val="20"/>
                <w:lang w:val="de-AT"/>
              </w:rPr>
              <w:t>„</w:t>
            </w:r>
            <w:r w:rsidR="005C7F17" w:rsidRPr="00580582">
              <w:rPr>
                <w:sz w:val="22"/>
                <w:szCs w:val="20"/>
                <w:lang w:val="de-AT"/>
              </w:rPr>
              <w:t>Was hat Sie überrascht?</w:t>
            </w:r>
            <w:r>
              <w:rPr>
                <w:sz w:val="22"/>
                <w:szCs w:val="20"/>
                <w:lang w:val="de-AT"/>
              </w:rPr>
              <w:t>“</w:t>
            </w:r>
            <w:r w:rsidR="005C7F17" w:rsidRPr="00580582">
              <w:rPr>
                <w:sz w:val="22"/>
                <w:szCs w:val="20"/>
                <w:lang w:val="de-AT"/>
              </w:rPr>
              <w:t xml:space="preserve"> </w:t>
            </w:r>
          </w:p>
          <w:p w14:paraId="794DCA4D" w14:textId="62FD2FDC" w:rsidR="005C7F17" w:rsidRPr="00580582" w:rsidRDefault="00A11AC9" w:rsidP="005C7F17">
            <w:pPr>
              <w:pStyle w:val="Listenabsatz"/>
              <w:numPr>
                <w:ilvl w:val="0"/>
                <w:numId w:val="6"/>
              </w:numPr>
              <w:tabs>
                <w:tab w:val="left" w:pos="2154"/>
              </w:tabs>
              <w:rPr>
                <w:sz w:val="22"/>
                <w:szCs w:val="20"/>
                <w:lang w:val="de-AT"/>
              </w:rPr>
            </w:pPr>
            <w:r>
              <w:rPr>
                <w:sz w:val="22"/>
                <w:szCs w:val="20"/>
                <w:lang w:val="de-AT"/>
              </w:rPr>
              <w:t>„</w:t>
            </w:r>
            <w:r w:rsidR="005C7F17" w:rsidRPr="00580582">
              <w:rPr>
                <w:sz w:val="22"/>
                <w:szCs w:val="20"/>
                <w:lang w:val="de-AT"/>
              </w:rPr>
              <w:t>Wie haben Sie persönlich die Bilder empfunden, die Sie im Internet gefunden haben?</w:t>
            </w:r>
            <w:r>
              <w:rPr>
                <w:sz w:val="22"/>
                <w:szCs w:val="20"/>
                <w:lang w:val="de-AT"/>
              </w:rPr>
              <w:t>“</w:t>
            </w:r>
          </w:p>
          <w:p w14:paraId="49356317" w14:textId="7AC5A7BB" w:rsidR="00286800" w:rsidRPr="00580582" w:rsidRDefault="00A11AC9" w:rsidP="005C7F17">
            <w:pPr>
              <w:pStyle w:val="Listenabsatz"/>
              <w:numPr>
                <w:ilvl w:val="0"/>
                <w:numId w:val="6"/>
              </w:numPr>
              <w:tabs>
                <w:tab w:val="left" w:pos="2154"/>
              </w:tabs>
              <w:rPr>
                <w:sz w:val="22"/>
                <w:szCs w:val="20"/>
                <w:lang w:val="de-AT"/>
              </w:rPr>
            </w:pPr>
            <w:r>
              <w:rPr>
                <w:sz w:val="22"/>
                <w:szCs w:val="20"/>
                <w:lang w:val="de-AT"/>
              </w:rPr>
              <w:t>„</w:t>
            </w:r>
            <w:r w:rsidR="00286800" w:rsidRPr="00580582">
              <w:rPr>
                <w:sz w:val="22"/>
                <w:szCs w:val="20"/>
                <w:lang w:val="de-AT"/>
              </w:rPr>
              <w:t>Was geschieht mit dem in Bali gesammelten Müll?</w:t>
            </w:r>
            <w:r>
              <w:rPr>
                <w:sz w:val="22"/>
                <w:szCs w:val="20"/>
                <w:lang w:val="de-AT"/>
              </w:rPr>
              <w:t>“</w:t>
            </w:r>
          </w:p>
          <w:p w14:paraId="223B8773" w14:textId="5EC5CB0B" w:rsidR="00063771" w:rsidRDefault="00063771" w:rsidP="000624A2">
            <w:pPr>
              <w:tabs>
                <w:tab w:val="left" w:pos="2154"/>
              </w:tabs>
              <w:rPr>
                <w:sz w:val="22"/>
                <w:szCs w:val="20"/>
                <w:lang w:val="de-AT"/>
              </w:rPr>
            </w:pPr>
          </w:p>
          <w:p w14:paraId="1F0763DF" w14:textId="5541C9EE" w:rsidR="00063771" w:rsidRDefault="00063771" w:rsidP="000624A2">
            <w:pPr>
              <w:tabs>
                <w:tab w:val="left" w:pos="2154"/>
              </w:tabs>
              <w:rPr>
                <w:color w:val="002060"/>
                <w:spacing w:val="-5"/>
                <w:sz w:val="22"/>
                <w:lang w:val="de-AT"/>
              </w:rPr>
            </w:pPr>
            <w:r>
              <w:rPr>
                <w:sz w:val="22"/>
                <w:szCs w:val="20"/>
                <w:lang w:val="de-AT"/>
              </w:rPr>
              <w:t xml:space="preserve">Für die </w:t>
            </w:r>
            <w:r w:rsidR="00A11AC9">
              <w:rPr>
                <w:sz w:val="22"/>
                <w:szCs w:val="20"/>
                <w:lang w:val="de-AT"/>
              </w:rPr>
              <w:t xml:space="preserve">Frage zum </w:t>
            </w:r>
            <w:r>
              <w:rPr>
                <w:sz w:val="22"/>
                <w:szCs w:val="20"/>
                <w:lang w:val="de-AT"/>
              </w:rPr>
              <w:t>Größen</w:t>
            </w:r>
            <w:r w:rsidR="00A11AC9">
              <w:rPr>
                <w:sz w:val="22"/>
                <w:szCs w:val="20"/>
                <w:lang w:val="de-AT"/>
              </w:rPr>
              <w:t>vergleich</w:t>
            </w:r>
            <w:r>
              <w:rPr>
                <w:sz w:val="22"/>
                <w:szCs w:val="20"/>
                <w:lang w:val="de-AT"/>
              </w:rPr>
              <w:t xml:space="preserve"> noch wichtig: In der von </w:t>
            </w:r>
            <w:r w:rsidR="00A11AC9">
              <w:rPr>
                <w:sz w:val="22"/>
                <w:szCs w:val="20"/>
                <w:lang w:val="de-AT"/>
              </w:rPr>
              <w:t xml:space="preserve">den </w:t>
            </w:r>
            <w:proofErr w:type="spellStart"/>
            <w:proofErr w:type="gramStart"/>
            <w:r w:rsidR="00A11AC9">
              <w:rPr>
                <w:sz w:val="22"/>
                <w:szCs w:val="20"/>
                <w:lang w:val="de-AT"/>
              </w:rPr>
              <w:t>Schüler:innen</w:t>
            </w:r>
            <w:proofErr w:type="spellEnd"/>
            <w:proofErr w:type="gramEnd"/>
            <w:r>
              <w:rPr>
                <w:sz w:val="22"/>
                <w:szCs w:val="20"/>
                <w:lang w:val="de-AT"/>
              </w:rPr>
              <w:t xml:space="preserve"> gelesenen Quelle spricht man von „größer als Texas“ und die </w:t>
            </w:r>
            <w:proofErr w:type="spellStart"/>
            <w:r>
              <w:rPr>
                <w:sz w:val="22"/>
                <w:szCs w:val="20"/>
                <w:lang w:val="de-AT"/>
              </w:rPr>
              <w:t>Schüler:innen</w:t>
            </w:r>
            <w:proofErr w:type="spellEnd"/>
            <w:r>
              <w:rPr>
                <w:sz w:val="22"/>
                <w:szCs w:val="20"/>
                <w:lang w:val="de-AT"/>
              </w:rPr>
              <w:t xml:space="preserve"> haben daher bei „The True Size </w:t>
            </w:r>
            <w:proofErr w:type="spellStart"/>
            <w:r>
              <w:rPr>
                <w:sz w:val="22"/>
                <w:szCs w:val="20"/>
                <w:lang w:val="de-AT"/>
              </w:rPr>
              <w:t>of</w:t>
            </w:r>
            <w:proofErr w:type="spellEnd"/>
            <w:r>
              <w:rPr>
                <w:sz w:val="22"/>
                <w:szCs w:val="20"/>
                <w:lang w:val="de-AT"/>
              </w:rPr>
              <w:t xml:space="preserve">“ wohl Texas </w:t>
            </w:r>
            <w:r w:rsidRPr="00063771">
              <w:rPr>
                <w:sz w:val="22"/>
                <w:szCs w:val="20"/>
                <w:lang w:val="de-AT"/>
              </w:rPr>
              <w:t>über Österreich gezogen.</w:t>
            </w:r>
            <w:r w:rsidR="00191F8A">
              <w:rPr>
                <w:sz w:val="22"/>
                <w:szCs w:val="20"/>
                <w:lang w:val="de-AT"/>
              </w:rPr>
              <w:t xml:space="preserve"> </w:t>
            </w:r>
            <w:r w:rsidRPr="00063771">
              <w:rPr>
                <w:sz w:val="22"/>
                <w:szCs w:val="20"/>
                <w:lang w:val="de-AT"/>
              </w:rPr>
              <w:t xml:space="preserve">Es gibt allerdings bereits neuere Studien, die davon ausgehen, dass es sich insgesamt </w:t>
            </w:r>
            <w:r>
              <w:rPr>
                <w:sz w:val="22"/>
                <w:szCs w:val="20"/>
                <w:lang w:val="de-AT"/>
              </w:rPr>
              <w:t>um mindestens 79.000 Tonnen Plastik im Meer handelt, auf einer riesigen Fläche von</w:t>
            </w:r>
            <w:r w:rsidRPr="00063771">
              <w:rPr>
                <w:sz w:val="22"/>
                <w:szCs w:val="20"/>
                <w:lang w:val="de-AT"/>
              </w:rPr>
              <w:t xml:space="preserve"> </w:t>
            </w:r>
            <w:r w:rsidRPr="00063771">
              <w:rPr>
                <w:color w:val="002060"/>
                <w:spacing w:val="-5"/>
                <w:sz w:val="22"/>
                <w:lang w:val="de-AT"/>
              </w:rPr>
              <w:t>1,6 Millionen Quadratkilometern (618.000 Quadratmeilen)</w:t>
            </w:r>
            <w:r>
              <w:rPr>
                <w:color w:val="002060"/>
                <w:spacing w:val="-5"/>
                <w:sz w:val="22"/>
                <w:lang w:val="de-AT"/>
              </w:rPr>
              <w:t xml:space="preserve">. Diese Zahl ist </w:t>
            </w:r>
            <w:r w:rsidRPr="00A11AC9">
              <w:rPr>
                <w:spacing w:val="-5"/>
                <w:sz w:val="22"/>
                <w:bdr w:val="none" w:sz="0" w:space="0" w:color="auto" w:frame="1"/>
                <w:lang w:val="de-AT"/>
              </w:rPr>
              <w:t>vier- bis 16-mal höher ist als bisher angegeben</w:t>
            </w:r>
            <w:r>
              <w:rPr>
                <w:rStyle w:val="Funotenzeichen"/>
                <w:color w:val="002060"/>
                <w:spacing w:val="-5"/>
                <w:sz w:val="22"/>
                <w:u w:val="single"/>
                <w:bdr w:val="none" w:sz="0" w:space="0" w:color="auto" w:frame="1"/>
                <w:lang w:val="de-AT"/>
              </w:rPr>
              <w:footnoteReference w:id="3"/>
            </w:r>
            <w:r w:rsidRPr="00063771">
              <w:rPr>
                <w:color w:val="002060"/>
                <w:spacing w:val="-5"/>
                <w:sz w:val="22"/>
                <w:lang w:val="de-AT"/>
              </w:rPr>
              <w:t xml:space="preserve"> Das ist doppelt </w:t>
            </w:r>
            <w:r w:rsidRPr="00A11AC9">
              <w:rPr>
                <w:spacing w:val="-5"/>
                <w:sz w:val="22"/>
                <w:bdr w:val="none" w:sz="0" w:space="0" w:color="auto" w:frame="1"/>
                <w:lang w:val="de-AT"/>
              </w:rPr>
              <w:t xml:space="preserve">so groß wie Texas </w:t>
            </w:r>
            <w:r w:rsidR="00A11AC9">
              <w:rPr>
                <w:spacing w:val="-5"/>
                <w:sz w:val="22"/>
                <w:bdr w:val="none" w:sz="0" w:space="0" w:color="auto" w:frame="1"/>
                <w:lang w:val="de-AT"/>
              </w:rPr>
              <w:t xml:space="preserve">(= 16x so groß wie Österreich) </w:t>
            </w:r>
            <w:r w:rsidRPr="00063771">
              <w:rPr>
                <w:color w:val="002060"/>
                <w:spacing w:val="-5"/>
                <w:sz w:val="22"/>
                <w:lang w:val="de-AT"/>
              </w:rPr>
              <w:t>oder dreimal so groß wie Frankreich</w:t>
            </w:r>
            <w:r w:rsidR="00A11AC9">
              <w:rPr>
                <w:color w:val="002060"/>
                <w:spacing w:val="-5"/>
                <w:sz w:val="22"/>
                <w:lang w:val="de-AT"/>
              </w:rPr>
              <w:t xml:space="preserve"> (= 19x so groß wie Österreich). </w:t>
            </w:r>
          </w:p>
          <w:p w14:paraId="571FE5B6" w14:textId="7762A957" w:rsidR="00191F8A" w:rsidRPr="00191F8A" w:rsidRDefault="00191F8A" w:rsidP="000624A2">
            <w:pPr>
              <w:tabs>
                <w:tab w:val="left" w:pos="2154"/>
              </w:tabs>
              <w:rPr>
                <w:color w:val="002060"/>
                <w:spacing w:val="-5"/>
                <w:sz w:val="22"/>
                <w:lang w:val="de-AT"/>
              </w:rPr>
            </w:pPr>
          </w:p>
        </w:tc>
        <w:tc>
          <w:tcPr>
            <w:tcW w:w="850" w:type="dxa"/>
          </w:tcPr>
          <w:p w14:paraId="752D6688" w14:textId="77777777" w:rsidR="005C7F17" w:rsidRPr="00580582" w:rsidRDefault="002D193B" w:rsidP="0023430A">
            <w:pPr>
              <w:tabs>
                <w:tab w:val="left" w:pos="2154"/>
              </w:tabs>
              <w:jc w:val="left"/>
              <w:rPr>
                <w:sz w:val="18"/>
                <w:szCs w:val="18"/>
                <w:lang w:val="de-AT"/>
              </w:rPr>
            </w:pPr>
            <w:r w:rsidRPr="00580582">
              <w:rPr>
                <w:sz w:val="18"/>
                <w:szCs w:val="18"/>
                <w:lang w:val="de-AT"/>
              </w:rPr>
              <w:t>Plenum</w:t>
            </w:r>
          </w:p>
          <w:p w14:paraId="7DBC69D4" w14:textId="1E130C4C" w:rsidR="002D193B" w:rsidRPr="00580582" w:rsidRDefault="002D193B" w:rsidP="0023430A">
            <w:pPr>
              <w:tabs>
                <w:tab w:val="left" w:pos="2154"/>
              </w:tabs>
              <w:jc w:val="left"/>
              <w:rPr>
                <w:sz w:val="18"/>
                <w:szCs w:val="18"/>
                <w:lang w:val="de-AT"/>
              </w:rPr>
            </w:pPr>
          </w:p>
        </w:tc>
        <w:tc>
          <w:tcPr>
            <w:tcW w:w="1276" w:type="dxa"/>
          </w:tcPr>
          <w:p w14:paraId="4034EDBD" w14:textId="77777777" w:rsidR="005C7F17" w:rsidRPr="00580582" w:rsidRDefault="005C7F17" w:rsidP="0023430A">
            <w:pPr>
              <w:tabs>
                <w:tab w:val="left" w:pos="2154"/>
              </w:tabs>
              <w:jc w:val="left"/>
              <w:rPr>
                <w:sz w:val="18"/>
                <w:szCs w:val="18"/>
                <w:lang w:val="de-AT"/>
              </w:rPr>
            </w:pPr>
          </w:p>
        </w:tc>
      </w:tr>
      <w:tr w:rsidR="00B04020" w:rsidRPr="00580582" w14:paraId="33A88AFA" w14:textId="77777777" w:rsidTr="00287E39">
        <w:trPr>
          <w:jc w:val="center"/>
        </w:trPr>
        <w:tc>
          <w:tcPr>
            <w:tcW w:w="562" w:type="dxa"/>
          </w:tcPr>
          <w:p w14:paraId="484DF07C" w14:textId="5F96A16B" w:rsidR="00B04020" w:rsidRPr="00580582" w:rsidRDefault="00B04020" w:rsidP="00B04020">
            <w:pPr>
              <w:tabs>
                <w:tab w:val="left" w:pos="2154"/>
              </w:tabs>
              <w:jc w:val="center"/>
              <w:rPr>
                <w:sz w:val="18"/>
                <w:szCs w:val="18"/>
                <w:lang w:val="de-AT"/>
              </w:rPr>
            </w:pPr>
            <w:r w:rsidRPr="00580582">
              <w:rPr>
                <w:sz w:val="18"/>
                <w:szCs w:val="18"/>
                <w:lang w:val="de-AT"/>
              </w:rPr>
              <w:t>3</w:t>
            </w:r>
          </w:p>
        </w:tc>
        <w:tc>
          <w:tcPr>
            <w:tcW w:w="6663" w:type="dxa"/>
          </w:tcPr>
          <w:p w14:paraId="30BB815B" w14:textId="77777777" w:rsidR="00B04020" w:rsidRPr="00580582" w:rsidRDefault="00B04020" w:rsidP="00B04020">
            <w:pPr>
              <w:tabs>
                <w:tab w:val="left" w:pos="2154"/>
              </w:tabs>
              <w:rPr>
                <w:b/>
                <w:bCs/>
                <w:sz w:val="22"/>
                <w:szCs w:val="20"/>
                <w:lang w:val="de-AT"/>
              </w:rPr>
            </w:pPr>
            <w:r w:rsidRPr="00580582">
              <w:rPr>
                <w:b/>
                <w:bCs/>
                <w:sz w:val="22"/>
                <w:szCs w:val="20"/>
                <w:lang w:val="de-AT"/>
              </w:rPr>
              <w:t xml:space="preserve">Schritt 11: Recycling und Beseitigung von Kunststoffen </w:t>
            </w:r>
          </w:p>
          <w:p w14:paraId="4EE5C9AE" w14:textId="58561246" w:rsidR="00B04020" w:rsidRPr="00580582" w:rsidRDefault="00B04020" w:rsidP="00B04020">
            <w:pPr>
              <w:tabs>
                <w:tab w:val="left" w:pos="2154"/>
              </w:tabs>
              <w:rPr>
                <w:sz w:val="22"/>
                <w:szCs w:val="20"/>
                <w:lang w:val="de-AT"/>
              </w:rPr>
            </w:pPr>
            <w:r w:rsidRPr="00580582">
              <w:rPr>
                <w:sz w:val="22"/>
                <w:szCs w:val="20"/>
                <w:lang w:val="de-AT"/>
              </w:rPr>
              <w:t xml:space="preserve">Einleitung: </w:t>
            </w:r>
            <w:r>
              <w:rPr>
                <w:sz w:val="22"/>
                <w:szCs w:val="20"/>
                <w:lang w:val="de-AT"/>
              </w:rPr>
              <w:t>„</w:t>
            </w:r>
            <w:r w:rsidRPr="00580582">
              <w:rPr>
                <w:sz w:val="22"/>
                <w:szCs w:val="20"/>
                <w:lang w:val="de-AT"/>
              </w:rPr>
              <w:t xml:space="preserve">Wir haben </w:t>
            </w:r>
            <w:proofErr w:type="spellStart"/>
            <w:r w:rsidRPr="00580582">
              <w:rPr>
                <w:i/>
                <w:iCs/>
                <w:sz w:val="22"/>
                <w:szCs w:val="20"/>
                <w:lang w:val="de-AT"/>
              </w:rPr>
              <w:t>Plasticity</w:t>
            </w:r>
            <w:proofErr w:type="spellEnd"/>
            <w:r w:rsidRPr="00580582">
              <w:rPr>
                <w:sz w:val="22"/>
                <w:szCs w:val="20"/>
                <w:lang w:val="de-AT"/>
              </w:rPr>
              <w:t xml:space="preserve"> gespielt und gesehen, wie eine Welt voller Plastik aussehen könnte. In euren Hausaufgaben habt ihr einen Realitätscheck gemacht und über Plastik in den Ozeanen gelesen. Wir sehen, dass wir gar nicht so weit von der virtuellen Welt entfernt sind, wenn Plastik nicht richtig recycelt oder entsorgt wird.</w:t>
            </w:r>
            <w:r>
              <w:rPr>
                <w:sz w:val="22"/>
                <w:szCs w:val="20"/>
                <w:lang w:val="de-AT"/>
              </w:rPr>
              <w:t>“</w:t>
            </w:r>
          </w:p>
          <w:p w14:paraId="45DF3F2E" w14:textId="77777777" w:rsidR="00AC54FC" w:rsidRDefault="00AC54FC" w:rsidP="00B04020">
            <w:pPr>
              <w:tabs>
                <w:tab w:val="left" w:pos="2154"/>
              </w:tabs>
              <w:jc w:val="center"/>
              <w:rPr>
                <w:b/>
                <w:bCs/>
                <w:sz w:val="22"/>
                <w:szCs w:val="20"/>
                <w:lang w:val="de-AT"/>
              </w:rPr>
            </w:pPr>
          </w:p>
          <w:p w14:paraId="4EA968F6" w14:textId="2DF9091C" w:rsidR="00B04020" w:rsidRPr="00580582" w:rsidRDefault="00B04020" w:rsidP="00B04020">
            <w:pPr>
              <w:tabs>
                <w:tab w:val="left" w:pos="2154"/>
              </w:tabs>
              <w:jc w:val="center"/>
              <w:rPr>
                <w:b/>
                <w:bCs/>
                <w:sz w:val="22"/>
                <w:szCs w:val="20"/>
                <w:lang w:val="de-AT"/>
              </w:rPr>
            </w:pPr>
            <w:r>
              <w:rPr>
                <w:b/>
                <w:bCs/>
                <w:sz w:val="22"/>
                <w:szCs w:val="20"/>
                <w:lang w:val="de-AT"/>
              </w:rPr>
              <w:t>„</w:t>
            </w:r>
            <w:r w:rsidRPr="00580582">
              <w:rPr>
                <w:b/>
                <w:bCs/>
                <w:sz w:val="22"/>
                <w:szCs w:val="20"/>
                <w:lang w:val="de-AT"/>
              </w:rPr>
              <w:t xml:space="preserve">Was können wir </w:t>
            </w:r>
            <w:r>
              <w:rPr>
                <w:b/>
                <w:bCs/>
                <w:sz w:val="22"/>
                <w:szCs w:val="20"/>
                <w:lang w:val="de-AT"/>
              </w:rPr>
              <w:t xml:space="preserve">nun also konkret </w:t>
            </w:r>
            <w:r w:rsidRPr="00580582">
              <w:rPr>
                <w:b/>
                <w:bCs/>
                <w:sz w:val="22"/>
                <w:szCs w:val="20"/>
                <w:lang w:val="de-AT"/>
              </w:rPr>
              <w:t>tun?</w:t>
            </w:r>
            <w:r>
              <w:rPr>
                <w:b/>
                <w:bCs/>
                <w:sz w:val="22"/>
                <w:szCs w:val="20"/>
                <w:lang w:val="de-AT"/>
              </w:rPr>
              <w:t>“</w:t>
            </w:r>
          </w:p>
          <w:p w14:paraId="37D8911C" w14:textId="335A659D" w:rsidR="00B04020" w:rsidRPr="00580582" w:rsidRDefault="00AC54FC" w:rsidP="00B04020">
            <w:pPr>
              <w:tabs>
                <w:tab w:val="left" w:pos="2154"/>
              </w:tabs>
              <w:rPr>
                <w:sz w:val="22"/>
                <w:szCs w:val="20"/>
                <w:lang w:val="de-AT"/>
              </w:rPr>
            </w:pPr>
            <w:r>
              <w:rPr>
                <w:sz w:val="22"/>
                <w:szCs w:val="20"/>
                <w:lang w:val="de-AT"/>
              </w:rPr>
              <w:t>Ideen festhalten! (z.B. r</w:t>
            </w:r>
            <w:r w:rsidR="00B04020" w:rsidRPr="00580582">
              <w:rPr>
                <w:sz w:val="22"/>
                <w:szCs w:val="20"/>
                <w:lang w:val="de-AT"/>
              </w:rPr>
              <w:t xml:space="preserve">ichtiges Sammeln und Entsorgen, Recycling, alternative Ressourcen, wiederverwendbare Materialien, Kauf von weniger Plastik, </w:t>
            </w:r>
            <w:proofErr w:type="spellStart"/>
            <w:r w:rsidR="00B04020" w:rsidRPr="00580582">
              <w:rPr>
                <w:sz w:val="22"/>
                <w:szCs w:val="20"/>
                <w:lang w:val="de-AT"/>
              </w:rPr>
              <w:t>wiederbefüllbare</w:t>
            </w:r>
            <w:proofErr w:type="spellEnd"/>
            <w:r w:rsidR="00B04020" w:rsidRPr="00580582">
              <w:rPr>
                <w:sz w:val="22"/>
                <w:szCs w:val="20"/>
                <w:lang w:val="de-AT"/>
              </w:rPr>
              <w:t xml:space="preserve"> Flaschen für Getränke und Hygieneprodukte usw., Sensibilisierung</w:t>
            </w:r>
            <w:r>
              <w:rPr>
                <w:sz w:val="22"/>
                <w:szCs w:val="20"/>
                <w:lang w:val="de-AT"/>
              </w:rPr>
              <w:t>, …)</w:t>
            </w:r>
          </w:p>
          <w:p w14:paraId="0A43C202" w14:textId="2087908B" w:rsidR="00B04020" w:rsidRDefault="00B04020" w:rsidP="00B04020">
            <w:pPr>
              <w:tabs>
                <w:tab w:val="left" w:pos="2154"/>
              </w:tabs>
              <w:rPr>
                <w:sz w:val="22"/>
                <w:szCs w:val="20"/>
                <w:lang w:val="de-AT"/>
              </w:rPr>
            </w:pPr>
          </w:p>
          <w:p w14:paraId="0BC0ED41" w14:textId="56AE4333" w:rsidR="00AC54FC" w:rsidRDefault="00AC54FC" w:rsidP="00B04020">
            <w:pPr>
              <w:tabs>
                <w:tab w:val="left" w:pos="2154"/>
              </w:tabs>
              <w:rPr>
                <w:sz w:val="22"/>
                <w:szCs w:val="20"/>
                <w:lang w:val="de-AT"/>
              </w:rPr>
            </w:pPr>
          </w:p>
          <w:p w14:paraId="7654D1FE" w14:textId="77777777" w:rsidR="00002EEB" w:rsidRPr="00580582" w:rsidRDefault="00002EEB" w:rsidP="00B04020">
            <w:pPr>
              <w:tabs>
                <w:tab w:val="left" w:pos="2154"/>
              </w:tabs>
              <w:rPr>
                <w:sz w:val="22"/>
                <w:szCs w:val="20"/>
                <w:lang w:val="de-AT"/>
              </w:rPr>
            </w:pPr>
          </w:p>
          <w:p w14:paraId="2DD6AA1C" w14:textId="023F68B2" w:rsidR="00B04020" w:rsidRPr="00580582" w:rsidRDefault="00B04020" w:rsidP="00B04020">
            <w:pPr>
              <w:tabs>
                <w:tab w:val="left" w:pos="2154"/>
              </w:tabs>
              <w:rPr>
                <w:sz w:val="22"/>
                <w:szCs w:val="20"/>
                <w:lang w:val="de-AT"/>
              </w:rPr>
            </w:pPr>
            <w:r w:rsidRPr="00580582">
              <w:rPr>
                <w:sz w:val="22"/>
                <w:szCs w:val="20"/>
                <w:lang w:val="de-AT"/>
              </w:rPr>
              <w:t xml:space="preserve">Zurück zur Infografik (Material 1): </w:t>
            </w:r>
            <w:r w:rsidR="00AC54FC">
              <w:rPr>
                <w:sz w:val="22"/>
                <w:szCs w:val="20"/>
                <w:lang w:val="de-AT"/>
              </w:rPr>
              <w:t>N</w:t>
            </w:r>
            <w:r w:rsidRPr="00580582">
              <w:rPr>
                <w:sz w:val="22"/>
                <w:szCs w:val="20"/>
                <w:lang w:val="de-AT"/>
              </w:rPr>
              <w:t>ur 9 % des weltweiten Kunststoffs werden recycelt</w:t>
            </w:r>
            <w:r w:rsidR="00AC54FC">
              <w:rPr>
                <w:sz w:val="22"/>
                <w:szCs w:val="20"/>
                <w:lang w:val="de-AT"/>
              </w:rPr>
              <w:t xml:space="preserve"> (siehe Hintergrundinfo für </w:t>
            </w:r>
            <w:proofErr w:type="spellStart"/>
            <w:r w:rsidR="00AC54FC">
              <w:rPr>
                <w:sz w:val="22"/>
                <w:szCs w:val="20"/>
                <w:lang w:val="de-AT"/>
              </w:rPr>
              <w:t>Lehrer:innen</w:t>
            </w:r>
            <w:proofErr w:type="spellEnd"/>
            <w:r w:rsidR="00AC54FC">
              <w:rPr>
                <w:sz w:val="22"/>
                <w:szCs w:val="20"/>
                <w:lang w:val="de-AT"/>
              </w:rPr>
              <w:t xml:space="preserve">: </w:t>
            </w:r>
            <w:hyperlink r:id="rId21" w:history="1">
              <w:r w:rsidRPr="00AC54FC">
                <w:rPr>
                  <w:rStyle w:val="Hyperlink"/>
                  <w:sz w:val="18"/>
                  <w:lang w:val="de-AT"/>
                </w:rPr>
                <w:t>https://www.oecd.org/en/about/news/press-releases/2022/02/plastic-pollution-is-growing-relentlessly-as-waste-management-and-recycling-fall-short.html</w:t>
              </w:r>
            </w:hyperlink>
            <w:r w:rsidR="00AC54FC" w:rsidRPr="00AC54FC">
              <w:rPr>
                <w:rStyle w:val="Hyperlink"/>
                <w:sz w:val="18"/>
                <w:lang w:val="de-AT"/>
              </w:rPr>
              <w:t>)</w:t>
            </w:r>
          </w:p>
          <w:p w14:paraId="08423166" w14:textId="77777777" w:rsidR="00002EEB" w:rsidRPr="00580582" w:rsidRDefault="00002EEB" w:rsidP="00B04020">
            <w:pPr>
              <w:tabs>
                <w:tab w:val="left" w:pos="2154"/>
              </w:tabs>
              <w:rPr>
                <w:sz w:val="22"/>
                <w:szCs w:val="20"/>
                <w:lang w:val="de-AT"/>
              </w:rPr>
            </w:pPr>
          </w:p>
          <w:p w14:paraId="670B9C12" w14:textId="5EE74452" w:rsidR="00B04020" w:rsidRDefault="00002EEB" w:rsidP="00B04020">
            <w:pPr>
              <w:tabs>
                <w:tab w:val="left" w:pos="2154"/>
              </w:tabs>
              <w:rPr>
                <w:sz w:val="22"/>
                <w:szCs w:val="20"/>
                <w:lang w:val="de-AT"/>
              </w:rPr>
            </w:pPr>
            <w:r w:rsidRPr="00002EEB">
              <w:rPr>
                <w:sz w:val="22"/>
                <w:szCs w:val="20"/>
                <w:lang w:val="de-AT"/>
              </w:rPr>
              <w:lastRenderedPageBreak/>
              <w:t>Das AB „</w:t>
            </w:r>
            <w:proofErr w:type="spellStart"/>
            <w:r w:rsidR="00B04020" w:rsidRPr="00002EEB">
              <w:rPr>
                <w:sz w:val="22"/>
                <w:szCs w:val="20"/>
                <w:lang w:val="de-AT"/>
              </w:rPr>
              <w:t>W</w:t>
            </w:r>
            <w:r w:rsidRPr="00002EEB">
              <w:rPr>
                <w:sz w:val="22"/>
                <w:szCs w:val="20"/>
                <w:lang w:val="de-AT"/>
              </w:rPr>
              <w:t>e</w:t>
            </w:r>
            <w:proofErr w:type="spellEnd"/>
            <w:r w:rsidR="00B04020" w:rsidRPr="00002EEB">
              <w:rPr>
                <w:sz w:val="22"/>
                <w:szCs w:val="20"/>
                <w:lang w:val="de-AT"/>
              </w:rPr>
              <w:t xml:space="preserve"> </w:t>
            </w:r>
            <w:proofErr w:type="spellStart"/>
            <w:r w:rsidRPr="00002EEB">
              <w:rPr>
                <w:sz w:val="22"/>
                <w:szCs w:val="20"/>
                <w:lang w:val="de-AT"/>
              </w:rPr>
              <w:t>have</w:t>
            </w:r>
            <w:proofErr w:type="spellEnd"/>
            <w:r w:rsidR="00B04020" w:rsidRPr="00002EEB">
              <w:rPr>
                <w:sz w:val="22"/>
                <w:szCs w:val="20"/>
                <w:lang w:val="de-AT"/>
              </w:rPr>
              <w:t xml:space="preserve"> BIN </w:t>
            </w:r>
            <w:proofErr w:type="spellStart"/>
            <w:r w:rsidRPr="00002EEB">
              <w:rPr>
                <w:sz w:val="22"/>
                <w:szCs w:val="20"/>
                <w:lang w:val="de-AT"/>
              </w:rPr>
              <w:t>there</w:t>
            </w:r>
            <w:proofErr w:type="spellEnd"/>
            <w:r w:rsidRPr="00002EEB">
              <w:rPr>
                <w:sz w:val="22"/>
                <w:szCs w:val="20"/>
                <w:lang w:val="de-AT"/>
              </w:rPr>
              <w:t xml:space="preserve">“ </w:t>
            </w:r>
            <w:r>
              <w:rPr>
                <w:sz w:val="22"/>
                <w:szCs w:val="20"/>
                <w:lang w:val="de-AT"/>
              </w:rPr>
              <w:t xml:space="preserve">(Material 6) </w:t>
            </w:r>
            <w:r w:rsidRPr="00002EEB">
              <w:rPr>
                <w:sz w:val="22"/>
                <w:szCs w:val="20"/>
                <w:lang w:val="de-AT"/>
              </w:rPr>
              <w:t xml:space="preserve">wird ausgeteilt und die </w:t>
            </w:r>
            <w:proofErr w:type="spellStart"/>
            <w:proofErr w:type="gramStart"/>
            <w:r w:rsidRPr="00002EEB">
              <w:rPr>
                <w:sz w:val="22"/>
                <w:szCs w:val="20"/>
                <w:lang w:val="de-AT"/>
              </w:rPr>
              <w:t>Schüler:innen</w:t>
            </w:r>
            <w:proofErr w:type="spellEnd"/>
            <w:proofErr w:type="gramEnd"/>
            <w:r w:rsidRPr="00002EEB">
              <w:rPr>
                <w:sz w:val="22"/>
                <w:szCs w:val="20"/>
                <w:lang w:val="de-AT"/>
              </w:rPr>
              <w:t xml:space="preserve"> werden in Kleingruppen geteilt. </w:t>
            </w:r>
            <w:r>
              <w:rPr>
                <w:sz w:val="22"/>
                <w:szCs w:val="20"/>
                <w:lang w:val="de-AT"/>
              </w:rPr>
              <w:t xml:space="preserve">Sie sollen nun die Schule selbst auf das Recycling von Plastik untersuchen und am AB festhalten. Danach werden die Ergebnisse der Kleingruppen im Plenum miteinander verglichen. </w:t>
            </w:r>
          </w:p>
          <w:p w14:paraId="6934E736" w14:textId="46D1EB8E" w:rsidR="00002EEB" w:rsidRPr="00580582" w:rsidRDefault="00002EEB" w:rsidP="00B04020">
            <w:pPr>
              <w:tabs>
                <w:tab w:val="left" w:pos="2154"/>
              </w:tabs>
              <w:rPr>
                <w:sz w:val="22"/>
                <w:szCs w:val="20"/>
                <w:lang w:val="de-AT"/>
              </w:rPr>
            </w:pPr>
            <w:r>
              <w:rPr>
                <w:sz w:val="22"/>
                <w:szCs w:val="20"/>
                <w:lang w:val="de-AT"/>
              </w:rPr>
              <w:t>Die Abschlussfrage soll am Material 7 festgehalten werden:</w:t>
            </w:r>
          </w:p>
          <w:p w14:paraId="21535F0D" w14:textId="5C0723BB" w:rsidR="00B04020" w:rsidRPr="00002EEB" w:rsidRDefault="00002EEB" w:rsidP="00002EEB">
            <w:pPr>
              <w:tabs>
                <w:tab w:val="left" w:pos="2154"/>
              </w:tabs>
              <w:jc w:val="center"/>
              <w:rPr>
                <w:b/>
                <w:bCs/>
                <w:sz w:val="22"/>
                <w:szCs w:val="20"/>
                <w:lang w:val="de-AT"/>
              </w:rPr>
            </w:pPr>
            <w:r w:rsidRPr="00002EEB">
              <w:rPr>
                <w:b/>
                <w:bCs/>
                <w:sz w:val="22"/>
                <w:szCs w:val="20"/>
                <w:lang w:val="de-AT"/>
              </w:rPr>
              <w:t>„</w:t>
            </w:r>
            <w:r w:rsidR="00B04020" w:rsidRPr="00002EEB">
              <w:rPr>
                <w:b/>
                <w:bCs/>
                <w:sz w:val="22"/>
                <w:szCs w:val="20"/>
                <w:lang w:val="de-AT"/>
              </w:rPr>
              <w:t>Was können wir</w:t>
            </w:r>
            <w:r>
              <w:rPr>
                <w:b/>
                <w:bCs/>
                <w:sz w:val="22"/>
                <w:szCs w:val="20"/>
                <w:lang w:val="de-AT"/>
              </w:rPr>
              <w:t xml:space="preserve"> konkret</w:t>
            </w:r>
            <w:r w:rsidR="00B04020" w:rsidRPr="00002EEB">
              <w:rPr>
                <w:b/>
                <w:bCs/>
                <w:sz w:val="22"/>
                <w:szCs w:val="20"/>
                <w:lang w:val="de-AT"/>
              </w:rPr>
              <w:t xml:space="preserve"> in unserer Schule</w:t>
            </w:r>
            <w:r>
              <w:rPr>
                <w:b/>
                <w:bCs/>
                <w:sz w:val="22"/>
                <w:szCs w:val="20"/>
                <w:lang w:val="de-AT"/>
              </w:rPr>
              <w:t xml:space="preserve"> im Punkto Plastik</w:t>
            </w:r>
            <w:r w:rsidR="00B04020" w:rsidRPr="00002EEB">
              <w:rPr>
                <w:b/>
                <w:bCs/>
                <w:sz w:val="22"/>
                <w:szCs w:val="20"/>
                <w:lang w:val="de-AT"/>
              </w:rPr>
              <w:t xml:space="preserve"> ändern</w:t>
            </w:r>
            <w:r>
              <w:rPr>
                <w:b/>
                <w:bCs/>
                <w:sz w:val="22"/>
                <w:szCs w:val="20"/>
                <w:lang w:val="de-AT"/>
              </w:rPr>
              <w:t>?</w:t>
            </w:r>
            <w:r w:rsidRPr="00002EEB">
              <w:rPr>
                <w:b/>
                <w:bCs/>
                <w:sz w:val="22"/>
                <w:szCs w:val="20"/>
                <w:lang w:val="de-AT"/>
              </w:rPr>
              <w:t>“</w:t>
            </w:r>
          </w:p>
          <w:p w14:paraId="710FA9AC" w14:textId="32E19773" w:rsidR="00B04020" w:rsidRPr="00002EEB" w:rsidRDefault="00B04020" w:rsidP="00002EEB">
            <w:pPr>
              <w:tabs>
                <w:tab w:val="left" w:pos="2154"/>
              </w:tabs>
              <w:rPr>
                <w:b/>
                <w:bCs/>
                <w:sz w:val="22"/>
                <w:szCs w:val="20"/>
                <w:lang w:val="de-AT"/>
              </w:rPr>
            </w:pPr>
          </w:p>
        </w:tc>
        <w:tc>
          <w:tcPr>
            <w:tcW w:w="850" w:type="dxa"/>
          </w:tcPr>
          <w:p w14:paraId="00ED2985" w14:textId="1CB98579" w:rsidR="00B04020" w:rsidRPr="00580582" w:rsidRDefault="00AC54FC" w:rsidP="00B04020">
            <w:pPr>
              <w:tabs>
                <w:tab w:val="left" w:pos="2154"/>
              </w:tabs>
              <w:jc w:val="left"/>
              <w:rPr>
                <w:sz w:val="18"/>
                <w:szCs w:val="18"/>
                <w:lang w:val="de-AT"/>
              </w:rPr>
            </w:pPr>
            <w:r w:rsidRPr="00580582">
              <w:rPr>
                <w:noProof/>
                <w:lang w:val="de-AT"/>
              </w:rPr>
              <w:lastRenderedPageBreak/>
              <mc:AlternateContent>
                <mc:Choice Requires="wps">
                  <w:drawing>
                    <wp:anchor distT="0" distB="0" distL="114300" distR="114300" simplePos="0" relativeHeight="251850752" behindDoc="0" locked="0" layoutInCell="1" allowOverlap="1" wp14:anchorId="52F3B2E5" wp14:editId="4D248FD1">
                      <wp:simplePos x="0" y="0"/>
                      <wp:positionH relativeFrom="margin">
                        <wp:posOffset>33020</wp:posOffset>
                      </wp:positionH>
                      <wp:positionV relativeFrom="paragraph">
                        <wp:posOffset>1847850</wp:posOffset>
                      </wp:positionV>
                      <wp:extent cx="1689100" cy="1416050"/>
                      <wp:effectExtent l="228600" t="819150" r="44450" b="50800"/>
                      <wp:wrapNone/>
                      <wp:docPr id="73" name="Sprechblase: rechteckig mit abgerundeten Ecken 73"/>
                      <wp:cNvGraphicFramePr/>
                      <a:graphic xmlns:a="http://schemas.openxmlformats.org/drawingml/2006/main">
                        <a:graphicData uri="http://schemas.microsoft.com/office/word/2010/wordprocessingShape">
                          <wps:wsp>
                            <wps:cNvSpPr/>
                            <wps:spPr>
                              <a:xfrm>
                                <a:off x="0" y="0"/>
                                <a:ext cx="1689100" cy="1416050"/>
                              </a:xfrm>
                              <a:custGeom>
                                <a:avLst/>
                                <a:gdLst>
                                  <a:gd name="connsiteX0" fmla="*/ 0 w 1689100"/>
                                  <a:gd name="connsiteY0" fmla="*/ 236013 h 1416050"/>
                                  <a:gd name="connsiteX1" fmla="*/ 236013 w 1689100"/>
                                  <a:gd name="connsiteY1" fmla="*/ 0 h 1416050"/>
                                  <a:gd name="connsiteX2" fmla="*/ 281517 w 1689100"/>
                                  <a:gd name="connsiteY2" fmla="*/ 0 h 1416050"/>
                                  <a:gd name="connsiteX3" fmla="*/ -189601 w 1689100"/>
                                  <a:gd name="connsiteY3" fmla="*/ -786885 h 1416050"/>
                                  <a:gd name="connsiteX4" fmla="*/ 703792 w 1689100"/>
                                  <a:gd name="connsiteY4" fmla="*/ 0 h 1416050"/>
                                  <a:gd name="connsiteX5" fmla="*/ 1453087 w 1689100"/>
                                  <a:gd name="connsiteY5" fmla="*/ 0 h 1416050"/>
                                  <a:gd name="connsiteX6" fmla="*/ 1689100 w 1689100"/>
                                  <a:gd name="connsiteY6" fmla="*/ 236013 h 1416050"/>
                                  <a:gd name="connsiteX7" fmla="*/ 1689100 w 1689100"/>
                                  <a:gd name="connsiteY7" fmla="*/ 236008 h 1416050"/>
                                  <a:gd name="connsiteX8" fmla="*/ 1689100 w 1689100"/>
                                  <a:gd name="connsiteY8" fmla="*/ 236008 h 1416050"/>
                                  <a:gd name="connsiteX9" fmla="*/ 1689100 w 1689100"/>
                                  <a:gd name="connsiteY9" fmla="*/ 590021 h 1416050"/>
                                  <a:gd name="connsiteX10" fmla="*/ 1689100 w 1689100"/>
                                  <a:gd name="connsiteY10" fmla="*/ 1180037 h 1416050"/>
                                  <a:gd name="connsiteX11" fmla="*/ 1453087 w 1689100"/>
                                  <a:gd name="connsiteY11" fmla="*/ 1416050 h 1416050"/>
                                  <a:gd name="connsiteX12" fmla="*/ 703792 w 1689100"/>
                                  <a:gd name="connsiteY12" fmla="*/ 1416050 h 1416050"/>
                                  <a:gd name="connsiteX13" fmla="*/ 281517 w 1689100"/>
                                  <a:gd name="connsiteY13" fmla="*/ 1416050 h 1416050"/>
                                  <a:gd name="connsiteX14" fmla="*/ 281517 w 1689100"/>
                                  <a:gd name="connsiteY14" fmla="*/ 1416050 h 1416050"/>
                                  <a:gd name="connsiteX15" fmla="*/ 236013 w 1689100"/>
                                  <a:gd name="connsiteY15" fmla="*/ 1416050 h 1416050"/>
                                  <a:gd name="connsiteX16" fmla="*/ 0 w 1689100"/>
                                  <a:gd name="connsiteY16" fmla="*/ 1180037 h 1416050"/>
                                  <a:gd name="connsiteX17" fmla="*/ 0 w 1689100"/>
                                  <a:gd name="connsiteY17" fmla="*/ 590021 h 1416050"/>
                                  <a:gd name="connsiteX18" fmla="*/ 0 w 1689100"/>
                                  <a:gd name="connsiteY18" fmla="*/ 236008 h 1416050"/>
                                  <a:gd name="connsiteX19" fmla="*/ 0 w 1689100"/>
                                  <a:gd name="connsiteY19" fmla="*/ 236008 h 1416050"/>
                                  <a:gd name="connsiteX20" fmla="*/ 0 w 1689100"/>
                                  <a:gd name="connsiteY20" fmla="*/ 236013 h 1416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689100" h="1416050" fill="none" extrusionOk="0">
                                    <a:moveTo>
                                      <a:pt x="0" y="236013"/>
                                    </a:moveTo>
                                    <a:cubicBezTo>
                                      <a:pt x="1751" y="98739"/>
                                      <a:pt x="93427" y="22850"/>
                                      <a:pt x="236013" y="0"/>
                                    </a:cubicBezTo>
                                    <a:cubicBezTo>
                                      <a:pt x="254453" y="-1382"/>
                                      <a:pt x="266094" y="2295"/>
                                      <a:pt x="281517" y="0"/>
                                    </a:cubicBezTo>
                                    <a:cubicBezTo>
                                      <a:pt x="40628" y="-247559"/>
                                      <a:pt x="-33524" y="-624521"/>
                                      <a:pt x="-189601" y="-786885"/>
                                    </a:cubicBezTo>
                                    <a:cubicBezTo>
                                      <a:pt x="-69269" y="-636027"/>
                                      <a:pt x="254172" y="-365798"/>
                                      <a:pt x="703792" y="0"/>
                                    </a:cubicBezTo>
                                    <a:cubicBezTo>
                                      <a:pt x="949574" y="-1498"/>
                                      <a:pt x="1233790" y="49475"/>
                                      <a:pt x="1453087" y="0"/>
                                    </a:cubicBezTo>
                                    <a:cubicBezTo>
                                      <a:pt x="1564274" y="-14101"/>
                                      <a:pt x="1684446" y="102443"/>
                                      <a:pt x="1689100" y="236013"/>
                                    </a:cubicBezTo>
                                    <a:lnTo>
                                      <a:pt x="1689100" y="236008"/>
                                    </a:lnTo>
                                    <a:lnTo>
                                      <a:pt x="1689100" y="236008"/>
                                    </a:lnTo>
                                    <a:cubicBezTo>
                                      <a:pt x="1698359" y="316163"/>
                                      <a:pt x="1701622" y="414194"/>
                                      <a:pt x="1689100" y="590021"/>
                                    </a:cubicBezTo>
                                    <a:cubicBezTo>
                                      <a:pt x="1670696" y="808458"/>
                                      <a:pt x="1679914" y="1035403"/>
                                      <a:pt x="1689100" y="1180037"/>
                                    </a:cubicBezTo>
                                    <a:cubicBezTo>
                                      <a:pt x="1690369" y="1317691"/>
                                      <a:pt x="1575982" y="1439448"/>
                                      <a:pt x="1453087" y="1416050"/>
                                    </a:cubicBezTo>
                                    <a:cubicBezTo>
                                      <a:pt x="1236599" y="1459437"/>
                                      <a:pt x="881659" y="1439679"/>
                                      <a:pt x="703792" y="1416050"/>
                                    </a:cubicBezTo>
                                    <a:cubicBezTo>
                                      <a:pt x="538629" y="1445889"/>
                                      <a:pt x="384238" y="1438841"/>
                                      <a:pt x="281517" y="1416050"/>
                                    </a:cubicBezTo>
                                    <a:lnTo>
                                      <a:pt x="281517" y="1416050"/>
                                    </a:lnTo>
                                    <a:cubicBezTo>
                                      <a:pt x="265851" y="1415350"/>
                                      <a:pt x="245506" y="1415474"/>
                                      <a:pt x="236013" y="1416050"/>
                                    </a:cubicBezTo>
                                    <a:cubicBezTo>
                                      <a:pt x="113116" y="1423319"/>
                                      <a:pt x="-889" y="1316102"/>
                                      <a:pt x="0" y="1180037"/>
                                    </a:cubicBezTo>
                                    <a:cubicBezTo>
                                      <a:pt x="-14539" y="911328"/>
                                      <a:pt x="-3128" y="834607"/>
                                      <a:pt x="0" y="590021"/>
                                    </a:cubicBezTo>
                                    <a:cubicBezTo>
                                      <a:pt x="-8896" y="431395"/>
                                      <a:pt x="-8531" y="313518"/>
                                      <a:pt x="0" y="236008"/>
                                    </a:cubicBezTo>
                                    <a:lnTo>
                                      <a:pt x="0" y="236008"/>
                                    </a:lnTo>
                                    <a:lnTo>
                                      <a:pt x="0" y="236013"/>
                                    </a:lnTo>
                                    <a:close/>
                                  </a:path>
                                  <a:path w="1689100" h="1416050" stroke="0" extrusionOk="0">
                                    <a:moveTo>
                                      <a:pt x="0" y="236013"/>
                                    </a:moveTo>
                                    <a:cubicBezTo>
                                      <a:pt x="-3643" y="103094"/>
                                      <a:pt x="85489" y="4717"/>
                                      <a:pt x="236013" y="0"/>
                                    </a:cubicBezTo>
                                    <a:cubicBezTo>
                                      <a:pt x="254231" y="289"/>
                                      <a:pt x="269496" y="-2513"/>
                                      <a:pt x="281517" y="0"/>
                                    </a:cubicBezTo>
                                    <a:cubicBezTo>
                                      <a:pt x="27009" y="-314073"/>
                                      <a:pt x="-193428" y="-677353"/>
                                      <a:pt x="-189601" y="-786885"/>
                                    </a:cubicBezTo>
                                    <a:cubicBezTo>
                                      <a:pt x="57931" y="-511233"/>
                                      <a:pt x="561391" y="-228072"/>
                                      <a:pt x="703792" y="0"/>
                                    </a:cubicBezTo>
                                    <a:cubicBezTo>
                                      <a:pt x="1055695" y="51821"/>
                                      <a:pt x="1095335" y="-19628"/>
                                      <a:pt x="1453087" y="0"/>
                                    </a:cubicBezTo>
                                    <a:cubicBezTo>
                                      <a:pt x="1570757" y="-314"/>
                                      <a:pt x="1675227" y="116104"/>
                                      <a:pt x="1689100" y="236013"/>
                                    </a:cubicBezTo>
                                    <a:lnTo>
                                      <a:pt x="1689100" y="236008"/>
                                    </a:lnTo>
                                    <a:lnTo>
                                      <a:pt x="1689100" y="236008"/>
                                    </a:lnTo>
                                    <a:cubicBezTo>
                                      <a:pt x="1683413" y="391582"/>
                                      <a:pt x="1666729" y="443251"/>
                                      <a:pt x="1689100" y="590021"/>
                                    </a:cubicBezTo>
                                    <a:cubicBezTo>
                                      <a:pt x="1646108" y="871176"/>
                                      <a:pt x="1651575" y="1102481"/>
                                      <a:pt x="1689100" y="1180037"/>
                                    </a:cubicBezTo>
                                    <a:cubicBezTo>
                                      <a:pt x="1676199" y="1303156"/>
                                      <a:pt x="1589191" y="1418084"/>
                                      <a:pt x="1453087" y="1416050"/>
                                    </a:cubicBezTo>
                                    <a:cubicBezTo>
                                      <a:pt x="1102506" y="1464579"/>
                                      <a:pt x="1065476" y="1454049"/>
                                      <a:pt x="703792" y="1416050"/>
                                    </a:cubicBezTo>
                                    <a:cubicBezTo>
                                      <a:pt x="502309" y="1449056"/>
                                      <a:pt x="337525" y="1436956"/>
                                      <a:pt x="281517" y="1416050"/>
                                    </a:cubicBezTo>
                                    <a:lnTo>
                                      <a:pt x="281517" y="1416050"/>
                                    </a:lnTo>
                                    <a:cubicBezTo>
                                      <a:pt x="265097" y="1412725"/>
                                      <a:pt x="255017" y="1416645"/>
                                      <a:pt x="236013" y="1416050"/>
                                    </a:cubicBezTo>
                                    <a:cubicBezTo>
                                      <a:pt x="106837" y="1391980"/>
                                      <a:pt x="14783" y="1299737"/>
                                      <a:pt x="0" y="1180037"/>
                                    </a:cubicBezTo>
                                    <a:cubicBezTo>
                                      <a:pt x="-10242" y="1103864"/>
                                      <a:pt x="38551" y="730426"/>
                                      <a:pt x="0" y="590021"/>
                                    </a:cubicBezTo>
                                    <a:cubicBezTo>
                                      <a:pt x="-18180" y="444965"/>
                                      <a:pt x="-4405" y="368862"/>
                                      <a:pt x="0" y="236008"/>
                                    </a:cubicBezTo>
                                    <a:lnTo>
                                      <a:pt x="0" y="236008"/>
                                    </a:lnTo>
                                    <a:lnTo>
                                      <a:pt x="0" y="236013"/>
                                    </a:lnTo>
                                    <a:close/>
                                  </a:path>
                                </a:pathLst>
                              </a:custGeom>
                              <a:solidFill>
                                <a:schemeClr val="accent4">
                                  <a:lumMod val="40000"/>
                                  <a:lumOff val="60000"/>
                                </a:schemeClr>
                              </a:solidFill>
                              <a:ln>
                                <a:extLst>
                                  <a:ext uri="{C807C97D-BFC1-408E-A445-0C87EB9F89A2}">
                                    <ask:lineSketchStyleProps xmlns:ask="http://schemas.microsoft.com/office/drawing/2018/sketchyshapes" sd="1098123179">
                                      <a:prstGeom prst="wedgeRoundRectCallout">
                                        <a:avLst>
                                          <a:gd name="adj1" fmla="val -61225"/>
                                          <a:gd name="adj2" fmla="val -105569"/>
                                          <a:gd name="adj3" fmla="val 16667"/>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A628E86" w14:textId="2EB4E899" w:rsidR="00B04020" w:rsidRPr="00AC54FC" w:rsidRDefault="00B04020" w:rsidP="009211C7">
                                  <w:pPr>
                                    <w:jc w:val="center"/>
                                    <w:rPr>
                                      <w:sz w:val="18"/>
                                      <w:szCs w:val="16"/>
                                      <w:lang w:val="de-DE"/>
                                    </w:rPr>
                                  </w:pPr>
                                  <w:r w:rsidRPr="00AC54FC">
                                    <w:rPr>
                                      <w:b/>
                                      <w:bCs/>
                                      <w:sz w:val="18"/>
                                      <w:szCs w:val="16"/>
                                      <w:lang w:val="de-DE"/>
                                    </w:rPr>
                                    <w:t xml:space="preserve">Schritt 11 </w:t>
                                  </w:r>
                                  <w:r w:rsidRPr="00AC54FC">
                                    <w:rPr>
                                      <w:sz w:val="18"/>
                                      <w:szCs w:val="16"/>
                                      <w:lang w:val="de-DE"/>
                                    </w:rPr>
                                    <w:t>kann im Rahmen einer Unterrichtsstunde oder, wenn möglich, in größerem Umfang als Schulprojekt innerhalb einer Woche oder über einen längeren Zeitraum durchgeführt werden.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3B2E5" id="Sprechblase: rechteckig mit abgerundeten Ecken 73" o:spid="_x0000_s1029" type="#_x0000_t62" style="position:absolute;margin-left:2.6pt;margin-top:145.5pt;width:133pt;height:111.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" adj="-2425,-12003" fillcolor="#9bfed6 [1303]" strokecolor="#03156b [1604]" strokeweight="1pt">
                      <v:textbox>
                        <w:txbxContent>
                          <w:p w14:paraId="2A628E86" w14:textId="2EB4E899" w:rsidR="00B04020" w:rsidRPr="00AC54FC" w:rsidRDefault="00B04020" w:rsidP="009211C7">
                            <w:pPr>
                              <w:jc w:val="center"/>
                              <w:rPr>
                                <w:sz w:val="18"/>
                                <w:szCs w:val="16"/>
                                <w:lang w:val="de-DE"/>
                              </w:rPr>
                            </w:pPr>
                            <w:r w:rsidRPr="00AC54FC">
                              <w:rPr>
                                <w:b/>
                                <w:bCs/>
                                <w:sz w:val="18"/>
                                <w:szCs w:val="16"/>
                                <w:lang w:val="de-DE"/>
                              </w:rPr>
                              <w:t xml:space="preserve">Schritt 11 </w:t>
                            </w:r>
                            <w:r w:rsidRPr="00AC54FC">
                              <w:rPr>
                                <w:sz w:val="18"/>
                                <w:szCs w:val="16"/>
                                <w:lang w:val="de-DE"/>
                              </w:rPr>
                              <w:t>kann im Rahmen einer Unterrichtsstunde oder, wenn möglich, in größerem Umfang als Schulprojekt innerhalb einer Woche oder über einen längeren Zeitraum durchgeführt werden.</w:t>
                            </w:r>
                          </w:p>
                        </w:txbxContent>
                      </v:textbox>
                      <w10:wrap anchorx="margin"/>
                    </v:shape>
                  </w:pict>
                </mc:Fallback>
              </mc:AlternateContent>
            </w:r>
            <w:r w:rsidR="00B04020" w:rsidRPr="00580582">
              <w:rPr>
                <w:sz w:val="18"/>
                <w:szCs w:val="18"/>
                <w:lang w:val="de-AT"/>
              </w:rPr>
              <w:t>Arbeits</w:t>
            </w:r>
            <w:r w:rsidR="00B04020">
              <w:rPr>
                <w:sz w:val="18"/>
                <w:szCs w:val="18"/>
                <w:lang w:val="de-AT"/>
              </w:rPr>
              <w:t>-</w:t>
            </w:r>
            <w:r w:rsidR="00B04020" w:rsidRPr="00580582">
              <w:rPr>
                <w:sz w:val="18"/>
                <w:szCs w:val="18"/>
                <w:lang w:val="de-AT"/>
              </w:rPr>
              <w:t>gruppen 4-5</w:t>
            </w:r>
            <w:r w:rsidR="00B04020">
              <w:rPr>
                <w:sz w:val="18"/>
                <w:szCs w:val="18"/>
                <w:lang w:val="de-AT"/>
              </w:rPr>
              <w:t xml:space="preserve"> </w:t>
            </w:r>
            <w:proofErr w:type="spellStart"/>
            <w:r w:rsidR="00B04020">
              <w:rPr>
                <w:sz w:val="18"/>
                <w:szCs w:val="18"/>
                <w:lang w:val="de-AT"/>
              </w:rPr>
              <w:t>SuS</w:t>
            </w:r>
            <w:proofErr w:type="spellEnd"/>
          </w:p>
        </w:tc>
        <w:tc>
          <w:tcPr>
            <w:tcW w:w="1276" w:type="dxa"/>
          </w:tcPr>
          <w:p w14:paraId="3E73FEB6" w14:textId="77777777" w:rsidR="00B04020" w:rsidRDefault="00B04020" w:rsidP="00B04020">
            <w:pPr>
              <w:tabs>
                <w:tab w:val="left" w:pos="2154"/>
              </w:tabs>
              <w:jc w:val="left"/>
              <w:rPr>
                <w:sz w:val="18"/>
                <w:szCs w:val="18"/>
                <w:lang w:val="de-AT"/>
              </w:rPr>
            </w:pPr>
            <w:r w:rsidRPr="00580582">
              <w:rPr>
                <w:sz w:val="18"/>
                <w:szCs w:val="18"/>
                <w:lang w:val="de-AT"/>
              </w:rPr>
              <w:t>Tafel</w:t>
            </w:r>
            <w:r>
              <w:rPr>
                <w:sz w:val="18"/>
                <w:szCs w:val="18"/>
                <w:lang w:val="de-AT"/>
              </w:rPr>
              <w:t xml:space="preserve">, </w:t>
            </w:r>
            <w:r w:rsidRPr="00580582">
              <w:rPr>
                <w:sz w:val="18"/>
                <w:szCs w:val="18"/>
                <w:lang w:val="de-AT"/>
              </w:rPr>
              <w:t xml:space="preserve">Flipchart, Stifte, </w:t>
            </w:r>
          </w:p>
          <w:p w14:paraId="19A9C8AE" w14:textId="77777777" w:rsidR="00B04020" w:rsidRDefault="00B04020" w:rsidP="00B04020">
            <w:pPr>
              <w:tabs>
                <w:tab w:val="left" w:pos="2154"/>
              </w:tabs>
              <w:jc w:val="left"/>
              <w:rPr>
                <w:sz w:val="18"/>
                <w:szCs w:val="18"/>
                <w:lang w:val="de-AT"/>
              </w:rPr>
            </w:pPr>
          </w:p>
          <w:p w14:paraId="732C60DD" w14:textId="26CE006A" w:rsidR="00B04020" w:rsidRDefault="00B04020" w:rsidP="00B04020">
            <w:pPr>
              <w:tabs>
                <w:tab w:val="left" w:pos="2154"/>
              </w:tabs>
              <w:jc w:val="left"/>
              <w:rPr>
                <w:sz w:val="18"/>
                <w:szCs w:val="18"/>
                <w:lang w:val="de-AT"/>
              </w:rPr>
            </w:pPr>
            <w:r w:rsidRPr="00580582">
              <w:rPr>
                <w:sz w:val="18"/>
                <w:szCs w:val="18"/>
                <w:lang w:val="de-AT"/>
              </w:rPr>
              <w:t xml:space="preserve">Material 6, Material 7, Material 3 (auf dem </w:t>
            </w:r>
            <w:proofErr w:type="spellStart"/>
            <w:r w:rsidRPr="00580582">
              <w:rPr>
                <w:sz w:val="18"/>
                <w:szCs w:val="18"/>
                <w:lang w:val="de-AT"/>
              </w:rPr>
              <w:t>Beamer</w:t>
            </w:r>
            <w:proofErr w:type="spellEnd"/>
            <w:r w:rsidRPr="00580582">
              <w:rPr>
                <w:sz w:val="18"/>
                <w:szCs w:val="18"/>
                <w:lang w:val="de-AT"/>
              </w:rPr>
              <w:t xml:space="preserve">), </w:t>
            </w:r>
          </w:p>
          <w:p w14:paraId="244DF042" w14:textId="77777777" w:rsidR="00B04020" w:rsidRDefault="00B04020" w:rsidP="00B04020">
            <w:pPr>
              <w:tabs>
                <w:tab w:val="left" w:pos="2154"/>
              </w:tabs>
              <w:jc w:val="left"/>
              <w:rPr>
                <w:sz w:val="18"/>
                <w:szCs w:val="18"/>
                <w:lang w:val="de-AT"/>
              </w:rPr>
            </w:pPr>
          </w:p>
          <w:p w14:paraId="2461B7DC" w14:textId="088D0037" w:rsidR="00B04020" w:rsidRPr="00580582" w:rsidRDefault="00B04020" w:rsidP="00B04020">
            <w:pPr>
              <w:tabs>
                <w:tab w:val="left" w:pos="2154"/>
              </w:tabs>
              <w:jc w:val="left"/>
              <w:rPr>
                <w:sz w:val="18"/>
                <w:szCs w:val="18"/>
                <w:lang w:val="de-AT"/>
              </w:rPr>
            </w:pPr>
            <w:proofErr w:type="spellStart"/>
            <w:r w:rsidRPr="00580582">
              <w:rPr>
                <w:sz w:val="18"/>
                <w:szCs w:val="18"/>
                <w:lang w:val="de-AT"/>
              </w:rPr>
              <w:t>Beamer</w:t>
            </w:r>
            <w:proofErr w:type="spellEnd"/>
          </w:p>
          <w:p w14:paraId="255E7483" w14:textId="7A57FE08" w:rsidR="00B04020" w:rsidRPr="00580582" w:rsidRDefault="00B04020" w:rsidP="00B04020">
            <w:pPr>
              <w:tabs>
                <w:tab w:val="left" w:pos="2154"/>
              </w:tabs>
              <w:jc w:val="left"/>
              <w:rPr>
                <w:sz w:val="18"/>
                <w:szCs w:val="18"/>
                <w:lang w:val="de-AT"/>
              </w:rPr>
            </w:pPr>
          </w:p>
        </w:tc>
      </w:tr>
      <w:tr w:rsidR="00B04020" w:rsidRPr="00580582" w14:paraId="2CD434FF" w14:textId="77777777" w:rsidTr="00287E39">
        <w:trPr>
          <w:jc w:val="center"/>
        </w:trPr>
        <w:tc>
          <w:tcPr>
            <w:tcW w:w="562" w:type="dxa"/>
          </w:tcPr>
          <w:p w14:paraId="149F6250" w14:textId="4CA4290B" w:rsidR="00B04020" w:rsidRPr="00580582" w:rsidRDefault="00B04020" w:rsidP="00B04020">
            <w:pPr>
              <w:tabs>
                <w:tab w:val="left" w:pos="2154"/>
              </w:tabs>
              <w:jc w:val="center"/>
              <w:rPr>
                <w:sz w:val="18"/>
                <w:szCs w:val="18"/>
                <w:lang w:val="de-AT"/>
              </w:rPr>
            </w:pPr>
            <w:r w:rsidRPr="00580582">
              <w:rPr>
                <w:sz w:val="18"/>
                <w:szCs w:val="18"/>
                <w:lang w:val="de-AT"/>
              </w:rPr>
              <w:t>3</w:t>
            </w:r>
          </w:p>
        </w:tc>
        <w:tc>
          <w:tcPr>
            <w:tcW w:w="6663" w:type="dxa"/>
          </w:tcPr>
          <w:p w14:paraId="6461BC89" w14:textId="44DF23A2" w:rsidR="00B04020" w:rsidRPr="00271D82" w:rsidRDefault="00B04020" w:rsidP="00B04020">
            <w:pPr>
              <w:tabs>
                <w:tab w:val="left" w:pos="2154"/>
              </w:tabs>
              <w:rPr>
                <w:b/>
                <w:bCs/>
                <w:sz w:val="22"/>
                <w:szCs w:val="20"/>
                <w:lang w:val="de-AT"/>
              </w:rPr>
            </w:pPr>
            <w:r w:rsidRPr="00271D82">
              <w:rPr>
                <w:b/>
                <w:bCs/>
                <w:sz w:val="22"/>
                <w:szCs w:val="20"/>
                <w:lang w:val="de-AT"/>
              </w:rPr>
              <w:t xml:space="preserve">Schritt 12: </w:t>
            </w:r>
            <w:r w:rsidR="00271D82" w:rsidRPr="00271D82">
              <w:rPr>
                <w:b/>
                <w:bCs/>
                <w:sz w:val="22"/>
                <w:szCs w:val="20"/>
                <w:lang w:val="de-AT"/>
              </w:rPr>
              <w:t>Via Online-Quiz das Gelernte testen</w:t>
            </w:r>
            <w:r w:rsidRPr="00271D82">
              <w:rPr>
                <w:b/>
                <w:bCs/>
                <w:sz w:val="22"/>
                <w:szCs w:val="20"/>
                <w:lang w:val="de-AT"/>
              </w:rPr>
              <w:t>!</w:t>
            </w:r>
          </w:p>
          <w:p w14:paraId="1B85BDF9" w14:textId="77777777" w:rsidR="00271D82" w:rsidRPr="00271D82" w:rsidRDefault="00B04020" w:rsidP="00B04020">
            <w:pPr>
              <w:tabs>
                <w:tab w:val="left" w:pos="2154"/>
              </w:tabs>
              <w:rPr>
                <w:sz w:val="22"/>
                <w:szCs w:val="20"/>
                <w:lang w:val="de-AT"/>
              </w:rPr>
            </w:pPr>
            <w:r w:rsidRPr="00271D82">
              <w:rPr>
                <w:sz w:val="22"/>
                <w:szCs w:val="20"/>
                <w:lang w:val="de-AT"/>
              </w:rPr>
              <w:t xml:space="preserve">Beantworten Sie die </w:t>
            </w:r>
            <w:r w:rsidR="00271D82" w:rsidRPr="00271D82">
              <w:rPr>
                <w:sz w:val="22"/>
                <w:szCs w:val="20"/>
                <w:lang w:val="de-AT"/>
              </w:rPr>
              <w:t xml:space="preserve">10 </w:t>
            </w:r>
            <w:r w:rsidRPr="00271D82">
              <w:rPr>
                <w:sz w:val="22"/>
                <w:szCs w:val="20"/>
                <w:lang w:val="de-AT"/>
              </w:rPr>
              <w:t xml:space="preserve">Fragen zum Thema Plastik </w:t>
            </w:r>
            <w:r w:rsidR="00271D82" w:rsidRPr="00271D82">
              <w:rPr>
                <w:sz w:val="22"/>
                <w:szCs w:val="20"/>
                <w:lang w:val="de-AT"/>
              </w:rPr>
              <w:t xml:space="preserve">(EN!) </w:t>
            </w:r>
            <w:r w:rsidRPr="00271D82">
              <w:rPr>
                <w:sz w:val="22"/>
                <w:szCs w:val="20"/>
                <w:lang w:val="de-AT"/>
              </w:rPr>
              <w:t>und wiederholen Sie das Gelesene und Gelernte</w:t>
            </w:r>
            <w:r w:rsidR="00271D82" w:rsidRPr="00271D82">
              <w:rPr>
                <w:sz w:val="22"/>
                <w:szCs w:val="20"/>
                <w:lang w:val="de-AT"/>
              </w:rPr>
              <w:t xml:space="preserve">. </w:t>
            </w:r>
          </w:p>
          <w:p w14:paraId="45CAEDD0" w14:textId="77777777" w:rsidR="00271D82" w:rsidRPr="00271D82" w:rsidRDefault="00271D82" w:rsidP="00B04020">
            <w:pPr>
              <w:tabs>
                <w:tab w:val="left" w:pos="2154"/>
              </w:tabs>
              <w:rPr>
                <w:sz w:val="22"/>
                <w:szCs w:val="20"/>
                <w:lang w:val="de-AT"/>
              </w:rPr>
            </w:pPr>
          </w:p>
          <w:p w14:paraId="3AD1E8D1" w14:textId="74D5B698" w:rsidR="00B04020" w:rsidRPr="00271D82" w:rsidRDefault="00B04020" w:rsidP="00B04020">
            <w:pPr>
              <w:tabs>
                <w:tab w:val="left" w:pos="2154"/>
              </w:tabs>
              <w:rPr>
                <w:sz w:val="22"/>
                <w:szCs w:val="20"/>
                <w:lang w:val="de-AT"/>
              </w:rPr>
            </w:pPr>
            <w:r w:rsidRPr="00271D82">
              <w:rPr>
                <w:sz w:val="22"/>
                <w:szCs w:val="20"/>
                <w:lang w:val="de-AT"/>
              </w:rPr>
              <w:t>Das Quiz wurde von der Columbia Climate School entwickelt.</w:t>
            </w:r>
          </w:p>
          <w:p w14:paraId="36393C99" w14:textId="47D42D75" w:rsidR="00B04020" w:rsidRPr="00271D82" w:rsidRDefault="00CD4061" w:rsidP="00B04020">
            <w:pPr>
              <w:tabs>
                <w:tab w:val="left" w:pos="2154"/>
              </w:tabs>
              <w:rPr>
                <w:b/>
                <w:bCs/>
                <w:sz w:val="22"/>
                <w:szCs w:val="20"/>
                <w:lang w:val="de-AT"/>
              </w:rPr>
            </w:pPr>
            <w:hyperlink r:id="rId22" w:history="1">
              <w:r w:rsidR="00B04020" w:rsidRPr="00271D82">
                <w:rPr>
                  <w:rStyle w:val="Hyperlink"/>
                  <w:b/>
                  <w:bCs/>
                  <w:sz w:val="22"/>
                  <w:szCs w:val="20"/>
                  <w:lang w:val="de-AT"/>
                </w:rPr>
                <w:t>https://news.climate.columbia.edu/2024/04/11/quiz-plastics-101/</w:t>
              </w:r>
            </w:hyperlink>
          </w:p>
          <w:p w14:paraId="418B581A" w14:textId="7210A463" w:rsidR="00B04020" w:rsidRPr="00271D82" w:rsidRDefault="00B04020" w:rsidP="00B04020">
            <w:pPr>
              <w:tabs>
                <w:tab w:val="left" w:pos="2154"/>
              </w:tabs>
              <w:rPr>
                <w:b/>
                <w:bCs/>
                <w:sz w:val="22"/>
                <w:szCs w:val="20"/>
                <w:lang w:val="de-AT"/>
              </w:rPr>
            </w:pPr>
          </w:p>
        </w:tc>
        <w:tc>
          <w:tcPr>
            <w:tcW w:w="850" w:type="dxa"/>
          </w:tcPr>
          <w:p w14:paraId="19BFAA66" w14:textId="60F2F1F7" w:rsidR="00B04020" w:rsidRPr="00580582" w:rsidRDefault="00B04020" w:rsidP="00B04020">
            <w:pPr>
              <w:tabs>
                <w:tab w:val="left" w:pos="2154"/>
              </w:tabs>
              <w:jc w:val="left"/>
              <w:rPr>
                <w:sz w:val="18"/>
                <w:szCs w:val="18"/>
                <w:lang w:val="de-AT"/>
              </w:rPr>
            </w:pPr>
            <w:r w:rsidRPr="00580582">
              <w:rPr>
                <w:sz w:val="18"/>
                <w:szCs w:val="18"/>
                <w:lang w:val="de-AT"/>
              </w:rPr>
              <w:t xml:space="preserve">Plenum, einzeln </w:t>
            </w:r>
          </w:p>
        </w:tc>
        <w:tc>
          <w:tcPr>
            <w:tcW w:w="1276" w:type="dxa"/>
          </w:tcPr>
          <w:p w14:paraId="3878EFE0" w14:textId="77777777" w:rsidR="00271D82" w:rsidRDefault="00B04020" w:rsidP="00B04020">
            <w:pPr>
              <w:tabs>
                <w:tab w:val="left" w:pos="2154"/>
              </w:tabs>
              <w:jc w:val="left"/>
              <w:rPr>
                <w:sz w:val="18"/>
                <w:szCs w:val="18"/>
                <w:lang w:val="de-AT"/>
              </w:rPr>
            </w:pPr>
            <w:r w:rsidRPr="00580582">
              <w:rPr>
                <w:sz w:val="18"/>
                <w:szCs w:val="18"/>
                <w:lang w:val="de-AT"/>
              </w:rPr>
              <w:t xml:space="preserve">Smartphone, PC, </w:t>
            </w:r>
            <w:proofErr w:type="spellStart"/>
            <w:r w:rsidRPr="00580582">
              <w:rPr>
                <w:sz w:val="18"/>
                <w:szCs w:val="18"/>
                <w:lang w:val="de-AT"/>
              </w:rPr>
              <w:t>Beamer</w:t>
            </w:r>
            <w:proofErr w:type="spellEnd"/>
            <w:r w:rsidRPr="00580582">
              <w:rPr>
                <w:sz w:val="18"/>
                <w:szCs w:val="18"/>
                <w:lang w:val="de-AT"/>
              </w:rPr>
              <w:t xml:space="preserve">, QR-Code mit Link </w:t>
            </w:r>
          </w:p>
          <w:p w14:paraId="68F8D36F" w14:textId="28D1BA39" w:rsidR="00B04020" w:rsidRPr="00580582" w:rsidRDefault="00271D82" w:rsidP="00B04020">
            <w:pPr>
              <w:tabs>
                <w:tab w:val="left" w:pos="2154"/>
              </w:tabs>
              <w:jc w:val="left"/>
              <w:rPr>
                <w:sz w:val="18"/>
                <w:szCs w:val="18"/>
                <w:lang w:val="de-AT"/>
              </w:rPr>
            </w:pPr>
            <w:r>
              <w:rPr>
                <w:sz w:val="18"/>
                <w:szCs w:val="18"/>
                <w:lang w:val="de-AT"/>
              </w:rPr>
              <w:t>(</w:t>
            </w:r>
            <w:r w:rsidR="00B04020" w:rsidRPr="00580582">
              <w:rPr>
                <w:sz w:val="18"/>
                <w:szCs w:val="18"/>
                <w:lang w:val="de-AT"/>
              </w:rPr>
              <w:t xml:space="preserve">Material 8) </w:t>
            </w:r>
          </w:p>
        </w:tc>
      </w:tr>
      <w:tr w:rsidR="00B04020" w:rsidRPr="00580582" w14:paraId="57F9C7C0" w14:textId="77777777" w:rsidTr="00287E39">
        <w:trPr>
          <w:jc w:val="center"/>
        </w:trPr>
        <w:tc>
          <w:tcPr>
            <w:tcW w:w="562" w:type="dxa"/>
          </w:tcPr>
          <w:p w14:paraId="3AAF3FD4" w14:textId="03BB96C5" w:rsidR="00B04020" w:rsidRPr="00580582" w:rsidRDefault="00B04020" w:rsidP="00B04020">
            <w:pPr>
              <w:tabs>
                <w:tab w:val="left" w:pos="2154"/>
              </w:tabs>
              <w:jc w:val="center"/>
              <w:rPr>
                <w:sz w:val="18"/>
                <w:szCs w:val="18"/>
                <w:lang w:val="de-AT"/>
              </w:rPr>
            </w:pPr>
            <w:r w:rsidRPr="00580582">
              <w:rPr>
                <w:sz w:val="18"/>
                <w:szCs w:val="18"/>
                <w:lang w:val="de-AT"/>
              </w:rPr>
              <w:t>4</w:t>
            </w:r>
          </w:p>
        </w:tc>
        <w:tc>
          <w:tcPr>
            <w:tcW w:w="6663" w:type="dxa"/>
          </w:tcPr>
          <w:p w14:paraId="07A5DAC7" w14:textId="05102C15" w:rsidR="00B04020" w:rsidRPr="00580582" w:rsidRDefault="00B04020" w:rsidP="00B04020">
            <w:pPr>
              <w:tabs>
                <w:tab w:val="left" w:pos="2154"/>
              </w:tabs>
              <w:rPr>
                <w:b/>
                <w:bCs/>
                <w:sz w:val="22"/>
                <w:szCs w:val="20"/>
                <w:lang w:val="de-AT"/>
              </w:rPr>
            </w:pPr>
            <w:r w:rsidRPr="00580582">
              <w:rPr>
                <w:b/>
                <w:bCs/>
                <w:sz w:val="22"/>
                <w:szCs w:val="20"/>
                <w:lang w:val="de-AT"/>
              </w:rPr>
              <w:t xml:space="preserve">Schritt 13: Die Nachricht verbreiten (optionale Lektion) </w:t>
            </w:r>
          </w:p>
          <w:p w14:paraId="2567D7A6" w14:textId="0E9D18CB" w:rsidR="00B04020" w:rsidRPr="00271D82" w:rsidRDefault="00B04020" w:rsidP="00B04020">
            <w:pPr>
              <w:tabs>
                <w:tab w:val="left" w:pos="2154"/>
              </w:tabs>
              <w:rPr>
                <w:i/>
                <w:iCs/>
                <w:sz w:val="22"/>
                <w:szCs w:val="20"/>
                <w:lang w:val="de-AT"/>
              </w:rPr>
            </w:pPr>
            <w:r w:rsidRPr="00271D82">
              <w:rPr>
                <w:i/>
                <w:iCs/>
                <w:sz w:val="22"/>
                <w:szCs w:val="20"/>
                <w:lang w:val="de-AT"/>
              </w:rPr>
              <w:t xml:space="preserve">Hier sind einige weitere Ideen, um interdisziplinär weiterzumachen und das Bewusstsein zu schärfen </w:t>
            </w:r>
          </w:p>
          <w:p w14:paraId="7E84E501" w14:textId="4B5259AA" w:rsidR="00B04020" w:rsidRPr="00580582" w:rsidRDefault="00B04020" w:rsidP="00B04020">
            <w:pPr>
              <w:tabs>
                <w:tab w:val="left" w:pos="2154"/>
              </w:tabs>
              <w:rPr>
                <w:b/>
                <w:bCs/>
                <w:sz w:val="22"/>
                <w:szCs w:val="20"/>
                <w:lang w:val="de-AT"/>
              </w:rPr>
            </w:pPr>
          </w:p>
          <w:p w14:paraId="158C6DE7" w14:textId="1BE1D193" w:rsidR="00B04020" w:rsidRPr="00580582" w:rsidRDefault="00B04020" w:rsidP="00B04020">
            <w:pPr>
              <w:pStyle w:val="Listenabsatz"/>
              <w:numPr>
                <w:ilvl w:val="0"/>
                <w:numId w:val="15"/>
              </w:numPr>
              <w:tabs>
                <w:tab w:val="left" w:pos="2154"/>
              </w:tabs>
              <w:rPr>
                <w:sz w:val="22"/>
                <w:szCs w:val="20"/>
                <w:lang w:val="de-AT"/>
              </w:rPr>
            </w:pPr>
            <w:r w:rsidRPr="00580582">
              <w:rPr>
                <w:sz w:val="22"/>
                <w:szCs w:val="20"/>
                <w:lang w:val="de-AT"/>
              </w:rPr>
              <w:t xml:space="preserve">Nutzen Sie die gesammelten Ideen und Daten, um etwas zu verändern. </w:t>
            </w:r>
            <w:r w:rsidR="00271D82">
              <w:rPr>
                <w:sz w:val="22"/>
                <w:szCs w:val="20"/>
                <w:lang w:val="de-AT"/>
              </w:rPr>
              <w:t>Die</w:t>
            </w:r>
            <w:r w:rsidRPr="00580582">
              <w:rPr>
                <w:sz w:val="22"/>
                <w:szCs w:val="20"/>
                <w:lang w:val="de-AT"/>
              </w:rPr>
              <w:t xml:space="preserve"> </w:t>
            </w:r>
            <w:proofErr w:type="spellStart"/>
            <w:proofErr w:type="gramStart"/>
            <w:r w:rsidRPr="00580582">
              <w:rPr>
                <w:sz w:val="22"/>
                <w:szCs w:val="20"/>
                <w:lang w:val="de-AT"/>
              </w:rPr>
              <w:t>Schüler</w:t>
            </w:r>
            <w:r w:rsidR="00271D82">
              <w:rPr>
                <w:sz w:val="22"/>
                <w:szCs w:val="20"/>
                <w:lang w:val="de-AT"/>
              </w:rPr>
              <w:t>:innen</w:t>
            </w:r>
            <w:proofErr w:type="spellEnd"/>
            <w:proofErr w:type="gramEnd"/>
            <w:r w:rsidR="00271D82">
              <w:rPr>
                <w:sz w:val="22"/>
                <w:szCs w:val="20"/>
                <w:lang w:val="de-AT"/>
              </w:rPr>
              <w:t xml:space="preserve"> können</w:t>
            </w:r>
            <w:r w:rsidRPr="00580582">
              <w:rPr>
                <w:sz w:val="22"/>
                <w:szCs w:val="20"/>
                <w:lang w:val="de-AT"/>
              </w:rPr>
              <w:t xml:space="preserve"> einen Aktionsplan mit Maßnahmen zur Veränderung des Plastikverbrauchs in </w:t>
            </w:r>
            <w:r w:rsidR="00271D82">
              <w:rPr>
                <w:sz w:val="22"/>
                <w:szCs w:val="20"/>
                <w:lang w:val="de-AT"/>
              </w:rPr>
              <w:t>i</w:t>
            </w:r>
            <w:r w:rsidRPr="00580582">
              <w:rPr>
                <w:sz w:val="22"/>
                <w:szCs w:val="20"/>
                <w:lang w:val="de-AT"/>
              </w:rPr>
              <w:t xml:space="preserve">hrer Schule erstellen. </w:t>
            </w:r>
            <w:r w:rsidR="00271D82">
              <w:rPr>
                <w:sz w:val="22"/>
                <w:szCs w:val="20"/>
                <w:lang w:val="de-AT"/>
              </w:rPr>
              <w:t xml:space="preserve">Das Ergebnis kann </w:t>
            </w:r>
            <w:proofErr w:type="spellStart"/>
            <w:proofErr w:type="gramStart"/>
            <w:r w:rsidR="00271D82">
              <w:rPr>
                <w:sz w:val="22"/>
                <w:szCs w:val="20"/>
                <w:lang w:val="de-AT"/>
              </w:rPr>
              <w:t>dem:der</w:t>
            </w:r>
            <w:proofErr w:type="spellEnd"/>
            <w:proofErr w:type="gramEnd"/>
            <w:r w:rsidR="00271D82">
              <w:rPr>
                <w:sz w:val="22"/>
                <w:szCs w:val="20"/>
                <w:lang w:val="de-AT"/>
              </w:rPr>
              <w:t xml:space="preserve"> </w:t>
            </w:r>
            <w:proofErr w:type="spellStart"/>
            <w:r w:rsidR="00271D82">
              <w:rPr>
                <w:sz w:val="22"/>
                <w:szCs w:val="20"/>
                <w:lang w:val="de-AT"/>
              </w:rPr>
              <w:t>Direktor:in</w:t>
            </w:r>
            <w:proofErr w:type="spellEnd"/>
            <w:r w:rsidRPr="00580582">
              <w:rPr>
                <w:sz w:val="22"/>
                <w:szCs w:val="20"/>
                <w:lang w:val="de-AT"/>
              </w:rPr>
              <w:t xml:space="preserve"> </w:t>
            </w:r>
            <w:r w:rsidR="00271D82">
              <w:rPr>
                <w:sz w:val="22"/>
                <w:szCs w:val="20"/>
                <w:lang w:val="de-AT"/>
              </w:rPr>
              <w:t>und</w:t>
            </w:r>
            <w:r w:rsidRPr="00580582">
              <w:rPr>
                <w:sz w:val="22"/>
                <w:szCs w:val="20"/>
                <w:lang w:val="de-AT"/>
              </w:rPr>
              <w:t xml:space="preserve"> anderen </w:t>
            </w:r>
            <w:proofErr w:type="spellStart"/>
            <w:r w:rsidRPr="00580582">
              <w:rPr>
                <w:sz w:val="22"/>
                <w:szCs w:val="20"/>
                <w:lang w:val="de-AT"/>
              </w:rPr>
              <w:t>Lehrer:innen</w:t>
            </w:r>
            <w:proofErr w:type="spellEnd"/>
            <w:r w:rsidRPr="00580582">
              <w:rPr>
                <w:sz w:val="22"/>
                <w:szCs w:val="20"/>
                <w:lang w:val="de-AT"/>
              </w:rPr>
              <w:t xml:space="preserve"> oder Gremien</w:t>
            </w:r>
            <w:r w:rsidR="00271D82">
              <w:rPr>
                <w:sz w:val="22"/>
                <w:szCs w:val="20"/>
                <w:lang w:val="de-AT"/>
              </w:rPr>
              <w:t xml:space="preserve"> vorgestellt werden</w:t>
            </w:r>
            <w:r w:rsidRPr="00580582">
              <w:rPr>
                <w:sz w:val="22"/>
                <w:szCs w:val="20"/>
                <w:lang w:val="de-AT"/>
              </w:rPr>
              <w:t xml:space="preserve">. </w:t>
            </w:r>
          </w:p>
          <w:p w14:paraId="31190C67" w14:textId="15418477" w:rsidR="00B04020" w:rsidRPr="00580582" w:rsidRDefault="00271D82" w:rsidP="00B04020">
            <w:pPr>
              <w:pStyle w:val="Listenabsatz"/>
              <w:numPr>
                <w:ilvl w:val="0"/>
                <w:numId w:val="14"/>
              </w:numPr>
              <w:tabs>
                <w:tab w:val="left" w:pos="2154"/>
              </w:tabs>
              <w:rPr>
                <w:sz w:val="22"/>
                <w:szCs w:val="20"/>
                <w:lang w:val="de-AT"/>
              </w:rPr>
            </w:pPr>
            <w:r>
              <w:rPr>
                <w:sz w:val="22"/>
                <w:szCs w:val="20"/>
                <w:lang w:val="de-AT"/>
              </w:rPr>
              <w:t xml:space="preserve">Ein </w:t>
            </w:r>
            <w:r w:rsidR="00B04020" w:rsidRPr="00580582">
              <w:rPr>
                <w:sz w:val="22"/>
                <w:szCs w:val="20"/>
                <w:lang w:val="de-AT"/>
              </w:rPr>
              <w:t>Kunstprojekt</w:t>
            </w:r>
            <w:r>
              <w:rPr>
                <w:sz w:val="22"/>
                <w:szCs w:val="20"/>
                <w:lang w:val="de-AT"/>
              </w:rPr>
              <w:t xml:space="preserve"> wird gestartet</w:t>
            </w:r>
            <w:r w:rsidR="00B04020" w:rsidRPr="00580582">
              <w:rPr>
                <w:sz w:val="22"/>
                <w:szCs w:val="20"/>
                <w:lang w:val="de-AT"/>
              </w:rPr>
              <w:t xml:space="preserve">. </w:t>
            </w:r>
            <w:r>
              <w:rPr>
                <w:sz w:val="22"/>
                <w:szCs w:val="20"/>
                <w:lang w:val="de-AT"/>
              </w:rPr>
              <w:t xml:space="preserve">Alle </w:t>
            </w:r>
            <w:r w:rsidR="00B04020" w:rsidRPr="00580582">
              <w:rPr>
                <w:sz w:val="22"/>
                <w:szCs w:val="20"/>
                <w:lang w:val="de-AT"/>
              </w:rPr>
              <w:t>Plastikgegenstände, die innerhalb einer Woche während der Schulzeit benutzt werden,</w:t>
            </w:r>
            <w:r>
              <w:rPr>
                <w:sz w:val="22"/>
                <w:szCs w:val="20"/>
                <w:lang w:val="de-AT"/>
              </w:rPr>
              <w:t xml:space="preserve"> werden gesammelt und damit wird eine</w:t>
            </w:r>
            <w:r w:rsidR="00B04020" w:rsidRPr="00580582">
              <w:rPr>
                <w:sz w:val="22"/>
                <w:szCs w:val="20"/>
                <w:lang w:val="de-AT"/>
              </w:rPr>
              <w:t xml:space="preserve"> Statue </w:t>
            </w:r>
            <w:r>
              <w:rPr>
                <w:sz w:val="22"/>
                <w:szCs w:val="20"/>
                <w:lang w:val="de-AT"/>
              </w:rPr>
              <w:t>geformt, die dann in der Schule ausgestellt wird</w:t>
            </w:r>
            <w:r w:rsidR="00B04020" w:rsidRPr="00580582">
              <w:rPr>
                <w:sz w:val="22"/>
                <w:szCs w:val="20"/>
                <w:lang w:val="de-AT"/>
              </w:rPr>
              <w:t>.</w:t>
            </w:r>
            <w:r>
              <w:rPr>
                <w:sz w:val="22"/>
                <w:szCs w:val="20"/>
                <w:lang w:val="de-AT"/>
              </w:rPr>
              <w:t xml:space="preserve"> </w:t>
            </w:r>
          </w:p>
          <w:p w14:paraId="1241B107" w14:textId="0B5B240C" w:rsidR="00B04020" w:rsidRPr="00580582" w:rsidRDefault="00271D82" w:rsidP="00B04020">
            <w:pPr>
              <w:pStyle w:val="Listenabsatz"/>
              <w:numPr>
                <w:ilvl w:val="0"/>
                <w:numId w:val="14"/>
              </w:numPr>
              <w:tabs>
                <w:tab w:val="left" w:pos="2154"/>
              </w:tabs>
              <w:rPr>
                <w:sz w:val="22"/>
                <w:szCs w:val="20"/>
                <w:lang w:val="de-AT"/>
              </w:rPr>
            </w:pPr>
            <w:r>
              <w:rPr>
                <w:sz w:val="22"/>
                <w:szCs w:val="20"/>
                <w:lang w:val="de-AT"/>
              </w:rPr>
              <w:t>Die</w:t>
            </w:r>
            <w:r w:rsidR="00B04020" w:rsidRPr="00580582">
              <w:rPr>
                <w:sz w:val="22"/>
                <w:szCs w:val="20"/>
                <w:lang w:val="de-AT"/>
              </w:rPr>
              <w:t xml:space="preserve"> </w:t>
            </w:r>
            <w:proofErr w:type="spellStart"/>
            <w:proofErr w:type="gramStart"/>
            <w:r w:rsidR="00B04020" w:rsidRPr="00580582">
              <w:rPr>
                <w:sz w:val="22"/>
                <w:szCs w:val="20"/>
                <w:lang w:val="de-AT"/>
              </w:rPr>
              <w:t>Schüler:innen</w:t>
            </w:r>
            <w:proofErr w:type="spellEnd"/>
            <w:proofErr w:type="gramEnd"/>
            <w:r w:rsidR="00B04020" w:rsidRPr="00580582">
              <w:rPr>
                <w:sz w:val="22"/>
                <w:szCs w:val="20"/>
                <w:lang w:val="de-AT"/>
              </w:rPr>
              <w:t xml:space="preserve"> </w:t>
            </w:r>
            <w:r>
              <w:rPr>
                <w:sz w:val="22"/>
                <w:szCs w:val="20"/>
                <w:lang w:val="de-AT"/>
              </w:rPr>
              <w:t>schreiben die</w:t>
            </w:r>
            <w:r w:rsidR="00B04020" w:rsidRPr="00580582">
              <w:rPr>
                <w:sz w:val="22"/>
                <w:szCs w:val="20"/>
                <w:lang w:val="de-AT"/>
              </w:rPr>
              <w:t xml:space="preserve"> gesammelten </w:t>
            </w:r>
            <w:proofErr w:type="spellStart"/>
            <w:r w:rsidR="00B04020" w:rsidRPr="00580582">
              <w:rPr>
                <w:sz w:val="22"/>
                <w:szCs w:val="20"/>
                <w:lang w:val="de-AT"/>
              </w:rPr>
              <w:t>Informationen</w:t>
            </w:r>
            <w:r>
              <w:rPr>
                <w:sz w:val="22"/>
                <w:szCs w:val="20"/>
                <w:lang w:val="de-AT"/>
              </w:rPr>
              <w:t>in</w:t>
            </w:r>
            <w:proofErr w:type="spellEnd"/>
            <w:r>
              <w:rPr>
                <w:sz w:val="22"/>
                <w:szCs w:val="20"/>
                <w:lang w:val="de-AT"/>
              </w:rPr>
              <w:t xml:space="preserve"> einem </w:t>
            </w:r>
            <w:r w:rsidR="00B04020" w:rsidRPr="00580582">
              <w:rPr>
                <w:sz w:val="22"/>
                <w:szCs w:val="20"/>
                <w:lang w:val="de-AT"/>
              </w:rPr>
              <w:t xml:space="preserve">kurzen Bericht </w:t>
            </w:r>
            <w:r>
              <w:rPr>
                <w:sz w:val="22"/>
                <w:szCs w:val="20"/>
                <w:lang w:val="de-AT"/>
              </w:rPr>
              <w:t xml:space="preserve">in einer weiteren Fremdsprache </w:t>
            </w:r>
            <w:r w:rsidR="00B04020" w:rsidRPr="00580582">
              <w:rPr>
                <w:sz w:val="22"/>
                <w:szCs w:val="20"/>
                <w:lang w:val="de-AT"/>
              </w:rPr>
              <w:t>zu</w:t>
            </w:r>
            <w:r>
              <w:rPr>
                <w:sz w:val="22"/>
                <w:szCs w:val="20"/>
                <w:lang w:val="de-AT"/>
              </w:rPr>
              <w:t xml:space="preserve">sammen </w:t>
            </w:r>
          </w:p>
          <w:p w14:paraId="21A75516" w14:textId="7D5B1C46" w:rsidR="00B04020" w:rsidRPr="00580582" w:rsidRDefault="00271D82" w:rsidP="00B04020">
            <w:pPr>
              <w:pStyle w:val="Listenabsatz"/>
              <w:numPr>
                <w:ilvl w:val="0"/>
                <w:numId w:val="14"/>
              </w:numPr>
              <w:tabs>
                <w:tab w:val="left" w:pos="2154"/>
              </w:tabs>
              <w:rPr>
                <w:sz w:val="22"/>
                <w:szCs w:val="20"/>
                <w:lang w:val="de-AT"/>
              </w:rPr>
            </w:pPr>
            <w:r>
              <w:rPr>
                <w:sz w:val="22"/>
                <w:szCs w:val="20"/>
                <w:lang w:val="de-AT"/>
              </w:rPr>
              <w:t xml:space="preserve">Eine Kompostieranlage wird gebaut, um den Grad der Abbaubarkeit von Kunststoffen und Kunststoffalternativen zu demonstrieren. </w:t>
            </w:r>
          </w:p>
          <w:p w14:paraId="31D67A0C" w14:textId="31FC91D9" w:rsidR="00B04020" w:rsidRPr="00580582" w:rsidRDefault="00271D82" w:rsidP="00B04020">
            <w:pPr>
              <w:pStyle w:val="Listenabsatz"/>
              <w:numPr>
                <w:ilvl w:val="0"/>
                <w:numId w:val="14"/>
              </w:numPr>
              <w:tabs>
                <w:tab w:val="left" w:pos="2154"/>
              </w:tabs>
              <w:rPr>
                <w:sz w:val="22"/>
                <w:szCs w:val="20"/>
                <w:lang w:val="de-AT"/>
              </w:rPr>
            </w:pPr>
            <w:r>
              <w:rPr>
                <w:sz w:val="22"/>
                <w:szCs w:val="20"/>
                <w:lang w:val="de-AT"/>
              </w:rPr>
              <w:t>L</w:t>
            </w:r>
            <w:r w:rsidR="00B04020" w:rsidRPr="00580582">
              <w:rPr>
                <w:sz w:val="22"/>
                <w:szCs w:val="20"/>
                <w:lang w:val="de-AT"/>
              </w:rPr>
              <w:t>okale Mülldeponien oder Recyclingunternehme</w:t>
            </w:r>
            <w:r>
              <w:rPr>
                <w:sz w:val="22"/>
                <w:szCs w:val="20"/>
                <w:lang w:val="de-AT"/>
              </w:rPr>
              <w:t xml:space="preserve">n werden als Exkursion besucht. </w:t>
            </w:r>
          </w:p>
          <w:p w14:paraId="3A6C1264" w14:textId="3AED28E2" w:rsidR="00B04020" w:rsidRPr="00580582" w:rsidRDefault="00B04020" w:rsidP="00B04020">
            <w:pPr>
              <w:pStyle w:val="Listenabsatz"/>
              <w:numPr>
                <w:ilvl w:val="0"/>
                <w:numId w:val="14"/>
              </w:numPr>
              <w:tabs>
                <w:tab w:val="left" w:pos="2154"/>
              </w:tabs>
              <w:rPr>
                <w:sz w:val="22"/>
                <w:szCs w:val="20"/>
                <w:lang w:val="de-AT"/>
              </w:rPr>
            </w:pPr>
            <w:proofErr w:type="spellStart"/>
            <w:proofErr w:type="gramStart"/>
            <w:r w:rsidRPr="00580582">
              <w:rPr>
                <w:sz w:val="22"/>
                <w:szCs w:val="20"/>
                <w:lang w:val="de-AT"/>
              </w:rPr>
              <w:t>Schüler:innen</w:t>
            </w:r>
            <w:proofErr w:type="spellEnd"/>
            <w:proofErr w:type="gramEnd"/>
            <w:r w:rsidRPr="00580582">
              <w:rPr>
                <w:sz w:val="22"/>
                <w:szCs w:val="20"/>
                <w:lang w:val="de-AT"/>
              </w:rPr>
              <w:t xml:space="preserve"> </w:t>
            </w:r>
            <w:r w:rsidR="00271D82">
              <w:rPr>
                <w:sz w:val="22"/>
                <w:szCs w:val="20"/>
                <w:lang w:val="de-AT"/>
              </w:rPr>
              <w:t xml:space="preserve">sollen </w:t>
            </w:r>
            <w:r w:rsidRPr="00580582">
              <w:rPr>
                <w:sz w:val="22"/>
                <w:szCs w:val="20"/>
                <w:lang w:val="de-AT"/>
              </w:rPr>
              <w:t xml:space="preserve">über </w:t>
            </w:r>
            <w:r w:rsidR="00271D82">
              <w:rPr>
                <w:sz w:val="22"/>
                <w:szCs w:val="20"/>
                <w:lang w:val="de-AT"/>
              </w:rPr>
              <w:t xml:space="preserve">bereits vorhandene </w:t>
            </w:r>
            <w:r w:rsidRPr="00580582">
              <w:rPr>
                <w:sz w:val="22"/>
                <w:szCs w:val="20"/>
                <w:lang w:val="de-AT"/>
              </w:rPr>
              <w:t xml:space="preserve">lokale Lösungen und Ideen sowie über </w:t>
            </w:r>
            <w:r w:rsidR="00271D82">
              <w:rPr>
                <w:sz w:val="22"/>
                <w:szCs w:val="20"/>
                <w:lang w:val="de-AT"/>
              </w:rPr>
              <w:t>den Umgang mit Plastik</w:t>
            </w:r>
            <w:r w:rsidRPr="00580582">
              <w:rPr>
                <w:sz w:val="22"/>
                <w:szCs w:val="20"/>
                <w:lang w:val="de-AT"/>
              </w:rPr>
              <w:t xml:space="preserve"> </w:t>
            </w:r>
            <w:r w:rsidR="00271D82">
              <w:rPr>
                <w:sz w:val="22"/>
                <w:szCs w:val="20"/>
                <w:lang w:val="de-AT"/>
              </w:rPr>
              <w:t xml:space="preserve">in Österreich oder ihren Herkunftsländern </w:t>
            </w:r>
            <w:r w:rsidRPr="00580582">
              <w:rPr>
                <w:sz w:val="22"/>
                <w:szCs w:val="20"/>
                <w:lang w:val="de-AT"/>
              </w:rPr>
              <w:t>recherchieren.</w:t>
            </w:r>
          </w:p>
          <w:p w14:paraId="70306E39" w14:textId="67ABC2B2" w:rsidR="00B04020" w:rsidRPr="00580582" w:rsidRDefault="00B04020" w:rsidP="00B30B7C">
            <w:pPr>
              <w:pStyle w:val="Listenabsatz"/>
              <w:numPr>
                <w:ilvl w:val="0"/>
                <w:numId w:val="14"/>
              </w:numPr>
              <w:tabs>
                <w:tab w:val="left" w:pos="2154"/>
              </w:tabs>
              <w:rPr>
                <w:b/>
                <w:bCs/>
                <w:sz w:val="22"/>
                <w:szCs w:val="20"/>
                <w:lang w:val="de-AT"/>
              </w:rPr>
            </w:pPr>
            <w:r w:rsidRPr="00580582">
              <w:rPr>
                <w:sz w:val="22"/>
                <w:szCs w:val="20"/>
                <w:lang w:val="de-AT"/>
              </w:rPr>
              <w:t xml:space="preserve">Ganzheitlicher Ansatz: </w:t>
            </w:r>
            <w:r w:rsidR="00271D82">
              <w:rPr>
                <w:sz w:val="22"/>
                <w:szCs w:val="20"/>
                <w:lang w:val="de-AT"/>
              </w:rPr>
              <w:t xml:space="preserve">Welche </w:t>
            </w:r>
            <w:r w:rsidRPr="00580582">
              <w:rPr>
                <w:sz w:val="22"/>
                <w:szCs w:val="20"/>
                <w:lang w:val="de-AT"/>
              </w:rPr>
              <w:t xml:space="preserve">Personen </w:t>
            </w:r>
            <w:r w:rsidR="00271D82">
              <w:rPr>
                <w:sz w:val="22"/>
                <w:szCs w:val="20"/>
                <w:lang w:val="de-AT"/>
              </w:rPr>
              <w:t>haben direkten Einfluss auf den dort anfallenden oder produzierten Müll? z.B.</w:t>
            </w:r>
            <w:r w:rsidRPr="00580582">
              <w:rPr>
                <w:sz w:val="22"/>
                <w:szCs w:val="20"/>
                <w:lang w:val="de-AT"/>
              </w:rPr>
              <w:t xml:space="preserve"> </w:t>
            </w:r>
            <w:proofErr w:type="spellStart"/>
            <w:proofErr w:type="gramStart"/>
            <w:r w:rsidRPr="00580582">
              <w:rPr>
                <w:sz w:val="22"/>
                <w:szCs w:val="20"/>
                <w:lang w:val="de-AT"/>
              </w:rPr>
              <w:t>Hausmeister</w:t>
            </w:r>
            <w:r w:rsidR="00271D82">
              <w:rPr>
                <w:sz w:val="22"/>
                <w:szCs w:val="20"/>
                <w:lang w:val="de-AT"/>
              </w:rPr>
              <w:t>:innen</w:t>
            </w:r>
            <w:proofErr w:type="spellEnd"/>
            <w:proofErr w:type="gramEnd"/>
            <w:r w:rsidRPr="00580582">
              <w:rPr>
                <w:sz w:val="22"/>
                <w:szCs w:val="20"/>
                <w:lang w:val="de-AT"/>
              </w:rPr>
              <w:t xml:space="preserve">, Reinigungspersonal, </w:t>
            </w:r>
            <w:proofErr w:type="spellStart"/>
            <w:r w:rsidR="00EC211E">
              <w:rPr>
                <w:sz w:val="22"/>
                <w:szCs w:val="20"/>
                <w:lang w:val="de-AT"/>
              </w:rPr>
              <w:t>Buffetbetreiber:innen</w:t>
            </w:r>
            <w:proofErr w:type="spellEnd"/>
            <w:r w:rsidR="00EC211E">
              <w:rPr>
                <w:sz w:val="22"/>
                <w:szCs w:val="20"/>
                <w:lang w:val="de-AT"/>
              </w:rPr>
              <w:t xml:space="preserve">, </w:t>
            </w:r>
            <w:proofErr w:type="spellStart"/>
            <w:r w:rsidR="00EC211E">
              <w:rPr>
                <w:sz w:val="22"/>
                <w:szCs w:val="20"/>
                <w:lang w:val="de-AT"/>
              </w:rPr>
              <w:t>Automaten-Anbieter:innen</w:t>
            </w:r>
            <w:proofErr w:type="spellEnd"/>
            <w:r w:rsidR="00EC211E">
              <w:rPr>
                <w:sz w:val="22"/>
                <w:szCs w:val="20"/>
                <w:lang w:val="de-AT"/>
              </w:rPr>
              <w:t xml:space="preserve">, Beschaffungsinstitutionen für PCs, etc. </w:t>
            </w:r>
            <w:r w:rsidR="00EC211E" w:rsidRPr="00EC211E">
              <w:rPr>
                <w:sz w:val="22"/>
                <w:szCs w:val="20"/>
                <w:lang w:val="de-AT"/>
              </w:rPr>
              <w:sym w:font="Wingdings" w:char="F0E0"/>
            </w:r>
            <w:r w:rsidR="00EC211E">
              <w:rPr>
                <w:sz w:val="22"/>
                <w:szCs w:val="20"/>
                <w:lang w:val="de-AT"/>
              </w:rPr>
              <w:t xml:space="preserve"> </w:t>
            </w:r>
            <w:r w:rsidRPr="00580582">
              <w:rPr>
                <w:sz w:val="22"/>
                <w:szCs w:val="20"/>
                <w:lang w:val="de-AT"/>
              </w:rPr>
              <w:t xml:space="preserve">diese </w:t>
            </w:r>
            <w:r w:rsidR="00EC211E">
              <w:rPr>
                <w:sz w:val="22"/>
                <w:szCs w:val="20"/>
                <w:lang w:val="de-AT"/>
              </w:rPr>
              <w:t>sollen in die Lektionen und Recherchen einbezogen werden.</w:t>
            </w:r>
            <w:r w:rsidRPr="00580582">
              <w:rPr>
                <w:sz w:val="22"/>
                <w:szCs w:val="20"/>
                <w:lang w:val="de-AT"/>
              </w:rPr>
              <w:t xml:space="preserve"> </w:t>
            </w:r>
          </w:p>
        </w:tc>
        <w:tc>
          <w:tcPr>
            <w:tcW w:w="850" w:type="dxa"/>
          </w:tcPr>
          <w:p w14:paraId="0D01621E" w14:textId="40679FAE" w:rsidR="00B04020" w:rsidRPr="00580582" w:rsidRDefault="00B04020" w:rsidP="00B04020">
            <w:pPr>
              <w:tabs>
                <w:tab w:val="left" w:pos="2154"/>
              </w:tabs>
              <w:jc w:val="left"/>
              <w:rPr>
                <w:sz w:val="18"/>
                <w:szCs w:val="18"/>
                <w:lang w:val="de-AT"/>
              </w:rPr>
            </w:pPr>
            <w:r w:rsidRPr="00580582">
              <w:rPr>
                <w:sz w:val="18"/>
                <w:szCs w:val="18"/>
                <w:lang w:val="de-AT"/>
              </w:rPr>
              <w:t>Plenum</w:t>
            </w:r>
            <w:r w:rsidR="00271D82">
              <w:rPr>
                <w:sz w:val="18"/>
                <w:szCs w:val="18"/>
                <w:lang w:val="de-AT"/>
              </w:rPr>
              <w:t xml:space="preserve"> </w:t>
            </w:r>
            <w:proofErr w:type="gramStart"/>
            <w:r w:rsidR="00271D82">
              <w:rPr>
                <w:sz w:val="18"/>
                <w:szCs w:val="18"/>
                <w:lang w:val="de-AT"/>
              </w:rPr>
              <w:t xml:space="preserve">oder </w:t>
            </w:r>
            <w:r w:rsidRPr="00580582">
              <w:rPr>
                <w:sz w:val="18"/>
                <w:szCs w:val="18"/>
                <w:lang w:val="de-AT"/>
              </w:rPr>
              <w:t xml:space="preserve"> kleine</w:t>
            </w:r>
            <w:proofErr w:type="gramEnd"/>
            <w:r w:rsidRPr="00580582">
              <w:rPr>
                <w:sz w:val="18"/>
                <w:szCs w:val="18"/>
                <w:lang w:val="de-AT"/>
              </w:rPr>
              <w:t xml:space="preserve"> </w:t>
            </w:r>
            <w:r w:rsidRPr="00271D82">
              <w:rPr>
                <w:sz w:val="16"/>
                <w:szCs w:val="16"/>
                <w:lang w:val="de-AT"/>
              </w:rPr>
              <w:t xml:space="preserve">Gruppen </w:t>
            </w:r>
          </w:p>
        </w:tc>
        <w:tc>
          <w:tcPr>
            <w:tcW w:w="1276" w:type="dxa"/>
          </w:tcPr>
          <w:p w14:paraId="091DD179" w14:textId="1A208570" w:rsidR="00B04020" w:rsidRPr="00580582" w:rsidRDefault="00B04020" w:rsidP="00B04020">
            <w:pPr>
              <w:tabs>
                <w:tab w:val="left" w:pos="2154"/>
              </w:tabs>
              <w:jc w:val="left"/>
              <w:rPr>
                <w:sz w:val="18"/>
                <w:szCs w:val="18"/>
                <w:lang w:val="de-AT"/>
              </w:rPr>
            </w:pPr>
          </w:p>
        </w:tc>
      </w:tr>
    </w:tbl>
    <w:p w14:paraId="6A9D82BA" w14:textId="1A8F4323" w:rsidR="009E3BDB" w:rsidRPr="00580582" w:rsidRDefault="00536E34" w:rsidP="009E3BDB">
      <w:pPr>
        <w:tabs>
          <w:tab w:val="left" w:pos="2154"/>
        </w:tabs>
        <w:rPr>
          <w:b/>
          <w:bCs/>
          <w:color w:val="01C172" w:themeColor="accent4" w:themeShade="BF"/>
          <w:sz w:val="28"/>
          <w:szCs w:val="24"/>
          <w:lang w:val="de-AT"/>
        </w:rPr>
      </w:pPr>
      <w:r w:rsidRPr="00580582">
        <w:rPr>
          <w:b/>
          <w:bCs/>
          <w:sz w:val="28"/>
          <w:szCs w:val="24"/>
          <w:lang w:val="de-AT"/>
        </w:rPr>
        <w:br w:type="page"/>
      </w:r>
      <w:r w:rsidR="00281E82" w:rsidRPr="00580582">
        <w:rPr>
          <w:b/>
          <w:bCs/>
          <w:noProof/>
          <w:color w:val="01C172" w:themeColor="accent4" w:themeShade="BF"/>
          <w:sz w:val="28"/>
          <w:szCs w:val="24"/>
          <w:lang w:val="de-AT"/>
        </w:rPr>
        <w:lastRenderedPageBreak/>
        <w:drawing>
          <wp:anchor distT="0" distB="0" distL="114300" distR="114300" simplePos="0" relativeHeight="251777024" behindDoc="1" locked="0" layoutInCell="1" allowOverlap="1" wp14:anchorId="509F057E" wp14:editId="6A921D30">
            <wp:simplePos x="0" y="0"/>
            <wp:positionH relativeFrom="margin">
              <wp:posOffset>257175</wp:posOffset>
            </wp:positionH>
            <wp:positionV relativeFrom="paragraph">
              <wp:posOffset>318135</wp:posOffset>
            </wp:positionV>
            <wp:extent cx="5170170" cy="73152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70170" cy="7315200"/>
                    </a:xfrm>
                    <a:prstGeom prst="rect">
                      <a:avLst/>
                    </a:prstGeom>
                  </pic:spPr>
                </pic:pic>
              </a:graphicData>
            </a:graphic>
            <wp14:sizeRelH relativeFrom="margin">
              <wp14:pctWidth>0</wp14:pctWidth>
            </wp14:sizeRelH>
            <wp14:sizeRelV relativeFrom="margin">
              <wp14:pctHeight>0</wp14:pctHeight>
            </wp14:sizeRelV>
          </wp:anchor>
        </w:drawing>
      </w:r>
      <w:r w:rsidR="009E3BDB" w:rsidRPr="00580582">
        <w:rPr>
          <w:b/>
          <w:bCs/>
          <w:color w:val="01C172" w:themeColor="accent4" w:themeShade="BF"/>
          <w:sz w:val="28"/>
          <w:szCs w:val="24"/>
          <w:lang w:val="de-AT"/>
        </w:rPr>
        <w:t xml:space="preserve">Material 1 </w:t>
      </w:r>
      <w:r w:rsidR="00B30B7C">
        <w:rPr>
          <w:b/>
          <w:bCs/>
          <w:color w:val="01C172" w:themeColor="accent4" w:themeShade="BF"/>
          <w:sz w:val="28"/>
          <w:szCs w:val="24"/>
          <w:lang w:val="de-AT"/>
        </w:rPr>
        <w:t xml:space="preserve">– </w:t>
      </w:r>
      <w:r w:rsidR="009E3BDB" w:rsidRPr="00580582">
        <w:rPr>
          <w:b/>
          <w:bCs/>
          <w:color w:val="01C172" w:themeColor="accent4" w:themeShade="BF"/>
          <w:sz w:val="28"/>
          <w:szCs w:val="24"/>
          <w:lang w:val="de-AT"/>
        </w:rPr>
        <w:t xml:space="preserve">Grafik </w:t>
      </w:r>
      <w:r w:rsidR="00A27D85" w:rsidRPr="00580582">
        <w:rPr>
          <w:b/>
          <w:bCs/>
          <w:color w:val="01C172" w:themeColor="accent4" w:themeShade="BF"/>
          <w:sz w:val="28"/>
          <w:szCs w:val="24"/>
          <w:lang w:val="de-AT"/>
        </w:rPr>
        <w:t xml:space="preserve">Lebenskreis aus Kunststoff </w:t>
      </w:r>
    </w:p>
    <w:p w14:paraId="37AD0B63" w14:textId="3F8E1858" w:rsidR="009E3BDB" w:rsidRPr="00580582" w:rsidRDefault="009E3BDB" w:rsidP="009E3BDB">
      <w:pPr>
        <w:tabs>
          <w:tab w:val="left" w:pos="2154"/>
        </w:tabs>
        <w:rPr>
          <w:b/>
          <w:bCs/>
          <w:color w:val="01C172" w:themeColor="accent4" w:themeShade="BF"/>
          <w:sz w:val="28"/>
          <w:szCs w:val="24"/>
          <w:lang w:val="de-AT"/>
        </w:rPr>
      </w:pPr>
    </w:p>
    <w:p w14:paraId="049AAB70" w14:textId="77777777" w:rsidR="009E3BDB" w:rsidRPr="00580582" w:rsidRDefault="009E3BDB" w:rsidP="009E3BDB">
      <w:pPr>
        <w:tabs>
          <w:tab w:val="left" w:pos="2154"/>
        </w:tabs>
        <w:rPr>
          <w:b/>
          <w:bCs/>
          <w:color w:val="01C172" w:themeColor="accent4" w:themeShade="BF"/>
          <w:sz w:val="28"/>
          <w:szCs w:val="24"/>
          <w:lang w:val="de-AT"/>
        </w:rPr>
      </w:pPr>
    </w:p>
    <w:p w14:paraId="3CAF8C54" w14:textId="77777777" w:rsidR="009E3BDB" w:rsidRPr="00580582" w:rsidRDefault="009E3BDB" w:rsidP="009E3BDB">
      <w:pPr>
        <w:tabs>
          <w:tab w:val="left" w:pos="2154"/>
        </w:tabs>
        <w:jc w:val="left"/>
        <w:rPr>
          <w:lang w:val="de-AT"/>
        </w:rPr>
      </w:pPr>
    </w:p>
    <w:p w14:paraId="35A7458A" w14:textId="77777777" w:rsidR="009E3BDB" w:rsidRPr="00580582" w:rsidRDefault="009E3BDB" w:rsidP="009E3BDB">
      <w:pPr>
        <w:tabs>
          <w:tab w:val="left" w:pos="2154"/>
        </w:tabs>
        <w:rPr>
          <w:lang w:val="de-AT"/>
        </w:rPr>
      </w:pPr>
    </w:p>
    <w:p w14:paraId="62811F26" w14:textId="0E94D697" w:rsidR="00C40062" w:rsidRPr="00580582" w:rsidRDefault="00C40062" w:rsidP="003B613E">
      <w:pPr>
        <w:tabs>
          <w:tab w:val="left" w:pos="2154"/>
        </w:tabs>
        <w:rPr>
          <w:lang w:val="de-AT"/>
        </w:rPr>
      </w:pPr>
    </w:p>
    <w:p w14:paraId="7EF913E7" w14:textId="347D75D6" w:rsidR="00C40062" w:rsidRPr="00580582" w:rsidRDefault="00C40062" w:rsidP="003B613E">
      <w:pPr>
        <w:tabs>
          <w:tab w:val="left" w:pos="2154"/>
        </w:tabs>
        <w:rPr>
          <w:lang w:val="de-AT"/>
        </w:rPr>
      </w:pPr>
    </w:p>
    <w:p w14:paraId="4C1E6264" w14:textId="44B17364" w:rsidR="00C40062" w:rsidRPr="00580582" w:rsidRDefault="00C40062" w:rsidP="003B613E">
      <w:pPr>
        <w:tabs>
          <w:tab w:val="left" w:pos="2154"/>
        </w:tabs>
        <w:rPr>
          <w:lang w:val="de-AT"/>
        </w:rPr>
      </w:pPr>
    </w:p>
    <w:p w14:paraId="66A48DBB" w14:textId="51DE26EF" w:rsidR="00C40062" w:rsidRPr="00580582" w:rsidRDefault="00C40062" w:rsidP="003B613E">
      <w:pPr>
        <w:tabs>
          <w:tab w:val="left" w:pos="2154"/>
        </w:tabs>
        <w:rPr>
          <w:lang w:val="de-AT"/>
        </w:rPr>
      </w:pPr>
    </w:p>
    <w:p w14:paraId="52887D28" w14:textId="59365BAB" w:rsidR="00C40062" w:rsidRPr="00580582" w:rsidRDefault="00C40062" w:rsidP="003B613E">
      <w:pPr>
        <w:tabs>
          <w:tab w:val="left" w:pos="2154"/>
        </w:tabs>
        <w:rPr>
          <w:lang w:val="de-AT"/>
        </w:rPr>
      </w:pPr>
    </w:p>
    <w:p w14:paraId="15679DCB" w14:textId="77777777" w:rsidR="00C40062" w:rsidRPr="00580582" w:rsidRDefault="00C40062" w:rsidP="003B613E">
      <w:pPr>
        <w:tabs>
          <w:tab w:val="left" w:pos="2154"/>
        </w:tabs>
        <w:rPr>
          <w:lang w:val="de-AT"/>
        </w:rPr>
      </w:pPr>
    </w:p>
    <w:p w14:paraId="7E73F84E" w14:textId="4209C04C" w:rsidR="00C40062" w:rsidRPr="00580582" w:rsidRDefault="00C40062" w:rsidP="003B613E">
      <w:pPr>
        <w:tabs>
          <w:tab w:val="left" w:pos="2154"/>
        </w:tabs>
        <w:rPr>
          <w:lang w:val="de-AT"/>
        </w:rPr>
      </w:pPr>
    </w:p>
    <w:p w14:paraId="0B22F61C" w14:textId="43EEC620" w:rsidR="00C40062" w:rsidRPr="00580582" w:rsidRDefault="00C40062" w:rsidP="003B613E">
      <w:pPr>
        <w:tabs>
          <w:tab w:val="left" w:pos="2154"/>
        </w:tabs>
        <w:rPr>
          <w:lang w:val="de-AT"/>
        </w:rPr>
      </w:pPr>
    </w:p>
    <w:p w14:paraId="04EDB38F" w14:textId="687999AA" w:rsidR="0039699D" w:rsidRPr="00580582" w:rsidRDefault="0039699D" w:rsidP="003B613E">
      <w:pPr>
        <w:tabs>
          <w:tab w:val="left" w:pos="2154"/>
        </w:tabs>
        <w:rPr>
          <w:lang w:val="de-AT"/>
        </w:rPr>
      </w:pPr>
    </w:p>
    <w:p w14:paraId="708ACB42" w14:textId="7BBCA47A" w:rsidR="0039699D" w:rsidRPr="00580582" w:rsidRDefault="0039699D" w:rsidP="003B613E">
      <w:pPr>
        <w:tabs>
          <w:tab w:val="left" w:pos="2154"/>
        </w:tabs>
        <w:rPr>
          <w:lang w:val="de-AT"/>
        </w:rPr>
      </w:pPr>
    </w:p>
    <w:p w14:paraId="201DE404" w14:textId="1594EE0E" w:rsidR="0039699D" w:rsidRPr="00580582" w:rsidRDefault="0039699D" w:rsidP="003B613E">
      <w:pPr>
        <w:tabs>
          <w:tab w:val="left" w:pos="2154"/>
        </w:tabs>
        <w:rPr>
          <w:lang w:val="de-AT"/>
        </w:rPr>
      </w:pPr>
    </w:p>
    <w:p w14:paraId="519F8804" w14:textId="49798774" w:rsidR="0039699D" w:rsidRPr="00580582" w:rsidRDefault="0039699D" w:rsidP="003B613E">
      <w:pPr>
        <w:tabs>
          <w:tab w:val="left" w:pos="2154"/>
        </w:tabs>
        <w:rPr>
          <w:lang w:val="de-AT"/>
        </w:rPr>
      </w:pPr>
    </w:p>
    <w:p w14:paraId="41F911F7" w14:textId="52653578" w:rsidR="0039699D" w:rsidRPr="00580582" w:rsidRDefault="0039699D" w:rsidP="003B613E">
      <w:pPr>
        <w:tabs>
          <w:tab w:val="left" w:pos="2154"/>
        </w:tabs>
        <w:rPr>
          <w:lang w:val="de-AT"/>
        </w:rPr>
      </w:pPr>
    </w:p>
    <w:p w14:paraId="3E186C82" w14:textId="77777777" w:rsidR="0039699D" w:rsidRPr="00580582" w:rsidRDefault="0039699D" w:rsidP="003B613E">
      <w:pPr>
        <w:tabs>
          <w:tab w:val="left" w:pos="2154"/>
        </w:tabs>
        <w:rPr>
          <w:lang w:val="de-AT"/>
        </w:rPr>
      </w:pPr>
    </w:p>
    <w:p w14:paraId="1DEADB25" w14:textId="77777777" w:rsidR="0039699D" w:rsidRPr="00580582" w:rsidRDefault="0039699D" w:rsidP="003B613E">
      <w:pPr>
        <w:tabs>
          <w:tab w:val="left" w:pos="2154"/>
        </w:tabs>
        <w:rPr>
          <w:lang w:val="de-AT"/>
        </w:rPr>
      </w:pPr>
    </w:p>
    <w:p w14:paraId="6F1BDF62" w14:textId="77777777" w:rsidR="0039699D" w:rsidRPr="00580582" w:rsidRDefault="0039699D" w:rsidP="003B613E">
      <w:pPr>
        <w:tabs>
          <w:tab w:val="left" w:pos="2154"/>
        </w:tabs>
        <w:rPr>
          <w:lang w:val="de-AT"/>
        </w:rPr>
      </w:pPr>
    </w:p>
    <w:p w14:paraId="3D1ECF9B" w14:textId="77777777" w:rsidR="0039699D" w:rsidRPr="00580582" w:rsidRDefault="0039699D" w:rsidP="003B613E">
      <w:pPr>
        <w:tabs>
          <w:tab w:val="left" w:pos="2154"/>
        </w:tabs>
        <w:rPr>
          <w:lang w:val="de-AT"/>
        </w:rPr>
      </w:pPr>
    </w:p>
    <w:p w14:paraId="0062A062" w14:textId="7431F62D" w:rsidR="0039699D" w:rsidRPr="00580582" w:rsidRDefault="0039699D" w:rsidP="003B613E">
      <w:pPr>
        <w:tabs>
          <w:tab w:val="left" w:pos="2154"/>
        </w:tabs>
        <w:rPr>
          <w:lang w:val="de-AT"/>
        </w:rPr>
      </w:pPr>
    </w:p>
    <w:p w14:paraId="03DF7573" w14:textId="77777777" w:rsidR="0039699D" w:rsidRPr="00580582" w:rsidRDefault="0039699D" w:rsidP="003B613E">
      <w:pPr>
        <w:tabs>
          <w:tab w:val="left" w:pos="2154"/>
        </w:tabs>
        <w:rPr>
          <w:lang w:val="de-AT"/>
        </w:rPr>
      </w:pPr>
    </w:p>
    <w:p w14:paraId="5047AD93" w14:textId="77777777" w:rsidR="00B30B7C" w:rsidRDefault="00B30B7C" w:rsidP="00B30B7C">
      <w:pPr>
        <w:rPr>
          <w:sz w:val="20"/>
          <w:szCs w:val="20"/>
          <w:lang w:val="de-AT"/>
        </w:rPr>
      </w:pPr>
    </w:p>
    <w:p w14:paraId="5ADE78C1" w14:textId="6FBF7D6A" w:rsidR="00287E39" w:rsidRDefault="00B30B7C" w:rsidP="00B30B7C">
      <w:pPr>
        <w:rPr>
          <w:b/>
          <w:bCs/>
          <w:color w:val="01C172" w:themeColor="accent4" w:themeShade="BF"/>
          <w:sz w:val="28"/>
          <w:szCs w:val="28"/>
          <w:lang w:val="de-AT"/>
        </w:rPr>
      </w:pPr>
      <w:r>
        <w:rPr>
          <w:sz w:val="20"/>
          <w:szCs w:val="20"/>
          <w:lang w:val="de-AT"/>
        </w:rPr>
        <w:t>Quelle</w:t>
      </w:r>
      <w:r w:rsidR="00281E82" w:rsidRPr="00580582">
        <w:rPr>
          <w:sz w:val="20"/>
          <w:szCs w:val="20"/>
          <w:lang w:val="de-AT"/>
        </w:rPr>
        <w:t xml:space="preserve">: </w:t>
      </w:r>
      <w:r w:rsidR="007F78BF" w:rsidRPr="00580582">
        <w:rPr>
          <w:sz w:val="20"/>
          <w:szCs w:val="20"/>
          <w:lang w:val="de-AT"/>
        </w:rPr>
        <w:t>Krise der Kunststoffe: Herausforderungen, Fortschritte und Beziehungen zu den Müllsammlern. 2022.</w:t>
      </w:r>
      <w:r>
        <w:rPr>
          <w:sz w:val="20"/>
          <w:szCs w:val="20"/>
          <w:lang w:val="de-AT"/>
        </w:rPr>
        <w:t xml:space="preserve"> </w:t>
      </w:r>
      <w:hyperlink r:id="rId24" w:history="1">
        <w:r w:rsidRPr="00EE0410">
          <w:rPr>
            <w:rStyle w:val="Hyperlink"/>
            <w:sz w:val="20"/>
            <w:szCs w:val="20"/>
            <w:lang w:val="de-AT"/>
          </w:rPr>
          <w:t>https://www.no-burn.org/wp-content/uploads/2022/11/Plastics-Crisis-ENG.pdf</w:t>
        </w:r>
      </w:hyperlink>
      <w:r>
        <w:rPr>
          <w:sz w:val="20"/>
          <w:szCs w:val="20"/>
          <w:lang w:val="de-AT"/>
        </w:rPr>
        <w:t xml:space="preserve">. Letzter Zugriff: </w:t>
      </w:r>
      <w:r w:rsidR="007F78BF" w:rsidRPr="00580582">
        <w:rPr>
          <w:sz w:val="20"/>
          <w:szCs w:val="20"/>
          <w:lang w:val="de-AT"/>
        </w:rPr>
        <w:t>19.12.</w:t>
      </w:r>
      <w:r>
        <w:rPr>
          <w:sz w:val="20"/>
          <w:szCs w:val="20"/>
          <w:lang w:val="de-AT"/>
        </w:rPr>
        <w:t>2</w:t>
      </w:r>
      <w:r w:rsidR="007F78BF" w:rsidRPr="00580582">
        <w:rPr>
          <w:sz w:val="20"/>
          <w:szCs w:val="20"/>
          <w:lang w:val="de-AT"/>
        </w:rPr>
        <w:t>4</w:t>
      </w:r>
      <w:r w:rsidR="00287E39">
        <w:rPr>
          <w:b/>
          <w:bCs/>
          <w:color w:val="01C172" w:themeColor="accent4" w:themeShade="BF"/>
          <w:sz w:val="28"/>
          <w:szCs w:val="28"/>
          <w:lang w:val="de-AT"/>
        </w:rPr>
        <w:br w:type="page"/>
      </w:r>
    </w:p>
    <w:p w14:paraId="4ACF8F0F" w14:textId="7F31DB60" w:rsidR="00A0049C" w:rsidRPr="00580582" w:rsidRDefault="00A0049C" w:rsidP="007F78BF">
      <w:pPr>
        <w:jc w:val="left"/>
        <w:rPr>
          <w:b/>
          <w:bCs/>
          <w:color w:val="01C172" w:themeColor="accent4" w:themeShade="BF"/>
          <w:sz w:val="28"/>
          <w:szCs w:val="24"/>
          <w:lang w:val="de-AT"/>
        </w:rPr>
      </w:pPr>
      <w:r w:rsidRPr="00580582">
        <w:rPr>
          <w:b/>
          <w:bCs/>
          <w:color w:val="01C172" w:themeColor="accent4" w:themeShade="BF"/>
          <w:sz w:val="28"/>
          <w:szCs w:val="28"/>
          <w:lang w:val="de-AT"/>
        </w:rPr>
        <w:lastRenderedPageBreak/>
        <w:t xml:space="preserve">Material </w:t>
      </w:r>
      <w:r w:rsidR="007739FE" w:rsidRPr="00580582">
        <w:rPr>
          <w:b/>
          <w:bCs/>
          <w:color w:val="01C172" w:themeColor="accent4" w:themeShade="BF"/>
          <w:sz w:val="28"/>
          <w:szCs w:val="24"/>
          <w:lang w:val="de-AT"/>
        </w:rPr>
        <w:t xml:space="preserve">2a </w:t>
      </w:r>
      <w:r w:rsidR="00B30B7C">
        <w:rPr>
          <w:b/>
          <w:bCs/>
          <w:color w:val="01C172" w:themeColor="accent4" w:themeShade="BF"/>
          <w:sz w:val="28"/>
          <w:szCs w:val="24"/>
          <w:lang w:val="de-AT"/>
        </w:rPr>
        <w:t>–</w:t>
      </w:r>
      <w:r w:rsidRPr="00580582">
        <w:rPr>
          <w:b/>
          <w:bCs/>
          <w:color w:val="01C172" w:themeColor="accent4" w:themeShade="BF"/>
          <w:sz w:val="28"/>
          <w:szCs w:val="24"/>
          <w:lang w:val="de-AT"/>
        </w:rPr>
        <w:t xml:space="preserve"> </w:t>
      </w:r>
      <w:r w:rsidR="00D17FD8">
        <w:rPr>
          <w:b/>
          <w:bCs/>
          <w:color w:val="01C172" w:themeColor="accent4" w:themeShade="BF"/>
          <w:sz w:val="28"/>
          <w:szCs w:val="24"/>
          <w:lang w:val="de-AT"/>
        </w:rPr>
        <w:t>Kontrollblatt</w:t>
      </w:r>
      <w:r w:rsidR="0036202D" w:rsidRPr="00580582">
        <w:rPr>
          <w:b/>
          <w:bCs/>
          <w:color w:val="01C172" w:themeColor="accent4" w:themeShade="BF"/>
          <w:sz w:val="28"/>
          <w:szCs w:val="24"/>
          <w:lang w:val="de-AT"/>
        </w:rPr>
        <w:t xml:space="preserve"> </w:t>
      </w:r>
    </w:p>
    <w:p w14:paraId="073DB90B" w14:textId="059C83AC" w:rsidR="00A0049C" w:rsidRPr="00580582" w:rsidRDefault="00BC65C5" w:rsidP="00A0049C">
      <w:pPr>
        <w:tabs>
          <w:tab w:val="left" w:pos="2154"/>
        </w:tabs>
        <w:spacing w:after="0"/>
        <w:rPr>
          <w:b/>
          <w:bCs/>
          <w:color w:val="01C172" w:themeColor="accent4" w:themeShade="BF"/>
          <w:sz w:val="28"/>
          <w:szCs w:val="24"/>
          <w:lang w:val="de-AT"/>
        </w:rPr>
      </w:pPr>
      <w:r w:rsidRPr="00580582">
        <w:rPr>
          <w:b/>
          <w:bCs/>
          <w:noProof/>
          <w:color w:val="01C172" w:themeColor="accent4" w:themeShade="BF"/>
          <w:sz w:val="28"/>
          <w:szCs w:val="24"/>
          <w:lang w:val="de-AT"/>
        </w:rPr>
        <mc:AlternateContent>
          <mc:Choice Requires="wps">
            <w:drawing>
              <wp:anchor distT="0" distB="0" distL="114300" distR="114300" simplePos="0" relativeHeight="251782144" behindDoc="0" locked="0" layoutInCell="1" allowOverlap="1" wp14:anchorId="05CDED32" wp14:editId="2ECB42F7">
                <wp:simplePos x="0" y="0"/>
                <wp:positionH relativeFrom="column">
                  <wp:posOffset>2971801</wp:posOffset>
                </wp:positionH>
                <wp:positionV relativeFrom="paragraph">
                  <wp:posOffset>216535</wp:posOffset>
                </wp:positionV>
                <wp:extent cx="3545840" cy="1543050"/>
                <wp:effectExtent l="38100" t="38100" r="35560" b="57150"/>
                <wp:wrapNone/>
                <wp:docPr id="20" name="Textfeld 20"/>
                <wp:cNvGraphicFramePr/>
                <a:graphic xmlns:a="http://schemas.openxmlformats.org/drawingml/2006/main">
                  <a:graphicData uri="http://schemas.microsoft.com/office/word/2010/wordprocessingShape">
                    <wps:wsp>
                      <wps:cNvSpPr txBox="1"/>
                      <wps:spPr>
                        <a:xfrm>
                          <a:off x="0" y="0"/>
                          <a:ext cx="3545840" cy="1543050"/>
                        </a:xfrm>
                        <a:custGeom>
                          <a:avLst/>
                          <a:gdLst>
                            <a:gd name="connsiteX0" fmla="*/ 0 w 3545840"/>
                            <a:gd name="connsiteY0" fmla="*/ 0 h 1543050"/>
                            <a:gd name="connsiteX1" fmla="*/ 626432 w 3545840"/>
                            <a:gd name="connsiteY1" fmla="*/ 0 h 1543050"/>
                            <a:gd name="connsiteX2" fmla="*/ 1111030 w 3545840"/>
                            <a:gd name="connsiteY2" fmla="*/ 0 h 1543050"/>
                            <a:gd name="connsiteX3" fmla="*/ 1595628 w 3545840"/>
                            <a:gd name="connsiteY3" fmla="*/ 0 h 1543050"/>
                            <a:gd name="connsiteX4" fmla="*/ 2080226 w 3545840"/>
                            <a:gd name="connsiteY4" fmla="*/ 0 h 1543050"/>
                            <a:gd name="connsiteX5" fmla="*/ 2706658 w 3545840"/>
                            <a:gd name="connsiteY5" fmla="*/ 0 h 1543050"/>
                            <a:gd name="connsiteX6" fmla="*/ 3545840 w 3545840"/>
                            <a:gd name="connsiteY6" fmla="*/ 0 h 1543050"/>
                            <a:gd name="connsiteX7" fmla="*/ 3545840 w 3545840"/>
                            <a:gd name="connsiteY7" fmla="*/ 468059 h 1543050"/>
                            <a:gd name="connsiteX8" fmla="*/ 3545840 w 3545840"/>
                            <a:gd name="connsiteY8" fmla="*/ 1013270 h 1543050"/>
                            <a:gd name="connsiteX9" fmla="*/ 3545840 w 3545840"/>
                            <a:gd name="connsiteY9" fmla="*/ 1543050 h 1543050"/>
                            <a:gd name="connsiteX10" fmla="*/ 2919408 w 3545840"/>
                            <a:gd name="connsiteY10" fmla="*/ 1543050 h 1543050"/>
                            <a:gd name="connsiteX11" fmla="*/ 2434810 w 3545840"/>
                            <a:gd name="connsiteY11" fmla="*/ 1543050 h 1543050"/>
                            <a:gd name="connsiteX12" fmla="*/ 1772920 w 3545840"/>
                            <a:gd name="connsiteY12" fmla="*/ 1543050 h 1543050"/>
                            <a:gd name="connsiteX13" fmla="*/ 1252863 w 3545840"/>
                            <a:gd name="connsiteY13" fmla="*/ 1543050 h 1543050"/>
                            <a:gd name="connsiteX14" fmla="*/ 732807 w 3545840"/>
                            <a:gd name="connsiteY14" fmla="*/ 1543050 h 1543050"/>
                            <a:gd name="connsiteX15" fmla="*/ 0 w 3545840"/>
                            <a:gd name="connsiteY15" fmla="*/ 1543050 h 1543050"/>
                            <a:gd name="connsiteX16" fmla="*/ 0 w 3545840"/>
                            <a:gd name="connsiteY16" fmla="*/ 1028700 h 1543050"/>
                            <a:gd name="connsiteX17" fmla="*/ 0 w 3545840"/>
                            <a:gd name="connsiteY17" fmla="*/ 545211 h 1543050"/>
                            <a:gd name="connsiteX18" fmla="*/ 0 w 3545840"/>
                            <a:gd name="connsiteY18" fmla="*/ 0 h 1543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545840" h="1543050" fill="none" extrusionOk="0">
                              <a:moveTo>
                                <a:pt x="0" y="0"/>
                              </a:moveTo>
                              <a:cubicBezTo>
                                <a:pt x="292058" y="-1931"/>
                                <a:pt x="444626" y="51374"/>
                                <a:pt x="626432" y="0"/>
                              </a:cubicBezTo>
                              <a:cubicBezTo>
                                <a:pt x="808238" y="-51374"/>
                                <a:pt x="964931" y="41882"/>
                                <a:pt x="1111030" y="0"/>
                              </a:cubicBezTo>
                              <a:cubicBezTo>
                                <a:pt x="1257129" y="-41882"/>
                                <a:pt x="1445062" y="31131"/>
                                <a:pt x="1595628" y="0"/>
                              </a:cubicBezTo>
                              <a:cubicBezTo>
                                <a:pt x="1746194" y="-31131"/>
                                <a:pt x="1924306" y="45756"/>
                                <a:pt x="2080226" y="0"/>
                              </a:cubicBezTo>
                              <a:cubicBezTo>
                                <a:pt x="2236146" y="-45756"/>
                                <a:pt x="2538689" y="31944"/>
                                <a:pt x="2706658" y="0"/>
                              </a:cubicBezTo>
                              <a:cubicBezTo>
                                <a:pt x="2874627" y="-31944"/>
                                <a:pt x="3249191" y="20525"/>
                                <a:pt x="3545840" y="0"/>
                              </a:cubicBezTo>
                              <a:cubicBezTo>
                                <a:pt x="3548558" y="197627"/>
                                <a:pt x="3495378" y="294482"/>
                                <a:pt x="3545840" y="468059"/>
                              </a:cubicBezTo>
                              <a:cubicBezTo>
                                <a:pt x="3596302" y="641636"/>
                                <a:pt x="3496442" y="808885"/>
                                <a:pt x="3545840" y="1013270"/>
                              </a:cubicBezTo>
                              <a:cubicBezTo>
                                <a:pt x="3595238" y="1217655"/>
                                <a:pt x="3502114" y="1404293"/>
                                <a:pt x="3545840" y="1543050"/>
                              </a:cubicBezTo>
                              <a:cubicBezTo>
                                <a:pt x="3341748" y="1576281"/>
                                <a:pt x="3170547" y="1514791"/>
                                <a:pt x="2919408" y="1543050"/>
                              </a:cubicBezTo>
                              <a:cubicBezTo>
                                <a:pt x="2668269" y="1571309"/>
                                <a:pt x="2541818" y="1526244"/>
                                <a:pt x="2434810" y="1543050"/>
                              </a:cubicBezTo>
                              <a:cubicBezTo>
                                <a:pt x="2327802" y="1559856"/>
                                <a:pt x="2039241" y="1483378"/>
                                <a:pt x="1772920" y="1543050"/>
                              </a:cubicBezTo>
                              <a:cubicBezTo>
                                <a:pt x="1506599" y="1602722"/>
                                <a:pt x="1417991" y="1537156"/>
                                <a:pt x="1252863" y="1543050"/>
                              </a:cubicBezTo>
                              <a:cubicBezTo>
                                <a:pt x="1087735" y="1548944"/>
                                <a:pt x="850354" y="1510940"/>
                                <a:pt x="732807" y="1543050"/>
                              </a:cubicBezTo>
                              <a:cubicBezTo>
                                <a:pt x="615260" y="1575160"/>
                                <a:pt x="361830" y="1480921"/>
                                <a:pt x="0" y="1543050"/>
                              </a:cubicBezTo>
                              <a:cubicBezTo>
                                <a:pt x="-2420" y="1437632"/>
                                <a:pt x="13745" y="1270386"/>
                                <a:pt x="0" y="1028700"/>
                              </a:cubicBezTo>
                              <a:cubicBezTo>
                                <a:pt x="-13745" y="787014"/>
                                <a:pt x="21462" y="688710"/>
                                <a:pt x="0" y="545211"/>
                              </a:cubicBezTo>
                              <a:cubicBezTo>
                                <a:pt x="-21462" y="401712"/>
                                <a:pt x="40732" y="149844"/>
                                <a:pt x="0" y="0"/>
                              </a:cubicBezTo>
                              <a:close/>
                            </a:path>
                            <a:path w="3545840" h="1543050" stroke="0" extrusionOk="0">
                              <a:moveTo>
                                <a:pt x="0" y="0"/>
                              </a:moveTo>
                              <a:cubicBezTo>
                                <a:pt x="130162" y="-49631"/>
                                <a:pt x="340496" y="40257"/>
                                <a:pt x="520057" y="0"/>
                              </a:cubicBezTo>
                              <a:cubicBezTo>
                                <a:pt x="699618" y="-40257"/>
                                <a:pt x="928734" y="13977"/>
                                <a:pt x="1075571" y="0"/>
                              </a:cubicBezTo>
                              <a:cubicBezTo>
                                <a:pt x="1222408" y="-13977"/>
                                <a:pt x="1430902" y="16727"/>
                                <a:pt x="1702003" y="0"/>
                              </a:cubicBezTo>
                              <a:cubicBezTo>
                                <a:pt x="1973104" y="-16727"/>
                                <a:pt x="2025379" y="24842"/>
                                <a:pt x="2257518" y="0"/>
                              </a:cubicBezTo>
                              <a:cubicBezTo>
                                <a:pt x="2489657" y="-24842"/>
                                <a:pt x="2687706" y="21317"/>
                                <a:pt x="2813033" y="0"/>
                              </a:cubicBezTo>
                              <a:cubicBezTo>
                                <a:pt x="2938360" y="-21317"/>
                                <a:pt x="3220611" y="3437"/>
                                <a:pt x="3545840" y="0"/>
                              </a:cubicBezTo>
                              <a:cubicBezTo>
                                <a:pt x="3596382" y="214204"/>
                                <a:pt x="3528642" y="290982"/>
                                <a:pt x="3545840" y="468059"/>
                              </a:cubicBezTo>
                              <a:cubicBezTo>
                                <a:pt x="3563038" y="645136"/>
                                <a:pt x="3498528" y="813860"/>
                                <a:pt x="3545840" y="936117"/>
                              </a:cubicBezTo>
                              <a:cubicBezTo>
                                <a:pt x="3593152" y="1058374"/>
                                <a:pt x="3495343" y="1350475"/>
                                <a:pt x="3545840" y="1543050"/>
                              </a:cubicBezTo>
                              <a:cubicBezTo>
                                <a:pt x="3357339" y="1602117"/>
                                <a:pt x="3174393" y="1521154"/>
                                <a:pt x="3025783" y="1543050"/>
                              </a:cubicBezTo>
                              <a:cubicBezTo>
                                <a:pt x="2877173" y="1564946"/>
                                <a:pt x="2629280" y="1517978"/>
                                <a:pt x="2434810" y="1543050"/>
                              </a:cubicBezTo>
                              <a:cubicBezTo>
                                <a:pt x="2240340" y="1568122"/>
                                <a:pt x="2084156" y="1509128"/>
                                <a:pt x="1950212" y="1543050"/>
                              </a:cubicBezTo>
                              <a:cubicBezTo>
                                <a:pt x="1816268" y="1576972"/>
                                <a:pt x="1426493" y="1467014"/>
                                <a:pt x="1288322" y="1543050"/>
                              </a:cubicBezTo>
                              <a:cubicBezTo>
                                <a:pt x="1150151" y="1619086"/>
                                <a:pt x="818466" y="1472946"/>
                                <a:pt x="661890" y="1543050"/>
                              </a:cubicBezTo>
                              <a:cubicBezTo>
                                <a:pt x="505314" y="1613154"/>
                                <a:pt x="146386" y="1490399"/>
                                <a:pt x="0" y="1543050"/>
                              </a:cubicBezTo>
                              <a:cubicBezTo>
                                <a:pt x="-37248" y="1311500"/>
                                <a:pt x="52888" y="1159262"/>
                                <a:pt x="0" y="997839"/>
                              </a:cubicBezTo>
                              <a:cubicBezTo>
                                <a:pt x="-52888" y="836416"/>
                                <a:pt x="29641" y="750623"/>
                                <a:pt x="0" y="529780"/>
                              </a:cubicBezTo>
                              <a:cubicBezTo>
                                <a:pt x="-29641" y="308937"/>
                                <a:pt x="56479" y="119336"/>
                                <a:pt x="0" y="0"/>
                              </a:cubicBezTo>
                              <a:close/>
                            </a:path>
                          </a:pathLst>
                        </a:custGeom>
                        <a:ln w="38100">
                          <a:extLst>
                            <a:ext uri="{C807C97D-BFC1-408E-A445-0C87EB9F89A2}">
                              <ask:lineSketchStyleProps xmlns:ask="http://schemas.microsoft.com/office/drawing/2018/sketchyshapes" sd="3568547254">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22502C01" w14:textId="2C2775A6" w:rsidR="00521C97" w:rsidRPr="005B0585" w:rsidRDefault="00242268" w:rsidP="00521C97">
                            <w:pPr>
                              <w:spacing w:before="100" w:beforeAutospacing="1" w:after="100" w:afterAutospacing="1" w:line="240" w:lineRule="auto"/>
                              <w:jc w:val="left"/>
                              <w:rPr>
                                <w:rFonts w:eastAsia="Times New Roman" w:cs="Times New Roman"/>
                                <w:color w:val="auto"/>
                                <w:sz w:val="20"/>
                                <w:szCs w:val="20"/>
                                <w:lang w:val="de-DE" w:eastAsia="de-AT"/>
                              </w:rPr>
                            </w:pPr>
                            <w:r w:rsidRPr="005B0585">
                              <w:rPr>
                                <w:rFonts w:eastAsia="Times New Roman" w:cs="Times New Roman"/>
                                <w:color w:val="auto"/>
                                <w:sz w:val="20"/>
                                <w:szCs w:val="20"/>
                                <w:lang w:val="de-DE" w:eastAsia="de-AT"/>
                              </w:rPr>
                              <w:t xml:space="preserve">1 </w:t>
                            </w:r>
                            <w:r w:rsidR="00521C97" w:rsidRPr="005B0585">
                              <w:rPr>
                                <w:rFonts w:eastAsia="Times New Roman" w:cs="Times New Roman"/>
                                <w:color w:val="auto"/>
                                <w:sz w:val="20"/>
                                <w:szCs w:val="20"/>
                                <w:lang w:val="de-DE" w:eastAsia="de-AT"/>
                              </w:rPr>
                              <w:t>Eine nicht erneuerbare Energiequelle und eine Art von fossilem Brennstoff. Ähnlich wie Kohle und Erdgas entstand es aus den Überresten alter Meeresorganismen, darunter Pflanzen, Algen und Bakterien. Im Laufe von Millionen von Jahren wurden diese organischen Materialien durch die kombinierte Wirkung von starker Hitze und Druck in kohlenstoffreiche Substanzen umgewandelt, die als Grundlage für Kraftstoffe und zahlreiche andere Produkte dienen, die wir heute verwenden.</w:t>
                            </w:r>
                          </w:p>
                          <w:p w14:paraId="439C2862" w14:textId="4E515C56" w:rsidR="00A0049C" w:rsidRPr="005B0585" w:rsidRDefault="00A0049C" w:rsidP="00A0049C">
                            <w:pPr>
                              <w:rPr>
                                <w:color w:val="03156C" w:themeColor="accent1" w:themeShade="80"/>
                                <w:sz w:val="22"/>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CDED32" id="_x0000_t202" coordsize="21600,21600" o:spt="202" path="m,l,21600r21600,l21600,xe">
                <v:stroke joinstyle="miter"/>
                <v:path gradientshapeok="t" o:connecttype="rect"/>
              </v:shapetype>
              <v:shape id="Textfeld 20" o:spid="_x0000_s1030" type="#_x0000_t202" style="position:absolute;left:0;text-align:left;margin-left:234pt;margin-top:17.05pt;width:279.2pt;height:12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" fillcolor="white [3201]" strokecolor="#07fd99 [3207]" strokeweight="3pt">
                <v:textbox>
                  <w:txbxContent>
                    <w:p w14:paraId="22502C01" w14:textId="2C2775A6" w:rsidR="00521C97" w:rsidRPr="005B0585" w:rsidRDefault="00242268" w:rsidP="00521C97">
                      <w:pPr>
                        <w:spacing w:before="100" w:beforeAutospacing="1" w:after="100" w:afterAutospacing="1" w:line="240" w:lineRule="auto"/>
                        <w:jc w:val="left"/>
                        <w:rPr>
                          <w:rFonts w:eastAsia="Times New Roman" w:cs="Times New Roman"/>
                          <w:color w:val="auto"/>
                          <w:sz w:val="20"/>
                          <w:szCs w:val="20"/>
                          <w:lang w:val="de-DE" w:eastAsia="de-AT"/>
                        </w:rPr>
                      </w:pPr>
                      <w:r w:rsidRPr="005B0585">
                        <w:rPr>
                          <w:rFonts w:eastAsia="Times New Roman" w:cs="Times New Roman"/>
                          <w:color w:val="auto"/>
                          <w:sz w:val="20"/>
                          <w:szCs w:val="20"/>
                          <w:lang w:val="de-DE" w:eastAsia="de-AT"/>
                        </w:rPr>
                        <w:t xml:space="preserve">1 </w:t>
                      </w:r>
                      <w:r w:rsidR="00521C97" w:rsidRPr="005B0585">
                        <w:rPr>
                          <w:rFonts w:eastAsia="Times New Roman" w:cs="Times New Roman"/>
                          <w:color w:val="auto"/>
                          <w:sz w:val="20"/>
                          <w:szCs w:val="20"/>
                          <w:lang w:val="de-DE" w:eastAsia="de-AT"/>
                        </w:rPr>
                        <w:t>Eine nicht erneuerbare Energiequelle und eine Art von fossilem Brennstoff. Ähnlich wie Kohle und Erdgas entstand es aus den Überresten alter Meeresorganismen, darunter Pflanzen, Algen und Bakterien. Im Laufe von Millionen von Jahren wurden diese organischen Materialien durch die kombinierte Wirkung von starker Hitze und Druck in kohlenstoffreiche Substanzen umgewandelt, die als Grundlage für Kraftstoffe und zahlreiche andere Produkte dienen, die wir heute verwenden.</w:t>
                      </w:r>
                    </w:p>
                    <w:p w14:paraId="439C2862" w14:textId="4E515C56" w:rsidR="00A0049C" w:rsidRPr="005B0585" w:rsidRDefault="00A0049C" w:rsidP="00A0049C">
                      <w:pPr>
                        <w:rPr>
                          <w:color w:val="03156C" w:themeColor="accent1" w:themeShade="80"/>
                          <w:sz w:val="22"/>
                          <w:lang w:val="de-DE"/>
                        </w:rPr>
                      </w:pPr>
                    </w:p>
                  </w:txbxContent>
                </v:textbox>
              </v:shape>
            </w:pict>
          </mc:Fallback>
        </mc:AlternateContent>
      </w:r>
      <w:r w:rsidRPr="00580582">
        <w:rPr>
          <w:b/>
          <w:bCs/>
          <w:noProof/>
          <w:color w:val="01C172" w:themeColor="accent4" w:themeShade="BF"/>
          <w:sz w:val="28"/>
          <w:szCs w:val="24"/>
          <w:lang w:val="de-AT"/>
        </w:rPr>
        <mc:AlternateContent>
          <mc:Choice Requires="wps">
            <w:drawing>
              <wp:anchor distT="0" distB="0" distL="114300" distR="114300" simplePos="0" relativeHeight="251780096" behindDoc="0" locked="0" layoutInCell="1" allowOverlap="1" wp14:anchorId="43936CED" wp14:editId="419025F8">
                <wp:simplePos x="0" y="0"/>
                <wp:positionH relativeFrom="column">
                  <wp:posOffset>8255</wp:posOffset>
                </wp:positionH>
                <wp:positionV relativeFrom="paragraph">
                  <wp:posOffset>220980</wp:posOffset>
                </wp:positionV>
                <wp:extent cx="1724660" cy="353060"/>
                <wp:effectExtent l="57150" t="38100" r="85090" b="104140"/>
                <wp:wrapNone/>
                <wp:docPr id="18" name="Textfeld 18"/>
                <wp:cNvGraphicFramePr/>
                <a:graphic xmlns:a="http://schemas.openxmlformats.org/drawingml/2006/main">
                  <a:graphicData uri="http://schemas.microsoft.com/office/word/2010/wordprocessingShape">
                    <wps:wsp>
                      <wps:cNvSpPr txBox="1"/>
                      <wps:spPr>
                        <a:xfrm>
                          <a:off x="0" y="0"/>
                          <a:ext cx="1724660" cy="353060"/>
                        </a:xfrm>
                        <a:prstGeom prst="rect">
                          <a:avLst/>
                        </a:prstGeom>
                        <a:ln>
                          <a:headEnd type="none"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5DF7B19E" w14:textId="2667A030" w:rsidR="00A0049C" w:rsidRPr="00A0049C" w:rsidRDefault="00242268">
                            <w:pPr>
                              <w:rPr>
                                <w:lang w:val="de-DE"/>
                              </w:rPr>
                            </w:pPr>
                            <w:r>
                              <w:rPr>
                                <w:lang w:val="de-DE"/>
                              </w:rPr>
                              <w:t xml:space="preserve">1 </w:t>
                            </w:r>
                            <w:proofErr w:type="spellStart"/>
                            <w:r w:rsidR="00CF6A6A">
                              <w:rPr>
                                <w:lang w:val="de-DE"/>
                              </w:rPr>
                              <w:t>Petrolium</w:t>
                            </w:r>
                            <w:proofErr w:type="spellEnd"/>
                            <w:r w:rsidR="00A0049C">
                              <w:rPr>
                                <w:lang w:val="de-DE"/>
                              </w:rPr>
                              <w:t xml:space="preserve"> (Rohöl)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936CED" id="Textfeld 18" o:spid="_x0000_s1031" type="#_x0000_t202" style="position:absolute;left:0;text-align:left;margin-left:.65pt;margin-top:17.4pt;width:135.8pt;height:27.8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5DF7B19E" w14:textId="2667A030" w:rsidR="00A0049C" w:rsidRPr="00A0049C" w:rsidRDefault="00242268">
                      <w:pPr>
                        <w:rPr>
                          <w:lang w:val="de-DE"/>
                        </w:rPr>
                      </w:pPr>
                      <w:r>
                        <w:rPr>
                          <w:lang w:val="de-DE"/>
                        </w:rPr>
                        <w:t xml:space="preserve">1 </w:t>
                      </w:r>
                      <w:proofErr w:type="spellStart"/>
                      <w:r w:rsidR="00CF6A6A">
                        <w:rPr>
                          <w:lang w:val="de-DE"/>
                        </w:rPr>
                        <w:t>Petrolium</w:t>
                      </w:r>
                      <w:proofErr w:type="spellEnd"/>
                      <w:r w:rsidR="00A0049C">
                        <w:rPr>
                          <w:lang w:val="de-DE"/>
                        </w:rPr>
                        <w:t xml:space="preserve"> (Rohöl) </w:t>
                      </w:r>
                    </w:p>
                  </w:txbxContent>
                </v:textbox>
              </v:shape>
            </w:pict>
          </mc:Fallback>
        </mc:AlternateContent>
      </w:r>
    </w:p>
    <w:p w14:paraId="2F5D6109" w14:textId="5779100A" w:rsidR="00A0049C" w:rsidRPr="00580582" w:rsidRDefault="00A0049C" w:rsidP="00A0049C">
      <w:pPr>
        <w:tabs>
          <w:tab w:val="left" w:pos="2154"/>
        </w:tabs>
        <w:spacing w:after="0"/>
        <w:rPr>
          <w:b/>
          <w:bCs/>
          <w:color w:val="01C172" w:themeColor="accent4" w:themeShade="BF"/>
          <w:sz w:val="28"/>
          <w:szCs w:val="24"/>
          <w:lang w:val="de-AT"/>
        </w:rPr>
      </w:pPr>
    </w:p>
    <w:p w14:paraId="6D85E948" w14:textId="51D247B2" w:rsidR="00A0049C" w:rsidRPr="00580582" w:rsidRDefault="00A0049C" w:rsidP="00867272">
      <w:pPr>
        <w:tabs>
          <w:tab w:val="left" w:pos="2154"/>
        </w:tabs>
        <w:rPr>
          <w:b/>
          <w:bCs/>
          <w:color w:val="01C172" w:themeColor="accent4" w:themeShade="BF"/>
          <w:sz w:val="28"/>
          <w:szCs w:val="24"/>
          <w:lang w:val="de-AT"/>
        </w:rPr>
      </w:pPr>
    </w:p>
    <w:p w14:paraId="2C9EF146" w14:textId="21A675E9" w:rsidR="00A0049C" w:rsidRPr="00580582" w:rsidRDefault="00A0049C" w:rsidP="00867272">
      <w:pPr>
        <w:tabs>
          <w:tab w:val="left" w:pos="2154"/>
        </w:tabs>
        <w:rPr>
          <w:b/>
          <w:bCs/>
          <w:color w:val="01C172" w:themeColor="accent4" w:themeShade="BF"/>
          <w:sz w:val="28"/>
          <w:szCs w:val="24"/>
          <w:lang w:val="de-AT"/>
        </w:rPr>
      </w:pPr>
    </w:p>
    <w:p w14:paraId="17C12D6D" w14:textId="1C084508" w:rsidR="00A0049C" w:rsidRPr="00580582" w:rsidRDefault="00A0049C" w:rsidP="00867272">
      <w:pPr>
        <w:tabs>
          <w:tab w:val="left" w:pos="2154"/>
        </w:tabs>
        <w:rPr>
          <w:b/>
          <w:bCs/>
          <w:color w:val="01C172" w:themeColor="accent4" w:themeShade="BF"/>
          <w:sz w:val="28"/>
          <w:szCs w:val="24"/>
          <w:lang w:val="de-AT"/>
        </w:rPr>
      </w:pPr>
    </w:p>
    <w:p w14:paraId="1AF42ECB" w14:textId="1AF4E8BA" w:rsidR="00A0049C" w:rsidRPr="00580582" w:rsidRDefault="00A0049C" w:rsidP="00867272">
      <w:pPr>
        <w:tabs>
          <w:tab w:val="left" w:pos="2154"/>
        </w:tabs>
        <w:rPr>
          <w:b/>
          <w:bCs/>
          <w:color w:val="01C172" w:themeColor="accent4" w:themeShade="BF"/>
          <w:sz w:val="28"/>
          <w:szCs w:val="24"/>
          <w:lang w:val="de-AT"/>
        </w:rPr>
      </w:pPr>
    </w:p>
    <w:p w14:paraId="24C23DF4" w14:textId="670B0557" w:rsidR="00A0049C" w:rsidRPr="00580582" w:rsidRDefault="00BC65C5" w:rsidP="00867272">
      <w:pPr>
        <w:tabs>
          <w:tab w:val="left" w:pos="2154"/>
        </w:tabs>
        <w:rPr>
          <w:b/>
          <w:bCs/>
          <w:color w:val="01C172" w:themeColor="accent4" w:themeShade="BF"/>
          <w:sz w:val="28"/>
          <w:szCs w:val="24"/>
          <w:lang w:val="de-AT"/>
        </w:rPr>
      </w:pPr>
      <w:r w:rsidRPr="00580582">
        <w:rPr>
          <w:b/>
          <w:bCs/>
          <w:noProof/>
          <w:color w:val="01C172" w:themeColor="accent4" w:themeShade="BF"/>
          <w:sz w:val="28"/>
          <w:szCs w:val="24"/>
          <w:lang w:val="de-AT"/>
        </w:rPr>
        <mc:AlternateContent>
          <mc:Choice Requires="wps">
            <w:drawing>
              <wp:anchor distT="0" distB="0" distL="114300" distR="114300" simplePos="0" relativeHeight="251784192" behindDoc="0" locked="0" layoutInCell="1" allowOverlap="1" wp14:anchorId="3873E9CE" wp14:editId="05260509">
                <wp:simplePos x="0" y="0"/>
                <wp:positionH relativeFrom="margin">
                  <wp:posOffset>57150</wp:posOffset>
                </wp:positionH>
                <wp:positionV relativeFrom="paragraph">
                  <wp:posOffset>104140</wp:posOffset>
                </wp:positionV>
                <wp:extent cx="1725283" cy="353683"/>
                <wp:effectExtent l="57150" t="38100" r="85090" b="104140"/>
                <wp:wrapNone/>
                <wp:docPr id="22" name="Textfeld 22"/>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E09176F" w14:textId="7BBBA223" w:rsidR="00282A16" w:rsidRPr="00A0049C" w:rsidRDefault="00242268" w:rsidP="00282A16">
                            <w:pPr>
                              <w:rPr>
                                <w:lang w:val="de-DE"/>
                              </w:rPr>
                            </w:pPr>
                            <w:r>
                              <w:rPr>
                                <w:lang w:val="de-DE"/>
                              </w:rPr>
                              <w:t xml:space="preserve">2 </w:t>
                            </w:r>
                            <w:r w:rsidR="00282A16">
                              <w:rPr>
                                <w:lang w:val="de-DE"/>
                              </w:rPr>
                              <w:t xml:space="preserve">Bohren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73E9CE" id="Textfeld 22" o:spid="_x0000_s1032" type="#_x0000_t202" style="position:absolute;left:0;text-align:left;margin-left:4.5pt;margin-top:8.2pt;width:135.85pt;height:27.85pt;z-index:251784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5E09176F" w14:textId="7BBBA223" w:rsidR="00282A16" w:rsidRPr="00A0049C" w:rsidRDefault="00242268" w:rsidP="00282A16">
                      <w:pPr>
                        <w:rPr>
                          <w:lang w:val="de-DE"/>
                        </w:rPr>
                      </w:pPr>
                      <w:r>
                        <w:rPr>
                          <w:lang w:val="de-DE"/>
                        </w:rPr>
                        <w:t xml:space="preserve">2 </w:t>
                      </w:r>
                      <w:r w:rsidR="00282A16">
                        <w:rPr>
                          <w:lang w:val="de-DE"/>
                        </w:rPr>
                        <w:t xml:space="preserve">Bohren </w:t>
                      </w:r>
                    </w:p>
                  </w:txbxContent>
                </v:textbox>
                <w10:wrap anchorx="margin"/>
              </v:shape>
            </w:pict>
          </mc:Fallback>
        </mc:AlternateContent>
      </w:r>
      <w:r w:rsidRPr="00580582">
        <w:rPr>
          <w:b/>
          <w:bCs/>
          <w:noProof/>
          <w:color w:val="01C172" w:themeColor="accent4" w:themeShade="BF"/>
          <w:sz w:val="28"/>
          <w:szCs w:val="24"/>
          <w:lang w:val="de-AT"/>
        </w:rPr>
        <mc:AlternateContent>
          <mc:Choice Requires="wps">
            <w:drawing>
              <wp:anchor distT="0" distB="0" distL="114300" distR="114300" simplePos="0" relativeHeight="251786240" behindDoc="0" locked="0" layoutInCell="1" allowOverlap="1" wp14:anchorId="6C18BC1E" wp14:editId="0BE1E59A">
                <wp:simplePos x="0" y="0"/>
                <wp:positionH relativeFrom="column">
                  <wp:posOffset>2971800</wp:posOffset>
                </wp:positionH>
                <wp:positionV relativeFrom="paragraph">
                  <wp:posOffset>100330</wp:posOffset>
                </wp:positionV>
                <wp:extent cx="3536315" cy="1790700"/>
                <wp:effectExtent l="57150" t="38100" r="45085" b="57150"/>
                <wp:wrapNone/>
                <wp:docPr id="23" name="Textfeld 23"/>
                <wp:cNvGraphicFramePr/>
                <a:graphic xmlns:a="http://schemas.openxmlformats.org/drawingml/2006/main">
                  <a:graphicData uri="http://schemas.microsoft.com/office/word/2010/wordprocessingShape">
                    <wps:wsp>
                      <wps:cNvSpPr txBox="1"/>
                      <wps:spPr>
                        <a:xfrm>
                          <a:off x="0" y="0"/>
                          <a:ext cx="3536315" cy="1790700"/>
                        </a:xfrm>
                        <a:custGeom>
                          <a:avLst/>
                          <a:gdLst>
                            <a:gd name="connsiteX0" fmla="*/ 0 w 3536315"/>
                            <a:gd name="connsiteY0" fmla="*/ 0 h 1790700"/>
                            <a:gd name="connsiteX1" fmla="*/ 483296 w 3536315"/>
                            <a:gd name="connsiteY1" fmla="*/ 0 h 1790700"/>
                            <a:gd name="connsiteX2" fmla="*/ 1072682 w 3536315"/>
                            <a:gd name="connsiteY2" fmla="*/ 0 h 1790700"/>
                            <a:gd name="connsiteX3" fmla="*/ 1697431 w 3536315"/>
                            <a:gd name="connsiteY3" fmla="*/ 0 h 1790700"/>
                            <a:gd name="connsiteX4" fmla="*/ 2322180 w 3536315"/>
                            <a:gd name="connsiteY4" fmla="*/ 0 h 1790700"/>
                            <a:gd name="connsiteX5" fmla="*/ 2840840 w 3536315"/>
                            <a:gd name="connsiteY5" fmla="*/ 0 h 1790700"/>
                            <a:gd name="connsiteX6" fmla="*/ 3536315 w 3536315"/>
                            <a:gd name="connsiteY6" fmla="*/ 0 h 1790700"/>
                            <a:gd name="connsiteX7" fmla="*/ 3536315 w 3536315"/>
                            <a:gd name="connsiteY7" fmla="*/ 578993 h 1790700"/>
                            <a:gd name="connsiteX8" fmla="*/ 3536315 w 3536315"/>
                            <a:gd name="connsiteY8" fmla="*/ 1140079 h 1790700"/>
                            <a:gd name="connsiteX9" fmla="*/ 3536315 w 3536315"/>
                            <a:gd name="connsiteY9" fmla="*/ 1790700 h 1790700"/>
                            <a:gd name="connsiteX10" fmla="*/ 2911566 w 3536315"/>
                            <a:gd name="connsiteY10" fmla="*/ 1790700 h 1790700"/>
                            <a:gd name="connsiteX11" fmla="*/ 2392906 w 3536315"/>
                            <a:gd name="connsiteY11" fmla="*/ 1790700 h 1790700"/>
                            <a:gd name="connsiteX12" fmla="*/ 1803521 w 3536315"/>
                            <a:gd name="connsiteY12" fmla="*/ 1790700 h 1790700"/>
                            <a:gd name="connsiteX13" fmla="*/ 1249498 w 3536315"/>
                            <a:gd name="connsiteY13" fmla="*/ 1790700 h 1790700"/>
                            <a:gd name="connsiteX14" fmla="*/ 589386 w 3536315"/>
                            <a:gd name="connsiteY14" fmla="*/ 1790700 h 1790700"/>
                            <a:gd name="connsiteX15" fmla="*/ 0 w 3536315"/>
                            <a:gd name="connsiteY15" fmla="*/ 1790700 h 1790700"/>
                            <a:gd name="connsiteX16" fmla="*/ 0 w 3536315"/>
                            <a:gd name="connsiteY16" fmla="*/ 1229614 h 1790700"/>
                            <a:gd name="connsiteX17" fmla="*/ 0 w 3536315"/>
                            <a:gd name="connsiteY17" fmla="*/ 614807 h 1790700"/>
                            <a:gd name="connsiteX18" fmla="*/ 0 w 3536315"/>
                            <a:gd name="connsiteY18" fmla="*/ 0 h 1790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536315" h="1790700" fill="none" extrusionOk="0">
                              <a:moveTo>
                                <a:pt x="0" y="0"/>
                              </a:moveTo>
                              <a:cubicBezTo>
                                <a:pt x="190980" y="-47576"/>
                                <a:pt x="263765" y="15289"/>
                                <a:pt x="483296" y="0"/>
                              </a:cubicBezTo>
                              <a:cubicBezTo>
                                <a:pt x="702827" y="-15289"/>
                                <a:pt x="860061" y="52838"/>
                                <a:pt x="1072682" y="0"/>
                              </a:cubicBezTo>
                              <a:cubicBezTo>
                                <a:pt x="1285303" y="-52838"/>
                                <a:pt x="1402567" y="27122"/>
                                <a:pt x="1697431" y="0"/>
                              </a:cubicBezTo>
                              <a:cubicBezTo>
                                <a:pt x="1992295" y="-27122"/>
                                <a:pt x="2170515" y="30510"/>
                                <a:pt x="2322180" y="0"/>
                              </a:cubicBezTo>
                              <a:cubicBezTo>
                                <a:pt x="2473845" y="-30510"/>
                                <a:pt x="2679639" y="46866"/>
                                <a:pt x="2840840" y="0"/>
                              </a:cubicBezTo>
                              <a:cubicBezTo>
                                <a:pt x="3002041" y="-46866"/>
                                <a:pt x="3394854" y="37890"/>
                                <a:pt x="3536315" y="0"/>
                              </a:cubicBezTo>
                              <a:cubicBezTo>
                                <a:pt x="3584615" y="165882"/>
                                <a:pt x="3495942" y="448414"/>
                                <a:pt x="3536315" y="578993"/>
                              </a:cubicBezTo>
                              <a:cubicBezTo>
                                <a:pt x="3576688" y="709572"/>
                                <a:pt x="3492308" y="1020024"/>
                                <a:pt x="3536315" y="1140079"/>
                              </a:cubicBezTo>
                              <a:cubicBezTo>
                                <a:pt x="3580322" y="1260134"/>
                                <a:pt x="3489236" y="1638364"/>
                                <a:pt x="3536315" y="1790700"/>
                              </a:cubicBezTo>
                              <a:cubicBezTo>
                                <a:pt x="3326238" y="1848419"/>
                                <a:pt x="3179135" y="1747192"/>
                                <a:pt x="2911566" y="1790700"/>
                              </a:cubicBezTo>
                              <a:cubicBezTo>
                                <a:pt x="2643997" y="1834208"/>
                                <a:pt x="2550256" y="1775828"/>
                                <a:pt x="2392906" y="1790700"/>
                              </a:cubicBezTo>
                              <a:cubicBezTo>
                                <a:pt x="2235556" y="1805572"/>
                                <a:pt x="1959314" y="1788578"/>
                                <a:pt x="1803521" y="1790700"/>
                              </a:cubicBezTo>
                              <a:cubicBezTo>
                                <a:pt x="1647728" y="1792822"/>
                                <a:pt x="1462466" y="1724425"/>
                                <a:pt x="1249498" y="1790700"/>
                              </a:cubicBezTo>
                              <a:cubicBezTo>
                                <a:pt x="1036530" y="1856975"/>
                                <a:pt x="743419" y="1740811"/>
                                <a:pt x="589386" y="1790700"/>
                              </a:cubicBezTo>
                              <a:cubicBezTo>
                                <a:pt x="435353" y="1840589"/>
                                <a:pt x="139079" y="1785216"/>
                                <a:pt x="0" y="1790700"/>
                              </a:cubicBezTo>
                              <a:cubicBezTo>
                                <a:pt x="-56851" y="1537994"/>
                                <a:pt x="22225" y="1386421"/>
                                <a:pt x="0" y="1229614"/>
                              </a:cubicBezTo>
                              <a:cubicBezTo>
                                <a:pt x="-22225" y="1072807"/>
                                <a:pt x="22852" y="888803"/>
                                <a:pt x="0" y="614807"/>
                              </a:cubicBezTo>
                              <a:cubicBezTo>
                                <a:pt x="-22852" y="340811"/>
                                <a:pt x="61283" y="276946"/>
                                <a:pt x="0" y="0"/>
                              </a:cubicBezTo>
                              <a:close/>
                            </a:path>
                            <a:path w="3536315" h="1790700" stroke="0" extrusionOk="0">
                              <a:moveTo>
                                <a:pt x="0" y="0"/>
                              </a:moveTo>
                              <a:cubicBezTo>
                                <a:pt x="117942" y="-9114"/>
                                <a:pt x="257382" y="38806"/>
                                <a:pt x="483296" y="0"/>
                              </a:cubicBezTo>
                              <a:cubicBezTo>
                                <a:pt x="709210" y="-38806"/>
                                <a:pt x="850072" y="33395"/>
                                <a:pt x="1143409" y="0"/>
                              </a:cubicBezTo>
                              <a:cubicBezTo>
                                <a:pt x="1436746" y="-33395"/>
                                <a:pt x="1473242" y="36399"/>
                                <a:pt x="1697431" y="0"/>
                              </a:cubicBezTo>
                              <a:cubicBezTo>
                                <a:pt x="1921620" y="-36399"/>
                                <a:pt x="2121156" y="68923"/>
                                <a:pt x="2286817" y="0"/>
                              </a:cubicBezTo>
                              <a:cubicBezTo>
                                <a:pt x="2452478" y="-68923"/>
                                <a:pt x="2544030" y="25906"/>
                                <a:pt x="2770113" y="0"/>
                              </a:cubicBezTo>
                              <a:cubicBezTo>
                                <a:pt x="2996196" y="-25906"/>
                                <a:pt x="3243042" y="33899"/>
                                <a:pt x="3536315" y="0"/>
                              </a:cubicBezTo>
                              <a:cubicBezTo>
                                <a:pt x="3551569" y="171552"/>
                                <a:pt x="3490443" y="391479"/>
                                <a:pt x="3536315" y="543179"/>
                              </a:cubicBezTo>
                              <a:cubicBezTo>
                                <a:pt x="3582187" y="694879"/>
                                <a:pt x="3485121" y="1001931"/>
                                <a:pt x="3536315" y="1157986"/>
                              </a:cubicBezTo>
                              <a:cubicBezTo>
                                <a:pt x="3587509" y="1314041"/>
                                <a:pt x="3473538" y="1650587"/>
                                <a:pt x="3536315" y="1790700"/>
                              </a:cubicBezTo>
                              <a:cubicBezTo>
                                <a:pt x="3432469" y="1794013"/>
                                <a:pt x="3153332" y="1740202"/>
                                <a:pt x="3053019" y="1790700"/>
                              </a:cubicBezTo>
                              <a:cubicBezTo>
                                <a:pt x="2952706" y="1841198"/>
                                <a:pt x="2721943" y="1783902"/>
                                <a:pt x="2392906" y="1790700"/>
                              </a:cubicBezTo>
                              <a:cubicBezTo>
                                <a:pt x="2063869" y="1797498"/>
                                <a:pt x="1951404" y="1731679"/>
                                <a:pt x="1803521" y="1790700"/>
                              </a:cubicBezTo>
                              <a:cubicBezTo>
                                <a:pt x="1655639" y="1849721"/>
                                <a:pt x="1473812" y="1743204"/>
                                <a:pt x="1214135" y="1790700"/>
                              </a:cubicBezTo>
                              <a:cubicBezTo>
                                <a:pt x="954458" y="1838196"/>
                                <a:pt x="713155" y="1755849"/>
                                <a:pt x="554023" y="1790700"/>
                              </a:cubicBezTo>
                              <a:cubicBezTo>
                                <a:pt x="394891" y="1825551"/>
                                <a:pt x="226446" y="1786821"/>
                                <a:pt x="0" y="1790700"/>
                              </a:cubicBezTo>
                              <a:cubicBezTo>
                                <a:pt x="-40021" y="1569598"/>
                                <a:pt x="63665" y="1451529"/>
                                <a:pt x="0" y="1157986"/>
                              </a:cubicBezTo>
                              <a:cubicBezTo>
                                <a:pt x="-63665" y="864443"/>
                                <a:pt x="8456" y="797487"/>
                                <a:pt x="0" y="614807"/>
                              </a:cubicBezTo>
                              <a:cubicBezTo>
                                <a:pt x="-8456" y="432127"/>
                                <a:pt x="22800" y="199388"/>
                                <a:pt x="0" y="0"/>
                              </a:cubicBezTo>
                              <a:close/>
                            </a:path>
                          </a:pathLst>
                        </a:custGeom>
                        <a:ln w="38100">
                          <a:extLst>
                            <a:ext uri="{C807C97D-BFC1-408E-A445-0C87EB9F89A2}">
                              <ask:lineSketchStyleProps xmlns:ask="http://schemas.microsoft.com/office/drawing/2018/sketchyshapes" sd="1970188403">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1EF1836A" w14:textId="2793D991" w:rsidR="00282A16" w:rsidRPr="005B0585" w:rsidRDefault="00242268" w:rsidP="00282A16">
                            <w:pPr>
                              <w:rPr>
                                <w:color w:val="auto"/>
                                <w:sz w:val="20"/>
                                <w:szCs w:val="20"/>
                                <w:lang w:val="de-DE"/>
                              </w:rPr>
                            </w:pPr>
                            <w:r w:rsidRPr="005B0585">
                              <w:rPr>
                                <w:color w:val="auto"/>
                                <w:sz w:val="20"/>
                                <w:szCs w:val="20"/>
                                <w:lang w:val="de-DE"/>
                              </w:rPr>
                              <w:t xml:space="preserve">2 </w:t>
                            </w:r>
                            <w:r w:rsidR="00282A16" w:rsidRPr="005B0585">
                              <w:rPr>
                                <w:color w:val="auto"/>
                                <w:sz w:val="20"/>
                                <w:szCs w:val="20"/>
                                <w:lang w:val="de-DE"/>
                              </w:rPr>
                              <w:t>Öl wird an Land mit Hilfe von Bohrinseln und vor der Küste von Plattformen aus gebohrt. Bei den meisten modernen Bohrungen werden Druckluft-Drehbohranlagen eingesetzt, bei denen Motoren einen Bohrmeißel antreiben, um ein Bohrloch zu erstellen. Während sich der Meißel durch das Gestein schneidet, wird Luft durch den Bohrer gepumpt, um Gesteinsbruchstücke zur geologischen Analyse an die Oberfläche zu befördern. Wenn man auf Öl stößt, kann es zunächst heraussprudeln. Mit Pumpen wird das Öl dann durch eine Auf- und Abwärtsbewegung an die Oberfläche befördert.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8BC1E" id="Textfeld 23" o:spid="_x0000_s1033" type="#_x0000_t202" style="position:absolute;left:0;text-align:left;margin-left:234pt;margin-top:7.9pt;width:278.45pt;height:14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" fillcolor="white [3201]" strokecolor="#07fd99 [3207]" strokeweight="3pt">
                <v:textbox>
                  <w:txbxContent>
                    <w:p w14:paraId="1EF1836A" w14:textId="2793D991" w:rsidR="00282A16" w:rsidRPr="005B0585" w:rsidRDefault="00242268" w:rsidP="00282A16">
                      <w:pPr>
                        <w:rPr>
                          <w:color w:val="auto"/>
                          <w:sz w:val="20"/>
                          <w:szCs w:val="20"/>
                          <w:lang w:val="de-DE"/>
                        </w:rPr>
                      </w:pPr>
                      <w:r w:rsidRPr="005B0585">
                        <w:rPr>
                          <w:color w:val="auto"/>
                          <w:sz w:val="20"/>
                          <w:szCs w:val="20"/>
                          <w:lang w:val="de-DE"/>
                        </w:rPr>
                        <w:t xml:space="preserve">2 </w:t>
                      </w:r>
                      <w:r w:rsidR="00282A16" w:rsidRPr="005B0585">
                        <w:rPr>
                          <w:color w:val="auto"/>
                          <w:sz w:val="20"/>
                          <w:szCs w:val="20"/>
                          <w:lang w:val="de-DE"/>
                        </w:rPr>
                        <w:t>Öl wird an Land mit Hilfe von Bohrinseln und vor der Küste von Plattformen aus gebohrt. Bei den meisten modernen Bohrungen werden Druckluft-Drehbohranlagen eingesetzt, bei denen Motoren einen Bohrmeißel antreiben, um ein Bohrloch zu erstellen. Während sich der Meißel durch das Gestein schneidet, wird Luft durch den Bohrer gepumpt, um Gesteinsbruchstücke zur geologischen Analyse an die Oberfläche zu befördern. Wenn man auf Öl stößt, kann es zunächst heraussprudeln. Mit Pumpen wird das Öl dann durch eine Auf- und Abwärtsbewegung an die Oberfläche befördert.</w:t>
                      </w:r>
                    </w:p>
                  </w:txbxContent>
                </v:textbox>
              </v:shape>
            </w:pict>
          </mc:Fallback>
        </mc:AlternateContent>
      </w:r>
    </w:p>
    <w:p w14:paraId="5858DFC9" w14:textId="19DEF738" w:rsidR="00521C97" w:rsidRPr="00580582" w:rsidRDefault="00521C97" w:rsidP="00867272">
      <w:pPr>
        <w:tabs>
          <w:tab w:val="left" w:pos="2154"/>
        </w:tabs>
        <w:rPr>
          <w:b/>
          <w:bCs/>
          <w:color w:val="01C172" w:themeColor="accent4" w:themeShade="BF"/>
          <w:sz w:val="28"/>
          <w:szCs w:val="24"/>
          <w:lang w:val="de-AT"/>
        </w:rPr>
      </w:pPr>
    </w:p>
    <w:p w14:paraId="37F82218" w14:textId="641AE52D" w:rsidR="00521C97" w:rsidRPr="00580582" w:rsidRDefault="00521C97" w:rsidP="00867272">
      <w:pPr>
        <w:tabs>
          <w:tab w:val="left" w:pos="2154"/>
        </w:tabs>
        <w:rPr>
          <w:b/>
          <w:bCs/>
          <w:color w:val="01C172" w:themeColor="accent4" w:themeShade="BF"/>
          <w:sz w:val="28"/>
          <w:szCs w:val="24"/>
          <w:lang w:val="de-AT"/>
        </w:rPr>
      </w:pPr>
    </w:p>
    <w:p w14:paraId="5DE98A2D" w14:textId="1FC815EB" w:rsidR="00521C97" w:rsidRPr="00580582" w:rsidRDefault="00521C97" w:rsidP="00867272">
      <w:pPr>
        <w:tabs>
          <w:tab w:val="left" w:pos="2154"/>
        </w:tabs>
        <w:rPr>
          <w:b/>
          <w:bCs/>
          <w:color w:val="01C172" w:themeColor="accent4" w:themeShade="BF"/>
          <w:sz w:val="28"/>
          <w:szCs w:val="24"/>
          <w:lang w:val="de-AT"/>
        </w:rPr>
      </w:pPr>
    </w:p>
    <w:p w14:paraId="1D280B8B" w14:textId="244F852D" w:rsidR="005E2D70" w:rsidRPr="00580582" w:rsidRDefault="00B97D09" w:rsidP="00867272">
      <w:pPr>
        <w:tabs>
          <w:tab w:val="left" w:pos="2154"/>
        </w:tabs>
        <w:rPr>
          <w:b/>
          <w:bCs/>
          <w:color w:val="01C172" w:themeColor="accent4" w:themeShade="BF"/>
          <w:sz w:val="28"/>
          <w:szCs w:val="24"/>
          <w:lang w:val="de-AT"/>
        </w:rPr>
      </w:pPr>
      <w:r w:rsidRPr="00580582">
        <w:rPr>
          <w:b/>
          <w:bCs/>
          <w:color w:val="01C172" w:themeColor="accent4" w:themeShade="BF"/>
          <w:sz w:val="28"/>
          <w:szCs w:val="24"/>
          <w:lang w:val="de-AT"/>
        </w:rPr>
        <w:t xml:space="preserve"> </w:t>
      </w:r>
    </w:p>
    <w:p w14:paraId="18F64326" w14:textId="4D0078AF" w:rsidR="00521C97" w:rsidRPr="00580582" w:rsidRDefault="00521C97" w:rsidP="00867272">
      <w:pPr>
        <w:tabs>
          <w:tab w:val="left" w:pos="2154"/>
        </w:tabs>
        <w:rPr>
          <w:b/>
          <w:bCs/>
          <w:color w:val="01C172" w:themeColor="accent4" w:themeShade="BF"/>
          <w:sz w:val="28"/>
          <w:szCs w:val="24"/>
          <w:lang w:val="de-AT"/>
        </w:rPr>
      </w:pPr>
    </w:p>
    <w:p w14:paraId="161C53B6" w14:textId="2622A5A5" w:rsidR="00521C97" w:rsidRPr="00580582" w:rsidRDefault="00BC65C5" w:rsidP="00867272">
      <w:pPr>
        <w:tabs>
          <w:tab w:val="left" w:pos="2154"/>
        </w:tabs>
        <w:rPr>
          <w:b/>
          <w:bCs/>
          <w:color w:val="01C172" w:themeColor="accent4" w:themeShade="BF"/>
          <w:sz w:val="28"/>
          <w:szCs w:val="24"/>
          <w:lang w:val="de-AT"/>
        </w:rPr>
      </w:pPr>
      <w:r w:rsidRPr="00580582">
        <w:rPr>
          <w:b/>
          <w:bCs/>
          <w:noProof/>
          <w:color w:val="01C172" w:themeColor="accent4" w:themeShade="BF"/>
          <w:sz w:val="28"/>
          <w:szCs w:val="24"/>
          <w:lang w:val="de-AT"/>
        </w:rPr>
        <mc:AlternateContent>
          <mc:Choice Requires="wps">
            <w:drawing>
              <wp:anchor distT="0" distB="0" distL="114300" distR="114300" simplePos="0" relativeHeight="251790336" behindDoc="0" locked="0" layoutInCell="1" allowOverlap="1" wp14:anchorId="3BB9E85C" wp14:editId="46A05E7E">
                <wp:simplePos x="0" y="0"/>
                <wp:positionH relativeFrom="column">
                  <wp:posOffset>2971800</wp:posOffset>
                </wp:positionH>
                <wp:positionV relativeFrom="paragraph">
                  <wp:posOffset>19050</wp:posOffset>
                </wp:positionV>
                <wp:extent cx="3545840" cy="476250"/>
                <wp:effectExtent l="38100" t="38100" r="54610" b="57150"/>
                <wp:wrapNone/>
                <wp:docPr id="25" name="Textfeld 25"/>
                <wp:cNvGraphicFramePr/>
                <a:graphic xmlns:a="http://schemas.openxmlformats.org/drawingml/2006/main">
                  <a:graphicData uri="http://schemas.microsoft.com/office/word/2010/wordprocessingShape">
                    <wps:wsp>
                      <wps:cNvSpPr txBox="1"/>
                      <wps:spPr>
                        <a:xfrm>
                          <a:off x="0" y="0"/>
                          <a:ext cx="3545840" cy="476250"/>
                        </a:xfrm>
                        <a:custGeom>
                          <a:avLst/>
                          <a:gdLst>
                            <a:gd name="connsiteX0" fmla="*/ 0 w 3545840"/>
                            <a:gd name="connsiteY0" fmla="*/ 0 h 476250"/>
                            <a:gd name="connsiteX1" fmla="*/ 484598 w 3545840"/>
                            <a:gd name="connsiteY1" fmla="*/ 0 h 476250"/>
                            <a:gd name="connsiteX2" fmla="*/ 1111030 w 3545840"/>
                            <a:gd name="connsiteY2" fmla="*/ 0 h 476250"/>
                            <a:gd name="connsiteX3" fmla="*/ 1702003 w 3545840"/>
                            <a:gd name="connsiteY3" fmla="*/ 0 h 476250"/>
                            <a:gd name="connsiteX4" fmla="*/ 2292977 w 3545840"/>
                            <a:gd name="connsiteY4" fmla="*/ 0 h 476250"/>
                            <a:gd name="connsiteX5" fmla="*/ 2813033 w 3545840"/>
                            <a:gd name="connsiteY5" fmla="*/ 0 h 476250"/>
                            <a:gd name="connsiteX6" fmla="*/ 3545840 w 3545840"/>
                            <a:gd name="connsiteY6" fmla="*/ 0 h 476250"/>
                            <a:gd name="connsiteX7" fmla="*/ 3545840 w 3545840"/>
                            <a:gd name="connsiteY7" fmla="*/ 476250 h 476250"/>
                            <a:gd name="connsiteX8" fmla="*/ 3025783 w 3545840"/>
                            <a:gd name="connsiteY8" fmla="*/ 476250 h 476250"/>
                            <a:gd name="connsiteX9" fmla="*/ 2363893 w 3545840"/>
                            <a:gd name="connsiteY9" fmla="*/ 476250 h 476250"/>
                            <a:gd name="connsiteX10" fmla="*/ 1702003 w 3545840"/>
                            <a:gd name="connsiteY10" fmla="*/ 476250 h 476250"/>
                            <a:gd name="connsiteX11" fmla="*/ 1075571 w 3545840"/>
                            <a:gd name="connsiteY11" fmla="*/ 476250 h 476250"/>
                            <a:gd name="connsiteX12" fmla="*/ 555515 w 3545840"/>
                            <a:gd name="connsiteY12" fmla="*/ 476250 h 476250"/>
                            <a:gd name="connsiteX13" fmla="*/ 0 w 3545840"/>
                            <a:gd name="connsiteY13" fmla="*/ 476250 h 476250"/>
                            <a:gd name="connsiteX14" fmla="*/ 0 w 3545840"/>
                            <a:gd name="connsiteY14" fmla="*/ 0 h 476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545840" h="476250" fill="none" extrusionOk="0">
                              <a:moveTo>
                                <a:pt x="0" y="0"/>
                              </a:moveTo>
                              <a:cubicBezTo>
                                <a:pt x="184193" y="-40787"/>
                                <a:pt x="243143" y="26473"/>
                                <a:pt x="484598" y="0"/>
                              </a:cubicBezTo>
                              <a:cubicBezTo>
                                <a:pt x="726053" y="-26473"/>
                                <a:pt x="961859" y="23169"/>
                                <a:pt x="1111030" y="0"/>
                              </a:cubicBezTo>
                              <a:cubicBezTo>
                                <a:pt x="1260201" y="-23169"/>
                                <a:pt x="1440648" y="42383"/>
                                <a:pt x="1702003" y="0"/>
                              </a:cubicBezTo>
                              <a:cubicBezTo>
                                <a:pt x="1963358" y="-42383"/>
                                <a:pt x="2041520" y="37447"/>
                                <a:pt x="2292977" y="0"/>
                              </a:cubicBezTo>
                              <a:cubicBezTo>
                                <a:pt x="2544434" y="-37447"/>
                                <a:pt x="2572221" y="32303"/>
                                <a:pt x="2813033" y="0"/>
                              </a:cubicBezTo>
                              <a:cubicBezTo>
                                <a:pt x="3053845" y="-32303"/>
                                <a:pt x="3275227" y="75817"/>
                                <a:pt x="3545840" y="0"/>
                              </a:cubicBezTo>
                              <a:cubicBezTo>
                                <a:pt x="3601612" y="172086"/>
                                <a:pt x="3534210" y="351162"/>
                                <a:pt x="3545840" y="476250"/>
                              </a:cubicBezTo>
                              <a:cubicBezTo>
                                <a:pt x="3424585" y="484109"/>
                                <a:pt x="3265743" y="464644"/>
                                <a:pt x="3025783" y="476250"/>
                              </a:cubicBezTo>
                              <a:cubicBezTo>
                                <a:pt x="2785823" y="487856"/>
                                <a:pt x="2526200" y="432964"/>
                                <a:pt x="2363893" y="476250"/>
                              </a:cubicBezTo>
                              <a:cubicBezTo>
                                <a:pt x="2201586" y="519536"/>
                                <a:pt x="1869411" y="414807"/>
                                <a:pt x="1702003" y="476250"/>
                              </a:cubicBezTo>
                              <a:cubicBezTo>
                                <a:pt x="1534595" y="537693"/>
                                <a:pt x="1273002" y="466134"/>
                                <a:pt x="1075571" y="476250"/>
                              </a:cubicBezTo>
                              <a:cubicBezTo>
                                <a:pt x="878140" y="486366"/>
                                <a:pt x="685595" y="471727"/>
                                <a:pt x="555515" y="476250"/>
                              </a:cubicBezTo>
                              <a:cubicBezTo>
                                <a:pt x="425435" y="480773"/>
                                <a:pt x="180741" y="474829"/>
                                <a:pt x="0" y="476250"/>
                              </a:cubicBezTo>
                              <a:cubicBezTo>
                                <a:pt x="-40584" y="360616"/>
                                <a:pt x="53776" y="226966"/>
                                <a:pt x="0" y="0"/>
                              </a:cubicBezTo>
                              <a:close/>
                            </a:path>
                            <a:path w="3545840" h="476250" stroke="0" extrusionOk="0">
                              <a:moveTo>
                                <a:pt x="0" y="0"/>
                              </a:moveTo>
                              <a:cubicBezTo>
                                <a:pt x="152288" y="-54679"/>
                                <a:pt x="506972" y="12899"/>
                                <a:pt x="661890" y="0"/>
                              </a:cubicBezTo>
                              <a:cubicBezTo>
                                <a:pt x="816808" y="-12899"/>
                                <a:pt x="993630" y="48365"/>
                                <a:pt x="1181947" y="0"/>
                              </a:cubicBezTo>
                              <a:cubicBezTo>
                                <a:pt x="1370264" y="-48365"/>
                                <a:pt x="1444725" y="61202"/>
                                <a:pt x="1702003" y="0"/>
                              </a:cubicBezTo>
                              <a:cubicBezTo>
                                <a:pt x="1959281" y="-61202"/>
                                <a:pt x="2118161" y="55062"/>
                                <a:pt x="2363893" y="0"/>
                              </a:cubicBezTo>
                              <a:cubicBezTo>
                                <a:pt x="2609625" y="-55062"/>
                                <a:pt x="2677580" y="41736"/>
                                <a:pt x="2848491" y="0"/>
                              </a:cubicBezTo>
                              <a:cubicBezTo>
                                <a:pt x="3019402" y="-41736"/>
                                <a:pt x="3350108" y="61172"/>
                                <a:pt x="3545840" y="0"/>
                              </a:cubicBezTo>
                              <a:cubicBezTo>
                                <a:pt x="3588095" y="133185"/>
                                <a:pt x="3521905" y="336123"/>
                                <a:pt x="3545840" y="476250"/>
                              </a:cubicBezTo>
                              <a:cubicBezTo>
                                <a:pt x="3318952" y="529619"/>
                                <a:pt x="3198525" y="446976"/>
                                <a:pt x="3061242" y="476250"/>
                              </a:cubicBezTo>
                              <a:cubicBezTo>
                                <a:pt x="2923959" y="505524"/>
                                <a:pt x="2669685" y="408878"/>
                                <a:pt x="2470269" y="476250"/>
                              </a:cubicBezTo>
                              <a:cubicBezTo>
                                <a:pt x="2270853" y="543622"/>
                                <a:pt x="2172725" y="461194"/>
                                <a:pt x="1950212" y="476250"/>
                              </a:cubicBezTo>
                              <a:cubicBezTo>
                                <a:pt x="1727699" y="491306"/>
                                <a:pt x="1656927" y="425756"/>
                                <a:pt x="1430155" y="476250"/>
                              </a:cubicBezTo>
                              <a:cubicBezTo>
                                <a:pt x="1203383" y="526744"/>
                                <a:pt x="1130935" y="450677"/>
                                <a:pt x="945557" y="476250"/>
                              </a:cubicBezTo>
                              <a:cubicBezTo>
                                <a:pt x="760179" y="501823"/>
                                <a:pt x="269489" y="475340"/>
                                <a:pt x="0" y="476250"/>
                              </a:cubicBezTo>
                              <a:cubicBezTo>
                                <a:pt x="-15962" y="244982"/>
                                <a:pt x="23296" y="189720"/>
                                <a:pt x="0" y="0"/>
                              </a:cubicBezTo>
                              <a:close/>
                            </a:path>
                          </a:pathLst>
                        </a:custGeom>
                        <a:ln w="38100">
                          <a:extLst>
                            <a:ext uri="{C807C97D-BFC1-408E-A445-0C87EB9F89A2}">
                              <ask:lineSketchStyleProps xmlns:ask="http://schemas.microsoft.com/office/drawing/2018/sketchyshapes" sd="1492956379">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4D477B66" w14:textId="1CFB1217" w:rsidR="0096795A" w:rsidRPr="005B0585" w:rsidRDefault="00242268" w:rsidP="0096795A">
                            <w:pPr>
                              <w:rPr>
                                <w:color w:val="auto"/>
                                <w:sz w:val="20"/>
                                <w:szCs w:val="20"/>
                                <w:lang w:val="de-DE"/>
                              </w:rPr>
                            </w:pPr>
                            <w:r w:rsidRPr="005B0585">
                              <w:rPr>
                                <w:color w:val="auto"/>
                                <w:sz w:val="20"/>
                                <w:szCs w:val="20"/>
                                <w:lang w:val="de-DE"/>
                              </w:rPr>
                              <w:t xml:space="preserve">3 </w:t>
                            </w:r>
                            <w:r w:rsidR="0096795A" w:rsidRPr="005B0585">
                              <w:rPr>
                                <w:color w:val="auto"/>
                                <w:sz w:val="20"/>
                                <w:szCs w:val="20"/>
                                <w:lang w:val="de-DE"/>
                              </w:rPr>
                              <w:t xml:space="preserve">Verfahren zur Reinigung von Rohöl, bevor es in Kraftstoff oder andere Produkte umgewandelt werden kann.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9E85C" id="Textfeld 25" o:spid="_x0000_s1034" type="#_x0000_t202" style="position:absolute;left:0;text-align:left;margin-left:234pt;margin-top:1.5pt;width:279.2pt;height:3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" fillcolor="white [3201]" strokecolor="#07fd99 [3207]" strokeweight="3pt">
                <v:textbox>
                  <w:txbxContent>
                    <w:p w14:paraId="4D477B66" w14:textId="1CFB1217" w:rsidR="0096795A" w:rsidRPr="005B0585" w:rsidRDefault="00242268" w:rsidP="0096795A">
                      <w:pPr>
                        <w:rPr>
                          <w:color w:val="auto"/>
                          <w:sz w:val="20"/>
                          <w:szCs w:val="20"/>
                          <w:lang w:val="de-DE"/>
                        </w:rPr>
                      </w:pPr>
                      <w:r w:rsidRPr="005B0585">
                        <w:rPr>
                          <w:color w:val="auto"/>
                          <w:sz w:val="20"/>
                          <w:szCs w:val="20"/>
                          <w:lang w:val="de-DE"/>
                        </w:rPr>
                        <w:t xml:space="preserve">3 </w:t>
                      </w:r>
                      <w:r w:rsidR="0096795A" w:rsidRPr="005B0585">
                        <w:rPr>
                          <w:color w:val="auto"/>
                          <w:sz w:val="20"/>
                          <w:szCs w:val="20"/>
                          <w:lang w:val="de-DE"/>
                        </w:rPr>
                        <w:t xml:space="preserve">Verfahren zur Reinigung von Rohöl, bevor es in Kraftstoff oder andere Produkte umgewandelt werden kann. </w:t>
                      </w:r>
                    </w:p>
                  </w:txbxContent>
                </v:textbox>
              </v:shape>
            </w:pict>
          </mc:Fallback>
        </mc:AlternateContent>
      </w:r>
      <w:r w:rsidRPr="00580582">
        <w:rPr>
          <w:b/>
          <w:bCs/>
          <w:noProof/>
          <w:color w:val="01C172" w:themeColor="accent4" w:themeShade="BF"/>
          <w:sz w:val="28"/>
          <w:szCs w:val="24"/>
          <w:lang w:val="de-AT"/>
        </w:rPr>
        <mc:AlternateContent>
          <mc:Choice Requires="wps">
            <w:drawing>
              <wp:anchor distT="0" distB="0" distL="114300" distR="114300" simplePos="0" relativeHeight="251788288" behindDoc="0" locked="0" layoutInCell="1" allowOverlap="1" wp14:anchorId="2E15CC05" wp14:editId="4971B1CB">
                <wp:simplePos x="0" y="0"/>
                <wp:positionH relativeFrom="margin">
                  <wp:posOffset>57150</wp:posOffset>
                </wp:positionH>
                <wp:positionV relativeFrom="paragraph">
                  <wp:posOffset>58420</wp:posOffset>
                </wp:positionV>
                <wp:extent cx="1724660" cy="353060"/>
                <wp:effectExtent l="57150" t="38100" r="85090" b="104140"/>
                <wp:wrapNone/>
                <wp:docPr id="24" name="Textfeld 24"/>
                <wp:cNvGraphicFramePr/>
                <a:graphic xmlns:a="http://schemas.openxmlformats.org/drawingml/2006/main">
                  <a:graphicData uri="http://schemas.microsoft.com/office/word/2010/wordprocessingShape">
                    <wps:wsp>
                      <wps:cNvSpPr txBox="1"/>
                      <wps:spPr>
                        <a:xfrm>
                          <a:off x="0" y="0"/>
                          <a:ext cx="1724660" cy="3530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960F08D" w14:textId="2EE11132" w:rsidR="0096795A" w:rsidRPr="00A0049C" w:rsidRDefault="00242268" w:rsidP="0096795A">
                            <w:pPr>
                              <w:rPr>
                                <w:lang w:val="de-DE"/>
                              </w:rPr>
                            </w:pPr>
                            <w:r>
                              <w:rPr>
                                <w:lang w:val="de-DE"/>
                              </w:rPr>
                              <w:t xml:space="preserve">3 </w:t>
                            </w:r>
                            <w:r w:rsidR="0096795A">
                              <w:rPr>
                                <w:lang w:val="de-DE"/>
                              </w:rPr>
                              <w:t xml:space="preserve">Veredelung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15CC05" id="Textfeld 24" o:spid="_x0000_s1035" type="#_x0000_t202" style="position:absolute;left:0;text-align:left;margin-left:4.5pt;margin-top:4.6pt;width:135.8pt;height:27.8pt;z-index:251788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0960F08D" w14:textId="2EE11132" w:rsidR="0096795A" w:rsidRPr="00A0049C" w:rsidRDefault="00242268" w:rsidP="0096795A">
                      <w:pPr>
                        <w:rPr>
                          <w:lang w:val="de-DE"/>
                        </w:rPr>
                      </w:pPr>
                      <w:r>
                        <w:rPr>
                          <w:lang w:val="de-DE"/>
                        </w:rPr>
                        <w:t xml:space="preserve">3 </w:t>
                      </w:r>
                      <w:r w:rsidR="0096795A">
                        <w:rPr>
                          <w:lang w:val="de-DE"/>
                        </w:rPr>
                        <w:t xml:space="preserve">Veredelung  </w:t>
                      </w:r>
                    </w:p>
                  </w:txbxContent>
                </v:textbox>
                <w10:wrap anchorx="margin"/>
              </v:shape>
            </w:pict>
          </mc:Fallback>
        </mc:AlternateContent>
      </w:r>
    </w:p>
    <w:p w14:paraId="1E256AB9" w14:textId="302EEC98" w:rsidR="00521C97" w:rsidRPr="00580582" w:rsidRDefault="00521C97" w:rsidP="00867272">
      <w:pPr>
        <w:tabs>
          <w:tab w:val="left" w:pos="2154"/>
        </w:tabs>
        <w:rPr>
          <w:b/>
          <w:bCs/>
          <w:color w:val="01C172" w:themeColor="accent4" w:themeShade="BF"/>
          <w:sz w:val="28"/>
          <w:szCs w:val="24"/>
          <w:lang w:val="de-AT"/>
        </w:rPr>
      </w:pPr>
    </w:p>
    <w:p w14:paraId="5D2C76F4" w14:textId="651C19B1" w:rsidR="00521C97" w:rsidRPr="00580582" w:rsidRDefault="00BC65C5" w:rsidP="00867272">
      <w:pPr>
        <w:tabs>
          <w:tab w:val="left" w:pos="2154"/>
        </w:tabs>
        <w:rPr>
          <w:b/>
          <w:bCs/>
          <w:color w:val="01C172" w:themeColor="accent4" w:themeShade="BF"/>
          <w:sz w:val="28"/>
          <w:szCs w:val="24"/>
          <w:lang w:val="de-AT"/>
        </w:rPr>
      </w:pPr>
      <w:r w:rsidRPr="00580582">
        <w:rPr>
          <w:b/>
          <w:bCs/>
          <w:noProof/>
          <w:color w:val="01C172" w:themeColor="accent4" w:themeShade="BF"/>
          <w:sz w:val="28"/>
          <w:szCs w:val="24"/>
          <w:lang w:val="de-AT"/>
        </w:rPr>
        <mc:AlternateContent>
          <mc:Choice Requires="wps">
            <w:drawing>
              <wp:anchor distT="0" distB="0" distL="114300" distR="114300" simplePos="0" relativeHeight="251792384" behindDoc="0" locked="0" layoutInCell="1" allowOverlap="1" wp14:anchorId="38B9A507" wp14:editId="604D613D">
                <wp:simplePos x="0" y="0"/>
                <wp:positionH relativeFrom="margin">
                  <wp:posOffset>57150</wp:posOffset>
                </wp:positionH>
                <wp:positionV relativeFrom="paragraph">
                  <wp:posOffset>76200</wp:posOffset>
                </wp:positionV>
                <wp:extent cx="1724660" cy="353060"/>
                <wp:effectExtent l="57150" t="38100" r="85090" b="104140"/>
                <wp:wrapNone/>
                <wp:docPr id="36" name="Textfeld 36"/>
                <wp:cNvGraphicFramePr/>
                <a:graphic xmlns:a="http://schemas.openxmlformats.org/drawingml/2006/main">
                  <a:graphicData uri="http://schemas.microsoft.com/office/word/2010/wordprocessingShape">
                    <wps:wsp>
                      <wps:cNvSpPr txBox="1"/>
                      <wps:spPr>
                        <a:xfrm>
                          <a:off x="0" y="0"/>
                          <a:ext cx="1724660" cy="3530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10E6220" w14:textId="52E6355C" w:rsidR="0096795A" w:rsidRPr="00A0049C" w:rsidRDefault="00242268" w:rsidP="0096795A">
                            <w:pPr>
                              <w:rPr>
                                <w:lang w:val="de-DE"/>
                              </w:rPr>
                            </w:pPr>
                            <w:r>
                              <w:rPr>
                                <w:lang w:val="de-DE"/>
                              </w:rPr>
                              <w:t xml:space="preserve">4 </w:t>
                            </w:r>
                            <w:proofErr w:type="spellStart"/>
                            <w:r w:rsidR="00A81564">
                              <w:rPr>
                                <w:lang w:val="de-DE"/>
                              </w:rPr>
                              <w:t>Cracking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B9A507" id="Textfeld 36" o:spid="_x0000_s1036" type="#_x0000_t202" style="position:absolute;left:0;text-align:left;margin-left:4.5pt;margin-top:6pt;width:135.8pt;height:27.8pt;z-index:251792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610E6220" w14:textId="52E6355C" w:rsidR="0096795A" w:rsidRPr="00A0049C" w:rsidRDefault="00242268" w:rsidP="0096795A">
                      <w:pPr>
                        <w:rPr>
                          <w:lang w:val="de-DE"/>
                        </w:rPr>
                      </w:pPr>
                      <w:r>
                        <w:rPr>
                          <w:lang w:val="de-DE"/>
                        </w:rPr>
                        <w:t xml:space="preserve">4 </w:t>
                      </w:r>
                      <w:proofErr w:type="spellStart"/>
                      <w:r w:rsidR="00A81564">
                        <w:rPr>
                          <w:lang w:val="de-DE"/>
                        </w:rPr>
                        <w:t>Cracking</w:t>
                      </w:r>
                      <w:proofErr w:type="spellEnd"/>
                    </w:p>
                  </w:txbxContent>
                </v:textbox>
                <w10:wrap anchorx="margin"/>
              </v:shape>
            </w:pict>
          </mc:Fallback>
        </mc:AlternateContent>
      </w:r>
      <w:r w:rsidRPr="00580582">
        <w:rPr>
          <w:b/>
          <w:bCs/>
          <w:noProof/>
          <w:color w:val="01C172" w:themeColor="accent4" w:themeShade="BF"/>
          <w:sz w:val="28"/>
          <w:szCs w:val="24"/>
          <w:lang w:val="de-AT"/>
        </w:rPr>
        <mc:AlternateContent>
          <mc:Choice Requires="wps">
            <w:drawing>
              <wp:anchor distT="0" distB="0" distL="114300" distR="114300" simplePos="0" relativeHeight="251794432" behindDoc="0" locked="0" layoutInCell="1" allowOverlap="1" wp14:anchorId="6804C18D" wp14:editId="02128D6C">
                <wp:simplePos x="0" y="0"/>
                <wp:positionH relativeFrom="column">
                  <wp:posOffset>2971800</wp:posOffset>
                </wp:positionH>
                <wp:positionV relativeFrom="paragraph">
                  <wp:posOffset>13970</wp:posOffset>
                </wp:positionV>
                <wp:extent cx="3555365" cy="809625"/>
                <wp:effectExtent l="38100" t="57150" r="45085" b="66675"/>
                <wp:wrapNone/>
                <wp:docPr id="37" name="Textfeld 37"/>
                <wp:cNvGraphicFramePr/>
                <a:graphic xmlns:a="http://schemas.openxmlformats.org/drawingml/2006/main">
                  <a:graphicData uri="http://schemas.microsoft.com/office/word/2010/wordprocessingShape">
                    <wps:wsp>
                      <wps:cNvSpPr txBox="1"/>
                      <wps:spPr>
                        <a:xfrm>
                          <a:off x="0" y="0"/>
                          <a:ext cx="3555365" cy="809625"/>
                        </a:xfrm>
                        <a:custGeom>
                          <a:avLst/>
                          <a:gdLst>
                            <a:gd name="connsiteX0" fmla="*/ 0 w 3555365"/>
                            <a:gd name="connsiteY0" fmla="*/ 0 h 809625"/>
                            <a:gd name="connsiteX1" fmla="*/ 485900 w 3555365"/>
                            <a:gd name="connsiteY1" fmla="*/ 0 h 809625"/>
                            <a:gd name="connsiteX2" fmla="*/ 1114014 w 3555365"/>
                            <a:gd name="connsiteY2" fmla="*/ 0 h 809625"/>
                            <a:gd name="connsiteX3" fmla="*/ 1635468 w 3555365"/>
                            <a:gd name="connsiteY3" fmla="*/ 0 h 809625"/>
                            <a:gd name="connsiteX4" fmla="*/ 2156921 w 3555365"/>
                            <a:gd name="connsiteY4" fmla="*/ 0 h 809625"/>
                            <a:gd name="connsiteX5" fmla="*/ 2820590 w 3555365"/>
                            <a:gd name="connsiteY5" fmla="*/ 0 h 809625"/>
                            <a:gd name="connsiteX6" fmla="*/ 3555365 w 3555365"/>
                            <a:gd name="connsiteY6" fmla="*/ 0 h 809625"/>
                            <a:gd name="connsiteX7" fmla="*/ 3555365 w 3555365"/>
                            <a:gd name="connsiteY7" fmla="*/ 388620 h 809625"/>
                            <a:gd name="connsiteX8" fmla="*/ 3555365 w 3555365"/>
                            <a:gd name="connsiteY8" fmla="*/ 809625 h 809625"/>
                            <a:gd name="connsiteX9" fmla="*/ 2998358 w 3555365"/>
                            <a:gd name="connsiteY9" fmla="*/ 809625 h 809625"/>
                            <a:gd name="connsiteX10" fmla="*/ 2441351 w 3555365"/>
                            <a:gd name="connsiteY10" fmla="*/ 809625 h 809625"/>
                            <a:gd name="connsiteX11" fmla="*/ 1884343 w 3555365"/>
                            <a:gd name="connsiteY11" fmla="*/ 809625 h 809625"/>
                            <a:gd name="connsiteX12" fmla="*/ 1362890 w 3555365"/>
                            <a:gd name="connsiteY12" fmla="*/ 809625 h 809625"/>
                            <a:gd name="connsiteX13" fmla="*/ 876990 w 3555365"/>
                            <a:gd name="connsiteY13" fmla="*/ 809625 h 809625"/>
                            <a:gd name="connsiteX14" fmla="*/ 0 w 3555365"/>
                            <a:gd name="connsiteY14" fmla="*/ 809625 h 809625"/>
                            <a:gd name="connsiteX15" fmla="*/ 0 w 3555365"/>
                            <a:gd name="connsiteY15" fmla="*/ 412909 h 809625"/>
                            <a:gd name="connsiteX16" fmla="*/ 0 w 3555365"/>
                            <a:gd name="connsiteY16" fmla="*/ 0 h 809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555365" h="809625" fill="none" extrusionOk="0">
                              <a:moveTo>
                                <a:pt x="0" y="0"/>
                              </a:moveTo>
                              <a:cubicBezTo>
                                <a:pt x="211689" y="-53034"/>
                                <a:pt x="344459" y="14506"/>
                                <a:pt x="485900" y="0"/>
                              </a:cubicBezTo>
                              <a:cubicBezTo>
                                <a:pt x="627341" y="-14506"/>
                                <a:pt x="872199" y="69044"/>
                                <a:pt x="1114014" y="0"/>
                              </a:cubicBezTo>
                              <a:cubicBezTo>
                                <a:pt x="1355829" y="-69044"/>
                                <a:pt x="1521335" y="35751"/>
                                <a:pt x="1635468" y="0"/>
                              </a:cubicBezTo>
                              <a:cubicBezTo>
                                <a:pt x="1749601" y="-35751"/>
                                <a:pt x="2003797" y="52363"/>
                                <a:pt x="2156921" y="0"/>
                              </a:cubicBezTo>
                              <a:cubicBezTo>
                                <a:pt x="2310045" y="-52363"/>
                                <a:pt x="2645960" y="12925"/>
                                <a:pt x="2820590" y="0"/>
                              </a:cubicBezTo>
                              <a:cubicBezTo>
                                <a:pt x="2995220" y="-12925"/>
                                <a:pt x="3390435" y="80988"/>
                                <a:pt x="3555365" y="0"/>
                              </a:cubicBezTo>
                              <a:cubicBezTo>
                                <a:pt x="3557887" y="82053"/>
                                <a:pt x="3543087" y="302914"/>
                                <a:pt x="3555365" y="388620"/>
                              </a:cubicBezTo>
                              <a:cubicBezTo>
                                <a:pt x="3567643" y="474326"/>
                                <a:pt x="3541803" y="656841"/>
                                <a:pt x="3555365" y="809625"/>
                              </a:cubicBezTo>
                              <a:cubicBezTo>
                                <a:pt x="3366895" y="850227"/>
                                <a:pt x="3139994" y="751494"/>
                                <a:pt x="2998358" y="809625"/>
                              </a:cubicBezTo>
                              <a:cubicBezTo>
                                <a:pt x="2856722" y="867756"/>
                                <a:pt x="2694229" y="797415"/>
                                <a:pt x="2441351" y="809625"/>
                              </a:cubicBezTo>
                              <a:cubicBezTo>
                                <a:pt x="2188473" y="821835"/>
                                <a:pt x="2153277" y="760940"/>
                                <a:pt x="1884343" y="809625"/>
                              </a:cubicBezTo>
                              <a:cubicBezTo>
                                <a:pt x="1615409" y="858310"/>
                                <a:pt x="1481929" y="781755"/>
                                <a:pt x="1362890" y="809625"/>
                              </a:cubicBezTo>
                              <a:cubicBezTo>
                                <a:pt x="1243851" y="837495"/>
                                <a:pt x="1061709" y="769559"/>
                                <a:pt x="876990" y="809625"/>
                              </a:cubicBezTo>
                              <a:cubicBezTo>
                                <a:pt x="692271" y="849691"/>
                                <a:pt x="411651" y="758821"/>
                                <a:pt x="0" y="809625"/>
                              </a:cubicBezTo>
                              <a:cubicBezTo>
                                <a:pt x="-27636" y="717575"/>
                                <a:pt x="1821" y="558761"/>
                                <a:pt x="0" y="412909"/>
                              </a:cubicBezTo>
                              <a:cubicBezTo>
                                <a:pt x="-1821" y="267057"/>
                                <a:pt x="17034" y="204374"/>
                                <a:pt x="0" y="0"/>
                              </a:cubicBezTo>
                              <a:close/>
                            </a:path>
                            <a:path w="3555365" h="809625" stroke="0" extrusionOk="0">
                              <a:moveTo>
                                <a:pt x="0" y="0"/>
                              </a:moveTo>
                              <a:cubicBezTo>
                                <a:pt x="235746" y="-15586"/>
                                <a:pt x="270645" y="57366"/>
                                <a:pt x="485900" y="0"/>
                              </a:cubicBezTo>
                              <a:cubicBezTo>
                                <a:pt x="701155" y="-57366"/>
                                <a:pt x="859167" y="66151"/>
                                <a:pt x="1078461" y="0"/>
                              </a:cubicBezTo>
                              <a:cubicBezTo>
                                <a:pt x="1297755" y="-66151"/>
                                <a:pt x="1609180" y="36689"/>
                                <a:pt x="1742129" y="0"/>
                              </a:cubicBezTo>
                              <a:cubicBezTo>
                                <a:pt x="1875078" y="-36689"/>
                                <a:pt x="2092395" y="35863"/>
                                <a:pt x="2405797" y="0"/>
                              </a:cubicBezTo>
                              <a:cubicBezTo>
                                <a:pt x="2719199" y="-35863"/>
                                <a:pt x="2720293" y="30766"/>
                                <a:pt x="2927251" y="0"/>
                              </a:cubicBezTo>
                              <a:cubicBezTo>
                                <a:pt x="3134209" y="-30766"/>
                                <a:pt x="3389378" y="69919"/>
                                <a:pt x="3555365" y="0"/>
                              </a:cubicBezTo>
                              <a:cubicBezTo>
                                <a:pt x="3598083" y="184097"/>
                                <a:pt x="3553577" y="244995"/>
                                <a:pt x="3555365" y="412909"/>
                              </a:cubicBezTo>
                              <a:cubicBezTo>
                                <a:pt x="3557153" y="580823"/>
                                <a:pt x="3536770" y="699000"/>
                                <a:pt x="3555365" y="809625"/>
                              </a:cubicBezTo>
                              <a:cubicBezTo>
                                <a:pt x="3398272" y="881992"/>
                                <a:pt x="3113457" y="752926"/>
                                <a:pt x="2927251" y="809625"/>
                              </a:cubicBezTo>
                              <a:cubicBezTo>
                                <a:pt x="2741045" y="866324"/>
                                <a:pt x="2620348" y="792433"/>
                                <a:pt x="2441351" y="809625"/>
                              </a:cubicBezTo>
                              <a:cubicBezTo>
                                <a:pt x="2262354" y="826817"/>
                                <a:pt x="2059855" y="778169"/>
                                <a:pt x="1884343" y="809625"/>
                              </a:cubicBezTo>
                              <a:cubicBezTo>
                                <a:pt x="1708831" y="841081"/>
                                <a:pt x="1388765" y="747374"/>
                                <a:pt x="1220675" y="809625"/>
                              </a:cubicBezTo>
                              <a:cubicBezTo>
                                <a:pt x="1052585" y="871876"/>
                                <a:pt x="868299" y="806975"/>
                                <a:pt x="663668" y="809625"/>
                              </a:cubicBezTo>
                              <a:cubicBezTo>
                                <a:pt x="459037" y="812275"/>
                                <a:pt x="136276" y="746716"/>
                                <a:pt x="0" y="809625"/>
                              </a:cubicBezTo>
                              <a:cubicBezTo>
                                <a:pt x="-1603" y="658682"/>
                                <a:pt x="34198" y="501600"/>
                                <a:pt x="0" y="388620"/>
                              </a:cubicBezTo>
                              <a:cubicBezTo>
                                <a:pt x="-34198" y="275641"/>
                                <a:pt x="40237" y="120785"/>
                                <a:pt x="0" y="0"/>
                              </a:cubicBezTo>
                              <a:close/>
                            </a:path>
                          </a:pathLst>
                        </a:custGeom>
                        <a:ln w="38100">
                          <a:extLst>
                            <a:ext uri="{C807C97D-BFC1-408E-A445-0C87EB9F89A2}">
                              <ask:lineSketchStyleProps xmlns:ask="http://schemas.microsoft.com/office/drawing/2018/sketchyshapes" sd="1681228318">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06908E96" w14:textId="7E891380" w:rsidR="0096795A" w:rsidRPr="0096795A" w:rsidRDefault="00242268" w:rsidP="00787189">
                            <w:pPr>
                              <w:spacing w:before="100" w:beforeAutospacing="1" w:after="100" w:afterAutospacing="1" w:line="240" w:lineRule="auto"/>
                              <w:jc w:val="left"/>
                              <w:rPr>
                                <w:rFonts w:eastAsia="Times New Roman" w:cs="Times New Roman"/>
                                <w:color w:val="auto"/>
                                <w:sz w:val="20"/>
                                <w:szCs w:val="20"/>
                                <w:lang w:val="de-AT" w:eastAsia="de-AT"/>
                              </w:rPr>
                            </w:pPr>
                            <w:r w:rsidRPr="005B0585">
                              <w:rPr>
                                <w:rFonts w:eastAsia="Times New Roman" w:cs="Times New Roman"/>
                                <w:color w:val="auto"/>
                                <w:sz w:val="20"/>
                                <w:szCs w:val="20"/>
                                <w:lang w:val="de-DE" w:eastAsia="de-AT"/>
                              </w:rPr>
                              <w:t xml:space="preserve">4 </w:t>
                            </w:r>
                            <w:r w:rsidR="005A476B" w:rsidRPr="005B0585">
                              <w:rPr>
                                <w:rFonts w:eastAsia="Times New Roman" w:cs="Times New Roman"/>
                                <w:color w:val="auto"/>
                                <w:sz w:val="20"/>
                                <w:szCs w:val="20"/>
                                <w:lang w:val="de-DE" w:eastAsia="de-AT"/>
                              </w:rPr>
                              <w:t xml:space="preserve">Verfahren, bei dem </w:t>
                            </w:r>
                            <w:r w:rsidR="0096795A" w:rsidRPr="005B0585">
                              <w:rPr>
                                <w:rFonts w:eastAsia="Times New Roman" w:cs="Times New Roman"/>
                                <w:color w:val="auto"/>
                                <w:sz w:val="20"/>
                                <w:szCs w:val="20"/>
                                <w:lang w:val="de-DE" w:eastAsia="de-AT"/>
                              </w:rPr>
                              <w:t xml:space="preserve">schwere Kohlenwasserstoffe mit Hilfe von Hitze, Druck und manchmal Katalysatoren in leichtere Moleküle zerlegt werden. </w:t>
                            </w:r>
                            <w:r w:rsidR="0096795A" w:rsidRPr="0096795A">
                              <w:rPr>
                                <w:rFonts w:eastAsia="Times New Roman" w:cs="Times New Roman"/>
                                <w:color w:val="auto"/>
                                <w:sz w:val="20"/>
                                <w:szCs w:val="20"/>
                                <w:lang w:val="de-AT" w:eastAsia="de-AT"/>
                              </w:rPr>
                              <w:t>E</w:t>
                            </w:r>
                            <w:r w:rsidR="00A81564">
                              <w:rPr>
                                <w:rFonts w:eastAsia="Times New Roman" w:cs="Times New Roman"/>
                                <w:color w:val="auto"/>
                                <w:sz w:val="20"/>
                                <w:szCs w:val="20"/>
                                <w:lang w:val="de-AT" w:eastAsia="de-AT"/>
                              </w:rPr>
                              <w:t>s</w:t>
                            </w:r>
                            <w:r w:rsidR="0096795A" w:rsidRPr="0096795A">
                              <w:rPr>
                                <w:rFonts w:eastAsia="Times New Roman" w:cs="Times New Roman"/>
                                <w:color w:val="auto"/>
                                <w:sz w:val="20"/>
                                <w:szCs w:val="20"/>
                                <w:lang w:val="de-AT" w:eastAsia="de-AT"/>
                              </w:rPr>
                              <w:t xml:space="preserve"> ist entscheidend für die Herstellung von Benzin und Dieselkraftstoff.</w:t>
                            </w:r>
                          </w:p>
                          <w:p w14:paraId="68FC9074" w14:textId="270801B0" w:rsidR="0096795A" w:rsidRPr="00282A16" w:rsidRDefault="0096795A" w:rsidP="0096795A">
                            <w:pPr>
                              <w:rPr>
                                <w:color w:val="auto"/>
                                <w:sz w:val="20"/>
                                <w:szCs w:val="20"/>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4C18D" id="Textfeld 37" o:spid="_x0000_s1037" type="#_x0000_t202" style="position:absolute;left:0;text-align:left;margin-left:234pt;margin-top:1.1pt;width:279.95pt;height:63.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" fillcolor="white [3201]" strokecolor="#07fd99 [3207]" strokeweight="3pt">
                <v:textbox>
                  <w:txbxContent>
                    <w:p w14:paraId="06908E96" w14:textId="7E891380" w:rsidR="0096795A" w:rsidRPr="0096795A" w:rsidRDefault="00242268" w:rsidP="00787189">
                      <w:pPr>
                        <w:spacing w:before="100" w:beforeAutospacing="1" w:after="100" w:afterAutospacing="1" w:line="240" w:lineRule="auto"/>
                        <w:jc w:val="left"/>
                        <w:rPr>
                          <w:rFonts w:eastAsia="Times New Roman" w:cs="Times New Roman"/>
                          <w:color w:val="auto"/>
                          <w:sz w:val="20"/>
                          <w:szCs w:val="20"/>
                          <w:lang w:val="de-AT" w:eastAsia="de-AT"/>
                        </w:rPr>
                      </w:pPr>
                      <w:r w:rsidRPr="005B0585">
                        <w:rPr>
                          <w:rFonts w:eastAsia="Times New Roman" w:cs="Times New Roman"/>
                          <w:color w:val="auto"/>
                          <w:sz w:val="20"/>
                          <w:szCs w:val="20"/>
                          <w:lang w:val="de-DE" w:eastAsia="de-AT"/>
                        </w:rPr>
                        <w:t xml:space="preserve">4 </w:t>
                      </w:r>
                      <w:r w:rsidR="005A476B" w:rsidRPr="005B0585">
                        <w:rPr>
                          <w:rFonts w:eastAsia="Times New Roman" w:cs="Times New Roman"/>
                          <w:color w:val="auto"/>
                          <w:sz w:val="20"/>
                          <w:szCs w:val="20"/>
                          <w:lang w:val="de-DE" w:eastAsia="de-AT"/>
                        </w:rPr>
                        <w:t xml:space="preserve">Verfahren, bei dem </w:t>
                      </w:r>
                      <w:r w:rsidR="0096795A" w:rsidRPr="005B0585">
                        <w:rPr>
                          <w:rFonts w:eastAsia="Times New Roman" w:cs="Times New Roman"/>
                          <w:color w:val="auto"/>
                          <w:sz w:val="20"/>
                          <w:szCs w:val="20"/>
                          <w:lang w:val="de-DE" w:eastAsia="de-AT"/>
                        </w:rPr>
                        <w:t xml:space="preserve">schwere Kohlenwasserstoffe mit Hilfe von Hitze, Druck und manchmal Katalysatoren in leichtere Moleküle zerlegt werden. </w:t>
                      </w:r>
                      <w:r w:rsidR="0096795A" w:rsidRPr="0096795A">
                        <w:rPr>
                          <w:rFonts w:eastAsia="Times New Roman" w:cs="Times New Roman"/>
                          <w:color w:val="auto"/>
                          <w:sz w:val="20"/>
                          <w:szCs w:val="20"/>
                          <w:lang w:val="de-AT" w:eastAsia="de-AT"/>
                        </w:rPr>
                        <w:t>E</w:t>
                      </w:r>
                      <w:r w:rsidR="00A81564">
                        <w:rPr>
                          <w:rFonts w:eastAsia="Times New Roman" w:cs="Times New Roman"/>
                          <w:color w:val="auto"/>
                          <w:sz w:val="20"/>
                          <w:szCs w:val="20"/>
                          <w:lang w:val="de-AT" w:eastAsia="de-AT"/>
                        </w:rPr>
                        <w:t>s</w:t>
                      </w:r>
                      <w:r w:rsidR="0096795A" w:rsidRPr="0096795A">
                        <w:rPr>
                          <w:rFonts w:eastAsia="Times New Roman" w:cs="Times New Roman"/>
                          <w:color w:val="auto"/>
                          <w:sz w:val="20"/>
                          <w:szCs w:val="20"/>
                          <w:lang w:val="de-AT" w:eastAsia="de-AT"/>
                        </w:rPr>
                        <w:t xml:space="preserve"> ist entscheidend für die Herstellung von Benzin und Dieselkraftstoff.</w:t>
                      </w:r>
                    </w:p>
                    <w:p w14:paraId="68FC9074" w14:textId="270801B0" w:rsidR="0096795A" w:rsidRPr="00282A16" w:rsidRDefault="0096795A" w:rsidP="0096795A">
                      <w:pPr>
                        <w:rPr>
                          <w:color w:val="auto"/>
                          <w:sz w:val="20"/>
                          <w:szCs w:val="20"/>
                          <w:lang w:val="de-DE"/>
                        </w:rPr>
                      </w:pPr>
                    </w:p>
                  </w:txbxContent>
                </v:textbox>
              </v:shape>
            </w:pict>
          </mc:Fallback>
        </mc:AlternateContent>
      </w:r>
    </w:p>
    <w:p w14:paraId="57892C0D" w14:textId="1CDF7035" w:rsidR="0096795A" w:rsidRPr="00580582" w:rsidRDefault="0096795A" w:rsidP="00867272">
      <w:pPr>
        <w:tabs>
          <w:tab w:val="left" w:pos="2154"/>
        </w:tabs>
        <w:rPr>
          <w:b/>
          <w:bCs/>
          <w:color w:val="01C172" w:themeColor="accent4" w:themeShade="BF"/>
          <w:sz w:val="28"/>
          <w:szCs w:val="24"/>
          <w:lang w:val="de-AT"/>
        </w:rPr>
      </w:pPr>
    </w:p>
    <w:p w14:paraId="756D3452" w14:textId="1BF4AB37" w:rsidR="0096795A" w:rsidRPr="00580582" w:rsidRDefault="00BC65C5" w:rsidP="00867272">
      <w:pPr>
        <w:tabs>
          <w:tab w:val="left" w:pos="2154"/>
        </w:tabs>
        <w:rPr>
          <w:b/>
          <w:bCs/>
          <w:color w:val="01C172" w:themeColor="accent4" w:themeShade="BF"/>
          <w:sz w:val="28"/>
          <w:szCs w:val="24"/>
          <w:lang w:val="de-AT"/>
        </w:rPr>
      </w:pPr>
      <w:r w:rsidRPr="00580582">
        <w:rPr>
          <w:b/>
          <w:bCs/>
          <w:noProof/>
          <w:color w:val="01C172" w:themeColor="accent4" w:themeShade="BF"/>
          <w:sz w:val="28"/>
          <w:szCs w:val="24"/>
          <w:lang w:val="de-AT"/>
        </w:rPr>
        <mc:AlternateContent>
          <mc:Choice Requires="wps">
            <w:drawing>
              <wp:anchor distT="0" distB="0" distL="114300" distR="114300" simplePos="0" relativeHeight="251796480" behindDoc="0" locked="0" layoutInCell="1" allowOverlap="1" wp14:anchorId="4F8230C1" wp14:editId="79281CBD">
                <wp:simplePos x="0" y="0"/>
                <wp:positionH relativeFrom="margin">
                  <wp:posOffset>9525</wp:posOffset>
                </wp:positionH>
                <wp:positionV relativeFrom="paragraph">
                  <wp:posOffset>292735</wp:posOffset>
                </wp:positionV>
                <wp:extent cx="1724660" cy="353060"/>
                <wp:effectExtent l="57150" t="38100" r="85090" b="104140"/>
                <wp:wrapNone/>
                <wp:docPr id="38" name="Textfeld 38"/>
                <wp:cNvGraphicFramePr/>
                <a:graphic xmlns:a="http://schemas.openxmlformats.org/drawingml/2006/main">
                  <a:graphicData uri="http://schemas.microsoft.com/office/word/2010/wordprocessingShape">
                    <wps:wsp>
                      <wps:cNvSpPr txBox="1"/>
                      <wps:spPr>
                        <a:xfrm>
                          <a:off x="0" y="0"/>
                          <a:ext cx="1724660" cy="3530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9BBC847" w14:textId="759ADDFE" w:rsidR="0036202D" w:rsidRPr="00A0049C" w:rsidRDefault="00242268" w:rsidP="0036202D">
                            <w:pPr>
                              <w:rPr>
                                <w:lang w:val="de-DE"/>
                              </w:rPr>
                            </w:pPr>
                            <w:r>
                              <w:rPr>
                                <w:lang w:val="de-DE"/>
                              </w:rPr>
                              <w:t xml:space="preserve">5 </w:t>
                            </w:r>
                            <w:r w:rsidR="00A81564">
                              <w:rPr>
                                <w:lang w:val="de-DE"/>
                              </w:rPr>
                              <w:t>Polymerisation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8230C1" id="Textfeld 38" o:spid="_x0000_s1038" type="#_x0000_t202" style="position:absolute;left:0;text-align:left;margin-left:.75pt;margin-top:23.05pt;width:135.8pt;height:27.8pt;z-index:251796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29BBC847" w14:textId="759ADDFE" w:rsidR="0036202D" w:rsidRPr="00A0049C" w:rsidRDefault="00242268" w:rsidP="0036202D">
                      <w:pPr>
                        <w:rPr>
                          <w:lang w:val="de-DE"/>
                        </w:rPr>
                      </w:pPr>
                      <w:r>
                        <w:rPr>
                          <w:lang w:val="de-DE"/>
                        </w:rPr>
                        <w:t xml:space="preserve">5 </w:t>
                      </w:r>
                      <w:r w:rsidR="00A81564">
                        <w:rPr>
                          <w:lang w:val="de-DE"/>
                        </w:rPr>
                        <w:t>Polymerisation</w:t>
                      </w:r>
                    </w:p>
                  </w:txbxContent>
                </v:textbox>
                <w10:wrap anchorx="margin"/>
              </v:shape>
            </w:pict>
          </mc:Fallback>
        </mc:AlternateContent>
      </w:r>
      <w:r w:rsidRPr="00580582">
        <w:rPr>
          <w:b/>
          <w:bCs/>
          <w:noProof/>
          <w:color w:val="01C172" w:themeColor="accent4" w:themeShade="BF"/>
          <w:sz w:val="28"/>
          <w:szCs w:val="24"/>
          <w:lang w:val="de-AT"/>
        </w:rPr>
        <mc:AlternateContent>
          <mc:Choice Requires="wps">
            <w:drawing>
              <wp:anchor distT="0" distB="0" distL="114300" distR="114300" simplePos="0" relativeHeight="251798528" behindDoc="0" locked="0" layoutInCell="1" allowOverlap="1" wp14:anchorId="1DA46A6F" wp14:editId="14591614">
                <wp:simplePos x="0" y="0"/>
                <wp:positionH relativeFrom="column">
                  <wp:posOffset>2971800</wp:posOffset>
                </wp:positionH>
                <wp:positionV relativeFrom="paragraph">
                  <wp:posOffset>294640</wp:posOffset>
                </wp:positionV>
                <wp:extent cx="3574415" cy="1466850"/>
                <wp:effectExtent l="38100" t="57150" r="45085" b="57150"/>
                <wp:wrapNone/>
                <wp:docPr id="39" name="Textfeld 39"/>
                <wp:cNvGraphicFramePr/>
                <a:graphic xmlns:a="http://schemas.openxmlformats.org/drawingml/2006/main">
                  <a:graphicData uri="http://schemas.microsoft.com/office/word/2010/wordprocessingShape">
                    <wps:wsp>
                      <wps:cNvSpPr txBox="1"/>
                      <wps:spPr>
                        <a:xfrm>
                          <a:off x="0" y="0"/>
                          <a:ext cx="3574415" cy="1466850"/>
                        </a:xfrm>
                        <a:custGeom>
                          <a:avLst/>
                          <a:gdLst>
                            <a:gd name="connsiteX0" fmla="*/ 0 w 3574415"/>
                            <a:gd name="connsiteY0" fmla="*/ 0 h 1466850"/>
                            <a:gd name="connsiteX1" fmla="*/ 559992 w 3574415"/>
                            <a:gd name="connsiteY1" fmla="*/ 0 h 1466850"/>
                            <a:gd name="connsiteX2" fmla="*/ 1191472 w 3574415"/>
                            <a:gd name="connsiteY2" fmla="*/ 0 h 1466850"/>
                            <a:gd name="connsiteX3" fmla="*/ 1822952 w 3574415"/>
                            <a:gd name="connsiteY3" fmla="*/ 0 h 1466850"/>
                            <a:gd name="connsiteX4" fmla="*/ 2382943 w 3574415"/>
                            <a:gd name="connsiteY4" fmla="*/ 0 h 1466850"/>
                            <a:gd name="connsiteX5" fmla="*/ 2942935 w 3574415"/>
                            <a:gd name="connsiteY5" fmla="*/ 0 h 1466850"/>
                            <a:gd name="connsiteX6" fmla="*/ 3574415 w 3574415"/>
                            <a:gd name="connsiteY6" fmla="*/ 0 h 1466850"/>
                            <a:gd name="connsiteX7" fmla="*/ 3574415 w 3574415"/>
                            <a:gd name="connsiteY7" fmla="*/ 459613 h 1466850"/>
                            <a:gd name="connsiteX8" fmla="*/ 3574415 w 3574415"/>
                            <a:gd name="connsiteY8" fmla="*/ 977900 h 1466850"/>
                            <a:gd name="connsiteX9" fmla="*/ 3574415 w 3574415"/>
                            <a:gd name="connsiteY9" fmla="*/ 1466850 h 1466850"/>
                            <a:gd name="connsiteX10" fmla="*/ 3050167 w 3574415"/>
                            <a:gd name="connsiteY10" fmla="*/ 1466850 h 1466850"/>
                            <a:gd name="connsiteX11" fmla="*/ 2418687 w 3574415"/>
                            <a:gd name="connsiteY11" fmla="*/ 1466850 h 1466850"/>
                            <a:gd name="connsiteX12" fmla="*/ 1894440 w 3574415"/>
                            <a:gd name="connsiteY12" fmla="*/ 1466850 h 1466850"/>
                            <a:gd name="connsiteX13" fmla="*/ 1370192 w 3574415"/>
                            <a:gd name="connsiteY13" fmla="*/ 1466850 h 1466850"/>
                            <a:gd name="connsiteX14" fmla="*/ 738712 w 3574415"/>
                            <a:gd name="connsiteY14" fmla="*/ 1466850 h 1466850"/>
                            <a:gd name="connsiteX15" fmla="*/ 0 w 3574415"/>
                            <a:gd name="connsiteY15" fmla="*/ 1466850 h 1466850"/>
                            <a:gd name="connsiteX16" fmla="*/ 0 w 3574415"/>
                            <a:gd name="connsiteY16" fmla="*/ 963232 h 1466850"/>
                            <a:gd name="connsiteX17" fmla="*/ 0 w 3574415"/>
                            <a:gd name="connsiteY17" fmla="*/ 459613 h 1466850"/>
                            <a:gd name="connsiteX18" fmla="*/ 0 w 3574415"/>
                            <a:gd name="connsiteY18" fmla="*/ 0 h 1466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574415" h="1466850" fill="none" extrusionOk="0">
                              <a:moveTo>
                                <a:pt x="0" y="0"/>
                              </a:moveTo>
                              <a:cubicBezTo>
                                <a:pt x="180549" y="-33165"/>
                                <a:pt x="394924" y="16444"/>
                                <a:pt x="559992" y="0"/>
                              </a:cubicBezTo>
                              <a:cubicBezTo>
                                <a:pt x="725060" y="-16444"/>
                                <a:pt x="1051246" y="65858"/>
                                <a:pt x="1191472" y="0"/>
                              </a:cubicBezTo>
                              <a:cubicBezTo>
                                <a:pt x="1331698" y="-65858"/>
                                <a:pt x="1529500" y="15477"/>
                                <a:pt x="1822952" y="0"/>
                              </a:cubicBezTo>
                              <a:cubicBezTo>
                                <a:pt x="2116404" y="-15477"/>
                                <a:pt x="2123890" y="63201"/>
                                <a:pt x="2382943" y="0"/>
                              </a:cubicBezTo>
                              <a:cubicBezTo>
                                <a:pt x="2641996" y="-63201"/>
                                <a:pt x="2824170" y="39820"/>
                                <a:pt x="2942935" y="0"/>
                              </a:cubicBezTo>
                              <a:cubicBezTo>
                                <a:pt x="3061700" y="-39820"/>
                                <a:pt x="3439286" y="5919"/>
                                <a:pt x="3574415" y="0"/>
                              </a:cubicBezTo>
                              <a:cubicBezTo>
                                <a:pt x="3585798" y="220071"/>
                                <a:pt x="3523591" y="310663"/>
                                <a:pt x="3574415" y="459613"/>
                              </a:cubicBezTo>
                              <a:cubicBezTo>
                                <a:pt x="3625239" y="608563"/>
                                <a:pt x="3532124" y="818256"/>
                                <a:pt x="3574415" y="977900"/>
                              </a:cubicBezTo>
                              <a:cubicBezTo>
                                <a:pt x="3616706" y="1137544"/>
                                <a:pt x="3552756" y="1324101"/>
                                <a:pt x="3574415" y="1466850"/>
                              </a:cubicBezTo>
                              <a:cubicBezTo>
                                <a:pt x="3422777" y="1528690"/>
                                <a:pt x="3275085" y="1447394"/>
                                <a:pt x="3050167" y="1466850"/>
                              </a:cubicBezTo>
                              <a:cubicBezTo>
                                <a:pt x="2825249" y="1486306"/>
                                <a:pt x="2579934" y="1450940"/>
                                <a:pt x="2418687" y="1466850"/>
                              </a:cubicBezTo>
                              <a:cubicBezTo>
                                <a:pt x="2257440" y="1482760"/>
                                <a:pt x="2095721" y="1411040"/>
                                <a:pt x="1894440" y="1466850"/>
                              </a:cubicBezTo>
                              <a:cubicBezTo>
                                <a:pt x="1693159" y="1522660"/>
                                <a:pt x="1537643" y="1463867"/>
                                <a:pt x="1370192" y="1466850"/>
                              </a:cubicBezTo>
                              <a:cubicBezTo>
                                <a:pt x="1202741" y="1469833"/>
                                <a:pt x="865552" y="1442982"/>
                                <a:pt x="738712" y="1466850"/>
                              </a:cubicBezTo>
                              <a:cubicBezTo>
                                <a:pt x="611872" y="1490718"/>
                                <a:pt x="197799" y="1431194"/>
                                <a:pt x="0" y="1466850"/>
                              </a:cubicBezTo>
                              <a:cubicBezTo>
                                <a:pt x="-22769" y="1329699"/>
                                <a:pt x="8058" y="1123858"/>
                                <a:pt x="0" y="963232"/>
                              </a:cubicBezTo>
                              <a:cubicBezTo>
                                <a:pt x="-8058" y="802606"/>
                                <a:pt x="47111" y="604963"/>
                                <a:pt x="0" y="459613"/>
                              </a:cubicBezTo>
                              <a:cubicBezTo>
                                <a:pt x="-47111" y="314263"/>
                                <a:pt x="53993" y="113867"/>
                                <a:pt x="0" y="0"/>
                              </a:cubicBezTo>
                              <a:close/>
                            </a:path>
                            <a:path w="3574415" h="1466850" stroke="0" extrusionOk="0">
                              <a:moveTo>
                                <a:pt x="0" y="0"/>
                              </a:moveTo>
                              <a:cubicBezTo>
                                <a:pt x="186625" y="-26866"/>
                                <a:pt x="435526" y="802"/>
                                <a:pt x="667224" y="0"/>
                              </a:cubicBezTo>
                              <a:cubicBezTo>
                                <a:pt x="898922" y="-802"/>
                                <a:pt x="1167135" y="23919"/>
                                <a:pt x="1298704" y="0"/>
                              </a:cubicBezTo>
                              <a:cubicBezTo>
                                <a:pt x="1430273" y="-23919"/>
                                <a:pt x="1669784" y="20326"/>
                                <a:pt x="1894440" y="0"/>
                              </a:cubicBezTo>
                              <a:cubicBezTo>
                                <a:pt x="2119096" y="-20326"/>
                                <a:pt x="2411582" y="68073"/>
                                <a:pt x="2561664" y="0"/>
                              </a:cubicBezTo>
                              <a:cubicBezTo>
                                <a:pt x="2711746" y="-68073"/>
                                <a:pt x="3119871" y="44205"/>
                                <a:pt x="3574415" y="0"/>
                              </a:cubicBezTo>
                              <a:cubicBezTo>
                                <a:pt x="3577293" y="168486"/>
                                <a:pt x="3562581" y="342712"/>
                                <a:pt x="3574415" y="444945"/>
                              </a:cubicBezTo>
                              <a:cubicBezTo>
                                <a:pt x="3586249" y="547179"/>
                                <a:pt x="3529601" y="683470"/>
                                <a:pt x="3574415" y="904558"/>
                              </a:cubicBezTo>
                              <a:cubicBezTo>
                                <a:pt x="3619229" y="1125646"/>
                                <a:pt x="3544270" y="1352668"/>
                                <a:pt x="3574415" y="1466850"/>
                              </a:cubicBezTo>
                              <a:cubicBezTo>
                                <a:pt x="3332848" y="1526429"/>
                                <a:pt x="3223183" y="1457877"/>
                                <a:pt x="2942935" y="1466850"/>
                              </a:cubicBezTo>
                              <a:cubicBezTo>
                                <a:pt x="2662687" y="1475823"/>
                                <a:pt x="2428775" y="1400722"/>
                                <a:pt x="2275711" y="1466850"/>
                              </a:cubicBezTo>
                              <a:cubicBezTo>
                                <a:pt x="2122647" y="1532978"/>
                                <a:pt x="1886706" y="1416917"/>
                                <a:pt x="1644231" y="1466850"/>
                              </a:cubicBezTo>
                              <a:cubicBezTo>
                                <a:pt x="1401756" y="1516783"/>
                                <a:pt x="1292874" y="1422311"/>
                                <a:pt x="1012751" y="1466850"/>
                              </a:cubicBezTo>
                              <a:cubicBezTo>
                                <a:pt x="732628" y="1511389"/>
                                <a:pt x="310684" y="1419009"/>
                                <a:pt x="0" y="1466850"/>
                              </a:cubicBezTo>
                              <a:cubicBezTo>
                                <a:pt x="-39386" y="1363256"/>
                                <a:pt x="24158" y="1224724"/>
                                <a:pt x="0" y="1007237"/>
                              </a:cubicBezTo>
                              <a:cubicBezTo>
                                <a:pt x="-24158" y="789750"/>
                                <a:pt x="46195" y="640227"/>
                                <a:pt x="0" y="488950"/>
                              </a:cubicBezTo>
                              <a:cubicBezTo>
                                <a:pt x="-46195" y="337673"/>
                                <a:pt x="12145" y="192127"/>
                                <a:pt x="0" y="0"/>
                              </a:cubicBezTo>
                              <a:close/>
                            </a:path>
                          </a:pathLst>
                        </a:custGeom>
                        <a:ln w="38100">
                          <a:extLst>
                            <a:ext uri="{C807C97D-BFC1-408E-A445-0C87EB9F89A2}">
                              <ask:lineSketchStyleProps xmlns:ask="http://schemas.microsoft.com/office/drawing/2018/sketchyshapes" sd="2566641610">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47171B7F" w14:textId="5326B317" w:rsidR="0036202D" w:rsidRPr="0036202D" w:rsidRDefault="00242268" w:rsidP="0036202D">
                            <w:pPr>
                              <w:rPr>
                                <w:color w:val="auto"/>
                                <w:sz w:val="20"/>
                                <w:szCs w:val="20"/>
                                <w:lang w:val="de-DE"/>
                              </w:rPr>
                            </w:pPr>
                            <w:r w:rsidRPr="005B0585">
                              <w:rPr>
                                <w:color w:val="auto"/>
                                <w:sz w:val="20"/>
                                <w:szCs w:val="20"/>
                                <w:lang w:val="de-DE"/>
                              </w:rPr>
                              <w:t xml:space="preserve">5 </w:t>
                            </w:r>
                            <w:r w:rsidR="0036202D" w:rsidRPr="005B0585">
                              <w:rPr>
                                <w:color w:val="auto"/>
                                <w:sz w:val="20"/>
                                <w:szCs w:val="20"/>
                                <w:lang w:val="de-DE"/>
                              </w:rPr>
                              <w:t xml:space="preserve">Prozess, bei dem sich kleine Moleküle, so genannte </w:t>
                            </w:r>
                            <w:r w:rsidR="00BC65C5">
                              <w:rPr>
                                <w:color w:val="auto"/>
                                <w:sz w:val="20"/>
                                <w:szCs w:val="20"/>
                                <w:lang w:val="de-DE"/>
                              </w:rPr>
                              <w:t>„</w:t>
                            </w:r>
                            <w:r w:rsidR="0036202D" w:rsidRPr="005B0585">
                              <w:rPr>
                                <w:color w:val="auto"/>
                                <w:sz w:val="20"/>
                                <w:szCs w:val="20"/>
                                <w:lang w:val="de-DE"/>
                              </w:rPr>
                              <w:t>Monomere</w:t>
                            </w:r>
                            <w:r w:rsidR="00BC65C5">
                              <w:rPr>
                                <w:color w:val="auto"/>
                                <w:sz w:val="20"/>
                                <w:szCs w:val="20"/>
                                <w:lang w:val="de-DE"/>
                              </w:rPr>
                              <w:t>“</w:t>
                            </w:r>
                            <w:r w:rsidR="0036202D" w:rsidRPr="005B0585">
                              <w:rPr>
                                <w:color w:val="auto"/>
                                <w:sz w:val="20"/>
                                <w:szCs w:val="20"/>
                                <w:lang w:val="de-DE"/>
                              </w:rPr>
                              <w:t xml:space="preserve">, zu großen Molekülen, so genannten </w:t>
                            </w:r>
                            <w:r w:rsidR="00BC65C5">
                              <w:rPr>
                                <w:color w:val="auto"/>
                                <w:sz w:val="20"/>
                                <w:szCs w:val="20"/>
                                <w:lang w:val="de-DE"/>
                              </w:rPr>
                              <w:t>„</w:t>
                            </w:r>
                            <w:r w:rsidR="0036202D" w:rsidRPr="005B0585">
                              <w:rPr>
                                <w:color w:val="auto"/>
                                <w:sz w:val="20"/>
                                <w:szCs w:val="20"/>
                                <w:lang w:val="de-DE"/>
                              </w:rPr>
                              <w:t>Polymeren</w:t>
                            </w:r>
                            <w:r w:rsidR="00BC65C5">
                              <w:rPr>
                                <w:color w:val="auto"/>
                                <w:sz w:val="20"/>
                                <w:szCs w:val="20"/>
                                <w:lang w:val="de-DE"/>
                              </w:rPr>
                              <w:t>“</w:t>
                            </w:r>
                            <w:r w:rsidR="0036202D" w:rsidRPr="005B0585">
                              <w:rPr>
                                <w:color w:val="auto"/>
                                <w:sz w:val="20"/>
                                <w:szCs w:val="20"/>
                                <w:lang w:val="de-DE"/>
                              </w:rPr>
                              <w:t xml:space="preserve">, zusammenschließen. Diese Polymere können aus einer oder mehreren Arten von Monomeren bestehen und benötigen in der Regel mindestens 100 Monomere um besondere Eigenschaften wie Elastizität, Festigkeit oder die Fähigkeit, Fasern zu bilden, zu besitzen. </w:t>
                            </w:r>
                            <w:proofErr w:type="spellStart"/>
                            <w:r w:rsidR="0036202D" w:rsidRPr="0036202D">
                              <w:rPr>
                                <w:color w:val="auto"/>
                                <w:sz w:val="20"/>
                                <w:szCs w:val="20"/>
                              </w:rPr>
                              <w:t>Einige</w:t>
                            </w:r>
                            <w:proofErr w:type="spellEnd"/>
                            <w:r w:rsidR="0036202D" w:rsidRPr="0036202D">
                              <w:rPr>
                                <w:color w:val="auto"/>
                                <w:sz w:val="20"/>
                                <w:szCs w:val="20"/>
                              </w:rPr>
                              <w:t xml:space="preserve"> </w:t>
                            </w:r>
                            <w:proofErr w:type="spellStart"/>
                            <w:r w:rsidR="0036202D" w:rsidRPr="0036202D">
                              <w:rPr>
                                <w:color w:val="auto"/>
                                <w:sz w:val="20"/>
                                <w:szCs w:val="20"/>
                              </w:rPr>
                              <w:t>Polymere</w:t>
                            </w:r>
                            <w:proofErr w:type="spellEnd"/>
                            <w:r w:rsidR="0036202D" w:rsidRPr="0036202D">
                              <w:rPr>
                                <w:color w:val="auto"/>
                                <w:sz w:val="20"/>
                                <w:szCs w:val="20"/>
                              </w:rPr>
                              <w:t xml:space="preserve"> </w:t>
                            </w:r>
                            <w:proofErr w:type="spellStart"/>
                            <w:r w:rsidR="0036202D" w:rsidRPr="0036202D">
                              <w:rPr>
                                <w:color w:val="auto"/>
                                <w:sz w:val="20"/>
                                <w:szCs w:val="20"/>
                              </w:rPr>
                              <w:t>werden</w:t>
                            </w:r>
                            <w:proofErr w:type="spellEnd"/>
                            <w:r w:rsidR="0036202D" w:rsidRPr="0036202D">
                              <w:rPr>
                                <w:color w:val="auto"/>
                                <w:sz w:val="20"/>
                                <w:szCs w:val="20"/>
                              </w:rPr>
                              <w:t xml:space="preserve"> </w:t>
                            </w:r>
                            <w:proofErr w:type="spellStart"/>
                            <w:r w:rsidR="0036202D" w:rsidRPr="0036202D">
                              <w:rPr>
                                <w:color w:val="auto"/>
                                <w:sz w:val="20"/>
                                <w:szCs w:val="20"/>
                              </w:rPr>
                              <w:t>aus</w:t>
                            </w:r>
                            <w:proofErr w:type="spellEnd"/>
                            <w:r w:rsidR="0036202D" w:rsidRPr="0036202D">
                              <w:rPr>
                                <w:color w:val="auto"/>
                                <w:sz w:val="20"/>
                                <w:szCs w:val="20"/>
                              </w:rPr>
                              <w:t xml:space="preserve"> </w:t>
                            </w:r>
                            <w:proofErr w:type="spellStart"/>
                            <w:r w:rsidR="0036202D" w:rsidRPr="0036202D">
                              <w:rPr>
                                <w:color w:val="auto"/>
                                <w:sz w:val="20"/>
                                <w:szCs w:val="20"/>
                              </w:rPr>
                              <w:t>Tausenden</w:t>
                            </w:r>
                            <w:proofErr w:type="spellEnd"/>
                            <w:r w:rsidR="0036202D" w:rsidRPr="0036202D">
                              <w:rPr>
                                <w:color w:val="auto"/>
                                <w:sz w:val="20"/>
                                <w:szCs w:val="20"/>
                              </w:rPr>
                              <w:t xml:space="preserve"> von </w:t>
                            </w:r>
                            <w:proofErr w:type="spellStart"/>
                            <w:r w:rsidR="0036202D" w:rsidRPr="0036202D">
                              <w:rPr>
                                <w:color w:val="auto"/>
                                <w:sz w:val="20"/>
                                <w:szCs w:val="20"/>
                              </w:rPr>
                              <w:t>Monomeren</w:t>
                            </w:r>
                            <w:proofErr w:type="spellEnd"/>
                            <w:r w:rsidR="0036202D" w:rsidRPr="0036202D">
                              <w:rPr>
                                <w:color w:val="auto"/>
                                <w:sz w:val="20"/>
                                <w:szCs w:val="20"/>
                              </w:rPr>
                              <w:t xml:space="preserve"> </w:t>
                            </w:r>
                            <w:proofErr w:type="spellStart"/>
                            <w:r w:rsidR="0036202D" w:rsidRPr="0036202D">
                              <w:rPr>
                                <w:color w:val="auto"/>
                                <w:sz w:val="20"/>
                                <w:szCs w:val="20"/>
                              </w:rPr>
                              <w:t>hergestellt</w:t>
                            </w:r>
                            <w:proofErr w:type="spellEnd"/>
                            <w:r w:rsidR="0036202D" w:rsidRPr="0036202D">
                              <w:rPr>
                                <w:color w:val="auto"/>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46A6F" id="Textfeld 39" o:spid="_x0000_s1039" type="#_x0000_t202" style="position:absolute;left:0;text-align:left;margin-left:234pt;margin-top:23.2pt;width:281.45pt;height:11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" fillcolor="white [3201]" strokecolor="#07fd99 [3207]" strokeweight="3pt">
                <v:textbox>
                  <w:txbxContent>
                    <w:p w14:paraId="47171B7F" w14:textId="5326B317" w:rsidR="0036202D" w:rsidRPr="0036202D" w:rsidRDefault="00242268" w:rsidP="0036202D">
                      <w:pPr>
                        <w:rPr>
                          <w:color w:val="auto"/>
                          <w:sz w:val="20"/>
                          <w:szCs w:val="20"/>
                          <w:lang w:val="de-DE"/>
                        </w:rPr>
                      </w:pPr>
                      <w:r w:rsidRPr="005B0585">
                        <w:rPr>
                          <w:color w:val="auto"/>
                          <w:sz w:val="20"/>
                          <w:szCs w:val="20"/>
                          <w:lang w:val="de-DE"/>
                        </w:rPr>
                        <w:t xml:space="preserve">5 </w:t>
                      </w:r>
                      <w:r w:rsidR="0036202D" w:rsidRPr="005B0585">
                        <w:rPr>
                          <w:color w:val="auto"/>
                          <w:sz w:val="20"/>
                          <w:szCs w:val="20"/>
                          <w:lang w:val="de-DE"/>
                        </w:rPr>
                        <w:t xml:space="preserve">Prozess, bei dem sich kleine Moleküle, so genannte </w:t>
                      </w:r>
                      <w:r w:rsidR="00BC65C5">
                        <w:rPr>
                          <w:color w:val="auto"/>
                          <w:sz w:val="20"/>
                          <w:szCs w:val="20"/>
                          <w:lang w:val="de-DE"/>
                        </w:rPr>
                        <w:t>„</w:t>
                      </w:r>
                      <w:r w:rsidR="0036202D" w:rsidRPr="005B0585">
                        <w:rPr>
                          <w:color w:val="auto"/>
                          <w:sz w:val="20"/>
                          <w:szCs w:val="20"/>
                          <w:lang w:val="de-DE"/>
                        </w:rPr>
                        <w:t>Monomere</w:t>
                      </w:r>
                      <w:r w:rsidR="00BC65C5">
                        <w:rPr>
                          <w:color w:val="auto"/>
                          <w:sz w:val="20"/>
                          <w:szCs w:val="20"/>
                          <w:lang w:val="de-DE"/>
                        </w:rPr>
                        <w:t>“</w:t>
                      </w:r>
                      <w:r w:rsidR="0036202D" w:rsidRPr="005B0585">
                        <w:rPr>
                          <w:color w:val="auto"/>
                          <w:sz w:val="20"/>
                          <w:szCs w:val="20"/>
                          <w:lang w:val="de-DE"/>
                        </w:rPr>
                        <w:t xml:space="preserve">, zu großen Molekülen, so genannten </w:t>
                      </w:r>
                      <w:r w:rsidR="00BC65C5">
                        <w:rPr>
                          <w:color w:val="auto"/>
                          <w:sz w:val="20"/>
                          <w:szCs w:val="20"/>
                          <w:lang w:val="de-DE"/>
                        </w:rPr>
                        <w:t>„</w:t>
                      </w:r>
                      <w:r w:rsidR="0036202D" w:rsidRPr="005B0585">
                        <w:rPr>
                          <w:color w:val="auto"/>
                          <w:sz w:val="20"/>
                          <w:szCs w:val="20"/>
                          <w:lang w:val="de-DE"/>
                        </w:rPr>
                        <w:t>Polymeren</w:t>
                      </w:r>
                      <w:r w:rsidR="00BC65C5">
                        <w:rPr>
                          <w:color w:val="auto"/>
                          <w:sz w:val="20"/>
                          <w:szCs w:val="20"/>
                          <w:lang w:val="de-DE"/>
                        </w:rPr>
                        <w:t>“</w:t>
                      </w:r>
                      <w:r w:rsidR="0036202D" w:rsidRPr="005B0585">
                        <w:rPr>
                          <w:color w:val="auto"/>
                          <w:sz w:val="20"/>
                          <w:szCs w:val="20"/>
                          <w:lang w:val="de-DE"/>
                        </w:rPr>
                        <w:t xml:space="preserve">, zusammenschließen. Diese Polymere können aus einer oder mehreren Arten von Monomeren bestehen und benötigen in der Regel mindestens 100 Monomere um besondere Eigenschaften wie Elastizität, Festigkeit oder die Fähigkeit, Fasern zu bilden, zu besitzen. </w:t>
                      </w:r>
                      <w:proofErr w:type="spellStart"/>
                      <w:r w:rsidR="0036202D" w:rsidRPr="0036202D">
                        <w:rPr>
                          <w:color w:val="auto"/>
                          <w:sz w:val="20"/>
                          <w:szCs w:val="20"/>
                        </w:rPr>
                        <w:t>Einige</w:t>
                      </w:r>
                      <w:proofErr w:type="spellEnd"/>
                      <w:r w:rsidR="0036202D" w:rsidRPr="0036202D">
                        <w:rPr>
                          <w:color w:val="auto"/>
                          <w:sz w:val="20"/>
                          <w:szCs w:val="20"/>
                        </w:rPr>
                        <w:t xml:space="preserve"> </w:t>
                      </w:r>
                      <w:proofErr w:type="spellStart"/>
                      <w:r w:rsidR="0036202D" w:rsidRPr="0036202D">
                        <w:rPr>
                          <w:color w:val="auto"/>
                          <w:sz w:val="20"/>
                          <w:szCs w:val="20"/>
                        </w:rPr>
                        <w:t>Polymere</w:t>
                      </w:r>
                      <w:proofErr w:type="spellEnd"/>
                      <w:r w:rsidR="0036202D" w:rsidRPr="0036202D">
                        <w:rPr>
                          <w:color w:val="auto"/>
                          <w:sz w:val="20"/>
                          <w:szCs w:val="20"/>
                        </w:rPr>
                        <w:t xml:space="preserve"> </w:t>
                      </w:r>
                      <w:proofErr w:type="spellStart"/>
                      <w:r w:rsidR="0036202D" w:rsidRPr="0036202D">
                        <w:rPr>
                          <w:color w:val="auto"/>
                          <w:sz w:val="20"/>
                          <w:szCs w:val="20"/>
                        </w:rPr>
                        <w:t>werden</w:t>
                      </w:r>
                      <w:proofErr w:type="spellEnd"/>
                      <w:r w:rsidR="0036202D" w:rsidRPr="0036202D">
                        <w:rPr>
                          <w:color w:val="auto"/>
                          <w:sz w:val="20"/>
                          <w:szCs w:val="20"/>
                        </w:rPr>
                        <w:t xml:space="preserve"> </w:t>
                      </w:r>
                      <w:proofErr w:type="spellStart"/>
                      <w:r w:rsidR="0036202D" w:rsidRPr="0036202D">
                        <w:rPr>
                          <w:color w:val="auto"/>
                          <w:sz w:val="20"/>
                          <w:szCs w:val="20"/>
                        </w:rPr>
                        <w:t>aus</w:t>
                      </w:r>
                      <w:proofErr w:type="spellEnd"/>
                      <w:r w:rsidR="0036202D" w:rsidRPr="0036202D">
                        <w:rPr>
                          <w:color w:val="auto"/>
                          <w:sz w:val="20"/>
                          <w:szCs w:val="20"/>
                        </w:rPr>
                        <w:t xml:space="preserve"> </w:t>
                      </w:r>
                      <w:proofErr w:type="spellStart"/>
                      <w:r w:rsidR="0036202D" w:rsidRPr="0036202D">
                        <w:rPr>
                          <w:color w:val="auto"/>
                          <w:sz w:val="20"/>
                          <w:szCs w:val="20"/>
                        </w:rPr>
                        <w:t>Tausenden</w:t>
                      </w:r>
                      <w:proofErr w:type="spellEnd"/>
                      <w:r w:rsidR="0036202D" w:rsidRPr="0036202D">
                        <w:rPr>
                          <w:color w:val="auto"/>
                          <w:sz w:val="20"/>
                          <w:szCs w:val="20"/>
                        </w:rPr>
                        <w:t xml:space="preserve"> von </w:t>
                      </w:r>
                      <w:proofErr w:type="spellStart"/>
                      <w:r w:rsidR="0036202D" w:rsidRPr="0036202D">
                        <w:rPr>
                          <w:color w:val="auto"/>
                          <w:sz w:val="20"/>
                          <w:szCs w:val="20"/>
                        </w:rPr>
                        <w:t>Monomeren</w:t>
                      </w:r>
                      <w:proofErr w:type="spellEnd"/>
                      <w:r w:rsidR="0036202D" w:rsidRPr="0036202D">
                        <w:rPr>
                          <w:color w:val="auto"/>
                          <w:sz w:val="20"/>
                          <w:szCs w:val="20"/>
                        </w:rPr>
                        <w:t xml:space="preserve"> </w:t>
                      </w:r>
                      <w:proofErr w:type="spellStart"/>
                      <w:r w:rsidR="0036202D" w:rsidRPr="0036202D">
                        <w:rPr>
                          <w:color w:val="auto"/>
                          <w:sz w:val="20"/>
                          <w:szCs w:val="20"/>
                        </w:rPr>
                        <w:t>hergestellt</w:t>
                      </w:r>
                      <w:proofErr w:type="spellEnd"/>
                      <w:r w:rsidR="0036202D" w:rsidRPr="0036202D">
                        <w:rPr>
                          <w:color w:val="auto"/>
                          <w:sz w:val="20"/>
                          <w:szCs w:val="20"/>
                        </w:rPr>
                        <w:t>.</w:t>
                      </w:r>
                    </w:p>
                  </w:txbxContent>
                </v:textbox>
              </v:shape>
            </w:pict>
          </mc:Fallback>
        </mc:AlternateContent>
      </w:r>
    </w:p>
    <w:p w14:paraId="4E0D4C7A" w14:textId="295D0283" w:rsidR="0096795A" w:rsidRPr="00580582" w:rsidRDefault="0096795A" w:rsidP="00867272">
      <w:pPr>
        <w:tabs>
          <w:tab w:val="left" w:pos="2154"/>
        </w:tabs>
        <w:rPr>
          <w:b/>
          <w:bCs/>
          <w:color w:val="01C172" w:themeColor="accent4" w:themeShade="BF"/>
          <w:sz w:val="28"/>
          <w:szCs w:val="24"/>
          <w:lang w:val="de-AT"/>
        </w:rPr>
      </w:pPr>
    </w:p>
    <w:p w14:paraId="62BE73C5" w14:textId="2BE21B0F" w:rsidR="0096795A" w:rsidRPr="00580582" w:rsidRDefault="0096795A" w:rsidP="00867272">
      <w:pPr>
        <w:tabs>
          <w:tab w:val="left" w:pos="2154"/>
        </w:tabs>
        <w:rPr>
          <w:b/>
          <w:bCs/>
          <w:color w:val="01C172" w:themeColor="accent4" w:themeShade="BF"/>
          <w:sz w:val="28"/>
          <w:szCs w:val="24"/>
          <w:lang w:val="de-AT"/>
        </w:rPr>
      </w:pPr>
    </w:p>
    <w:p w14:paraId="36FE07EE" w14:textId="6A6B63AF" w:rsidR="0096795A" w:rsidRPr="00580582" w:rsidRDefault="0096795A" w:rsidP="00867272">
      <w:pPr>
        <w:tabs>
          <w:tab w:val="left" w:pos="2154"/>
        </w:tabs>
        <w:rPr>
          <w:b/>
          <w:bCs/>
          <w:color w:val="01C172" w:themeColor="accent4" w:themeShade="BF"/>
          <w:sz w:val="28"/>
          <w:szCs w:val="24"/>
          <w:lang w:val="de-AT"/>
        </w:rPr>
      </w:pPr>
    </w:p>
    <w:p w14:paraId="21F18302" w14:textId="79A80807" w:rsidR="0096795A" w:rsidRPr="00580582" w:rsidRDefault="0096795A" w:rsidP="00867272">
      <w:pPr>
        <w:tabs>
          <w:tab w:val="left" w:pos="2154"/>
        </w:tabs>
        <w:rPr>
          <w:b/>
          <w:bCs/>
          <w:color w:val="01C172" w:themeColor="accent4" w:themeShade="BF"/>
          <w:sz w:val="28"/>
          <w:szCs w:val="24"/>
          <w:lang w:val="de-AT"/>
        </w:rPr>
      </w:pPr>
    </w:p>
    <w:p w14:paraId="0FFBE25B" w14:textId="163AC338" w:rsidR="0096795A" w:rsidRPr="00580582" w:rsidRDefault="0036202D" w:rsidP="00867272">
      <w:pPr>
        <w:tabs>
          <w:tab w:val="left" w:pos="2154"/>
        </w:tabs>
        <w:rPr>
          <w:b/>
          <w:bCs/>
          <w:color w:val="01C172" w:themeColor="accent4" w:themeShade="BF"/>
          <w:sz w:val="28"/>
          <w:szCs w:val="24"/>
          <w:lang w:val="de-AT"/>
        </w:rPr>
      </w:pPr>
      <w:r w:rsidRPr="00580582">
        <w:rPr>
          <w:b/>
          <w:bCs/>
          <w:noProof/>
          <w:color w:val="01C172" w:themeColor="accent4" w:themeShade="BF"/>
          <w:sz w:val="28"/>
          <w:szCs w:val="24"/>
          <w:lang w:val="de-AT"/>
        </w:rPr>
        <mc:AlternateContent>
          <mc:Choice Requires="wps">
            <w:drawing>
              <wp:anchor distT="0" distB="0" distL="114300" distR="114300" simplePos="0" relativeHeight="251802624" behindDoc="0" locked="0" layoutInCell="1" allowOverlap="1" wp14:anchorId="767D6D02" wp14:editId="59F74B84">
                <wp:simplePos x="0" y="0"/>
                <wp:positionH relativeFrom="column">
                  <wp:posOffset>2971800</wp:posOffset>
                </wp:positionH>
                <wp:positionV relativeFrom="paragraph">
                  <wp:posOffset>244475</wp:posOffset>
                </wp:positionV>
                <wp:extent cx="3574415" cy="466725"/>
                <wp:effectExtent l="38100" t="57150" r="45085" b="66675"/>
                <wp:wrapNone/>
                <wp:docPr id="41" name="Textfeld 41"/>
                <wp:cNvGraphicFramePr/>
                <a:graphic xmlns:a="http://schemas.openxmlformats.org/drawingml/2006/main">
                  <a:graphicData uri="http://schemas.microsoft.com/office/word/2010/wordprocessingShape">
                    <wps:wsp>
                      <wps:cNvSpPr txBox="1"/>
                      <wps:spPr>
                        <a:xfrm>
                          <a:off x="0" y="0"/>
                          <a:ext cx="3574415" cy="466725"/>
                        </a:xfrm>
                        <a:custGeom>
                          <a:avLst/>
                          <a:gdLst>
                            <a:gd name="connsiteX0" fmla="*/ 0 w 3574415"/>
                            <a:gd name="connsiteY0" fmla="*/ 0 h 466725"/>
                            <a:gd name="connsiteX1" fmla="*/ 631480 w 3574415"/>
                            <a:gd name="connsiteY1" fmla="*/ 0 h 466725"/>
                            <a:gd name="connsiteX2" fmla="*/ 1298704 w 3574415"/>
                            <a:gd name="connsiteY2" fmla="*/ 0 h 466725"/>
                            <a:gd name="connsiteX3" fmla="*/ 1858696 w 3574415"/>
                            <a:gd name="connsiteY3" fmla="*/ 0 h 466725"/>
                            <a:gd name="connsiteX4" fmla="*/ 2490176 w 3574415"/>
                            <a:gd name="connsiteY4" fmla="*/ 0 h 466725"/>
                            <a:gd name="connsiteX5" fmla="*/ 3574415 w 3574415"/>
                            <a:gd name="connsiteY5" fmla="*/ 0 h 466725"/>
                            <a:gd name="connsiteX6" fmla="*/ 3574415 w 3574415"/>
                            <a:gd name="connsiteY6" fmla="*/ 466725 h 466725"/>
                            <a:gd name="connsiteX7" fmla="*/ 3014423 w 3574415"/>
                            <a:gd name="connsiteY7" fmla="*/ 466725 h 466725"/>
                            <a:gd name="connsiteX8" fmla="*/ 2382943 w 3574415"/>
                            <a:gd name="connsiteY8" fmla="*/ 466725 h 466725"/>
                            <a:gd name="connsiteX9" fmla="*/ 1822952 w 3574415"/>
                            <a:gd name="connsiteY9" fmla="*/ 466725 h 466725"/>
                            <a:gd name="connsiteX10" fmla="*/ 1155728 w 3574415"/>
                            <a:gd name="connsiteY10" fmla="*/ 466725 h 466725"/>
                            <a:gd name="connsiteX11" fmla="*/ 0 w 3574415"/>
                            <a:gd name="connsiteY11" fmla="*/ 466725 h 466725"/>
                            <a:gd name="connsiteX12" fmla="*/ 0 w 3574415"/>
                            <a:gd name="connsiteY12" fmla="*/ 0 h 46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574415" h="466725" fill="none" extrusionOk="0">
                              <a:moveTo>
                                <a:pt x="0" y="0"/>
                              </a:moveTo>
                              <a:cubicBezTo>
                                <a:pt x="159080" y="-71638"/>
                                <a:pt x="315757" y="63811"/>
                                <a:pt x="631480" y="0"/>
                              </a:cubicBezTo>
                              <a:cubicBezTo>
                                <a:pt x="947203" y="-63811"/>
                                <a:pt x="1037565" y="40134"/>
                                <a:pt x="1298704" y="0"/>
                              </a:cubicBezTo>
                              <a:cubicBezTo>
                                <a:pt x="1559843" y="-40134"/>
                                <a:pt x="1669903" y="31696"/>
                                <a:pt x="1858696" y="0"/>
                              </a:cubicBezTo>
                              <a:cubicBezTo>
                                <a:pt x="2047489" y="-31696"/>
                                <a:pt x="2204632" y="45610"/>
                                <a:pt x="2490176" y="0"/>
                              </a:cubicBezTo>
                              <a:cubicBezTo>
                                <a:pt x="2775720" y="-45610"/>
                                <a:pt x="3316837" y="7826"/>
                                <a:pt x="3574415" y="0"/>
                              </a:cubicBezTo>
                              <a:cubicBezTo>
                                <a:pt x="3611837" y="134377"/>
                                <a:pt x="3559416" y="311342"/>
                                <a:pt x="3574415" y="466725"/>
                              </a:cubicBezTo>
                              <a:cubicBezTo>
                                <a:pt x="3365226" y="477992"/>
                                <a:pt x="3213624" y="413723"/>
                                <a:pt x="3014423" y="466725"/>
                              </a:cubicBezTo>
                              <a:cubicBezTo>
                                <a:pt x="2815222" y="519727"/>
                                <a:pt x="2519694" y="399071"/>
                                <a:pt x="2382943" y="466725"/>
                              </a:cubicBezTo>
                              <a:cubicBezTo>
                                <a:pt x="2246192" y="534379"/>
                                <a:pt x="1951980" y="429415"/>
                                <a:pt x="1822952" y="466725"/>
                              </a:cubicBezTo>
                              <a:cubicBezTo>
                                <a:pt x="1693924" y="504035"/>
                                <a:pt x="1359063" y="388544"/>
                                <a:pt x="1155728" y="466725"/>
                              </a:cubicBezTo>
                              <a:cubicBezTo>
                                <a:pt x="952393" y="544906"/>
                                <a:pt x="530769" y="414973"/>
                                <a:pt x="0" y="466725"/>
                              </a:cubicBezTo>
                              <a:cubicBezTo>
                                <a:pt x="-22236" y="270463"/>
                                <a:pt x="47447" y="229557"/>
                                <a:pt x="0" y="0"/>
                              </a:cubicBezTo>
                              <a:close/>
                            </a:path>
                            <a:path w="3574415" h="466725" stroke="0" extrusionOk="0">
                              <a:moveTo>
                                <a:pt x="0" y="0"/>
                              </a:moveTo>
                              <a:cubicBezTo>
                                <a:pt x="174643" y="-32635"/>
                                <a:pt x="421451" y="53074"/>
                                <a:pt x="631480" y="0"/>
                              </a:cubicBezTo>
                              <a:cubicBezTo>
                                <a:pt x="841509" y="-53074"/>
                                <a:pt x="977750" y="43723"/>
                                <a:pt x="1119983" y="0"/>
                              </a:cubicBezTo>
                              <a:cubicBezTo>
                                <a:pt x="1262216" y="-43723"/>
                                <a:pt x="1478135" y="49971"/>
                                <a:pt x="1608487" y="0"/>
                              </a:cubicBezTo>
                              <a:cubicBezTo>
                                <a:pt x="1738839" y="-49971"/>
                                <a:pt x="1977453" y="70083"/>
                                <a:pt x="2204223" y="0"/>
                              </a:cubicBezTo>
                              <a:cubicBezTo>
                                <a:pt x="2430993" y="-70083"/>
                                <a:pt x="2703123" y="29786"/>
                                <a:pt x="2835703" y="0"/>
                              </a:cubicBezTo>
                              <a:cubicBezTo>
                                <a:pt x="2968283" y="-29786"/>
                                <a:pt x="3211256" y="84439"/>
                                <a:pt x="3574415" y="0"/>
                              </a:cubicBezTo>
                              <a:cubicBezTo>
                                <a:pt x="3584648" y="124691"/>
                                <a:pt x="3552244" y="259331"/>
                                <a:pt x="3574415" y="466725"/>
                              </a:cubicBezTo>
                              <a:cubicBezTo>
                                <a:pt x="3360490" y="525166"/>
                                <a:pt x="3237399" y="442607"/>
                                <a:pt x="3085912" y="466725"/>
                              </a:cubicBezTo>
                              <a:cubicBezTo>
                                <a:pt x="2934425" y="490843"/>
                                <a:pt x="2655489" y="439199"/>
                                <a:pt x="2525920" y="466725"/>
                              </a:cubicBezTo>
                              <a:cubicBezTo>
                                <a:pt x="2396351" y="494251"/>
                                <a:pt x="2111741" y="460592"/>
                                <a:pt x="2001672" y="466725"/>
                              </a:cubicBezTo>
                              <a:cubicBezTo>
                                <a:pt x="1891603" y="472858"/>
                                <a:pt x="1677132" y="450618"/>
                                <a:pt x="1370192" y="466725"/>
                              </a:cubicBezTo>
                              <a:cubicBezTo>
                                <a:pt x="1063252" y="482832"/>
                                <a:pt x="962100" y="417707"/>
                                <a:pt x="810201" y="466725"/>
                              </a:cubicBezTo>
                              <a:cubicBezTo>
                                <a:pt x="658302" y="515743"/>
                                <a:pt x="295818" y="434023"/>
                                <a:pt x="0" y="466725"/>
                              </a:cubicBezTo>
                              <a:cubicBezTo>
                                <a:pt x="-22843" y="287296"/>
                                <a:pt x="16593" y="174241"/>
                                <a:pt x="0" y="0"/>
                              </a:cubicBezTo>
                              <a:close/>
                            </a:path>
                          </a:pathLst>
                        </a:custGeom>
                        <a:ln w="38100">
                          <a:extLst>
                            <a:ext uri="{C807C97D-BFC1-408E-A445-0C87EB9F89A2}">
                              <ask:lineSketchStyleProps xmlns:ask="http://schemas.microsoft.com/office/drawing/2018/sketchyshapes" sd="1410520890">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74EA3FC1" w14:textId="50917B64" w:rsidR="0036202D" w:rsidRPr="001E21B9" w:rsidRDefault="00242268" w:rsidP="0036202D">
                            <w:pPr>
                              <w:rPr>
                                <w:color w:val="auto"/>
                                <w:sz w:val="20"/>
                                <w:szCs w:val="20"/>
                                <w:lang w:val="en-US"/>
                              </w:rPr>
                            </w:pPr>
                            <w:r w:rsidRPr="001E21B9">
                              <w:rPr>
                                <w:color w:val="auto"/>
                                <w:sz w:val="20"/>
                                <w:szCs w:val="20"/>
                                <w:lang w:val="en-US"/>
                              </w:rPr>
                              <w:t xml:space="preserve">6 </w:t>
                            </w:r>
                            <w:proofErr w:type="spellStart"/>
                            <w:r w:rsidR="0036202D" w:rsidRPr="001E21B9">
                              <w:rPr>
                                <w:color w:val="auto"/>
                                <w:sz w:val="20"/>
                                <w:szCs w:val="20"/>
                                <w:lang w:val="en-US"/>
                              </w:rPr>
                              <w:t>Standardisierte</w:t>
                            </w:r>
                            <w:proofErr w:type="spellEnd"/>
                            <w:r w:rsidR="0036202D" w:rsidRPr="001E21B9">
                              <w:rPr>
                                <w:color w:val="auto"/>
                                <w:sz w:val="20"/>
                                <w:szCs w:val="20"/>
                                <w:lang w:val="en-US"/>
                              </w:rPr>
                              <w:t xml:space="preserve"> </w:t>
                            </w:r>
                            <w:proofErr w:type="spellStart"/>
                            <w:r w:rsidR="0036202D" w:rsidRPr="001E21B9">
                              <w:rPr>
                                <w:color w:val="auto"/>
                                <w:sz w:val="20"/>
                                <w:szCs w:val="20"/>
                                <w:lang w:val="en-US"/>
                              </w:rPr>
                              <w:t>Kunststoffgranulate</w:t>
                            </w:r>
                            <w:proofErr w:type="spellEnd"/>
                            <w:r w:rsidR="0036202D" w:rsidRPr="001E21B9">
                              <w:rPr>
                                <w:color w:val="auto"/>
                                <w:sz w:val="20"/>
                                <w:szCs w:val="20"/>
                                <w:lang w:val="en-US"/>
                              </w:rPr>
                              <w:t xml:space="preserve"> (</w:t>
                            </w:r>
                            <w:proofErr w:type="spellStart"/>
                            <w:r w:rsidR="0036202D" w:rsidRPr="001E21B9">
                              <w:rPr>
                                <w:color w:val="auto"/>
                                <w:sz w:val="20"/>
                                <w:szCs w:val="20"/>
                                <w:lang w:val="en-US"/>
                              </w:rPr>
                              <w:t>geschnittene</w:t>
                            </w:r>
                            <w:proofErr w:type="spellEnd"/>
                            <w:r w:rsidR="0036202D" w:rsidRPr="001E21B9">
                              <w:rPr>
                                <w:color w:val="auto"/>
                                <w:sz w:val="20"/>
                                <w:szCs w:val="20"/>
                                <w:lang w:val="en-US"/>
                              </w:rPr>
                              <w:t xml:space="preserve"> </w:t>
                            </w:r>
                            <w:proofErr w:type="spellStart"/>
                            <w:r w:rsidR="00CF6A6A">
                              <w:rPr>
                                <w:color w:val="auto"/>
                                <w:sz w:val="20"/>
                                <w:szCs w:val="20"/>
                                <w:lang w:val="en-US"/>
                              </w:rPr>
                              <w:t>Kunststoff</w:t>
                            </w:r>
                            <w:r w:rsidR="0036202D" w:rsidRPr="001E21B9">
                              <w:rPr>
                                <w:color w:val="auto"/>
                                <w:sz w:val="20"/>
                                <w:szCs w:val="20"/>
                                <w:lang w:val="en-US"/>
                              </w:rPr>
                              <w:t>stränge</w:t>
                            </w:r>
                            <w:proofErr w:type="spellEnd"/>
                            <w:r w:rsidR="0036202D" w:rsidRPr="001E21B9">
                              <w:rPr>
                                <w:color w:val="auto"/>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D6D02" id="Textfeld 41" o:spid="_x0000_s1040" type="#_x0000_t202" style="position:absolute;left:0;text-align:left;margin-left:234pt;margin-top:19.25pt;width:281.45pt;height:36.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" fillcolor="white [3201]" strokecolor="#07fd99 [3207]" strokeweight="3pt">
                <v:textbox>
                  <w:txbxContent>
                    <w:p w14:paraId="74EA3FC1" w14:textId="50917B64" w:rsidR="0036202D" w:rsidRPr="001E21B9" w:rsidRDefault="00242268" w:rsidP="0036202D">
                      <w:pPr>
                        <w:rPr>
                          <w:color w:val="auto"/>
                          <w:sz w:val="20"/>
                          <w:szCs w:val="20"/>
                          <w:lang w:val="en-US"/>
                        </w:rPr>
                      </w:pPr>
                      <w:r w:rsidRPr="001E21B9">
                        <w:rPr>
                          <w:color w:val="auto"/>
                          <w:sz w:val="20"/>
                          <w:szCs w:val="20"/>
                          <w:lang w:val="en-US"/>
                        </w:rPr>
                        <w:t xml:space="preserve">6 </w:t>
                      </w:r>
                      <w:proofErr w:type="spellStart"/>
                      <w:r w:rsidR="0036202D" w:rsidRPr="001E21B9">
                        <w:rPr>
                          <w:color w:val="auto"/>
                          <w:sz w:val="20"/>
                          <w:szCs w:val="20"/>
                          <w:lang w:val="en-US"/>
                        </w:rPr>
                        <w:t>Standardisierte</w:t>
                      </w:r>
                      <w:proofErr w:type="spellEnd"/>
                      <w:r w:rsidR="0036202D" w:rsidRPr="001E21B9">
                        <w:rPr>
                          <w:color w:val="auto"/>
                          <w:sz w:val="20"/>
                          <w:szCs w:val="20"/>
                          <w:lang w:val="en-US"/>
                        </w:rPr>
                        <w:t xml:space="preserve"> </w:t>
                      </w:r>
                      <w:proofErr w:type="spellStart"/>
                      <w:r w:rsidR="0036202D" w:rsidRPr="001E21B9">
                        <w:rPr>
                          <w:color w:val="auto"/>
                          <w:sz w:val="20"/>
                          <w:szCs w:val="20"/>
                          <w:lang w:val="en-US"/>
                        </w:rPr>
                        <w:t>Kunststoffgranulate</w:t>
                      </w:r>
                      <w:proofErr w:type="spellEnd"/>
                      <w:r w:rsidR="0036202D" w:rsidRPr="001E21B9">
                        <w:rPr>
                          <w:color w:val="auto"/>
                          <w:sz w:val="20"/>
                          <w:szCs w:val="20"/>
                          <w:lang w:val="en-US"/>
                        </w:rPr>
                        <w:t xml:space="preserve"> (</w:t>
                      </w:r>
                      <w:proofErr w:type="spellStart"/>
                      <w:r w:rsidR="0036202D" w:rsidRPr="001E21B9">
                        <w:rPr>
                          <w:color w:val="auto"/>
                          <w:sz w:val="20"/>
                          <w:szCs w:val="20"/>
                          <w:lang w:val="en-US"/>
                        </w:rPr>
                        <w:t>geschnittene</w:t>
                      </w:r>
                      <w:proofErr w:type="spellEnd"/>
                      <w:r w:rsidR="0036202D" w:rsidRPr="001E21B9">
                        <w:rPr>
                          <w:color w:val="auto"/>
                          <w:sz w:val="20"/>
                          <w:szCs w:val="20"/>
                          <w:lang w:val="en-US"/>
                        </w:rPr>
                        <w:t xml:space="preserve"> </w:t>
                      </w:r>
                      <w:proofErr w:type="spellStart"/>
                      <w:r w:rsidR="00CF6A6A">
                        <w:rPr>
                          <w:color w:val="auto"/>
                          <w:sz w:val="20"/>
                          <w:szCs w:val="20"/>
                          <w:lang w:val="en-US"/>
                        </w:rPr>
                        <w:t>Kunststoff</w:t>
                      </w:r>
                      <w:r w:rsidR="0036202D" w:rsidRPr="001E21B9">
                        <w:rPr>
                          <w:color w:val="auto"/>
                          <w:sz w:val="20"/>
                          <w:szCs w:val="20"/>
                          <w:lang w:val="en-US"/>
                        </w:rPr>
                        <w:t>stränge</w:t>
                      </w:r>
                      <w:proofErr w:type="spellEnd"/>
                      <w:r w:rsidR="0036202D" w:rsidRPr="001E21B9">
                        <w:rPr>
                          <w:color w:val="auto"/>
                          <w:sz w:val="20"/>
                          <w:szCs w:val="20"/>
                          <w:lang w:val="en-US"/>
                        </w:rPr>
                        <w:t>)</w:t>
                      </w:r>
                    </w:p>
                  </w:txbxContent>
                </v:textbox>
              </v:shape>
            </w:pict>
          </mc:Fallback>
        </mc:AlternateContent>
      </w:r>
      <w:r w:rsidRPr="00580582">
        <w:rPr>
          <w:b/>
          <w:bCs/>
          <w:noProof/>
          <w:color w:val="01C172" w:themeColor="accent4" w:themeShade="BF"/>
          <w:sz w:val="28"/>
          <w:szCs w:val="24"/>
          <w:lang w:val="de-AT"/>
        </w:rPr>
        <mc:AlternateContent>
          <mc:Choice Requires="wps">
            <w:drawing>
              <wp:anchor distT="0" distB="0" distL="114300" distR="114300" simplePos="0" relativeHeight="251800576" behindDoc="0" locked="0" layoutInCell="1" allowOverlap="1" wp14:anchorId="5CA98DB3" wp14:editId="048F7BC2">
                <wp:simplePos x="0" y="0"/>
                <wp:positionH relativeFrom="margin">
                  <wp:align>left</wp:align>
                </wp:positionH>
                <wp:positionV relativeFrom="paragraph">
                  <wp:posOffset>281149</wp:posOffset>
                </wp:positionV>
                <wp:extent cx="1725283" cy="353683"/>
                <wp:effectExtent l="57150" t="38100" r="85090" b="104140"/>
                <wp:wrapNone/>
                <wp:docPr id="40" name="Textfeld 40"/>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E95019A" w14:textId="39E31EF1" w:rsidR="0036202D" w:rsidRPr="00A0049C" w:rsidRDefault="00242268" w:rsidP="0036202D">
                            <w:pPr>
                              <w:rPr>
                                <w:lang w:val="de-DE"/>
                              </w:rPr>
                            </w:pPr>
                            <w:r>
                              <w:rPr>
                                <w:lang w:val="de-DE"/>
                              </w:rPr>
                              <w:t xml:space="preserve">6 </w:t>
                            </w:r>
                            <w:r w:rsidR="00D17FD8">
                              <w:rPr>
                                <w:lang w:val="de-DE"/>
                              </w:rPr>
                              <w:t>Kunststoffgranulat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A98DB3" id="Textfeld 40" o:spid="_x0000_s1041" type="#_x0000_t202" style="position:absolute;left:0;text-align:left;margin-left:0;margin-top:22.15pt;width:135.85pt;height:27.85pt;z-index:251800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5E95019A" w14:textId="39E31EF1" w:rsidR="0036202D" w:rsidRPr="00A0049C" w:rsidRDefault="00242268" w:rsidP="0036202D">
                      <w:pPr>
                        <w:rPr>
                          <w:lang w:val="de-DE"/>
                        </w:rPr>
                      </w:pPr>
                      <w:r>
                        <w:rPr>
                          <w:lang w:val="de-DE"/>
                        </w:rPr>
                        <w:t xml:space="preserve">6 </w:t>
                      </w:r>
                      <w:r w:rsidR="00D17FD8">
                        <w:rPr>
                          <w:lang w:val="de-DE"/>
                        </w:rPr>
                        <w:t>Kunststoffgranulat</w:t>
                      </w:r>
                    </w:p>
                  </w:txbxContent>
                </v:textbox>
                <w10:wrap anchorx="margin"/>
              </v:shape>
            </w:pict>
          </mc:Fallback>
        </mc:AlternateContent>
      </w:r>
    </w:p>
    <w:p w14:paraId="23DD808D" w14:textId="03997346" w:rsidR="0036202D" w:rsidRPr="00580582" w:rsidRDefault="0036202D" w:rsidP="00867272">
      <w:pPr>
        <w:tabs>
          <w:tab w:val="left" w:pos="2154"/>
        </w:tabs>
        <w:rPr>
          <w:b/>
          <w:bCs/>
          <w:color w:val="01C172" w:themeColor="accent4" w:themeShade="BF"/>
          <w:sz w:val="28"/>
          <w:szCs w:val="24"/>
          <w:lang w:val="de-AT"/>
        </w:rPr>
      </w:pPr>
    </w:p>
    <w:p w14:paraId="4E6D8F84" w14:textId="2432A3FC" w:rsidR="0036202D" w:rsidRPr="00580582" w:rsidRDefault="0036202D" w:rsidP="0036202D">
      <w:pPr>
        <w:tabs>
          <w:tab w:val="left" w:pos="2154"/>
        </w:tabs>
        <w:spacing w:after="0"/>
        <w:rPr>
          <w:b/>
          <w:bCs/>
          <w:color w:val="01C172" w:themeColor="accent4" w:themeShade="BF"/>
          <w:sz w:val="28"/>
          <w:szCs w:val="24"/>
          <w:lang w:val="de-AT"/>
        </w:rPr>
      </w:pPr>
      <w:r w:rsidRPr="00580582">
        <w:rPr>
          <w:b/>
          <w:bCs/>
          <w:color w:val="01C172" w:themeColor="accent4" w:themeShade="BF"/>
          <w:sz w:val="28"/>
          <w:szCs w:val="24"/>
          <w:lang w:val="de-AT"/>
        </w:rPr>
        <w:lastRenderedPageBreak/>
        <w:t xml:space="preserve">Material </w:t>
      </w:r>
      <w:r w:rsidR="007739FE" w:rsidRPr="00580582">
        <w:rPr>
          <w:b/>
          <w:bCs/>
          <w:color w:val="01C172" w:themeColor="accent4" w:themeShade="BF"/>
          <w:sz w:val="28"/>
          <w:szCs w:val="24"/>
          <w:lang w:val="de-AT"/>
        </w:rPr>
        <w:t xml:space="preserve">2b </w:t>
      </w:r>
      <w:r w:rsidR="00B30B7C">
        <w:rPr>
          <w:b/>
          <w:bCs/>
          <w:color w:val="01C172" w:themeColor="accent4" w:themeShade="BF"/>
          <w:sz w:val="28"/>
          <w:szCs w:val="24"/>
          <w:lang w:val="de-AT"/>
        </w:rPr>
        <w:t>–</w:t>
      </w:r>
      <w:r w:rsidRPr="00580582">
        <w:rPr>
          <w:b/>
          <w:bCs/>
          <w:color w:val="01C172" w:themeColor="accent4" w:themeShade="BF"/>
          <w:sz w:val="28"/>
          <w:szCs w:val="24"/>
          <w:lang w:val="de-AT"/>
        </w:rPr>
        <w:t xml:space="preserve"> Arbeitsblatt </w:t>
      </w:r>
    </w:p>
    <w:p w14:paraId="7AD25A2A" w14:textId="77777777" w:rsidR="007739FE" w:rsidRPr="00580582" w:rsidRDefault="007739FE" w:rsidP="00DF59FE">
      <w:pPr>
        <w:tabs>
          <w:tab w:val="left" w:pos="2154"/>
        </w:tabs>
        <w:spacing w:after="0"/>
        <w:rPr>
          <w:b/>
          <w:bCs/>
          <w:color w:val="01C172" w:themeColor="accent4" w:themeShade="BF"/>
          <w:sz w:val="28"/>
          <w:szCs w:val="24"/>
          <w:lang w:val="de-AT"/>
        </w:rPr>
      </w:pPr>
    </w:p>
    <w:p w14:paraId="72C7E523" w14:textId="31D21905" w:rsidR="007739FE" w:rsidRPr="00580582" w:rsidRDefault="007739FE" w:rsidP="00DF59FE">
      <w:pPr>
        <w:tabs>
          <w:tab w:val="left" w:pos="2154"/>
        </w:tabs>
        <w:spacing w:after="0"/>
        <w:rPr>
          <w:b/>
          <w:bCs/>
          <w:color w:val="auto"/>
          <w:szCs w:val="24"/>
          <w:lang w:val="de-AT"/>
        </w:rPr>
      </w:pPr>
      <w:r w:rsidRPr="00580582">
        <w:rPr>
          <w:b/>
          <w:bCs/>
          <w:color w:val="auto"/>
          <w:szCs w:val="24"/>
          <w:lang w:val="de-AT"/>
        </w:rPr>
        <w:t>Schauen Sie sich das Video "</w:t>
      </w:r>
      <w:proofErr w:type="spellStart"/>
      <w:r w:rsidRPr="00580582">
        <w:rPr>
          <w:b/>
          <w:bCs/>
          <w:color w:val="auto"/>
          <w:szCs w:val="24"/>
          <w:lang w:val="de-AT"/>
        </w:rPr>
        <w:t>How</w:t>
      </w:r>
      <w:proofErr w:type="spellEnd"/>
      <w:r w:rsidRPr="00580582">
        <w:rPr>
          <w:b/>
          <w:bCs/>
          <w:color w:val="auto"/>
          <w:szCs w:val="24"/>
          <w:lang w:val="de-AT"/>
        </w:rPr>
        <w:t xml:space="preserve"> </w:t>
      </w:r>
      <w:proofErr w:type="spellStart"/>
      <w:r w:rsidRPr="00580582">
        <w:rPr>
          <w:b/>
          <w:bCs/>
          <w:color w:val="auto"/>
          <w:szCs w:val="24"/>
          <w:lang w:val="de-AT"/>
        </w:rPr>
        <w:t>is</w:t>
      </w:r>
      <w:proofErr w:type="spellEnd"/>
      <w:r w:rsidRPr="00580582">
        <w:rPr>
          <w:b/>
          <w:bCs/>
          <w:color w:val="auto"/>
          <w:szCs w:val="24"/>
          <w:lang w:val="de-AT"/>
        </w:rPr>
        <w:t xml:space="preserve"> </w:t>
      </w:r>
      <w:proofErr w:type="spellStart"/>
      <w:r w:rsidRPr="00580582">
        <w:rPr>
          <w:b/>
          <w:bCs/>
          <w:color w:val="auto"/>
          <w:szCs w:val="24"/>
          <w:lang w:val="de-AT"/>
        </w:rPr>
        <w:t>plastic</w:t>
      </w:r>
      <w:proofErr w:type="spellEnd"/>
      <w:r w:rsidRPr="00580582">
        <w:rPr>
          <w:b/>
          <w:bCs/>
          <w:color w:val="auto"/>
          <w:szCs w:val="24"/>
          <w:lang w:val="de-AT"/>
        </w:rPr>
        <w:t xml:space="preserve"> </w:t>
      </w:r>
      <w:proofErr w:type="spellStart"/>
      <w:r w:rsidRPr="00580582">
        <w:rPr>
          <w:b/>
          <w:bCs/>
          <w:color w:val="auto"/>
          <w:szCs w:val="24"/>
          <w:lang w:val="de-AT"/>
        </w:rPr>
        <w:t>made</w:t>
      </w:r>
      <w:proofErr w:type="spellEnd"/>
      <w:r w:rsidRPr="00580582">
        <w:rPr>
          <w:b/>
          <w:bCs/>
          <w:color w:val="auto"/>
          <w:szCs w:val="24"/>
          <w:lang w:val="de-AT"/>
        </w:rPr>
        <w:t xml:space="preserve">" auf </w:t>
      </w:r>
      <w:proofErr w:type="spellStart"/>
      <w:r w:rsidRPr="00580582">
        <w:rPr>
          <w:b/>
          <w:bCs/>
          <w:color w:val="auto"/>
          <w:szCs w:val="24"/>
          <w:lang w:val="de-AT"/>
        </w:rPr>
        <w:t>Youtube</w:t>
      </w:r>
      <w:proofErr w:type="spellEnd"/>
      <w:r w:rsidRPr="00580582">
        <w:rPr>
          <w:b/>
          <w:bCs/>
          <w:color w:val="auto"/>
          <w:szCs w:val="24"/>
          <w:lang w:val="de-AT"/>
        </w:rPr>
        <w:t xml:space="preserve"> an. </w:t>
      </w:r>
      <w:r w:rsidR="00242268" w:rsidRPr="00580582">
        <w:rPr>
          <w:b/>
          <w:bCs/>
          <w:color w:val="auto"/>
          <w:szCs w:val="24"/>
          <w:lang w:val="de-AT"/>
        </w:rPr>
        <w:t xml:space="preserve">Schreiben Sie die Nummer des </w:t>
      </w:r>
      <w:r w:rsidRPr="00580582">
        <w:rPr>
          <w:b/>
          <w:bCs/>
          <w:color w:val="auto"/>
          <w:szCs w:val="24"/>
          <w:lang w:val="de-AT"/>
        </w:rPr>
        <w:t xml:space="preserve">Begriffs </w:t>
      </w:r>
      <w:r w:rsidR="00242268" w:rsidRPr="00580582">
        <w:rPr>
          <w:b/>
          <w:bCs/>
          <w:color w:val="auto"/>
          <w:szCs w:val="24"/>
          <w:lang w:val="de-AT"/>
        </w:rPr>
        <w:t xml:space="preserve">zu seiner richtigen </w:t>
      </w:r>
      <w:r w:rsidRPr="00580582">
        <w:rPr>
          <w:b/>
          <w:bCs/>
          <w:color w:val="auto"/>
          <w:szCs w:val="24"/>
          <w:lang w:val="de-AT"/>
        </w:rPr>
        <w:t>Definition.</w:t>
      </w:r>
    </w:p>
    <w:p w14:paraId="34759734" w14:textId="6B969E8F" w:rsidR="007739FE" w:rsidRPr="00580582" w:rsidRDefault="00BC65C5" w:rsidP="00DF59FE">
      <w:pPr>
        <w:tabs>
          <w:tab w:val="left" w:pos="2154"/>
        </w:tabs>
        <w:spacing w:after="0"/>
        <w:rPr>
          <w:b/>
          <w:bCs/>
          <w:color w:val="auto"/>
          <w:szCs w:val="24"/>
          <w:lang w:val="de-AT"/>
        </w:rPr>
      </w:pPr>
      <w:r w:rsidRPr="00580582">
        <w:rPr>
          <w:b/>
          <w:bCs/>
          <w:noProof/>
          <w:color w:val="01C172" w:themeColor="accent4" w:themeShade="BF"/>
          <w:sz w:val="28"/>
          <w:szCs w:val="24"/>
          <w:lang w:val="de-AT"/>
        </w:rPr>
        <mc:AlternateContent>
          <mc:Choice Requires="wps">
            <w:drawing>
              <wp:anchor distT="0" distB="0" distL="114300" distR="114300" simplePos="0" relativeHeight="251809792" behindDoc="0" locked="0" layoutInCell="1" allowOverlap="1" wp14:anchorId="32DD68A6" wp14:editId="6D2C040A">
                <wp:simplePos x="0" y="0"/>
                <wp:positionH relativeFrom="column">
                  <wp:posOffset>2981960</wp:posOffset>
                </wp:positionH>
                <wp:positionV relativeFrom="paragraph">
                  <wp:posOffset>187325</wp:posOffset>
                </wp:positionV>
                <wp:extent cx="3545205" cy="491490"/>
                <wp:effectExtent l="38100" t="38100" r="36195" b="60960"/>
                <wp:wrapNone/>
                <wp:docPr id="46" name="Textfeld 46"/>
                <wp:cNvGraphicFramePr/>
                <a:graphic xmlns:a="http://schemas.openxmlformats.org/drawingml/2006/main">
                  <a:graphicData uri="http://schemas.microsoft.com/office/word/2010/wordprocessingShape">
                    <wps:wsp>
                      <wps:cNvSpPr txBox="1"/>
                      <wps:spPr>
                        <a:xfrm>
                          <a:off x="0" y="0"/>
                          <a:ext cx="3545205" cy="491490"/>
                        </a:xfrm>
                        <a:custGeom>
                          <a:avLst/>
                          <a:gdLst>
                            <a:gd name="connsiteX0" fmla="*/ 0 w 3545205"/>
                            <a:gd name="connsiteY0" fmla="*/ 0 h 491490"/>
                            <a:gd name="connsiteX1" fmla="*/ 484511 w 3545205"/>
                            <a:gd name="connsiteY1" fmla="*/ 0 h 491490"/>
                            <a:gd name="connsiteX2" fmla="*/ 1110831 w 3545205"/>
                            <a:gd name="connsiteY2" fmla="*/ 0 h 491490"/>
                            <a:gd name="connsiteX3" fmla="*/ 1701698 w 3545205"/>
                            <a:gd name="connsiteY3" fmla="*/ 0 h 491490"/>
                            <a:gd name="connsiteX4" fmla="*/ 2292566 w 3545205"/>
                            <a:gd name="connsiteY4" fmla="*/ 0 h 491490"/>
                            <a:gd name="connsiteX5" fmla="*/ 2812529 w 3545205"/>
                            <a:gd name="connsiteY5" fmla="*/ 0 h 491490"/>
                            <a:gd name="connsiteX6" fmla="*/ 3545205 w 3545205"/>
                            <a:gd name="connsiteY6" fmla="*/ 0 h 491490"/>
                            <a:gd name="connsiteX7" fmla="*/ 3545205 w 3545205"/>
                            <a:gd name="connsiteY7" fmla="*/ 491490 h 491490"/>
                            <a:gd name="connsiteX8" fmla="*/ 3025242 w 3545205"/>
                            <a:gd name="connsiteY8" fmla="*/ 491490 h 491490"/>
                            <a:gd name="connsiteX9" fmla="*/ 2363470 w 3545205"/>
                            <a:gd name="connsiteY9" fmla="*/ 491490 h 491490"/>
                            <a:gd name="connsiteX10" fmla="*/ 1701698 w 3545205"/>
                            <a:gd name="connsiteY10" fmla="*/ 491490 h 491490"/>
                            <a:gd name="connsiteX11" fmla="*/ 1075379 w 3545205"/>
                            <a:gd name="connsiteY11" fmla="*/ 491490 h 491490"/>
                            <a:gd name="connsiteX12" fmla="*/ 555415 w 3545205"/>
                            <a:gd name="connsiteY12" fmla="*/ 491490 h 491490"/>
                            <a:gd name="connsiteX13" fmla="*/ 0 w 3545205"/>
                            <a:gd name="connsiteY13" fmla="*/ 491490 h 491490"/>
                            <a:gd name="connsiteX14" fmla="*/ 0 w 3545205"/>
                            <a:gd name="connsiteY14" fmla="*/ 0 h 491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545205" h="491490" fill="none" extrusionOk="0">
                              <a:moveTo>
                                <a:pt x="0" y="0"/>
                              </a:moveTo>
                              <a:cubicBezTo>
                                <a:pt x="105373" y="-22111"/>
                                <a:pt x="357965" y="52876"/>
                                <a:pt x="484511" y="0"/>
                              </a:cubicBezTo>
                              <a:cubicBezTo>
                                <a:pt x="611057" y="-52876"/>
                                <a:pt x="806629" y="43431"/>
                                <a:pt x="1110831" y="0"/>
                              </a:cubicBezTo>
                              <a:cubicBezTo>
                                <a:pt x="1415033" y="-43431"/>
                                <a:pt x="1485107" y="19685"/>
                                <a:pt x="1701698" y="0"/>
                              </a:cubicBezTo>
                              <a:cubicBezTo>
                                <a:pt x="1918289" y="-19685"/>
                                <a:pt x="2089649" y="57199"/>
                                <a:pt x="2292566" y="0"/>
                              </a:cubicBezTo>
                              <a:cubicBezTo>
                                <a:pt x="2495483" y="-57199"/>
                                <a:pt x="2685705" y="53786"/>
                                <a:pt x="2812529" y="0"/>
                              </a:cubicBezTo>
                              <a:cubicBezTo>
                                <a:pt x="2939353" y="-53786"/>
                                <a:pt x="3277134" y="27390"/>
                                <a:pt x="3545205" y="0"/>
                              </a:cubicBezTo>
                              <a:cubicBezTo>
                                <a:pt x="3584518" y="186918"/>
                                <a:pt x="3511629" y="307982"/>
                                <a:pt x="3545205" y="491490"/>
                              </a:cubicBezTo>
                              <a:cubicBezTo>
                                <a:pt x="3287822" y="493108"/>
                                <a:pt x="3160956" y="440846"/>
                                <a:pt x="3025242" y="491490"/>
                              </a:cubicBezTo>
                              <a:cubicBezTo>
                                <a:pt x="2889528" y="542134"/>
                                <a:pt x="2648398" y="435772"/>
                                <a:pt x="2363470" y="491490"/>
                              </a:cubicBezTo>
                              <a:cubicBezTo>
                                <a:pt x="2078542" y="547208"/>
                                <a:pt x="1980389" y="417490"/>
                                <a:pt x="1701698" y="491490"/>
                              </a:cubicBezTo>
                              <a:cubicBezTo>
                                <a:pt x="1423007" y="565490"/>
                                <a:pt x="1310011" y="478737"/>
                                <a:pt x="1075379" y="491490"/>
                              </a:cubicBezTo>
                              <a:cubicBezTo>
                                <a:pt x="840747" y="504243"/>
                                <a:pt x="745072" y="434960"/>
                                <a:pt x="555415" y="491490"/>
                              </a:cubicBezTo>
                              <a:cubicBezTo>
                                <a:pt x="365758" y="548020"/>
                                <a:pt x="141061" y="483406"/>
                                <a:pt x="0" y="491490"/>
                              </a:cubicBezTo>
                              <a:cubicBezTo>
                                <a:pt x="-1722" y="321276"/>
                                <a:pt x="3941" y="212194"/>
                                <a:pt x="0" y="0"/>
                              </a:cubicBezTo>
                              <a:close/>
                            </a:path>
                            <a:path w="3545205" h="491490" stroke="0" extrusionOk="0">
                              <a:moveTo>
                                <a:pt x="0" y="0"/>
                              </a:moveTo>
                              <a:cubicBezTo>
                                <a:pt x="155422" y="-9769"/>
                                <a:pt x="519152" y="43755"/>
                                <a:pt x="661772" y="0"/>
                              </a:cubicBezTo>
                              <a:cubicBezTo>
                                <a:pt x="804392" y="-43755"/>
                                <a:pt x="941188" y="18083"/>
                                <a:pt x="1181735" y="0"/>
                              </a:cubicBezTo>
                              <a:cubicBezTo>
                                <a:pt x="1422282" y="-18083"/>
                                <a:pt x="1569762" y="49239"/>
                                <a:pt x="1701698" y="0"/>
                              </a:cubicBezTo>
                              <a:cubicBezTo>
                                <a:pt x="1833634" y="-49239"/>
                                <a:pt x="2104831" y="67612"/>
                                <a:pt x="2363470" y="0"/>
                              </a:cubicBezTo>
                              <a:cubicBezTo>
                                <a:pt x="2622109" y="-67612"/>
                                <a:pt x="2637382" y="2933"/>
                                <a:pt x="2847981" y="0"/>
                              </a:cubicBezTo>
                              <a:cubicBezTo>
                                <a:pt x="3058580" y="-2933"/>
                                <a:pt x="3250955" y="26834"/>
                                <a:pt x="3545205" y="0"/>
                              </a:cubicBezTo>
                              <a:cubicBezTo>
                                <a:pt x="3585174" y="206293"/>
                                <a:pt x="3543673" y="279847"/>
                                <a:pt x="3545205" y="491490"/>
                              </a:cubicBezTo>
                              <a:cubicBezTo>
                                <a:pt x="3357513" y="535209"/>
                                <a:pt x="3234634" y="463182"/>
                                <a:pt x="3060694" y="491490"/>
                              </a:cubicBezTo>
                              <a:cubicBezTo>
                                <a:pt x="2886754" y="519798"/>
                                <a:pt x="2690841" y="478656"/>
                                <a:pt x="2469826" y="491490"/>
                              </a:cubicBezTo>
                              <a:cubicBezTo>
                                <a:pt x="2248811" y="504324"/>
                                <a:pt x="2116145" y="450347"/>
                                <a:pt x="1949863" y="491490"/>
                              </a:cubicBezTo>
                              <a:cubicBezTo>
                                <a:pt x="1783581" y="532633"/>
                                <a:pt x="1605038" y="448429"/>
                                <a:pt x="1429899" y="491490"/>
                              </a:cubicBezTo>
                              <a:cubicBezTo>
                                <a:pt x="1254760" y="534551"/>
                                <a:pt x="1129666" y="438255"/>
                                <a:pt x="945388" y="491490"/>
                              </a:cubicBezTo>
                              <a:cubicBezTo>
                                <a:pt x="761110" y="544725"/>
                                <a:pt x="347332" y="425138"/>
                                <a:pt x="0" y="491490"/>
                              </a:cubicBezTo>
                              <a:cubicBezTo>
                                <a:pt x="-27392" y="286326"/>
                                <a:pt x="52557" y="110728"/>
                                <a:pt x="0" y="0"/>
                              </a:cubicBezTo>
                              <a:close/>
                            </a:path>
                          </a:pathLst>
                        </a:custGeom>
                        <a:ln w="38100">
                          <a:extLst>
                            <a:ext uri="{C807C97D-BFC1-408E-A445-0C87EB9F89A2}">
                              <ask:lineSketchStyleProps xmlns:ask="http://schemas.microsoft.com/office/drawing/2018/sketchyshapes" sd="1492956379">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43D4D61F" w14:textId="77777777" w:rsidR="00DF59FE" w:rsidRPr="005B0585" w:rsidRDefault="00DF59FE" w:rsidP="00DF59FE">
                            <w:pPr>
                              <w:rPr>
                                <w:color w:val="auto"/>
                                <w:sz w:val="20"/>
                                <w:szCs w:val="20"/>
                                <w:lang w:val="de-DE"/>
                              </w:rPr>
                            </w:pPr>
                            <w:r w:rsidRPr="005B0585">
                              <w:rPr>
                                <w:color w:val="auto"/>
                                <w:sz w:val="20"/>
                                <w:szCs w:val="20"/>
                                <w:lang w:val="de-DE"/>
                              </w:rPr>
                              <w:t xml:space="preserve">Verfahren zur Reinigung von Rohöl, bevor es in Kraftstoff oder andere Produkte umgewandelt werden kann.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D68A6" id="Textfeld 46" o:spid="_x0000_s1042" type="#_x0000_t202" style="position:absolute;left:0;text-align:left;margin-left:234.8pt;margin-top:14.75pt;width:279.15pt;height:38.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" fillcolor="white [3201]" strokecolor="#07fd99 [3207]" strokeweight="3pt">
                <v:textbox>
                  <w:txbxContent>
                    <w:p w14:paraId="43D4D61F" w14:textId="77777777" w:rsidR="00DF59FE" w:rsidRPr="005B0585" w:rsidRDefault="00DF59FE" w:rsidP="00DF59FE">
                      <w:pPr>
                        <w:rPr>
                          <w:color w:val="auto"/>
                          <w:sz w:val="20"/>
                          <w:szCs w:val="20"/>
                          <w:lang w:val="de-DE"/>
                        </w:rPr>
                      </w:pPr>
                      <w:r w:rsidRPr="005B0585">
                        <w:rPr>
                          <w:color w:val="auto"/>
                          <w:sz w:val="20"/>
                          <w:szCs w:val="20"/>
                          <w:lang w:val="de-DE"/>
                        </w:rPr>
                        <w:t xml:space="preserve">Verfahren zur Reinigung von Rohöl, bevor es in Kraftstoff oder andere Produkte umgewandelt werden kann. </w:t>
                      </w:r>
                    </w:p>
                  </w:txbxContent>
                </v:textbox>
              </v:shape>
            </w:pict>
          </mc:Fallback>
        </mc:AlternateContent>
      </w:r>
    </w:p>
    <w:p w14:paraId="62F615EA" w14:textId="45658BBD" w:rsidR="00DF59FE" w:rsidRPr="00580582" w:rsidRDefault="00BC65C5" w:rsidP="00DF59FE">
      <w:pPr>
        <w:tabs>
          <w:tab w:val="left" w:pos="2154"/>
        </w:tabs>
        <w:spacing w:after="0"/>
        <w:rPr>
          <w:b/>
          <w:bCs/>
          <w:color w:val="01C172" w:themeColor="accent4" w:themeShade="BF"/>
          <w:sz w:val="28"/>
          <w:szCs w:val="24"/>
          <w:lang w:val="de-AT"/>
        </w:rPr>
      </w:pPr>
      <w:r w:rsidRPr="00580582">
        <w:rPr>
          <w:b/>
          <w:bCs/>
          <w:noProof/>
          <w:color w:val="01C172" w:themeColor="accent4" w:themeShade="BF"/>
          <w:sz w:val="28"/>
          <w:szCs w:val="24"/>
          <w:lang w:val="de-AT"/>
        </w:rPr>
        <mc:AlternateContent>
          <mc:Choice Requires="wps">
            <w:drawing>
              <wp:anchor distT="0" distB="0" distL="114300" distR="114300" simplePos="0" relativeHeight="251817984" behindDoc="0" locked="0" layoutInCell="1" allowOverlap="1" wp14:anchorId="315292F2" wp14:editId="2840F934">
                <wp:simplePos x="0" y="0"/>
                <wp:positionH relativeFrom="column">
                  <wp:posOffset>2626360</wp:posOffset>
                </wp:positionH>
                <wp:positionV relativeFrom="paragraph">
                  <wp:posOffset>100965</wp:posOffset>
                </wp:positionV>
                <wp:extent cx="207034" cy="215457"/>
                <wp:effectExtent l="19050" t="19050" r="40640" b="32385"/>
                <wp:wrapNone/>
                <wp:docPr id="55" name="Textfeld 55"/>
                <wp:cNvGraphicFramePr/>
                <a:graphic xmlns:a="http://schemas.openxmlformats.org/drawingml/2006/main">
                  <a:graphicData uri="http://schemas.microsoft.com/office/word/2010/wordprocessingShape">
                    <wps:wsp>
                      <wps:cNvSpPr txBox="1"/>
                      <wps:spPr>
                        <a:xfrm>
                          <a:off x="0" y="0"/>
                          <a:ext cx="207034" cy="215457"/>
                        </a:xfrm>
                        <a:custGeom>
                          <a:avLst/>
                          <a:gdLst>
                            <a:gd name="connsiteX0" fmla="*/ 0 w 207034"/>
                            <a:gd name="connsiteY0" fmla="*/ 0 h 215457"/>
                            <a:gd name="connsiteX1" fmla="*/ 207034 w 207034"/>
                            <a:gd name="connsiteY1" fmla="*/ 0 h 215457"/>
                            <a:gd name="connsiteX2" fmla="*/ 207034 w 207034"/>
                            <a:gd name="connsiteY2" fmla="*/ 215457 h 215457"/>
                            <a:gd name="connsiteX3" fmla="*/ 0 w 207034"/>
                            <a:gd name="connsiteY3" fmla="*/ 215457 h 215457"/>
                            <a:gd name="connsiteX4" fmla="*/ 0 w 207034"/>
                            <a:gd name="connsiteY4" fmla="*/ 0 h 215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034" h="215457" fill="none"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extLst>
                            <a:ext uri="{C807C97D-BFC1-408E-A445-0C87EB9F89A2}">
                              <ask:lineSketchStyleProps xmlns:ask="http://schemas.microsoft.com/office/drawing/2018/sketchyshapes" sd="2693596695">
                                <a:prstGeom prst="rect">
                                  <a:avLst/>
                                </a:prstGeom>
                                <ask:type>
                                  <ask:lineSketchScribble/>
                                </ask:type>
                              </ask:lineSketchStyleProps>
                            </a:ext>
                          </a:extLst>
                        </a:ln>
                      </wps:spPr>
                      <wps:txbx>
                        <w:txbxContent>
                          <w:p w14:paraId="25A60074" w14:textId="77777777" w:rsidR="00242268" w:rsidRDefault="00242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292F2" id="Textfeld 55" o:spid="_x0000_s1043" type="#_x0000_t202" style="position:absolute;left:0;text-align:left;margin-left:206.8pt;margin-top:7.95pt;width:16.3pt;height:16.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" fillcolor="white [3201]" strokecolor="#072bd9 [3206]" strokeweight=".5pt">
                <v:stroke dashstyle="dashDot" joinstyle="bevel"/>
                <v:textbox>
                  <w:txbxContent>
                    <w:p w14:paraId="25A60074" w14:textId="77777777" w:rsidR="00242268" w:rsidRDefault="00242268"/>
                  </w:txbxContent>
                </v:textbox>
              </v:shape>
            </w:pict>
          </mc:Fallback>
        </mc:AlternateContent>
      </w:r>
    </w:p>
    <w:p w14:paraId="15B3AB8B" w14:textId="7D050A35" w:rsidR="00DF59FE" w:rsidRPr="00580582" w:rsidRDefault="00DF59FE" w:rsidP="00DF59FE">
      <w:pPr>
        <w:tabs>
          <w:tab w:val="left" w:pos="2154"/>
        </w:tabs>
        <w:rPr>
          <w:b/>
          <w:bCs/>
          <w:color w:val="01C172" w:themeColor="accent4" w:themeShade="BF"/>
          <w:sz w:val="28"/>
          <w:szCs w:val="24"/>
          <w:lang w:val="de-AT"/>
        </w:rPr>
      </w:pPr>
    </w:p>
    <w:p w14:paraId="28C8BECD" w14:textId="5CB8724B" w:rsidR="00DF59FE" w:rsidRPr="00580582" w:rsidRDefault="00BC65C5" w:rsidP="00DF59FE">
      <w:pPr>
        <w:tabs>
          <w:tab w:val="left" w:pos="2154"/>
        </w:tabs>
        <w:rPr>
          <w:b/>
          <w:bCs/>
          <w:color w:val="01C172" w:themeColor="accent4" w:themeShade="BF"/>
          <w:sz w:val="28"/>
          <w:szCs w:val="24"/>
          <w:lang w:val="de-AT"/>
        </w:rPr>
      </w:pPr>
      <w:r w:rsidRPr="00580582">
        <w:rPr>
          <w:b/>
          <w:bCs/>
          <w:noProof/>
          <w:color w:val="01C172" w:themeColor="accent4" w:themeShade="BF"/>
          <w:sz w:val="28"/>
          <w:szCs w:val="24"/>
          <w:lang w:val="de-AT"/>
        </w:rPr>
        <mc:AlternateContent>
          <mc:Choice Requires="wps">
            <w:drawing>
              <wp:anchor distT="0" distB="0" distL="114300" distR="114300" simplePos="0" relativeHeight="251813888" behindDoc="0" locked="0" layoutInCell="1" allowOverlap="1" wp14:anchorId="7A02B516" wp14:editId="6CFCA045">
                <wp:simplePos x="0" y="0"/>
                <wp:positionH relativeFrom="column">
                  <wp:posOffset>2981325</wp:posOffset>
                </wp:positionH>
                <wp:positionV relativeFrom="paragraph">
                  <wp:posOffset>35560</wp:posOffset>
                </wp:positionV>
                <wp:extent cx="3526790" cy="1476375"/>
                <wp:effectExtent l="38100" t="57150" r="35560" b="47625"/>
                <wp:wrapNone/>
                <wp:docPr id="50" name="Textfeld 50"/>
                <wp:cNvGraphicFramePr/>
                <a:graphic xmlns:a="http://schemas.openxmlformats.org/drawingml/2006/main">
                  <a:graphicData uri="http://schemas.microsoft.com/office/word/2010/wordprocessingShape">
                    <wps:wsp>
                      <wps:cNvSpPr txBox="1"/>
                      <wps:spPr>
                        <a:xfrm>
                          <a:off x="0" y="0"/>
                          <a:ext cx="3526790" cy="1476375"/>
                        </a:xfrm>
                        <a:custGeom>
                          <a:avLst/>
                          <a:gdLst>
                            <a:gd name="connsiteX0" fmla="*/ 0 w 3526790"/>
                            <a:gd name="connsiteY0" fmla="*/ 0 h 1476375"/>
                            <a:gd name="connsiteX1" fmla="*/ 552530 w 3526790"/>
                            <a:gd name="connsiteY1" fmla="*/ 0 h 1476375"/>
                            <a:gd name="connsiteX2" fmla="*/ 1175597 w 3526790"/>
                            <a:gd name="connsiteY2" fmla="*/ 0 h 1476375"/>
                            <a:gd name="connsiteX3" fmla="*/ 1798663 w 3526790"/>
                            <a:gd name="connsiteY3" fmla="*/ 0 h 1476375"/>
                            <a:gd name="connsiteX4" fmla="*/ 2351193 w 3526790"/>
                            <a:gd name="connsiteY4" fmla="*/ 0 h 1476375"/>
                            <a:gd name="connsiteX5" fmla="*/ 2903724 w 3526790"/>
                            <a:gd name="connsiteY5" fmla="*/ 0 h 1476375"/>
                            <a:gd name="connsiteX6" fmla="*/ 3526790 w 3526790"/>
                            <a:gd name="connsiteY6" fmla="*/ 0 h 1476375"/>
                            <a:gd name="connsiteX7" fmla="*/ 3526790 w 3526790"/>
                            <a:gd name="connsiteY7" fmla="*/ 462597 h 1476375"/>
                            <a:gd name="connsiteX8" fmla="*/ 3526790 w 3526790"/>
                            <a:gd name="connsiteY8" fmla="*/ 984250 h 1476375"/>
                            <a:gd name="connsiteX9" fmla="*/ 3526790 w 3526790"/>
                            <a:gd name="connsiteY9" fmla="*/ 1476375 h 1476375"/>
                            <a:gd name="connsiteX10" fmla="*/ 3009527 w 3526790"/>
                            <a:gd name="connsiteY10" fmla="*/ 1476375 h 1476375"/>
                            <a:gd name="connsiteX11" fmla="*/ 2386461 w 3526790"/>
                            <a:gd name="connsiteY11" fmla="*/ 1476375 h 1476375"/>
                            <a:gd name="connsiteX12" fmla="*/ 1869199 w 3526790"/>
                            <a:gd name="connsiteY12" fmla="*/ 1476375 h 1476375"/>
                            <a:gd name="connsiteX13" fmla="*/ 1351936 w 3526790"/>
                            <a:gd name="connsiteY13" fmla="*/ 1476375 h 1476375"/>
                            <a:gd name="connsiteX14" fmla="*/ 728870 w 3526790"/>
                            <a:gd name="connsiteY14" fmla="*/ 1476375 h 1476375"/>
                            <a:gd name="connsiteX15" fmla="*/ 0 w 3526790"/>
                            <a:gd name="connsiteY15" fmla="*/ 1476375 h 1476375"/>
                            <a:gd name="connsiteX16" fmla="*/ 0 w 3526790"/>
                            <a:gd name="connsiteY16" fmla="*/ 969486 h 1476375"/>
                            <a:gd name="connsiteX17" fmla="*/ 0 w 3526790"/>
                            <a:gd name="connsiteY17" fmla="*/ 462598 h 1476375"/>
                            <a:gd name="connsiteX18" fmla="*/ 0 w 3526790"/>
                            <a:gd name="connsiteY18" fmla="*/ 0 h 1476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526790" h="1476375" fill="none" extrusionOk="0">
                              <a:moveTo>
                                <a:pt x="0" y="0"/>
                              </a:moveTo>
                              <a:cubicBezTo>
                                <a:pt x="148761" y="-19726"/>
                                <a:pt x="354776" y="25869"/>
                                <a:pt x="552530" y="0"/>
                              </a:cubicBezTo>
                              <a:cubicBezTo>
                                <a:pt x="750284" y="-25869"/>
                                <a:pt x="872886" y="72230"/>
                                <a:pt x="1175597" y="0"/>
                              </a:cubicBezTo>
                              <a:cubicBezTo>
                                <a:pt x="1478308" y="-72230"/>
                                <a:pt x="1644468" y="44869"/>
                                <a:pt x="1798663" y="0"/>
                              </a:cubicBezTo>
                              <a:cubicBezTo>
                                <a:pt x="1952858" y="-44869"/>
                                <a:pt x="2105548" y="64220"/>
                                <a:pt x="2351193" y="0"/>
                              </a:cubicBezTo>
                              <a:cubicBezTo>
                                <a:pt x="2596838" y="-64220"/>
                                <a:pt x="2733962" y="43791"/>
                                <a:pt x="2903724" y="0"/>
                              </a:cubicBezTo>
                              <a:cubicBezTo>
                                <a:pt x="3073486" y="-43791"/>
                                <a:pt x="3366109" y="7522"/>
                                <a:pt x="3526790" y="0"/>
                              </a:cubicBezTo>
                              <a:cubicBezTo>
                                <a:pt x="3539843" y="144879"/>
                                <a:pt x="3517711" y="341923"/>
                                <a:pt x="3526790" y="462597"/>
                              </a:cubicBezTo>
                              <a:cubicBezTo>
                                <a:pt x="3535869" y="583271"/>
                                <a:pt x="3501617" y="830568"/>
                                <a:pt x="3526790" y="984250"/>
                              </a:cubicBezTo>
                              <a:cubicBezTo>
                                <a:pt x="3551963" y="1137932"/>
                                <a:pt x="3497511" y="1331220"/>
                                <a:pt x="3526790" y="1476375"/>
                              </a:cubicBezTo>
                              <a:cubicBezTo>
                                <a:pt x="3376345" y="1480214"/>
                                <a:pt x="3147778" y="1445166"/>
                                <a:pt x="3009527" y="1476375"/>
                              </a:cubicBezTo>
                              <a:cubicBezTo>
                                <a:pt x="2871276" y="1507584"/>
                                <a:pt x="2512300" y="1458277"/>
                                <a:pt x="2386461" y="1476375"/>
                              </a:cubicBezTo>
                              <a:cubicBezTo>
                                <a:pt x="2260622" y="1494473"/>
                                <a:pt x="1977158" y="1458419"/>
                                <a:pt x="1869199" y="1476375"/>
                              </a:cubicBezTo>
                              <a:cubicBezTo>
                                <a:pt x="1761240" y="1494331"/>
                                <a:pt x="1588103" y="1435992"/>
                                <a:pt x="1351936" y="1476375"/>
                              </a:cubicBezTo>
                              <a:cubicBezTo>
                                <a:pt x="1115769" y="1516758"/>
                                <a:pt x="1022769" y="1422572"/>
                                <a:pt x="728870" y="1476375"/>
                              </a:cubicBezTo>
                              <a:cubicBezTo>
                                <a:pt x="434971" y="1530178"/>
                                <a:pt x="173751" y="1422083"/>
                                <a:pt x="0" y="1476375"/>
                              </a:cubicBezTo>
                              <a:cubicBezTo>
                                <a:pt x="-39497" y="1326082"/>
                                <a:pt x="23683" y="1150658"/>
                                <a:pt x="0" y="969486"/>
                              </a:cubicBezTo>
                              <a:cubicBezTo>
                                <a:pt x="-23683" y="788314"/>
                                <a:pt x="6502" y="591002"/>
                                <a:pt x="0" y="462598"/>
                              </a:cubicBezTo>
                              <a:cubicBezTo>
                                <a:pt x="-6502" y="334194"/>
                                <a:pt x="35205" y="112572"/>
                                <a:pt x="0" y="0"/>
                              </a:cubicBezTo>
                              <a:close/>
                            </a:path>
                            <a:path w="3526790" h="1476375" stroke="0" extrusionOk="0">
                              <a:moveTo>
                                <a:pt x="0" y="0"/>
                              </a:moveTo>
                              <a:cubicBezTo>
                                <a:pt x="240943" y="-7461"/>
                                <a:pt x="505327" y="58944"/>
                                <a:pt x="658334" y="0"/>
                              </a:cubicBezTo>
                              <a:cubicBezTo>
                                <a:pt x="811341" y="-58944"/>
                                <a:pt x="1077825" y="57378"/>
                                <a:pt x="1281400" y="0"/>
                              </a:cubicBezTo>
                              <a:cubicBezTo>
                                <a:pt x="1484975" y="-57378"/>
                                <a:pt x="1656024" y="25573"/>
                                <a:pt x="1869199" y="0"/>
                              </a:cubicBezTo>
                              <a:cubicBezTo>
                                <a:pt x="2082374" y="-25573"/>
                                <a:pt x="2313735" y="21173"/>
                                <a:pt x="2527533" y="0"/>
                              </a:cubicBezTo>
                              <a:cubicBezTo>
                                <a:pt x="2741331" y="-21173"/>
                                <a:pt x="3226197" y="108534"/>
                                <a:pt x="3526790" y="0"/>
                              </a:cubicBezTo>
                              <a:cubicBezTo>
                                <a:pt x="3530269" y="221494"/>
                                <a:pt x="3507615" y="326495"/>
                                <a:pt x="3526790" y="447834"/>
                              </a:cubicBezTo>
                              <a:cubicBezTo>
                                <a:pt x="3545965" y="569173"/>
                                <a:pt x="3493132" y="771197"/>
                                <a:pt x="3526790" y="910431"/>
                              </a:cubicBezTo>
                              <a:cubicBezTo>
                                <a:pt x="3560448" y="1049665"/>
                                <a:pt x="3513363" y="1309564"/>
                                <a:pt x="3526790" y="1476375"/>
                              </a:cubicBezTo>
                              <a:cubicBezTo>
                                <a:pt x="3344204" y="1547693"/>
                                <a:pt x="3158369" y="1440557"/>
                                <a:pt x="2903724" y="1476375"/>
                              </a:cubicBezTo>
                              <a:cubicBezTo>
                                <a:pt x="2649079" y="1512193"/>
                                <a:pt x="2447385" y="1441562"/>
                                <a:pt x="2245390" y="1476375"/>
                              </a:cubicBezTo>
                              <a:cubicBezTo>
                                <a:pt x="2043395" y="1511188"/>
                                <a:pt x="1776899" y="1411476"/>
                                <a:pt x="1622323" y="1476375"/>
                              </a:cubicBezTo>
                              <a:cubicBezTo>
                                <a:pt x="1467747" y="1541274"/>
                                <a:pt x="1229499" y="1435882"/>
                                <a:pt x="999257" y="1476375"/>
                              </a:cubicBezTo>
                              <a:cubicBezTo>
                                <a:pt x="769015" y="1516868"/>
                                <a:pt x="441653" y="1432109"/>
                                <a:pt x="0" y="1476375"/>
                              </a:cubicBezTo>
                              <a:cubicBezTo>
                                <a:pt x="-25252" y="1358722"/>
                                <a:pt x="17387" y="1184048"/>
                                <a:pt x="0" y="1013778"/>
                              </a:cubicBezTo>
                              <a:cubicBezTo>
                                <a:pt x="-17387" y="843508"/>
                                <a:pt x="45080" y="620318"/>
                                <a:pt x="0" y="492125"/>
                              </a:cubicBezTo>
                              <a:cubicBezTo>
                                <a:pt x="-45080" y="363932"/>
                                <a:pt x="35005" y="191636"/>
                                <a:pt x="0" y="0"/>
                              </a:cubicBezTo>
                              <a:close/>
                            </a:path>
                          </a:pathLst>
                        </a:custGeom>
                        <a:ln w="38100">
                          <a:extLst>
                            <a:ext uri="{C807C97D-BFC1-408E-A445-0C87EB9F89A2}">
                              <ask:lineSketchStyleProps xmlns:ask="http://schemas.microsoft.com/office/drawing/2018/sketchyshapes" sd="2566641610">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31524200" w14:textId="77777777" w:rsidR="00DF59FE" w:rsidRPr="0036202D" w:rsidRDefault="00DF59FE" w:rsidP="00DF59FE">
                            <w:pPr>
                              <w:rPr>
                                <w:color w:val="auto"/>
                                <w:sz w:val="20"/>
                                <w:szCs w:val="20"/>
                                <w:lang w:val="de-DE"/>
                              </w:rPr>
                            </w:pPr>
                            <w:r w:rsidRPr="005B0585">
                              <w:rPr>
                                <w:color w:val="auto"/>
                                <w:sz w:val="20"/>
                                <w:szCs w:val="20"/>
                                <w:lang w:val="de-DE"/>
                              </w:rPr>
                              <w:t xml:space="preserve">Prozess, bei dem sich kleine Moleküle, so genannte Monomere, zu großen Molekülen, so genannten "Polymeren", verbinden. Diese Polymere können aus einer oder mehreren Arten von Monomeren hergestellt werden und benötigen in der Regel mindestens 100 Monomere, um besondere Eigenschaften wie Elastizität, Festigkeit oder die Fähigkeit zur Faserbildung zu besitzen. </w:t>
                            </w:r>
                            <w:proofErr w:type="spellStart"/>
                            <w:r w:rsidRPr="0036202D">
                              <w:rPr>
                                <w:color w:val="auto"/>
                                <w:sz w:val="20"/>
                                <w:szCs w:val="20"/>
                              </w:rPr>
                              <w:t>Einige</w:t>
                            </w:r>
                            <w:proofErr w:type="spellEnd"/>
                            <w:r w:rsidRPr="0036202D">
                              <w:rPr>
                                <w:color w:val="auto"/>
                                <w:sz w:val="20"/>
                                <w:szCs w:val="20"/>
                              </w:rPr>
                              <w:t xml:space="preserve"> </w:t>
                            </w:r>
                            <w:proofErr w:type="spellStart"/>
                            <w:r w:rsidRPr="0036202D">
                              <w:rPr>
                                <w:color w:val="auto"/>
                                <w:sz w:val="20"/>
                                <w:szCs w:val="20"/>
                              </w:rPr>
                              <w:t>Polymere</w:t>
                            </w:r>
                            <w:proofErr w:type="spellEnd"/>
                            <w:r w:rsidRPr="0036202D">
                              <w:rPr>
                                <w:color w:val="auto"/>
                                <w:sz w:val="20"/>
                                <w:szCs w:val="20"/>
                              </w:rPr>
                              <w:t xml:space="preserve"> </w:t>
                            </w:r>
                            <w:proofErr w:type="spellStart"/>
                            <w:r w:rsidRPr="0036202D">
                              <w:rPr>
                                <w:color w:val="auto"/>
                                <w:sz w:val="20"/>
                                <w:szCs w:val="20"/>
                              </w:rPr>
                              <w:t>werden</w:t>
                            </w:r>
                            <w:proofErr w:type="spellEnd"/>
                            <w:r w:rsidRPr="0036202D">
                              <w:rPr>
                                <w:color w:val="auto"/>
                                <w:sz w:val="20"/>
                                <w:szCs w:val="20"/>
                              </w:rPr>
                              <w:t xml:space="preserve"> </w:t>
                            </w:r>
                            <w:proofErr w:type="spellStart"/>
                            <w:r w:rsidRPr="0036202D">
                              <w:rPr>
                                <w:color w:val="auto"/>
                                <w:sz w:val="20"/>
                                <w:szCs w:val="20"/>
                              </w:rPr>
                              <w:t>aus</w:t>
                            </w:r>
                            <w:proofErr w:type="spellEnd"/>
                            <w:r w:rsidRPr="0036202D">
                              <w:rPr>
                                <w:color w:val="auto"/>
                                <w:sz w:val="20"/>
                                <w:szCs w:val="20"/>
                              </w:rPr>
                              <w:t xml:space="preserve"> </w:t>
                            </w:r>
                            <w:proofErr w:type="spellStart"/>
                            <w:r w:rsidRPr="0036202D">
                              <w:rPr>
                                <w:color w:val="auto"/>
                                <w:sz w:val="20"/>
                                <w:szCs w:val="20"/>
                              </w:rPr>
                              <w:t>Tausenden</w:t>
                            </w:r>
                            <w:proofErr w:type="spellEnd"/>
                            <w:r w:rsidRPr="0036202D">
                              <w:rPr>
                                <w:color w:val="auto"/>
                                <w:sz w:val="20"/>
                                <w:szCs w:val="20"/>
                              </w:rPr>
                              <w:t xml:space="preserve"> von </w:t>
                            </w:r>
                            <w:proofErr w:type="spellStart"/>
                            <w:r w:rsidRPr="0036202D">
                              <w:rPr>
                                <w:color w:val="auto"/>
                                <w:sz w:val="20"/>
                                <w:szCs w:val="20"/>
                              </w:rPr>
                              <w:t>Monomeren</w:t>
                            </w:r>
                            <w:proofErr w:type="spellEnd"/>
                            <w:r w:rsidRPr="0036202D">
                              <w:rPr>
                                <w:color w:val="auto"/>
                                <w:sz w:val="20"/>
                                <w:szCs w:val="20"/>
                              </w:rPr>
                              <w:t xml:space="preserve"> </w:t>
                            </w:r>
                            <w:proofErr w:type="spellStart"/>
                            <w:r w:rsidRPr="0036202D">
                              <w:rPr>
                                <w:color w:val="auto"/>
                                <w:sz w:val="20"/>
                                <w:szCs w:val="20"/>
                              </w:rPr>
                              <w:t>hergestellt</w:t>
                            </w:r>
                            <w:proofErr w:type="spellEnd"/>
                            <w:r w:rsidRPr="0036202D">
                              <w:rPr>
                                <w:color w:val="auto"/>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2B516" id="Textfeld 50" o:spid="_x0000_s1044" type="#_x0000_t202" style="position:absolute;left:0;text-align:left;margin-left:234.75pt;margin-top:2.8pt;width:277.7pt;height:116.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" fillcolor="white [3201]" strokecolor="#07fd99 [3207]" strokeweight="3pt">
                <v:textbox>
                  <w:txbxContent>
                    <w:p w14:paraId="31524200" w14:textId="77777777" w:rsidR="00DF59FE" w:rsidRPr="0036202D" w:rsidRDefault="00DF59FE" w:rsidP="00DF59FE">
                      <w:pPr>
                        <w:rPr>
                          <w:color w:val="auto"/>
                          <w:sz w:val="20"/>
                          <w:szCs w:val="20"/>
                          <w:lang w:val="de-DE"/>
                        </w:rPr>
                      </w:pPr>
                      <w:r w:rsidRPr="005B0585">
                        <w:rPr>
                          <w:color w:val="auto"/>
                          <w:sz w:val="20"/>
                          <w:szCs w:val="20"/>
                          <w:lang w:val="de-DE"/>
                        </w:rPr>
                        <w:t xml:space="preserve">Prozess, bei dem sich kleine Moleküle, so genannte Monomere, zu großen Molekülen, so genannten "Polymeren", verbinden. Diese Polymere können aus einer oder mehreren Arten von Monomeren hergestellt werden und benötigen in der Regel mindestens 100 Monomere, um besondere Eigenschaften wie Elastizität, Festigkeit oder die Fähigkeit zur Faserbildung zu besitzen. </w:t>
                      </w:r>
                      <w:proofErr w:type="spellStart"/>
                      <w:r w:rsidRPr="0036202D">
                        <w:rPr>
                          <w:color w:val="auto"/>
                          <w:sz w:val="20"/>
                          <w:szCs w:val="20"/>
                        </w:rPr>
                        <w:t>Einige</w:t>
                      </w:r>
                      <w:proofErr w:type="spellEnd"/>
                      <w:r w:rsidRPr="0036202D">
                        <w:rPr>
                          <w:color w:val="auto"/>
                          <w:sz w:val="20"/>
                          <w:szCs w:val="20"/>
                        </w:rPr>
                        <w:t xml:space="preserve"> </w:t>
                      </w:r>
                      <w:proofErr w:type="spellStart"/>
                      <w:r w:rsidRPr="0036202D">
                        <w:rPr>
                          <w:color w:val="auto"/>
                          <w:sz w:val="20"/>
                          <w:szCs w:val="20"/>
                        </w:rPr>
                        <w:t>Polymere</w:t>
                      </w:r>
                      <w:proofErr w:type="spellEnd"/>
                      <w:r w:rsidRPr="0036202D">
                        <w:rPr>
                          <w:color w:val="auto"/>
                          <w:sz w:val="20"/>
                          <w:szCs w:val="20"/>
                        </w:rPr>
                        <w:t xml:space="preserve"> </w:t>
                      </w:r>
                      <w:proofErr w:type="spellStart"/>
                      <w:r w:rsidRPr="0036202D">
                        <w:rPr>
                          <w:color w:val="auto"/>
                          <w:sz w:val="20"/>
                          <w:szCs w:val="20"/>
                        </w:rPr>
                        <w:t>werden</w:t>
                      </w:r>
                      <w:proofErr w:type="spellEnd"/>
                      <w:r w:rsidRPr="0036202D">
                        <w:rPr>
                          <w:color w:val="auto"/>
                          <w:sz w:val="20"/>
                          <w:szCs w:val="20"/>
                        </w:rPr>
                        <w:t xml:space="preserve"> </w:t>
                      </w:r>
                      <w:proofErr w:type="spellStart"/>
                      <w:r w:rsidRPr="0036202D">
                        <w:rPr>
                          <w:color w:val="auto"/>
                          <w:sz w:val="20"/>
                          <w:szCs w:val="20"/>
                        </w:rPr>
                        <w:t>aus</w:t>
                      </w:r>
                      <w:proofErr w:type="spellEnd"/>
                      <w:r w:rsidRPr="0036202D">
                        <w:rPr>
                          <w:color w:val="auto"/>
                          <w:sz w:val="20"/>
                          <w:szCs w:val="20"/>
                        </w:rPr>
                        <w:t xml:space="preserve"> </w:t>
                      </w:r>
                      <w:proofErr w:type="spellStart"/>
                      <w:r w:rsidRPr="0036202D">
                        <w:rPr>
                          <w:color w:val="auto"/>
                          <w:sz w:val="20"/>
                          <w:szCs w:val="20"/>
                        </w:rPr>
                        <w:t>Tausenden</w:t>
                      </w:r>
                      <w:proofErr w:type="spellEnd"/>
                      <w:r w:rsidRPr="0036202D">
                        <w:rPr>
                          <w:color w:val="auto"/>
                          <w:sz w:val="20"/>
                          <w:szCs w:val="20"/>
                        </w:rPr>
                        <w:t xml:space="preserve"> von </w:t>
                      </w:r>
                      <w:proofErr w:type="spellStart"/>
                      <w:r w:rsidRPr="0036202D">
                        <w:rPr>
                          <w:color w:val="auto"/>
                          <w:sz w:val="20"/>
                          <w:szCs w:val="20"/>
                        </w:rPr>
                        <w:t>Monomeren</w:t>
                      </w:r>
                      <w:proofErr w:type="spellEnd"/>
                      <w:r w:rsidRPr="0036202D">
                        <w:rPr>
                          <w:color w:val="auto"/>
                          <w:sz w:val="20"/>
                          <w:szCs w:val="20"/>
                        </w:rPr>
                        <w:t xml:space="preserve"> </w:t>
                      </w:r>
                      <w:proofErr w:type="spellStart"/>
                      <w:r w:rsidRPr="0036202D">
                        <w:rPr>
                          <w:color w:val="auto"/>
                          <w:sz w:val="20"/>
                          <w:szCs w:val="20"/>
                        </w:rPr>
                        <w:t>hergestellt</w:t>
                      </w:r>
                      <w:proofErr w:type="spellEnd"/>
                      <w:r w:rsidRPr="0036202D">
                        <w:rPr>
                          <w:color w:val="auto"/>
                          <w:sz w:val="20"/>
                          <w:szCs w:val="20"/>
                        </w:rPr>
                        <w:t>.</w:t>
                      </w:r>
                    </w:p>
                  </w:txbxContent>
                </v:textbox>
              </v:shape>
            </w:pict>
          </mc:Fallback>
        </mc:AlternateContent>
      </w:r>
    </w:p>
    <w:p w14:paraId="384C8701" w14:textId="67701EAC" w:rsidR="00DF59FE" w:rsidRPr="00580582" w:rsidRDefault="00BC65C5" w:rsidP="00DF59FE">
      <w:pPr>
        <w:tabs>
          <w:tab w:val="left" w:pos="2154"/>
        </w:tabs>
        <w:rPr>
          <w:b/>
          <w:bCs/>
          <w:color w:val="01C172" w:themeColor="accent4" w:themeShade="BF"/>
          <w:sz w:val="28"/>
          <w:szCs w:val="24"/>
          <w:lang w:val="de-AT"/>
        </w:rPr>
      </w:pPr>
      <w:r w:rsidRPr="00580582">
        <w:rPr>
          <w:b/>
          <w:bCs/>
          <w:noProof/>
          <w:color w:val="01C172" w:themeColor="accent4" w:themeShade="BF"/>
          <w:sz w:val="28"/>
          <w:szCs w:val="24"/>
          <w:lang w:val="de-AT"/>
        </w:rPr>
        <mc:AlternateContent>
          <mc:Choice Requires="wps">
            <w:drawing>
              <wp:anchor distT="0" distB="0" distL="114300" distR="114300" simplePos="0" relativeHeight="251820032" behindDoc="0" locked="0" layoutInCell="1" allowOverlap="1" wp14:anchorId="2AB9091F" wp14:editId="1567B31A">
                <wp:simplePos x="0" y="0"/>
                <wp:positionH relativeFrom="column">
                  <wp:posOffset>2632710</wp:posOffset>
                </wp:positionH>
                <wp:positionV relativeFrom="paragraph">
                  <wp:posOffset>260350</wp:posOffset>
                </wp:positionV>
                <wp:extent cx="207034" cy="215457"/>
                <wp:effectExtent l="19050" t="19050" r="40640" b="32385"/>
                <wp:wrapNone/>
                <wp:docPr id="56" name="Textfeld 56"/>
                <wp:cNvGraphicFramePr/>
                <a:graphic xmlns:a="http://schemas.openxmlformats.org/drawingml/2006/main">
                  <a:graphicData uri="http://schemas.microsoft.com/office/word/2010/wordprocessingShape">
                    <wps:wsp>
                      <wps:cNvSpPr txBox="1"/>
                      <wps:spPr>
                        <a:xfrm>
                          <a:off x="0" y="0"/>
                          <a:ext cx="207034" cy="215457"/>
                        </a:xfrm>
                        <a:custGeom>
                          <a:avLst/>
                          <a:gdLst>
                            <a:gd name="connsiteX0" fmla="*/ 0 w 207034"/>
                            <a:gd name="connsiteY0" fmla="*/ 0 h 215457"/>
                            <a:gd name="connsiteX1" fmla="*/ 207034 w 207034"/>
                            <a:gd name="connsiteY1" fmla="*/ 0 h 215457"/>
                            <a:gd name="connsiteX2" fmla="*/ 207034 w 207034"/>
                            <a:gd name="connsiteY2" fmla="*/ 215457 h 215457"/>
                            <a:gd name="connsiteX3" fmla="*/ 0 w 207034"/>
                            <a:gd name="connsiteY3" fmla="*/ 215457 h 215457"/>
                            <a:gd name="connsiteX4" fmla="*/ 0 w 207034"/>
                            <a:gd name="connsiteY4" fmla="*/ 0 h 215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034" h="215457" fill="none"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extLst>
                            <a:ext uri="{C807C97D-BFC1-408E-A445-0C87EB9F89A2}">
                              <ask:lineSketchStyleProps xmlns:ask="http://schemas.microsoft.com/office/drawing/2018/sketchyshapes" sd="2693596695">
                                <a:prstGeom prst="rect">
                                  <a:avLst/>
                                </a:prstGeom>
                                <ask:type>
                                  <ask:lineSketchScribble/>
                                </ask:type>
                              </ask:lineSketchStyleProps>
                            </a:ext>
                          </a:extLst>
                        </a:ln>
                      </wps:spPr>
                      <wps:txbx>
                        <w:txbxContent>
                          <w:p w14:paraId="66B157A8" w14:textId="77777777" w:rsidR="00242268" w:rsidRDefault="00242268" w:rsidP="00242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9091F" id="Textfeld 56" o:spid="_x0000_s1045" type="#_x0000_t202" style="position:absolute;left:0;text-align:left;margin-left:207.3pt;margin-top:20.5pt;width:16.3pt;height:16.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" fillcolor="white [3201]" strokecolor="#072bd9 [3206]" strokeweight=".5pt">
                <v:stroke dashstyle="dashDot" joinstyle="bevel"/>
                <v:textbox>
                  <w:txbxContent>
                    <w:p w14:paraId="66B157A8" w14:textId="77777777" w:rsidR="00242268" w:rsidRDefault="00242268" w:rsidP="00242268"/>
                  </w:txbxContent>
                </v:textbox>
              </v:shape>
            </w:pict>
          </mc:Fallback>
        </mc:AlternateContent>
      </w:r>
      <w:r w:rsidR="007739FE" w:rsidRPr="00580582">
        <w:rPr>
          <w:b/>
          <w:bCs/>
          <w:noProof/>
          <w:color w:val="01C172" w:themeColor="accent4" w:themeShade="BF"/>
          <w:sz w:val="28"/>
          <w:szCs w:val="24"/>
          <w:lang w:val="de-AT"/>
        </w:rPr>
        <mc:AlternateContent>
          <mc:Choice Requires="wps">
            <w:drawing>
              <wp:anchor distT="0" distB="0" distL="114300" distR="114300" simplePos="0" relativeHeight="251804672" behindDoc="0" locked="0" layoutInCell="1" allowOverlap="1" wp14:anchorId="559BC23E" wp14:editId="593D3F35">
                <wp:simplePos x="0" y="0"/>
                <wp:positionH relativeFrom="margin">
                  <wp:posOffset>107759</wp:posOffset>
                </wp:positionH>
                <wp:positionV relativeFrom="paragraph">
                  <wp:posOffset>55880</wp:posOffset>
                </wp:positionV>
                <wp:extent cx="1724660" cy="353060"/>
                <wp:effectExtent l="57150" t="38100" r="85090" b="104140"/>
                <wp:wrapNone/>
                <wp:docPr id="43" name="Textfeld 43"/>
                <wp:cNvGraphicFramePr/>
                <a:graphic xmlns:a="http://schemas.openxmlformats.org/drawingml/2006/main">
                  <a:graphicData uri="http://schemas.microsoft.com/office/word/2010/wordprocessingShape">
                    <wps:wsp>
                      <wps:cNvSpPr txBox="1"/>
                      <wps:spPr>
                        <a:xfrm>
                          <a:off x="0" y="0"/>
                          <a:ext cx="1724660" cy="353060"/>
                        </a:xfrm>
                        <a:prstGeom prst="rect">
                          <a:avLst/>
                        </a:prstGeom>
                        <a:ln>
                          <a:headEnd type="none"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7164505D" w14:textId="0616CEF9" w:rsidR="00DF59FE" w:rsidRPr="00A0049C" w:rsidRDefault="00485F04" w:rsidP="00DF59FE">
                            <w:pPr>
                              <w:jc w:val="center"/>
                              <w:rPr>
                                <w:lang w:val="de-DE"/>
                              </w:rPr>
                            </w:pPr>
                            <w:r>
                              <w:rPr>
                                <w:lang w:val="de-DE"/>
                              </w:rPr>
                              <w:t xml:space="preserve">1 </w:t>
                            </w:r>
                            <w:proofErr w:type="spellStart"/>
                            <w:r w:rsidR="00DF59FE">
                              <w:rPr>
                                <w:lang w:val="de-DE"/>
                              </w:rPr>
                              <w:t>Petrolium</w:t>
                            </w:r>
                            <w:proofErr w:type="spellEnd"/>
                            <w:r w:rsidR="00DF59FE">
                              <w:rPr>
                                <w:lang w:val="de-DE"/>
                              </w:rPr>
                              <w:t xml:space="preserve"> (Rohöl)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BC23E" id="Textfeld 43" o:spid="_x0000_s1046" type="#_x0000_t202" style="position:absolute;left:0;text-align:left;margin-left:8.5pt;margin-top:4.4pt;width:135.8pt;height:27.8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7164505D" w14:textId="0616CEF9" w:rsidR="00DF59FE" w:rsidRPr="00A0049C" w:rsidRDefault="00485F04" w:rsidP="00DF59FE">
                      <w:pPr>
                        <w:jc w:val="center"/>
                        <w:rPr>
                          <w:lang w:val="de-DE"/>
                        </w:rPr>
                      </w:pPr>
                      <w:r>
                        <w:rPr>
                          <w:lang w:val="de-DE"/>
                        </w:rPr>
                        <w:t xml:space="preserve">1 </w:t>
                      </w:r>
                      <w:proofErr w:type="spellStart"/>
                      <w:r w:rsidR="00DF59FE">
                        <w:rPr>
                          <w:lang w:val="de-DE"/>
                        </w:rPr>
                        <w:t>Petrolium</w:t>
                      </w:r>
                      <w:proofErr w:type="spellEnd"/>
                      <w:r w:rsidR="00DF59FE">
                        <w:rPr>
                          <w:lang w:val="de-DE"/>
                        </w:rPr>
                        <w:t xml:space="preserve"> (Rohöl)</w:t>
                      </w:r>
                    </w:p>
                  </w:txbxContent>
                </v:textbox>
                <w10:wrap anchorx="margin"/>
              </v:shape>
            </w:pict>
          </mc:Fallback>
        </mc:AlternateContent>
      </w:r>
    </w:p>
    <w:p w14:paraId="6AE4049B" w14:textId="6C2BCD4E" w:rsidR="00DF59FE" w:rsidRPr="00580582" w:rsidRDefault="00DF59FE" w:rsidP="00DF59FE">
      <w:pPr>
        <w:tabs>
          <w:tab w:val="left" w:pos="2154"/>
        </w:tabs>
        <w:rPr>
          <w:b/>
          <w:bCs/>
          <w:color w:val="01C172" w:themeColor="accent4" w:themeShade="BF"/>
          <w:sz w:val="28"/>
          <w:szCs w:val="24"/>
          <w:lang w:val="de-AT"/>
        </w:rPr>
      </w:pPr>
    </w:p>
    <w:p w14:paraId="4891A6F1" w14:textId="1BAD18AF" w:rsidR="00DF59FE" w:rsidRPr="00580582" w:rsidRDefault="007739FE" w:rsidP="00DF59FE">
      <w:pPr>
        <w:tabs>
          <w:tab w:val="left" w:pos="2154"/>
        </w:tabs>
        <w:rPr>
          <w:b/>
          <w:bCs/>
          <w:color w:val="01C172" w:themeColor="accent4" w:themeShade="BF"/>
          <w:sz w:val="28"/>
          <w:szCs w:val="24"/>
          <w:lang w:val="de-AT"/>
        </w:rPr>
      </w:pPr>
      <w:r w:rsidRPr="00580582">
        <w:rPr>
          <w:b/>
          <w:bCs/>
          <w:noProof/>
          <w:color w:val="01C172" w:themeColor="accent4" w:themeShade="BF"/>
          <w:sz w:val="28"/>
          <w:szCs w:val="24"/>
          <w:lang w:val="de-AT"/>
        </w:rPr>
        <mc:AlternateContent>
          <mc:Choice Requires="wps">
            <w:drawing>
              <wp:anchor distT="0" distB="0" distL="114300" distR="114300" simplePos="0" relativeHeight="251806720" behindDoc="0" locked="0" layoutInCell="1" allowOverlap="1" wp14:anchorId="01678ED9" wp14:editId="312B256A">
                <wp:simplePos x="0" y="0"/>
                <wp:positionH relativeFrom="margin">
                  <wp:posOffset>129396</wp:posOffset>
                </wp:positionH>
                <wp:positionV relativeFrom="paragraph">
                  <wp:posOffset>46990</wp:posOffset>
                </wp:positionV>
                <wp:extent cx="1724660" cy="353060"/>
                <wp:effectExtent l="57150" t="38100" r="85090" b="104140"/>
                <wp:wrapNone/>
                <wp:docPr id="45" name="Textfeld 45"/>
                <wp:cNvGraphicFramePr/>
                <a:graphic xmlns:a="http://schemas.openxmlformats.org/drawingml/2006/main">
                  <a:graphicData uri="http://schemas.microsoft.com/office/word/2010/wordprocessingShape">
                    <wps:wsp>
                      <wps:cNvSpPr txBox="1"/>
                      <wps:spPr>
                        <a:xfrm>
                          <a:off x="0" y="0"/>
                          <a:ext cx="1724660" cy="3530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30E4548" w14:textId="3B4C7AA8" w:rsidR="00DF59FE" w:rsidRPr="00A0049C" w:rsidRDefault="00485F04" w:rsidP="00485F04">
                            <w:pPr>
                              <w:jc w:val="left"/>
                              <w:rPr>
                                <w:lang w:val="de-DE"/>
                              </w:rPr>
                            </w:pPr>
                            <w:r>
                              <w:rPr>
                                <w:lang w:val="de-DE"/>
                              </w:rPr>
                              <w:t xml:space="preserve">2 </w:t>
                            </w:r>
                            <w:r w:rsidR="00DF59FE">
                              <w:rPr>
                                <w:lang w:val="de-DE"/>
                              </w:rPr>
                              <w:t>Bohren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78ED9" id="Textfeld 45" o:spid="_x0000_s1047" type="#_x0000_t202" style="position:absolute;left:0;text-align:left;margin-left:10.2pt;margin-top:3.7pt;width:135.8pt;height:27.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630E4548" w14:textId="3B4C7AA8" w:rsidR="00DF59FE" w:rsidRPr="00A0049C" w:rsidRDefault="00485F04" w:rsidP="00485F04">
                      <w:pPr>
                        <w:jc w:val="left"/>
                        <w:rPr>
                          <w:lang w:val="de-DE"/>
                        </w:rPr>
                      </w:pPr>
                      <w:r>
                        <w:rPr>
                          <w:lang w:val="de-DE"/>
                        </w:rPr>
                        <w:t xml:space="preserve">2 </w:t>
                      </w:r>
                      <w:r w:rsidR="00DF59FE">
                        <w:rPr>
                          <w:lang w:val="de-DE"/>
                        </w:rPr>
                        <w:t>Bohren</w:t>
                      </w:r>
                    </w:p>
                  </w:txbxContent>
                </v:textbox>
                <w10:wrap anchorx="margin"/>
              </v:shape>
            </w:pict>
          </mc:Fallback>
        </mc:AlternateContent>
      </w:r>
    </w:p>
    <w:p w14:paraId="16BE567A" w14:textId="6544ECDF" w:rsidR="00DF59FE" w:rsidRPr="00580582" w:rsidRDefault="00BC65C5" w:rsidP="00DF59FE">
      <w:pPr>
        <w:tabs>
          <w:tab w:val="left" w:pos="2154"/>
        </w:tabs>
        <w:rPr>
          <w:b/>
          <w:bCs/>
          <w:color w:val="01C172" w:themeColor="accent4" w:themeShade="BF"/>
          <w:sz w:val="28"/>
          <w:szCs w:val="24"/>
          <w:lang w:val="de-AT"/>
        </w:rPr>
      </w:pPr>
      <w:r w:rsidRPr="00580582">
        <w:rPr>
          <w:b/>
          <w:bCs/>
          <w:noProof/>
          <w:color w:val="01C172" w:themeColor="accent4" w:themeShade="BF"/>
          <w:sz w:val="28"/>
          <w:szCs w:val="24"/>
          <w:lang w:val="de-AT"/>
        </w:rPr>
        <mc:AlternateContent>
          <mc:Choice Requires="wps">
            <w:drawing>
              <wp:anchor distT="0" distB="0" distL="114300" distR="114300" simplePos="0" relativeHeight="251805696" behindDoc="0" locked="0" layoutInCell="1" allowOverlap="1" wp14:anchorId="64114561" wp14:editId="066CC448">
                <wp:simplePos x="0" y="0"/>
                <wp:positionH relativeFrom="column">
                  <wp:posOffset>2981325</wp:posOffset>
                </wp:positionH>
                <wp:positionV relativeFrom="paragraph">
                  <wp:posOffset>292736</wp:posOffset>
                </wp:positionV>
                <wp:extent cx="3516630" cy="1428750"/>
                <wp:effectExtent l="38100" t="38100" r="45720" b="57150"/>
                <wp:wrapNone/>
                <wp:docPr id="42" name="Textfeld 42"/>
                <wp:cNvGraphicFramePr/>
                <a:graphic xmlns:a="http://schemas.openxmlformats.org/drawingml/2006/main">
                  <a:graphicData uri="http://schemas.microsoft.com/office/word/2010/wordprocessingShape">
                    <wps:wsp>
                      <wps:cNvSpPr txBox="1"/>
                      <wps:spPr>
                        <a:xfrm>
                          <a:off x="0" y="0"/>
                          <a:ext cx="3516630" cy="1428750"/>
                        </a:xfrm>
                        <a:custGeom>
                          <a:avLst/>
                          <a:gdLst>
                            <a:gd name="connsiteX0" fmla="*/ 0 w 3516630"/>
                            <a:gd name="connsiteY0" fmla="*/ 0 h 1428750"/>
                            <a:gd name="connsiteX1" fmla="*/ 621271 w 3516630"/>
                            <a:gd name="connsiteY1" fmla="*/ 0 h 1428750"/>
                            <a:gd name="connsiteX2" fmla="*/ 1101877 w 3516630"/>
                            <a:gd name="connsiteY2" fmla="*/ 0 h 1428750"/>
                            <a:gd name="connsiteX3" fmla="*/ 1582484 w 3516630"/>
                            <a:gd name="connsiteY3" fmla="*/ 0 h 1428750"/>
                            <a:gd name="connsiteX4" fmla="*/ 2063090 w 3516630"/>
                            <a:gd name="connsiteY4" fmla="*/ 0 h 1428750"/>
                            <a:gd name="connsiteX5" fmla="*/ 2684361 w 3516630"/>
                            <a:gd name="connsiteY5" fmla="*/ 0 h 1428750"/>
                            <a:gd name="connsiteX6" fmla="*/ 3516630 w 3516630"/>
                            <a:gd name="connsiteY6" fmla="*/ 0 h 1428750"/>
                            <a:gd name="connsiteX7" fmla="*/ 3516630 w 3516630"/>
                            <a:gd name="connsiteY7" fmla="*/ 433388 h 1428750"/>
                            <a:gd name="connsiteX8" fmla="*/ 3516630 w 3516630"/>
                            <a:gd name="connsiteY8" fmla="*/ 938213 h 1428750"/>
                            <a:gd name="connsiteX9" fmla="*/ 3516630 w 3516630"/>
                            <a:gd name="connsiteY9" fmla="*/ 1428750 h 1428750"/>
                            <a:gd name="connsiteX10" fmla="*/ 2895359 w 3516630"/>
                            <a:gd name="connsiteY10" fmla="*/ 1428750 h 1428750"/>
                            <a:gd name="connsiteX11" fmla="*/ 2414753 w 3516630"/>
                            <a:gd name="connsiteY11" fmla="*/ 1428750 h 1428750"/>
                            <a:gd name="connsiteX12" fmla="*/ 1758315 w 3516630"/>
                            <a:gd name="connsiteY12" fmla="*/ 1428750 h 1428750"/>
                            <a:gd name="connsiteX13" fmla="*/ 1242543 w 3516630"/>
                            <a:gd name="connsiteY13" fmla="*/ 1428750 h 1428750"/>
                            <a:gd name="connsiteX14" fmla="*/ 726770 w 3516630"/>
                            <a:gd name="connsiteY14" fmla="*/ 1428750 h 1428750"/>
                            <a:gd name="connsiteX15" fmla="*/ 0 w 3516630"/>
                            <a:gd name="connsiteY15" fmla="*/ 1428750 h 1428750"/>
                            <a:gd name="connsiteX16" fmla="*/ 0 w 3516630"/>
                            <a:gd name="connsiteY16" fmla="*/ 952500 h 1428750"/>
                            <a:gd name="connsiteX17" fmla="*/ 0 w 3516630"/>
                            <a:gd name="connsiteY17" fmla="*/ 504825 h 1428750"/>
                            <a:gd name="connsiteX18" fmla="*/ 0 w 3516630"/>
                            <a:gd name="connsiteY18" fmla="*/ 0 h 1428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516630" h="1428750" fill="none" extrusionOk="0">
                              <a:moveTo>
                                <a:pt x="0" y="0"/>
                              </a:moveTo>
                              <a:cubicBezTo>
                                <a:pt x="260112" y="-39594"/>
                                <a:pt x="348345" y="15227"/>
                                <a:pt x="621271" y="0"/>
                              </a:cubicBezTo>
                              <a:cubicBezTo>
                                <a:pt x="894197" y="-15227"/>
                                <a:pt x="932045" y="52029"/>
                                <a:pt x="1101877" y="0"/>
                              </a:cubicBezTo>
                              <a:cubicBezTo>
                                <a:pt x="1271709" y="-52029"/>
                                <a:pt x="1382991" y="49411"/>
                                <a:pt x="1582484" y="0"/>
                              </a:cubicBezTo>
                              <a:cubicBezTo>
                                <a:pt x="1781977" y="-49411"/>
                                <a:pt x="1961678" y="18512"/>
                                <a:pt x="2063090" y="0"/>
                              </a:cubicBezTo>
                              <a:cubicBezTo>
                                <a:pt x="2164502" y="-18512"/>
                                <a:pt x="2548772" y="59092"/>
                                <a:pt x="2684361" y="0"/>
                              </a:cubicBezTo>
                              <a:cubicBezTo>
                                <a:pt x="2819950" y="-59092"/>
                                <a:pt x="3282349" y="91186"/>
                                <a:pt x="3516630" y="0"/>
                              </a:cubicBezTo>
                              <a:cubicBezTo>
                                <a:pt x="3544594" y="102136"/>
                                <a:pt x="3516228" y="230201"/>
                                <a:pt x="3516630" y="433388"/>
                              </a:cubicBezTo>
                              <a:cubicBezTo>
                                <a:pt x="3517032" y="636575"/>
                                <a:pt x="3476925" y="777645"/>
                                <a:pt x="3516630" y="938213"/>
                              </a:cubicBezTo>
                              <a:cubicBezTo>
                                <a:pt x="3556335" y="1098782"/>
                                <a:pt x="3463471" y="1232243"/>
                                <a:pt x="3516630" y="1428750"/>
                              </a:cubicBezTo>
                              <a:cubicBezTo>
                                <a:pt x="3336510" y="1476886"/>
                                <a:pt x="3034158" y="1420029"/>
                                <a:pt x="2895359" y="1428750"/>
                              </a:cubicBezTo>
                              <a:cubicBezTo>
                                <a:pt x="2756560" y="1437471"/>
                                <a:pt x="2621779" y="1383051"/>
                                <a:pt x="2414753" y="1428750"/>
                              </a:cubicBezTo>
                              <a:cubicBezTo>
                                <a:pt x="2207727" y="1474449"/>
                                <a:pt x="2028829" y="1399896"/>
                                <a:pt x="1758315" y="1428750"/>
                              </a:cubicBezTo>
                              <a:cubicBezTo>
                                <a:pt x="1487801" y="1457604"/>
                                <a:pt x="1419461" y="1419342"/>
                                <a:pt x="1242543" y="1428750"/>
                              </a:cubicBezTo>
                              <a:cubicBezTo>
                                <a:pt x="1065625" y="1438158"/>
                                <a:pt x="883931" y="1415371"/>
                                <a:pt x="726770" y="1428750"/>
                              </a:cubicBezTo>
                              <a:cubicBezTo>
                                <a:pt x="569609" y="1442129"/>
                                <a:pt x="360368" y="1341810"/>
                                <a:pt x="0" y="1428750"/>
                              </a:cubicBezTo>
                              <a:cubicBezTo>
                                <a:pt x="-27566" y="1200272"/>
                                <a:pt x="43463" y="1153610"/>
                                <a:pt x="0" y="952500"/>
                              </a:cubicBezTo>
                              <a:cubicBezTo>
                                <a:pt x="-43463" y="751390"/>
                                <a:pt x="30057" y="621001"/>
                                <a:pt x="0" y="504825"/>
                              </a:cubicBezTo>
                              <a:cubicBezTo>
                                <a:pt x="-30057" y="388649"/>
                                <a:pt x="1961" y="161144"/>
                                <a:pt x="0" y="0"/>
                              </a:cubicBezTo>
                              <a:close/>
                            </a:path>
                            <a:path w="3516630" h="1428750" stroke="0" extrusionOk="0">
                              <a:moveTo>
                                <a:pt x="0" y="0"/>
                              </a:moveTo>
                              <a:cubicBezTo>
                                <a:pt x="105677" y="-38133"/>
                                <a:pt x="294610" y="29886"/>
                                <a:pt x="515772" y="0"/>
                              </a:cubicBezTo>
                              <a:cubicBezTo>
                                <a:pt x="736934" y="-29886"/>
                                <a:pt x="811150" y="48118"/>
                                <a:pt x="1066711" y="0"/>
                              </a:cubicBezTo>
                              <a:cubicBezTo>
                                <a:pt x="1322272" y="-48118"/>
                                <a:pt x="1508477" y="35864"/>
                                <a:pt x="1687982" y="0"/>
                              </a:cubicBezTo>
                              <a:cubicBezTo>
                                <a:pt x="1867487" y="-35864"/>
                                <a:pt x="2081828" y="53800"/>
                                <a:pt x="2238921" y="0"/>
                              </a:cubicBezTo>
                              <a:cubicBezTo>
                                <a:pt x="2396014" y="-53800"/>
                                <a:pt x="2664086" y="30237"/>
                                <a:pt x="2789860" y="0"/>
                              </a:cubicBezTo>
                              <a:cubicBezTo>
                                <a:pt x="2915634" y="-30237"/>
                                <a:pt x="3162586" y="15905"/>
                                <a:pt x="3516630" y="0"/>
                              </a:cubicBezTo>
                              <a:cubicBezTo>
                                <a:pt x="3546643" y="148313"/>
                                <a:pt x="3485170" y="272603"/>
                                <a:pt x="3516630" y="433388"/>
                              </a:cubicBezTo>
                              <a:cubicBezTo>
                                <a:pt x="3548090" y="594173"/>
                                <a:pt x="3504389" y="667908"/>
                                <a:pt x="3516630" y="866775"/>
                              </a:cubicBezTo>
                              <a:cubicBezTo>
                                <a:pt x="3528871" y="1065642"/>
                                <a:pt x="3493108" y="1311256"/>
                                <a:pt x="3516630" y="1428750"/>
                              </a:cubicBezTo>
                              <a:cubicBezTo>
                                <a:pt x="3309874" y="1447438"/>
                                <a:pt x="3226553" y="1392115"/>
                                <a:pt x="3000858" y="1428750"/>
                              </a:cubicBezTo>
                              <a:cubicBezTo>
                                <a:pt x="2775163" y="1465385"/>
                                <a:pt x="2664105" y="1379113"/>
                                <a:pt x="2414753" y="1428750"/>
                              </a:cubicBezTo>
                              <a:cubicBezTo>
                                <a:pt x="2165402" y="1478387"/>
                                <a:pt x="2074787" y="1422387"/>
                                <a:pt x="1934147" y="1428750"/>
                              </a:cubicBezTo>
                              <a:cubicBezTo>
                                <a:pt x="1793507" y="1435113"/>
                                <a:pt x="1417318" y="1388970"/>
                                <a:pt x="1277709" y="1428750"/>
                              </a:cubicBezTo>
                              <a:cubicBezTo>
                                <a:pt x="1138100" y="1468530"/>
                                <a:pt x="846078" y="1384654"/>
                                <a:pt x="656438" y="1428750"/>
                              </a:cubicBezTo>
                              <a:cubicBezTo>
                                <a:pt x="466798" y="1472846"/>
                                <a:pt x="268044" y="1400908"/>
                                <a:pt x="0" y="1428750"/>
                              </a:cubicBezTo>
                              <a:cubicBezTo>
                                <a:pt x="-42094" y="1242191"/>
                                <a:pt x="55311" y="1139126"/>
                                <a:pt x="0" y="923925"/>
                              </a:cubicBezTo>
                              <a:cubicBezTo>
                                <a:pt x="-55311" y="708725"/>
                                <a:pt x="14905" y="590958"/>
                                <a:pt x="0" y="490537"/>
                              </a:cubicBezTo>
                              <a:cubicBezTo>
                                <a:pt x="-14905" y="390116"/>
                                <a:pt x="42522" y="141878"/>
                                <a:pt x="0" y="0"/>
                              </a:cubicBezTo>
                              <a:close/>
                            </a:path>
                          </a:pathLst>
                        </a:custGeom>
                        <a:ln w="38100">
                          <a:extLst>
                            <a:ext uri="{C807C97D-BFC1-408E-A445-0C87EB9F89A2}">
                              <ask:lineSketchStyleProps xmlns:ask="http://schemas.microsoft.com/office/drawing/2018/sketchyshapes" sd="3568547254">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7B24863D" w14:textId="77777777" w:rsidR="00DF59FE" w:rsidRPr="005B0585" w:rsidRDefault="00DF59FE" w:rsidP="00DF59FE">
                            <w:pPr>
                              <w:spacing w:before="100" w:beforeAutospacing="1" w:after="100" w:afterAutospacing="1" w:line="240" w:lineRule="auto"/>
                              <w:jc w:val="left"/>
                              <w:rPr>
                                <w:rFonts w:eastAsia="Times New Roman" w:cs="Times New Roman"/>
                                <w:color w:val="auto"/>
                                <w:sz w:val="20"/>
                                <w:szCs w:val="20"/>
                                <w:lang w:val="de-DE" w:eastAsia="de-AT"/>
                              </w:rPr>
                            </w:pPr>
                            <w:r w:rsidRPr="005B0585">
                              <w:rPr>
                                <w:rFonts w:eastAsia="Times New Roman" w:cs="Times New Roman"/>
                                <w:color w:val="auto"/>
                                <w:sz w:val="20"/>
                                <w:szCs w:val="20"/>
                                <w:lang w:val="de-DE" w:eastAsia="de-AT"/>
                              </w:rPr>
                              <w:t>Eine nicht erneuerbare Energiequelle und eine Art von fossilem Brennstoff. Ähnlich wie Kohle und Erdgas entstand es aus den Überresten alter Meeresorganismen, darunter Pflanzen, Algen und Bakterien. Im Laufe von Millionen von Jahren wurden diese organischen Materialien durch die kombinierte Wirkung von starker Hitze und Druck in kohlenstoffreiche Substanzen umgewandelt, die als Grundlage für Kraftstoff und zahlreiche andere Produkte dienen, die wir heute verwenden.</w:t>
                            </w:r>
                          </w:p>
                          <w:p w14:paraId="433ECBB2" w14:textId="77777777" w:rsidR="00DF59FE" w:rsidRPr="005B0585" w:rsidRDefault="00DF59FE" w:rsidP="00DF59FE">
                            <w:pPr>
                              <w:rPr>
                                <w:color w:val="03156C" w:themeColor="accent1" w:themeShade="80"/>
                                <w:sz w:val="22"/>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14561" id="Textfeld 42" o:spid="_x0000_s1048" type="#_x0000_t202" style="position:absolute;left:0;text-align:left;margin-left:234.75pt;margin-top:23.05pt;width:276.9pt;height:11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" fillcolor="white [3201]" strokecolor="#07fd99 [3207]" strokeweight="3pt">
                <v:textbox>
                  <w:txbxContent>
                    <w:p w14:paraId="7B24863D" w14:textId="77777777" w:rsidR="00DF59FE" w:rsidRPr="005B0585" w:rsidRDefault="00DF59FE" w:rsidP="00DF59FE">
                      <w:pPr>
                        <w:spacing w:before="100" w:beforeAutospacing="1" w:after="100" w:afterAutospacing="1" w:line="240" w:lineRule="auto"/>
                        <w:jc w:val="left"/>
                        <w:rPr>
                          <w:rFonts w:eastAsia="Times New Roman" w:cs="Times New Roman"/>
                          <w:color w:val="auto"/>
                          <w:sz w:val="20"/>
                          <w:szCs w:val="20"/>
                          <w:lang w:val="de-DE" w:eastAsia="de-AT"/>
                        </w:rPr>
                      </w:pPr>
                      <w:r w:rsidRPr="005B0585">
                        <w:rPr>
                          <w:rFonts w:eastAsia="Times New Roman" w:cs="Times New Roman"/>
                          <w:color w:val="auto"/>
                          <w:sz w:val="20"/>
                          <w:szCs w:val="20"/>
                          <w:lang w:val="de-DE" w:eastAsia="de-AT"/>
                        </w:rPr>
                        <w:t>Eine nicht erneuerbare Energiequelle und eine Art von fossilem Brennstoff. Ähnlich wie Kohle und Erdgas entstand es aus den Überresten alter Meeresorganismen, darunter Pflanzen, Algen und Bakterien. Im Laufe von Millionen von Jahren wurden diese organischen Materialien durch die kombinierte Wirkung von starker Hitze und Druck in kohlenstoffreiche Substanzen umgewandelt, die als Grundlage für Kraftstoff und zahlreiche andere Produkte dienen, die wir heute verwenden.</w:t>
                      </w:r>
                    </w:p>
                    <w:p w14:paraId="433ECBB2" w14:textId="77777777" w:rsidR="00DF59FE" w:rsidRPr="005B0585" w:rsidRDefault="00DF59FE" w:rsidP="00DF59FE">
                      <w:pPr>
                        <w:rPr>
                          <w:color w:val="03156C" w:themeColor="accent1" w:themeShade="80"/>
                          <w:sz w:val="22"/>
                          <w:lang w:val="de-DE"/>
                        </w:rPr>
                      </w:pPr>
                    </w:p>
                  </w:txbxContent>
                </v:textbox>
              </v:shape>
            </w:pict>
          </mc:Fallback>
        </mc:AlternateContent>
      </w:r>
    </w:p>
    <w:p w14:paraId="1F084184" w14:textId="027BDFCA" w:rsidR="00DF59FE" w:rsidRPr="00580582" w:rsidRDefault="007739FE" w:rsidP="00DF59FE">
      <w:pPr>
        <w:tabs>
          <w:tab w:val="left" w:pos="2154"/>
        </w:tabs>
        <w:rPr>
          <w:b/>
          <w:bCs/>
          <w:color w:val="01C172" w:themeColor="accent4" w:themeShade="BF"/>
          <w:sz w:val="28"/>
          <w:szCs w:val="24"/>
          <w:lang w:val="de-AT"/>
        </w:rPr>
      </w:pPr>
      <w:r w:rsidRPr="00580582">
        <w:rPr>
          <w:b/>
          <w:bCs/>
          <w:noProof/>
          <w:color w:val="01C172" w:themeColor="accent4" w:themeShade="BF"/>
          <w:sz w:val="28"/>
          <w:szCs w:val="24"/>
          <w:lang w:val="de-AT"/>
        </w:rPr>
        <mc:AlternateContent>
          <mc:Choice Requires="wps">
            <w:drawing>
              <wp:anchor distT="0" distB="0" distL="114300" distR="114300" simplePos="0" relativeHeight="251808768" behindDoc="0" locked="0" layoutInCell="1" allowOverlap="1" wp14:anchorId="0AA6494C" wp14:editId="467F5111">
                <wp:simplePos x="0" y="0"/>
                <wp:positionH relativeFrom="margin">
                  <wp:posOffset>151298</wp:posOffset>
                </wp:positionH>
                <wp:positionV relativeFrom="paragraph">
                  <wp:posOffset>47349</wp:posOffset>
                </wp:positionV>
                <wp:extent cx="1724660" cy="353060"/>
                <wp:effectExtent l="57150" t="38100" r="85090" b="104140"/>
                <wp:wrapNone/>
                <wp:docPr id="47" name="Textfeld 47"/>
                <wp:cNvGraphicFramePr/>
                <a:graphic xmlns:a="http://schemas.openxmlformats.org/drawingml/2006/main">
                  <a:graphicData uri="http://schemas.microsoft.com/office/word/2010/wordprocessingShape">
                    <wps:wsp>
                      <wps:cNvSpPr txBox="1"/>
                      <wps:spPr>
                        <a:xfrm>
                          <a:off x="0" y="0"/>
                          <a:ext cx="1724660" cy="3530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740418B" w14:textId="2831127D" w:rsidR="00DF59FE" w:rsidRPr="00A0049C" w:rsidRDefault="00485F04" w:rsidP="00485F04">
                            <w:pPr>
                              <w:jc w:val="left"/>
                              <w:rPr>
                                <w:lang w:val="de-DE"/>
                              </w:rPr>
                            </w:pPr>
                            <w:r>
                              <w:rPr>
                                <w:lang w:val="de-DE"/>
                              </w:rPr>
                              <w:t xml:space="preserve">3 </w:t>
                            </w:r>
                            <w:r w:rsidR="00DF59FE">
                              <w:rPr>
                                <w:lang w:val="de-DE"/>
                              </w:rPr>
                              <w:t>Veredelung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A6494C" id="Textfeld 47" o:spid="_x0000_s1049" type="#_x0000_t202" style="position:absolute;left:0;text-align:left;margin-left:11.9pt;margin-top:3.75pt;width:135.8pt;height:27.8pt;z-index:251808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1740418B" w14:textId="2831127D" w:rsidR="00DF59FE" w:rsidRPr="00A0049C" w:rsidRDefault="00485F04" w:rsidP="00485F04">
                      <w:pPr>
                        <w:jc w:val="left"/>
                        <w:rPr>
                          <w:lang w:val="de-DE"/>
                        </w:rPr>
                      </w:pPr>
                      <w:r>
                        <w:rPr>
                          <w:lang w:val="de-DE"/>
                        </w:rPr>
                        <w:t xml:space="preserve">3 </w:t>
                      </w:r>
                      <w:r w:rsidR="00DF59FE">
                        <w:rPr>
                          <w:lang w:val="de-DE"/>
                        </w:rPr>
                        <w:t>Veredelung</w:t>
                      </w:r>
                    </w:p>
                  </w:txbxContent>
                </v:textbox>
                <w10:wrap anchorx="margin"/>
              </v:shape>
            </w:pict>
          </mc:Fallback>
        </mc:AlternateContent>
      </w:r>
    </w:p>
    <w:p w14:paraId="1AC62B77" w14:textId="0AF3F118" w:rsidR="00DF59FE" w:rsidRPr="00580582" w:rsidRDefault="00242268" w:rsidP="00DF59FE">
      <w:pPr>
        <w:tabs>
          <w:tab w:val="left" w:pos="2154"/>
        </w:tabs>
        <w:rPr>
          <w:b/>
          <w:bCs/>
          <w:color w:val="01C172" w:themeColor="accent4" w:themeShade="BF"/>
          <w:sz w:val="28"/>
          <w:szCs w:val="24"/>
          <w:lang w:val="de-AT"/>
        </w:rPr>
      </w:pPr>
      <w:r w:rsidRPr="00580582">
        <w:rPr>
          <w:b/>
          <w:bCs/>
          <w:noProof/>
          <w:color w:val="01C172" w:themeColor="accent4" w:themeShade="BF"/>
          <w:sz w:val="28"/>
          <w:szCs w:val="24"/>
          <w:lang w:val="de-AT"/>
        </w:rPr>
        <mc:AlternateContent>
          <mc:Choice Requires="wps">
            <w:drawing>
              <wp:anchor distT="0" distB="0" distL="114300" distR="114300" simplePos="0" relativeHeight="251822080" behindDoc="0" locked="0" layoutInCell="1" allowOverlap="1" wp14:anchorId="03A95699" wp14:editId="3253DE78">
                <wp:simplePos x="0" y="0"/>
                <wp:positionH relativeFrom="column">
                  <wp:posOffset>2633980</wp:posOffset>
                </wp:positionH>
                <wp:positionV relativeFrom="paragraph">
                  <wp:posOffset>62230</wp:posOffset>
                </wp:positionV>
                <wp:extent cx="207034" cy="215457"/>
                <wp:effectExtent l="19050" t="19050" r="40640" b="32385"/>
                <wp:wrapNone/>
                <wp:docPr id="57" name="Textfeld 57"/>
                <wp:cNvGraphicFramePr/>
                <a:graphic xmlns:a="http://schemas.openxmlformats.org/drawingml/2006/main">
                  <a:graphicData uri="http://schemas.microsoft.com/office/word/2010/wordprocessingShape">
                    <wps:wsp>
                      <wps:cNvSpPr txBox="1"/>
                      <wps:spPr>
                        <a:xfrm>
                          <a:off x="0" y="0"/>
                          <a:ext cx="207034" cy="215457"/>
                        </a:xfrm>
                        <a:custGeom>
                          <a:avLst/>
                          <a:gdLst>
                            <a:gd name="connsiteX0" fmla="*/ 0 w 207034"/>
                            <a:gd name="connsiteY0" fmla="*/ 0 h 215457"/>
                            <a:gd name="connsiteX1" fmla="*/ 207034 w 207034"/>
                            <a:gd name="connsiteY1" fmla="*/ 0 h 215457"/>
                            <a:gd name="connsiteX2" fmla="*/ 207034 w 207034"/>
                            <a:gd name="connsiteY2" fmla="*/ 215457 h 215457"/>
                            <a:gd name="connsiteX3" fmla="*/ 0 w 207034"/>
                            <a:gd name="connsiteY3" fmla="*/ 215457 h 215457"/>
                            <a:gd name="connsiteX4" fmla="*/ 0 w 207034"/>
                            <a:gd name="connsiteY4" fmla="*/ 0 h 215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034" h="215457" fill="none"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extLst>
                            <a:ext uri="{C807C97D-BFC1-408E-A445-0C87EB9F89A2}">
                              <ask:lineSketchStyleProps xmlns:ask="http://schemas.microsoft.com/office/drawing/2018/sketchyshapes" sd="2693596695">
                                <a:prstGeom prst="rect">
                                  <a:avLst/>
                                </a:prstGeom>
                                <ask:type>
                                  <ask:lineSketchScribble/>
                                </ask:type>
                              </ask:lineSketchStyleProps>
                            </a:ext>
                          </a:extLst>
                        </a:ln>
                      </wps:spPr>
                      <wps:txbx>
                        <w:txbxContent>
                          <w:p w14:paraId="319A0CA1" w14:textId="77777777" w:rsidR="00242268" w:rsidRDefault="00242268" w:rsidP="00242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95699" id="Textfeld 57" o:spid="_x0000_s1050" type="#_x0000_t202" style="position:absolute;left:0;text-align:left;margin-left:207.4pt;margin-top:4.9pt;width:16.3pt;height:16.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" fillcolor="white [3201]" strokecolor="#072bd9 [3206]" strokeweight=".5pt">
                <v:stroke dashstyle="dashDot" joinstyle="bevel"/>
                <v:textbox>
                  <w:txbxContent>
                    <w:p w14:paraId="319A0CA1" w14:textId="77777777" w:rsidR="00242268" w:rsidRDefault="00242268" w:rsidP="00242268"/>
                  </w:txbxContent>
                </v:textbox>
              </v:shape>
            </w:pict>
          </mc:Fallback>
        </mc:AlternateContent>
      </w:r>
      <w:r w:rsidR="007739FE" w:rsidRPr="00580582">
        <w:rPr>
          <w:b/>
          <w:bCs/>
          <w:noProof/>
          <w:color w:val="01C172" w:themeColor="accent4" w:themeShade="BF"/>
          <w:sz w:val="28"/>
          <w:szCs w:val="24"/>
          <w:lang w:val="de-AT"/>
        </w:rPr>
        <mc:AlternateContent>
          <mc:Choice Requires="wps">
            <w:drawing>
              <wp:anchor distT="0" distB="0" distL="114300" distR="114300" simplePos="0" relativeHeight="251810816" behindDoc="0" locked="0" layoutInCell="1" allowOverlap="1" wp14:anchorId="4DDCD5F7" wp14:editId="1AE8BB97">
                <wp:simplePos x="0" y="0"/>
                <wp:positionH relativeFrom="margin">
                  <wp:posOffset>151011</wp:posOffset>
                </wp:positionH>
                <wp:positionV relativeFrom="paragraph">
                  <wp:posOffset>340624</wp:posOffset>
                </wp:positionV>
                <wp:extent cx="1724660" cy="353060"/>
                <wp:effectExtent l="57150" t="38100" r="85090" b="104140"/>
                <wp:wrapNone/>
                <wp:docPr id="49" name="Textfeld 49"/>
                <wp:cNvGraphicFramePr/>
                <a:graphic xmlns:a="http://schemas.openxmlformats.org/drawingml/2006/main">
                  <a:graphicData uri="http://schemas.microsoft.com/office/word/2010/wordprocessingShape">
                    <wps:wsp>
                      <wps:cNvSpPr txBox="1"/>
                      <wps:spPr>
                        <a:xfrm>
                          <a:off x="0" y="0"/>
                          <a:ext cx="1724660" cy="3530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CEADE16" w14:textId="7D5FF58F" w:rsidR="00DF59FE" w:rsidRPr="00A0049C" w:rsidRDefault="00485F04" w:rsidP="00485F04">
                            <w:pPr>
                              <w:jc w:val="left"/>
                              <w:rPr>
                                <w:lang w:val="de-DE"/>
                              </w:rPr>
                            </w:pPr>
                            <w:r>
                              <w:rPr>
                                <w:lang w:val="de-DE"/>
                              </w:rPr>
                              <w:t xml:space="preserve">4 </w:t>
                            </w:r>
                            <w:proofErr w:type="spellStart"/>
                            <w:r w:rsidR="00BC65C5">
                              <w:rPr>
                                <w:lang w:val="de-DE"/>
                              </w:rPr>
                              <w:t>Cracking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DCD5F7" id="Textfeld 49" o:spid="_x0000_s1051" type="#_x0000_t202" style="position:absolute;left:0;text-align:left;margin-left:11.9pt;margin-top:26.8pt;width:135.8pt;height:27.8pt;z-index:251810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3CEADE16" w14:textId="7D5FF58F" w:rsidR="00DF59FE" w:rsidRPr="00A0049C" w:rsidRDefault="00485F04" w:rsidP="00485F04">
                      <w:pPr>
                        <w:jc w:val="left"/>
                        <w:rPr>
                          <w:lang w:val="de-DE"/>
                        </w:rPr>
                      </w:pPr>
                      <w:r>
                        <w:rPr>
                          <w:lang w:val="de-DE"/>
                        </w:rPr>
                        <w:t xml:space="preserve">4 </w:t>
                      </w:r>
                      <w:proofErr w:type="spellStart"/>
                      <w:r w:rsidR="00BC65C5">
                        <w:rPr>
                          <w:lang w:val="de-DE"/>
                        </w:rPr>
                        <w:t>Cracking</w:t>
                      </w:r>
                      <w:proofErr w:type="spellEnd"/>
                    </w:p>
                  </w:txbxContent>
                </v:textbox>
                <w10:wrap anchorx="margin"/>
              </v:shape>
            </w:pict>
          </mc:Fallback>
        </mc:AlternateContent>
      </w:r>
    </w:p>
    <w:p w14:paraId="3F7E24C9" w14:textId="462F4CCF" w:rsidR="00DF59FE" w:rsidRPr="00580582" w:rsidRDefault="00DF59FE" w:rsidP="00DF59FE">
      <w:pPr>
        <w:tabs>
          <w:tab w:val="left" w:pos="2154"/>
        </w:tabs>
        <w:rPr>
          <w:b/>
          <w:bCs/>
          <w:color w:val="01C172" w:themeColor="accent4" w:themeShade="BF"/>
          <w:sz w:val="28"/>
          <w:szCs w:val="24"/>
          <w:lang w:val="de-AT"/>
        </w:rPr>
      </w:pPr>
    </w:p>
    <w:p w14:paraId="65560178" w14:textId="03CF2BAF" w:rsidR="00DF59FE" w:rsidRPr="00580582" w:rsidRDefault="00DF59FE" w:rsidP="00DF59FE">
      <w:pPr>
        <w:tabs>
          <w:tab w:val="left" w:pos="2154"/>
        </w:tabs>
        <w:rPr>
          <w:b/>
          <w:bCs/>
          <w:color w:val="01C172" w:themeColor="accent4" w:themeShade="BF"/>
          <w:sz w:val="28"/>
          <w:szCs w:val="24"/>
          <w:lang w:val="de-AT"/>
        </w:rPr>
      </w:pPr>
    </w:p>
    <w:p w14:paraId="2F833941" w14:textId="48CFC7B2" w:rsidR="00DF59FE" w:rsidRPr="00580582" w:rsidRDefault="007739FE" w:rsidP="00DF59FE">
      <w:pPr>
        <w:tabs>
          <w:tab w:val="left" w:pos="2154"/>
        </w:tabs>
        <w:rPr>
          <w:b/>
          <w:bCs/>
          <w:color w:val="01C172" w:themeColor="accent4" w:themeShade="BF"/>
          <w:sz w:val="28"/>
          <w:szCs w:val="24"/>
          <w:lang w:val="de-AT"/>
        </w:rPr>
      </w:pPr>
      <w:r w:rsidRPr="00580582">
        <w:rPr>
          <w:b/>
          <w:bCs/>
          <w:noProof/>
          <w:color w:val="01C172" w:themeColor="accent4" w:themeShade="BF"/>
          <w:sz w:val="28"/>
          <w:szCs w:val="24"/>
          <w:lang w:val="de-AT"/>
        </w:rPr>
        <mc:AlternateContent>
          <mc:Choice Requires="wps">
            <w:drawing>
              <wp:anchor distT="0" distB="0" distL="114300" distR="114300" simplePos="0" relativeHeight="251811840" behindDoc="0" locked="0" layoutInCell="1" allowOverlap="1" wp14:anchorId="1BCBDF65" wp14:editId="02FD851D">
                <wp:simplePos x="0" y="0"/>
                <wp:positionH relativeFrom="column">
                  <wp:posOffset>2981960</wp:posOffset>
                </wp:positionH>
                <wp:positionV relativeFrom="paragraph">
                  <wp:posOffset>156210</wp:posOffset>
                </wp:positionV>
                <wp:extent cx="3526155" cy="759125"/>
                <wp:effectExtent l="38100" t="57150" r="36195" b="41275"/>
                <wp:wrapNone/>
                <wp:docPr id="48" name="Textfeld 48"/>
                <wp:cNvGraphicFramePr/>
                <a:graphic xmlns:a="http://schemas.openxmlformats.org/drawingml/2006/main">
                  <a:graphicData uri="http://schemas.microsoft.com/office/word/2010/wordprocessingShape">
                    <wps:wsp>
                      <wps:cNvSpPr txBox="1"/>
                      <wps:spPr>
                        <a:xfrm>
                          <a:off x="0" y="0"/>
                          <a:ext cx="3526155" cy="759125"/>
                        </a:xfrm>
                        <a:custGeom>
                          <a:avLst/>
                          <a:gdLst>
                            <a:gd name="connsiteX0" fmla="*/ 0 w 3526155"/>
                            <a:gd name="connsiteY0" fmla="*/ 0 h 759125"/>
                            <a:gd name="connsiteX1" fmla="*/ 481908 w 3526155"/>
                            <a:gd name="connsiteY1" fmla="*/ 0 h 759125"/>
                            <a:gd name="connsiteX2" fmla="*/ 1104862 w 3526155"/>
                            <a:gd name="connsiteY2" fmla="*/ 0 h 759125"/>
                            <a:gd name="connsiteX3" fmla="*/ 1622031 w 3526155"/>
                            <a:gd name="connsiteY3" fmla="*/ 0 h 759125"/>
                            <a:gd name="connsiteX4" fmla="*/ 2139201 w 3526155"/>
                            <a:gd name="connsiteY4" fmla="*/ 0 h 759125"/>
                            <a:gd name="connsiteX5" fmla="*/ 2797416 w 3526155"/>
                            <a:gd name="connsiteY5" fmla="*/ 0 h 759125"/>
                            <a:gd name="connsiteX6" fmla="*/ 3526155 w 3526155"/>
                            <a:gd name="connsiteY6" fmla="*/ 0 h 759125"/>
                            <a:gd name="connsiteX7" fmla="*/ 3526155 w 3526155"/>
                            <a:gd name="connsiteY7" fmla="*/ 364380 h 759125"/>
                            <a:gd name="connsiteX8" fmla="*/ 3526155 w 3526155"/>
                            <a:gd name="connsiteY8" fmla="*/ 759125 h 759125"/>
                            <a:gd name="connsiteX9" fmla="*/ 2973724 w 3526155"/>
                            <a:gd name="connsiteY9" fmla="*/ 759125 h 759125"/>
                            <a:gd name="connsiteX10" fmla="*/ 2421293 w 3526155"/>
                            <a:gd name="connsiteY10" fmla="*/ 759125 h 759125"/>
                            <a:gd name="connsiteX11" fmla="*/ 1868862 w 3526155"/>
                            <a:gd name="connsiteY11" fmla="*/ 759125 h 759125"/>
                            <a:gd name="connsiteX12" fmla="*/ 1351693 w 3526155"/>
                            <a:gd name="connsiteY12" fmla="*/ 759125 h 759125"/>
                            <a:gd name="connsiteX13" fmla="*/ 869785 w 3526155"/>
                            <a:gd name="connsiteY13" fmla="*/ 759125 h 759125"/>
                            <a:gd name="connsiteX14" fmla="*/ 0 w 3526155"/>
                            <a:gd name="connsiteY14" fmla="*/ 759125 h 759125"/>
                            <a:gd name="connsiteX15" fmla="*/ 0 w 3526155"/>
                            <a:gd name="connsiteY15" fmla="*/ 387154 h 759125"/>
                            <a:gd name="connsiteX16" fmla="*/ 0 w 3526155"/>
                            <a:gd name="connsiteY16" fmla="*/ 0 h 759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526155" h="759125" fill="none" extrusionOk="0">
                              <a:moveTo>
                                <a:pt x="0" y="0"/>
                              </a:moveTo>
                              <a:cubicBezTo>
                                <a:pt x="201986" y="-44941"/>
                                <a:pt x="326433" y="20643"/>
                                <a:pt x="481908" y="0"/>
                              </a:cubicBezTo>
                              <a:cubicBezTo>
                                <a:pt x="637383" y="-20643"/>
                                <a:pt x="861343" y="53524"/>
                                <a:pt x="1104862" y="0"/>
                              </a:cubicBezTo>
                              <a:cubicBezTo>
                                <a:pt x="1348381" y="-53524"/>
                                <a:pt x="1384908" y="55100"/>
                                <a:pt x="1622031" y="0"/>
                              </a:cubicBezTo>
                              <a:cubicBezTo>
                                <a:pt x="1859154" y="-55100"/>
                                <a:pt x="1976966" y="6125"/>
                                <a:pt x="2139201" y="0"/>
                              </a:cubicBezTo>
                              <a:cubicBezTo>
                                <a:pt x="2301436" y="-6125"/>
                                <a:pt x="2556034" y="49168"/>
                                <a:pt x="2797416" y="0"/>
                              </a:cubicBezTo>
                              <a:cubicBezTo>
                                <a:pt x="3038798" y="-49168"/>
                                <a:pt x="3248425" y="48939"/>
                                <a:pt x="3526155" y="0"/>
                              </a:cubicBezTo>
                              <a:cubicBezTo>
                                <a:pt x="3550378" y="129822"/>
                                <a:pt x="3487114" y="235830"/>
                                <a:pt x="3526155" y="364380"/>
                              </a:cubicBezTo>
                              <a:cubicBezTo>
                                <a:pt x="3565196" y="492930"/>
                                <a:pt x="3508085" y="563135"/>
                                <a:pt x="3526155" y="759125"/>
                              </a:cubicBezTo>
                              <a:cubicBezTo>
                                <a:pt x="3332268" y="814073"/>
                                <a:pt x="3089893" y="717725"/>
                                <a:pt x="2973724" y="759125"/>
                              </a:cubicBezTo>
                              <a:cubicBezTo>
                                <a:pt x="2857555" y="800525"/>
                                <a:pt x="2582059" y="734916"/>
                                <a:pt x="2421293" y="759125"/>
                              </a:cubicBezTo>
                              <a:cubicBezTo>
                                <a:pt x="2260527" y="783334"/>
                                <a:pt x="2044910" y="752391"/>
                                <a:pt x="1868862" y="759125"/>
                              </a:cubicBezTo>
                              <a:cubicBezTo>
                                <a:pt x="1692814" y="765859"/>
                                <a:pt x="1485900" y="717211"/>
                                <a:pt x="1351693" y="759125"/>
                              </a:cubicBezTo>
                              <a:cubicBezTo>
                                <a:pt x="1217486" y="801039"/>
                                <a:pt x="1103227" y="740247"/>
                                <a:pt x="869785" y="759125"/>
                              </a:cubicBezTo>
                              <a:cubicBezTo>
                                <a:pt x="636343" y="778003"/>
                                <a:pt x="411613" y="667518"/>
                                <a:pt x="0" y="759125"/>
                              </a:cubicBezTo>
                              <a:cubicBezTo>
                                <a:pt x="-30181" y="651300"/>
                                <a:pt x="22250" y="493870"/>
                                <a:pt x="0" y="387154"/>
                              </a:cubicBezTo>
                              <a:cubicBezTo>
                                <a:pt x="-22250" y="280438"/>
                                <a:pt x="44871" y="117007"/>
                                <a:pt x="0" y="0"/>
                              </a:cubicBezTo>
                              <a:close/>
                            </a:path>
                            <a:path w="3526155" h="759125" stroke="0" extrusionOk="0">
                              <a:moveTo>
                                <a:pt x="0" y="0"/>
                              </a:moveTo>
                              <a:cubicBezTo>
                                <a:pt x="161496" y="-15911"/>
                                <a:pt x="371355" y="21090"/>
                                <a:pt x="481908" y="0"/>
                              </a:cubicBezTo>
                              <a:cubicBezTo>
                                <a:pt x="592461" y="-21090"/>
                                <a:pt x="815470" y="47813"/>
                                <a:pt x="1069600" y="0"/>
                              </a:cubicBezTo>
                              <a:cubicBezTo>
                                <a:pt x="1323730" y="-47813"/>
                                <a:pt x="1543139" y="64064"/>
                                <a:pt x="1727816" y="0"/>
                              </a:cubicBezTo>
                              <a:cubicBezTo>
                                <a:pt x="1912493" y="-64064"/>
                                <a:pt x="2252574" y="66917"/>
                                <a:pt x="2386032" y="0"/>
                              </a:cubicBezTo>
                              <a:cubicBezTo>
                                <a:pt x="2519490" y="-66917"/>
                                <a:pt x="2652660" y="26016"/>
                                <a:pt x="2903201" y="0"/>
                              </a:cubicBezTo>
                              <a:cubicBezTo>
                                <a:pt x="3153742" y="-26016"/>
                                <a:pt x="3398876" y="39512"/>
                                <a:pt x="3526155" y="0"/>
                              </a:cubicBezTo>
                              <a:cubicBezTo>
                                <a:pt x="3539461" y="121609"/>
                                <a:pt x="3521514" y="222824"/>
                                <a:pt x="3526155" y="387154"/>
                              </a:cubicBezTo>
                              <a:cubicBezTo>
                                <a:pt x="3530796" y="551484"/>
                                <a:pt x="3481537" y="671391"/>
                                <a:pt x="3526155" y="759125"/>
                              </a:cubicBezTo>
                              <a:cubicBezTo>
                                <a:pt x="3364821" y="803785"/>
                                <a:pt x="3165733" y="693858"/>
                                <a:pt x="2903201" y="759125"/>
                              </a:cubicBezTo>
                              <a:cubicBezTo>
                                <a:pt x="2640669" y="824392"/>
                                <a:pt x="2655668" y="758912"/>
                                <a:pt x="2421293" y="759125"/>
                              </a:cubicBezTo>
                              <a:cubicBezTo>
                                <a:pt x="2186918" y="759338"/>
                                <a:pt x="2144753" y="692835"/>
                                <a:pt x="1868862" y="759125"/>
                              </a:cubicBezTo>
                              <a:cubicBezTo>
                                <a:pt x="1592971" y="825415"/>
                                <a:pt x="1467610" y="738261"/>
                                <a:pt x="1210647" y="759125"/>
                              </a:cubicBezTo>
                              <a:cubicBezTo>
                                <a:pt x="953685" y="779989"/>
                                <a:pt x="836409" y="698483"/>
                                <a:pt x="658216" y="759125"/>
                              </a:cubicBezTo>
                              <a:cubicBezTo>
                                <a:pt x="480023" y="819767"/>
                                <a:pt x="240588" y="689084"/>
                                <a:pt x="0" y="759125"/>
                              </a:cubicBezTo>
                              <a:cubicBezTo>
                                <a:pt x="-27593" y="658893"/>
                                <a:pt x="27779" y="556658"/>
                                <a:pt x="0" y="364380"/>
                              </a:cubicBezTo>
                              <a:cubicBezTo>
                                <a:pt x="-27779" y="172103"/>
                                <a:pt x="18875" y="153810"/>
                                <a:pt x="0" y="0"/>
                              </a:cubicBezTo>
                              <a:close/>
                            </a:path>
                          </a:pathLst>
                        </a:custGeom>
                        <a:ln w="38100">
                          <a:extLst>
                            <a:ext uri="{C807C97D-BFC1-408E-A445-0C87EB9F89A2}">
                              <ask:lineSketchStyleProps xmlns:ask="http://schemas.microsoft.com/office/drawing/2018/sketchyshapes" sd="1681228318">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21D44AE1" w14:textId="77777777" w:rsidR="00DF59FE" w:rsidRPr="0096795A" w:rsidRDefault="00DF59FE" w:rsidP="00DF59FE">
                            <w:pPr>
                              <w:spacing w:before="100" w:beforeAutospacing="1" w:after="100" w:afterAutospacing="1" w:line="240" w:lineRule="auto"/>
                              <w:jc w:val="left"/>
                              <w:rPr>
                                <w:rFonts w:eastAsia="Times New Roman" w:cs="Times New Roman"/>
                                <w:color w:val="auto"/>
                                <w:sz w:val="20"/>
                                <w:szCs w:val="20"/>
                                <w:lang w:val="de-AT" w:eastAsia="de-AT"/>
                              </w:rPr>
                            </w:pPr>
                            <w:r w:rsidRPr="005B0585">
                              <w:rPr>
                                <w:rFonts w:eastAsia="Times New Roman" w:cs="Times New Roman"/>
                                <w:color w:val="auto"/>
                                <w:sz w:val="20"/>
                                <w:szCs w:val="20"/>
                                <w:lang w:val="de-DE" w:eastAsia="de-AT"/>
                              </w:rPr>
                              <w:t xml:space="preserve">Verfahren, </w:t>
                            </w:r>
                            <w:proofErr w:type="gramStart"/>
                            <w:r w:rsidRPr="005B0585">
                              <w:rPr>
                                <w:rFonts w:eastAsia="Times New Roman" w:cs="Times New Roman"/>
                                <w:color w:val="auto"/>
                                <w:sz w:val="20"/>
                                <w:szCs w:val="20"/>
                                <w:lang w:val="de-DE" w:eastAsia="de-AT"/>
                              </w:rPr>
                              <w:t>bei dem schwere Kohlenwasserstoffe</w:t>
                            </w:r>
                            <w:proofErr w:type="gramEnd"/>
                            <w:r w:rsidRPr="005B0585">
                              <w:rPr>
                                <w:rFonts w:eastAsia="Times New Roman" w:cs="Times New Roman"/>
                                <w:color w:val="auto"/>
                                <w:sz w:val="20"/>
                                <w:szCs w:val="20"/>
                                <w:lang w:val="de-DE" w:eastAsia="de-AT"/>
                              </w:rPr>
                              <w:t xml:space="preserve"> mit Hilfe von Hitze, Druck und manchmal Katalysatoren in leichtere Moleküle zerlegt werden. </w:t>
                            </w:r>
                            <w:r w:rsidRPr="0096795A">
                              <w:rPr>
                                <w:rFonts w:eastAsia="Times New Roman" w:cs="Times New Roman"/>
                                <w:color w:val="auto"/>
                                <w:sz w:val="20"/>
                                <w:szCs w:val="20"/>
                                <w:lang w:val="de-AT" w:eastAsia="de-AT"/>
                              </w:rPr>
                              <w:t>Es ist entscheidend für die Herstellung von Benzin und Dieselkraftstoff.</w:t>
                            </w:r>
                          </w:p>
                          <w:p w14:paraId="684965DD" w14:textId="77777777" w:rsidR="00DF59FE" w:rsidRPr="00282A16" w:rsidRDefault="00DF59FE" w:rsidP="00DF59FE">
                            <w:pPr>
                              <w:rPr>
                                <w:color w:val="auto"/>
                                <w:sz w:val="20"/>
                                <w:szCs w:val="20"/>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BDF65" id="Textfeld 48" o:spid="_x0000_s1052" type="#_x0000_t202" style="position:absolute;left:0;text-align:left;margin-left:234.8pt;margin-top:12.3pt;width:277.65pt;height:59.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" fillcolor="white [3201]" strokecolor="#07fd99 [3207]" strokeweight="3pt">
                <v:textbox>
                  <w:txbxContent>
                    <w:p w14:paraId="21D44AE1" w14:textId="77777777" w:rsidR="00DF59FE" w:rsidRPr="0096795A" w:rsidRDefault="00DF59FE" w:rsidP="00DF59FE">
                      <w:pPr>
                        <w:spacing w:before="100" w:beforeAutospacing="1" w:after="100" w:afterAutospacing="1" w:line="240" w:lineRule="auto"/>
                        <w:jc w:val="left"/>
                        <w:rPr>
                          <w:rFonts w:eastAsia="Times New Roman" w:cs="Times New Roman"/>
                          <w:color w:val="auto"/>
                          <w:sz w:val="20"/>
                          <w:szCs w:val="20"/>
                          <w:lang w:val="de-AT" w:eastAsia="de-AT"/>
                        </w:rPr>
                      </w:pPr>
                      <w:r w:rsidRPr="005B0585">
                        <w:rPr>
                          <w:rFonts w:eastAsia="Times New Roman" w:cs="Times New Roman"/>
                          <w:color w:val="auto"/>
                          <w:sz w:val="20"/>
                          <w:szCs w:val="20"/>
                          <w:lang w:val="de-DE" w:eastAsia="de-AT"/>
                        </w:rPr>
                        <w:t xml:space="preserve">Verfahren, </w:t>
                      </w:r>
                      <w:proofErr w:type="gramStart"/>
                      <w:r w:rsidRPr="005B0585">
                        <w:rPr>
                          <w:rFonts w:eastAsia="Times New Roman" w:cs="Times New Roman"/>
                          <w:color w:val="auto"/>
                          <w:sz w:val="20"/>
                          <w:szCs w:val="20"/>
                          <w:lang w:val="de-DE" w:eastAsia="de-AT"/>
                        </w:rPr>
                        <w:t>bei dem schwere Kohlenwasserstoffe</w:t>
                      </w:r>
                      <w:proofErr w:type="gramEnd"/>
                      <w:r w:rsidRPr="005B0585">
                        <w:rPr>
                          <w:rFonts w:eastAsia="Times New Roman" w:cs="Times New Roman"/>
                          <w:color w:val="auto"/>
                          <w:sz w:val="20"/>
                          <w:szCs w:val="20"/>
                          <w:lang w:val="de-DE" w:eastAsia="de-AT"/>
                        </w:rPr>
                        <w:t xml:space="preserve"> mit Hilfe von Hitze, Druck und manchmal Katalysatoren in leichtere Moleküle zerlegt werden. </w:t>
                      </w:r>
                      <w:r w:rsidRPr="0096795A">
                        <w:rPr>
                          <w:rFonts w:eastAsia="Times New Roman" w:cs="Times New Roman"/>
                          <w:color w:val="auto"/>
                          <w:sz w:val="20"/>
                          <w:szCs w:val="20"/>
                          <w:lang w:val="de-AT" w:eastAsia="de-AT"/>
                        </w:rPr>
                        <w:t>Es ist entscheidend für die Herstellung von Benzin und Dieselkraftstoff.</w:t>
                      </w:r>
                    </w:p>
                    <w:p w14:paraId="684965DD" w14:textId="77777777" w:rsidR="00DF59FE" w:rsidRPr="00282A16" w:rsidRDefault="00DF59FE" w:rsidP="00DF59FE">
                      <w:pPr>
                        <w:rPr>
                          <w:color w:val="auto"/>
                          <w:sz w:val="20"/>
                          <w:szCs w:val="20"/>
                          <w:lang w:val="de-DE"/>
                        </w:rPr>
                      </w:pPr>
                    </w:p>
                  </w:txbxContent>
                </v:textbox>
              </v:shape>
            </w:pict>
          </mc:Fallback>
        </mc:AlternateContent>
      </w:r>
      <w:r w:rsidRPr="00580582">
        <w:rPr>
          <w:b/>
          <w:bCs/>
          <w:noProof/>
          <w:color w:val="01C172" w:themeColor="accent4" w:themeShade="BF"/>
          <w:sz w:val="28"/>
          <w:szCs w:val="24"/>
          <w:lang w:val="de-AT"/>
        </w:rPr>
        <mc:AlternateContent>
          <mc:Choice Requires="wps">
            <w:drawing>
              <wp:anchor distT="0" distB="0" distL="114300" distR="114300" simplePos="0" relativeHeight="251812864" behindDoc="0" locked="0" layoutInCell="1" allowOverlap="1" wp14:anchorId="31EC4A35" wp14:editId="24A86A57">
                <wp:simplePos x="0" y="0"/>
                <wp:positionH relativeFrom="margin">
                  <wp:posOffset>150639</wp:posOffset>
                </wp:positionH>
                <wp:positionV relativeFrom="paragraph">
                  <wp:posOffset>42521</wp:posOffset>
                </wp:positionV>
                <wp:extent cx="1724660" cy="353060"/>
                <wp:effectExtent l="57150" t="38100" r="85090" b="104140"/>
                <wp:wrapNone/>
                <wp:docPr id="51" name="Textfeld 51"/>
                <wp:cNvGraphicFramePr/>
                <a:graphic xmlns:a="http://schemas.openxmlformats.org/drawingml/2006/main">
                  <a:graphicData uri="http://schemas.microsoft.com/office/word/2010/wordprocessingShape">
                    <wps:wsp>
                      <wps:cNvSpPr txBox="1"/>
                      <wps:spPr>
                        <a:xfrm>
                          <a:off x="0" y="0"/>
                          <a:ext cx="1724660" cy="3530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8F63570" w14:textId="686631C0" w:rsidR="00DF59FE" w:rsidRPr="00A0049C" w:rsidRDefault="00485F04" w:rsidP="00485F04">
                            <w:pPr>
                              <w:jc w:val="left"/>
                              <w:rPr>
                                <w:lang w:val="de-DE"/>
                              </w:rPr>
                            </w:pPr>
                            <w:r>
                              <w:rPr>
                                <w:lang w:val="de-DE"/>
                              </w:rPr>
                              <w:t xml:space="preserve">5 </w:t>
                            </w:r>
                            <w:r w:rsidR="00DF59FE">
                              <w:rPr>
                                <w:lang w:val="de-DE"/>
                              </w:rPr>
                              <w:t>Polymerisation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EC4A35" id="Textfeld 51" o:spid="_x0000_s1053" type="#_x0000_t202" style="position:absolute;left:0;text-align:left;margin-left:11.85pt;margin-top:3.35pt;width:135.8pt;height:27.8pt;z-index:251812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08F63570" w14:textId="686631C0" w:rsidR="00DF59FE" w:rsidRPr="00A0049C" w:rsidRDefault="00485F04" w:rsidP="00485F04">
                      <w:pPr>
                        <w:jc w:val="left"/>
                        <w:rPr>
                          <w:lang w:val="de-DE"/>
                        </w:rPr>
                      </w:pPr>
                      <w:r>
                        <w:rPr>
                          <w:lang w:val="de-DE"/>
                        </w:rPr>
                        <w:t xml:space="preserve">5 </w:t>
                      </w:r>
                      <w:r w:rsidR="00DF59FE">
                        <w:rPr>
                          <w:lang w:val="de-DE"/>
                        </w:rPr>
                        <w:t>Polymerisation</w:t>
                      </w:r>
                    </w:p>
                  </w:txbxContent>
                </v:textbox>
                <w10:wrap anchorx="margin"/>
              </v:shape>
            </w:pict>
          </mc:Fallback>
        </mc:AlternateContent>
      </w:r>
    </w:p>
    <w:p w14:paraId="5838323A" w14:textId="4B74DF7D" w:rsidR="00DF59FE" w:rsidRPr="00580582" w:rsidRDefault="00242268" w:rsidP="00DF59FE">
      <w:pPr>
        <w:tabs>
          <w:tab w:val="left" w:pos="2154"/>
        </w:tabs>
        <w:rPr>
          <w:b/>
          <w:bCs/>
          <w:color w:val="01C172" w:themeColor="accent4" w:themeShade="BF"/>
          <w:sz w:val="28"/>
          <w:szCs w:val="24"/>
          <w:lang w:val="de-AT"/>
        </w:rPr>
      </w:pPr>
      <w:r w:rsidRPr="00580582">
        <w:rPr>
          <w:b/>
          <w:bCs/>
          <w:noProof/>
          <w:color w:val="01C172" w:themeColor="accent4" w:themeShade="BF"/>
          <w:sz w:val="28"/>
          <w:szCs w:val="24"/>
          <w:lang w:val="de-AT"/>
        </w:rPr>
        <mc:AlternateContent>
          <mc:Choice Requires="wps">
            <w:drawing>
              <wp:anchor distT="0" distB="0" distL="114300" distR="114300" simplePos="0" relativeHeight="251824128" behindDoc="0" locked="0" layoutInCell="1" allowOverlap="1" wp14:anchorId="1ACDC62C" wp14:editId="21EE1A77">
                <wp:simplePos x="0" y="0"/>
                <wp:positionH relativeFrom="column">
                  <wp:posOffset>2625090</wp:posOffset>
                </wp:positionH>
                <wp:positionV relativeFrom="paragraph">
                  <wp:posOffset>61595</wp:posOffset>
                </wp:positionV>
                <wp:extent cx="207034" cy="215457"/>
                <wp:effectExtent l="19050" t="19050" r="40640" b="32385"/>
                <wp:wrapNone/>
                <wp:docPr id="66" name="Textfeld 66"/>
                <wp:cNvGraphicFramePr/>
                <a:graphic xmlns:a="http://schemas.openxmlformats.org/drawingml/2006/main">
                  <a:graphicData uri="http://schemas.microsoft.com/office/word/2010/wordprocessingShape">
                    <wps:wsp>
                      <wps:cNvSpPr txBox="1"/>
                      <wps:spPr>
                        <a:xfrm>
                          <a:off x="0" y="0"/>
                          <a:ext cx="207034" cy="215457"/>
                        </a:xfrm>
                        <a:custGeom>
                          <a:avLst/>
                          <a:gdLst>
                            <a:gd name="connsiteX0" fmla="*/ 0 w 207034"/>
                            <a:gd name="connsiteY0" fmla="*/ 0 h 215457"/>
                            <a:gd name="connsiteX1" fmla="*/ 207034 w 207034"/>
                            <a:gd name="connsiteY1" fmla="*/ 0 h 215457"/>
                            <a:gd name="connsiteX2" fmla="*/ 207034 w 207034"/>
                            <a:gd name="connsiteY2" fmla="*/ 215457 h 215457"/>
                            <a:gd name="connsiteX3" fmla="*/ 0 w 207034"/>
                            <a:gd name="connsiteY3" fmla="*/ 215457 h 215457"/>
                            <a:gd name="connsiteX4" fmla="*/ 0 w 207034"/>
                            <a:gd name="connsiteY4" fmla="*/ 0 h 215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034" h="215457" fill="none"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extLst>
                            <a:ext uri="{C807C97D-BFC1-408E-A445-0C87EB9F89A2}">
                              <ask:lineSketchStyleProps xmlns:ask="http://schemas.microsoft.com/office/drawing/2018/sketchyshapes" sd="2693596695">
                                <a:prstGeom prst="rect">
                                  <a:avLst/>
                                </a:prstGeom>
                                <ask:type>
                                  <ask:lineSketchScribble/>
                                </ask:type>
                              </ask:lineSketchStyleProps>
                            </a:ext>
                          </a:extLst>
                        </a:ln>
                      </wps:spPr>
                      <wps:txbx>
                        <w:txbxContent>
                          <w:p w14:paraId="6D961BED" w14:textId="77777777" w:rsidR="00242268" w:rsidRDefault="00242268" w:rsidP="00242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DC62C" id="Textfeld 66" o:spid="_x0000_s1054" type="#_x0000_t202" style="position:absolute;left:0;text-align:left;margin-left:206.7pt;margin-top:4.85pt;width:16.3pt;height:16.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" fillcolor="white [3201]" strokecolor="#072bd9 [3206]" strokeweight=".5pt">
                <v:stroke dashstyle="dashDot" joinstyle="bevel"/>
                <v:textbox>
                  <w:txbxContent>
                    <w:p w14:paraId="6D961BED" w14:textId="77777777" w:rsidR="00242268" w:rsidRDefault="00242268" w:rsidP="00242268"/>
                  </w:txbxContent>
                </v:textbox>
              </v:shape>
            </w:pict>
          </mc:Fallback>
        </mc:AlternateContent>
      </w:r>
    </w:p>
    <w:p w14:paraId="7EEBBD13" w14:textId="373A75EC" w:rsidR="00DF59FE" w:rsidRPr="00580582" w:rsidRDefault="007739FE" w:rsidP="00DF59FE">
      <w:pPr>
        <w:tabs>
          <w:tab w:val="left" w:pos="2154"/>
        </w:tabs>
        <w:rPr>
          <w:b/>
          <w:bCs/>
          <w:color w:val="01C172" w:themeColor="accent4" w:themeShade="BF"/>
          <w:sz w:val="28"/>
          <w:szCs w:val="24"/>
          <w:lang w:val="de-AT"/>
        </w:rPr>
      </w:pPr>
      <w:r w:rsidRPr="00580582">
        <w:rPr>
          <w:b/>
          <w:bCs/>
          <w:noProof/>
          <w:color w:val="01C172" w:themeColor="accent4" w:themeShade="BF"/>
          <w:sz w:val="28"/>
          <w:szCs w:val="24"/>
          <w:lang w:val="de-AT"/>
        </w:rPr>
        <mc:AlternateContent>
          <mc:Choice Requires="wps">
            <w:drawing>
              <wp:anchor distT="0" distB="0" distL="114300" distR="114300" simplePos="0" relativeHeight="251814912" behindDoc="0" locked="0" layoutInCell="1" allowOverlap="1" wp14:anchorId="38591E99" wp14:editId="7308F349">
                <wp:simplePos x="0" y="0"/>
                <wp:positionH relativeFrom="margin">
                  <wp:posOffset>142084</wp:posOffset>
                </wp:positionH>
                <wp:positionV relativeFrom="paragraph">
                  <wp:posOffset>41790</wp:posOffset>
                </wp:positionV>
                <wp:extent cx="1724660" cy="353060"/>
                <wp:effectExtent l="57150" t="38100" r="85090" b="104140"/>
                <wp:wrapNone/>
                <wp:docPr id="53" name="Textfeld 53"/>
                <wp:cNvGraphicFramePr/>
                <a:graphic xmlns:a="http://schemas.openxmlformats.org/drawingml/2006/main">
                  <a:graphicData uri="http://schemas.microsoft.com/office/word/2010/wordprocessingShape">
                    <wps:wsp>
                      <wps:cNvSpPr txBox="1"/>
                      <wps:spPr>
                        <a:xfrm>
                          <a:off x="0" y="0"/>
                          <a:ext cx="1724660" cy="3530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1A48E6A" w14:textId="40F194C6" w:rsidR="00DF59FE" w:rsidRPr="00A0049C" w:rsidRDefault="00485F04" w:rsidP="00485F04">
                            <w:pPr>
                              <w:jc w:val="left"/>
                              <w:rPr>
                                <w:lang w:val="de-DE"/>
                              </w:rPr>
                            </w:pPr>
                            <w:r>
                              <w:rPr>
                                <w:lang w:val="de-DE"/>
                              </w:rPr>
                              <w:t xml:space="preserve">6 </w:t>
                            </w:r>
                            <w:r w:rsidR="00D17FD8">
                              <w:rPr>
                                <w:lang w:val="de-DE"/>
                              </w:rPr>
                              <w:t>Kunststoffgranulat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591E99" id="Textfeld 53" o:spid="_x0000_s1055" type="#_x0000_t202" style="position:absolute;left:0;text-align:left;margin-left:11.2pt;margin-top:3.3pt;width:135.8pt;height:27.8pt;z-index:251814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41A48E6A" w14:textId="40F194C6" w:rsidR="00DF59FE" w:rsidRPr="00A0049C" w:rsidRDefault="00485F04" w:rsidP="00485F04">
                      <w:pPr>
                        <w:jc w:val="left"/>
                        <w:rPr>
                          <w:lang w:val="de-DE"/>
                        </w:rPr>
                      </w:pPr>
                      <w:r>
                        <w:rPr>
                          <w:lang w:val="de-DE"/>
                        </w:rPr>
                        <w:t xml:space="preserve">6 </w:t>
                      </w:r>
                      <w:r w:rsidR="00D17FD8">
                        <w:rPr>
                          <w:lang w:val="de-DE"/>
                        </w:rPr>
                        <w:t>Kunststoffgranulat</w:t>
                      </w:r>
                    </w:p>
                  </w:txbxContent>
                </v:textbox>
                <w10:wrap anchorx="margin"/>
              </v:shape>
            </w:pict>
          </mc:Fallback>
        </mc:AlternateContent>
      </w:r>
    </w:p>
    <w:p w14:paraId="34C17239" w14:textId="36485B3A" w:rsidR="00DF59FE" w:rsidRPr="00580582" w:rsidRDefault="007739FE" w:rsidP="00DF59FE">
      <w:pPr>
        <w:tabs>
          <w:tab w:val="left" w:pos="2154"/>
        </w:tabs>
        <w:rPr>
          <w:b/>
          <w:bCs/>
          <w:color w:val="01C172" w:themeColor="accent4" w:themeShade="BF"/>
          <w:sz w:val="28"/>
          <w:szCs w:val="24"/>
          <w:lang w:val="de-AT"/>
        </w:rPr>
      </w:pPr>
      <w:r w:rsidRPr="00580582">
        <w:rPr>
          <w:b/>
          <w:bCs/>
          <w:noProof/>
          <w:color w:val="01C172" w:themeColor="accent4" w:themeShade="BF"/>
          <w:sz w:val="28"/>
          <w:szCs w:val="24"/>
          <w:lang w:val="de-AT"/>
        </w:rPr>
        <mc:AlternateContent>
          <mc:Choice Requires="wps">
            <w:drawing>
              <wp:anchor distT="0" distB="0" distL="114300" distR="114300" simplePos="0" relativeHeight="251807744" behindDoc="0" locked="0" layoutInCell="1" allowOverlap="1" wp14:anchorId="2E50EF7A" wp14:editId="396A02A2">
                <wp:simplePos x="0" y="0"/>
                <wp:positionH relativeFrom="column">
                  <wp:posOffset>2981325</wp:posOffset>
                </wp:positionH>
                <wp:positionV relativeFrom="paragraph">
                  <wp:posOffset>15875</wp:posOffset>
                </wp:positionV>
                <wp:extent cx="3498215" cy="1828800"/>
                <wp:effectExtent l="38100" t="57150" r="45085" b="38100"/>
                <wp:wrapNone/>
                <wp:docPr id="44" name="Textfeld 44"/>
                <wp:cNvGraphicFramePr/>
                <a:graphic xmlns:a="http://schemas.openxmlformats.org/drawingml/2006/main">
                  <a:graphicData uri="http://schemas.microsoft.com/office/word/2010/wordprocessingShape">
                    <wps:wsp>
                      <wps:cNvSpPr txBox="1"/>
                      <wps:spPr>
                        <a:xfrm>
                          <a:off x="0" y="0"/>
                          <a:ext cx="3498215" cy="1828800"/>
                        </a:xfrm>
                        <a:custGeom>
                          <a:avLst/>
                          <a:gdLst>
                            <a:gd name="connsiteX0" fmla="*/ 0 w 3498215"/>
                            <a:gd name="connsiteY0" fmla="*/ 0 h 1828800"/>
                            <a:gd name="connsiteX1" fmla="*/ 653000 w 3498215"/>
                            <a:gd name="connsiteY1" fmla="*/ 0 h 1828800"/>
                            <a:gd name="connsiteX2" fmla="*/ 1271018 w 3498215"/>
                            <a:gd name="connsiteY2" fmla="*/ 0 h 1828800"/>
                            <a:gd name="connsiteX3" fmla="*/ 1784090 w 3498215"/>
                            <a:gd name="connsiteY3" fmla="*/ 0 h 1828800"/>
                            <a:gd name="connsiteX4" fmla="*/ 2402108 w 3498215"/>
                            <a:gd name="connsiteY4" fmla="*/ 0 h 1828800"/>
                            <a:gd name="connsiteX5" fmla="*/ 2950161 w 3498215"/>
                            <a:gd name="connsiteY5" fmla="*/ 0 h 1828800"/>
                            <a:gd name="connsiteX6" fmla="*/ 3498215 w 3498215"/>
                            <a:gd name="connsiteY6" fmla="*/ 0 h 1828800"/>
                            <a:gd name="connsiteX7" fmla="*/ 3498215 w 3498215"/>
                            <a:gd name="connsiteY7" fmla="*/ 420624 h 1828800"/>
                            <a:gd name="connsiteX8" fmla="*/ 3498215 w 3498215"/>
                            <a:gd name="connsiteY8" fmla="*/ 896112 h 1828800"/>
                            <a:gd name="connsiteX9" fmla="*/ 3498215 w 3498215"/>
                            <a:gd name="connsiteY9" fmla="*/ 1316736 h 1828800"/>
                            <a:gd name="connsiteX10" fmla="*/ 3498215 w 3498215"/>
                            <a:gd name="connsiteY10" fmla="*/ 1828800 h 1828800"/>
                            <a:gd name="connsiteX11" fmla="*/ 2985143 w 3498215"/>
                            <a:gd name="connsiteY11" fmla="*/ 1828800 h 1828800"/>
                            <a:gd name="connsiteX12" fmla="*/ 2332143 w 3498215"/>
                            <a:gd name="connsiteY12" fmla="*/ 1828800 h 1828800"/>
                            <a:gd name="connsiteX13" fmla="*/ 1854054 w 3498215"/>
                            <a:gd name="connsiteY13" fmla="*/ 1828800 h 1828800"/>
                            <a:gd name="connsiteX14" fmla="*/ 1340982 w 3498215"/>
                            <a:gd name="connsiteY14" fmla="*/ 1828800 h 1828800"/>
                            <a:gd name="connsiteX15" fmla="*/ 862893 w 3498215"/>
                            <a:gd name="connsiteY15" fmla="*/ 1828800 h 1828800"/>
                            <a:gd name="connsiteX16" fmla="*/ 0 w 3498215"/>
                            <a:gd name="connsiteY16" fmla="*/ 1828800 h 1828800"/>
                            <a:gd name="connsiteX17" fmla="*/ 0 w 3498215"/>
                            <a:gd name="connsiteY17" fmla="*/ 1389888 h 1828800"/>
                            <a:gd name="connsiteX18" fmla="*/ 0 w 3498215"/>
                            <a:gd name="connsiteY18" fmla="*/ 950976 h 1828800"/>
                            <a:gd name="connsiteX19" fmla="*/ 0 w 3498215"/>
                            <a:gd name="connsiteY19" fmla="*/ 493776 h 1828800"/>
                            <a:gd name="connsiteX20" fmla="*/ 0 w 3498215"/>
                            <a:gd name="connsiteY20"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98215" h="1828800" fill="none" extrusionOk="0">
                              <a:moveTo>
                                <a:pt x="0" y="0"/>
                              </a:moveTo>
                              <a:cubicBezTo>
                                <a:pt x="204565" y="-25826"/>
                                <a:pt x="392552" y="71963"/>
                                <a:pt x="653000" y="0"/>
                              </a:cubicBezTo>
                              <a:cubicBezTo>
                                <a:pt x="913448" y="-71963"/>
                                <a:pt x="1135332" y="8970"/>
                                <a:pt x="1271018" y="0"/>
                              </a:cubicBezTo>
                              <a:cubicBezTo>
                                <a:pt x="1406704" y="-8970"/>
                                <a:pt x="1618153" y="33568"/>
                                <a:pt x="1784090" y="0"/>
                              </a:cubicBezTo>
                              <a:cubicBezTo>
                                <a:pt x="1950027" y="-33568"/>
                                <a:pt x="2115566" y="67408"/>
                                <a:pt x="2402108" y="0"/>
                              </a:cubicBezTo>
                              <a:cubicBezTo>
                                <a:pt x="2688650" y="-67408"/>
                                <a:pt x="2750846" y="23878"/>
                                <a:pt x="2950161" y="0"/>
                              </a:cubicBezTo>
                              <a:cubicBezTo>
                                <a:pt x="3149476" y="-23878"/>
                                <a:pt x="3229805" y="29606"/>
                                <a:pt x="3498215" y="0"/>
                              </a:cubicBezTo>
                              <a:cubicBezTo>
                                <a:pt x="3508231" y="151414"/>
                                <a:pt x="3475870" y="315400"/>
                                <a:pt x="3498215" y="420624"/>
                              </a:cubicBezTo>
                              <a:cubicBezTo>
                                <a:pt x="3520560" y="525848"/>
                                <a:pt x="3445803" y="665166"/>
                                <a:pt x="3498215" y="896112"/>
                              </a:cubicBezTo>
                              <a:cubicBezTo>
                                <a:pt x="3550627" y="1127058"/>
                                <a:pt x="3456734" y="1168203"/>
                                <a:pt x="3498215" y="1316736"/>
                              </a:cubicBezTo>
                              <a:cubicBezTo>
                                <a:pt x="3539696" y="1465269"/>
                                <a:pt x="3443611" y="1709532"/>
                                <a:pt x="3498215" y="1828800"/>
                              </a:cubicBezTo>
                              <a:cubicBezTo>
                                <a:pt x="3371770" y="1864780"/>
                                <a:pt x="3218350" y="1783354"/>
                                <a:pt x="2985143" y="1828800"/>
                              </a:cubicBezTo>
                              <a:cubicBezTo>
                                <a:pt x="2751936" y="1874246"/>
                                <a:pt x="2599578" y="1817171"/>
                                <a:pt x="2332143" y="1828800"/>
                              </a:cubicBezTo>
                              <a:cubicBezTo>
                                <a:pt x="2064708" y="1840429"/>
                                <a:pt x="2049724" y="1796253"/>
                                <a:pt x="1854054" y="1828800"/>
                              </a:cubicBezTo>
                              <a:cubicBezTo>
                                <a:pt x="1658384" y="1861347"/>
                                <a:pt x="1445983" y="1805388"/>
                                <a:pt x="1340982" y="1828800"/>
                              </a:cubicBezTo>
                              <a:cubicBezTo>
                                <a:pt x="1235981" y="1852212"/>
                                <a:pt x="1025082" y="1806390"/>
                                <a:pt x="862893" y="1828800"/>
                              </a:cubicBezTo>
                              <a:cubicBezTo>
                                <a:pt x="700704" y="1851210"/>
                                <a:pt x="383156" y="1766194"/>
                                <a:pt x="0" y="1828800"/>
                              </a:cubicBezTo>
                              <a:cubicBezTo>
                                <a:pt x="-6357" y="1664477"/>
                                <a:pt x="14280" y="1588843"/>
                                <a:pt x="0" y="1389888"/>
                              </a:cubicBezTo>
                              <a:cubicBezTo>
                                <a:pt x="-14280" y="1190933"/>
                                <a:pt x="32716" y="1051136"/>
                                <a:pt x="0" y="950976"/>
                              </a:cubicBezTo>
                              <a:cubicBezTo>
                                <a:pt x="-32716" y="850816"/>
                                <a:pt x="2831" y="615676"/>
                                <a:pt x="0" y="493776"/>
                              </a:cubicBezTo>
                              <a:cubicBezTo>
                                <a:pt x="-2831" y="371876"/>
                                <a:pt x="57800" y="114655"/>
                                <a:pt x="0" y="0"/>
                              </a:cubicBezTo>
                              <a:close/>
                            </a:path>
                            <a:path w="3498215" h="1828800" stroke="0" extrusionOk="0">
                              <a:moveTo>
                                <a:pt x="0" y="0"/>
                              </a:moveTo>
                              <a:cubicBezTo>
                                <a:pt x="198406" y="-6603"/>
                                <a:pt x="364146" y="8743"/>
                                <a:pt x="478089" y="0"/>
                              </a:cubicBezTo>
                              <a:cubicBezTo>
                                <a:pt x="592032" y="-8743"/>
                                <a:pt x="850895" y="7688"/>
                                <a:pt x="1131090" y="0"/>
                              </a:cubicBezTo>
                              <a:cubicBezTo>
                                <a:pt x="1411285" y="-7688"/>
                                <a:pt x="1530216" y="4596"/>
                                <a:pt x="1679143" y="0"/>
                              </a:cubicBezTo>
                              <a:cubicBezTo>
                                <a:pt x="1828070" y="-4596"/>
                                <a:pt x="2064705" y="39960"/>
                                <a:pt x="2262179" y="0"/>
                              </a:cubicBezTo>
                              <a:cubicBezTo>
                                <a:pt x="2459653" y="-39960"/>
                                <a:pt x="2542096" y="31087"/>
                                <a:pt x="2740268" y="0"/>
                              </a:cubicBezTo>
                              <a:cubicBezTo>
                                <a:pt x="2938440" y="-31087"/>
                                <a:pt x="3260180" y="63994"/>
                                <a:pt x="3498215" y="0"/>
                              </a:cubicBezTo>
                              <a:cubicBezTo>
                                <a:pt x="3531620" y="192566"/>
                                <a:pt x="3455101" y="247619"/>
                                <a:pt x="3498215" y="402336"/>
                              </a:cubicBezTo>
                              <a:cubicBezTo>
                                <a:pt x="3541329" y="557053"/>
                                <a:pt x="3467579" y="686672"/>
                                <a:pt x="3498215" y="877824"/>
                              </a:cubicBezTo>
                              <a:cubicBezTo>
                                <a:pt x="3528851" y="1068976"/>
                                <a:pt x="3473873" y="1214725"/>
                                <a:pt x="3498215" y="1371600"/>
                              </a:cubicBezTo>
                              <a:cubicBezTo>
                                <a:pt x="3522557" y="1528475"/>
                                <a:pt x="3471271" y="1657203"/>
                                <a:pt x="3498215" y="1828800"/>
                              </a:cubicBezTo>
                              <a:cubicBezTo>
                                <a:pt x="3262286" y="1874456"/>
                                <a:pt x="3159888" y="1786698"/>
                                <a:pt x="2985143" y="1828800"/>
                              </a:cubicBezTo>
                              <a:cubicBezTo>
                                <a:pt x="2810398" y="1870902"/>
                                <a:pt x="2550853" y="1818769"/>
                                <a:pt x="2402108" y="1828800"/>
                              </a:cubicBezTo>
                              <a:cubicBezTo>
                                <a:pt x="2253364" y="1838831"/>
                                <a:pt x="1980183" y="1810108"/>
                                <a:pt x="1819072" y="1828800"/>
                              </a:cubicBezTo>
                              <a:cubicBezTo>
                                <a:pt x="1657961" y="1847492"/>
                                <a:pt x="1330605" y="1784444"/>
                                <a:pt x="1166072" y="1828800"/>
                              </a:cubicBezTo>
                              <a:cubicBezTo>
                                <a:pt x="1001539" y="1873156"/>
                                <a:pt x="818346" y="1792014"/>
                                <a:pt x="687982" y="1828800"/>
                              </a:cubicBezTo>
                              <a:cubicBezTo>
                                <a:pt x="557618" y="1865586"/>
                                <a:pt x="158648" y="1824923"/>
                                <a:pt x="0" y="1828800"/>
                              </a:cubicBezTo>
                              <a:cubicBezTo>
                                <a:pt x="-37173" y="1613425"/>
                                <a:pt x="35599" y="1479865"/>
                                <a:pt x="0" y="1353312"/>
                              </a:cubicBezTo>
                              <a:cubicBezTo>
                                <a:pt x="-35599" y="1226759"/>
                                <a:pt x="58218" y="1007940"/>
                                <a:pt x="0" y="859536"/>
                              </a:cubicBezTo>
                              <a:cubicBezTo>
                                <a:pt x="-58218" y="711132"/>
                                <a:pt x="35003" y="559813"/>
                                <a:pt x="0" y="457200"/>
                              </a:cubicBezTo>
                              <a:cubicBezTo>
                                <a:pt x="-35003" y="354587"/>
                                <a:pt x="6279" y="95620"/>
                                <a:pt x="0" y="0"/>
                              </a:cubicBezTo>
                              <a:close/>
                            </a:path>
                          </a:pathLst>
                        </a:custGeom>
                        <a:ln w="38100">
                          <a:extLst>
                            <a:ext uri="{C807C97D-BFC1-408E-A445-0C87EB9F89A2}">
                              <ask:lineSketchStyleProps xmlns:ask="http://schemas.microsoft.com/office/drawing/2018/sketchyshapes" sd="1970188403">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380F3844" w14:textId="47AC5E2B" w:rsidR="00DF59FE" w:rsidRPr="005B0585" w:rsidRDefault="00DF59FE" w:rsidP="00DF59FE">
                            <w:pPr>
                              <w:rPr>
                                <w:color w:val="auto"/>
                                <w:sz w:val="20"/>
                                <w:szCs w:val="20"/>
                                <w:lang w:val="de-DE"/>
                              </w:rPr>
                            </w:pPr>
                            <w:r w:rsidRPr="005B0585">
                              <w:rPr>
                                <w:color w:val="auto"/>
                                <w:sz w:val="20"/>
                                <w:szCs w:val="20"/>
                                <w:lang w:val="de-DE"/>
                              </w:rPr>
                              <w:t>Öl wird an Land mit Hilfe von Bohrinseln und vor der Küste von Plattformen aus gebohrt. Bei den meisten modernen Bohrungen werden Druckluft-Drehbohranlagen eingesetzt, bei denen Motoren einen Bohrmeißel antreiben, um ein Bohrloch zu erstellen. Während sich der Meißel durch das Gestein schneidet, wird Luft durch den Bohrer gepumpt, um Gesteinsbruchstücke zur geologischen Analyse an die Oberfläche zu befördern. Wenn man auf Öl stößt, kann es zunächst heraussprudeln. Mit Pumpen wird das Öl dann durch eine Auf- und Abwärtsbewegung an die Oberfläche befördert.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0EF7A" id="Textfeld 44" o:spid="_x0000_s1056" type="#_x0000_t202" style="position:absolute;left:0;text-align:left;margin-left:234.75pt;margin-top:1.25pt;width:275.45pt;height:2in;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" fillcolor="white [3201]" strokecolor="#07fd99 [3207]" strokeweight="3pt">
                <v:textbox>
                  <w:txbxContent>
                    <w:p w14:paraId="380F3844" w14:textId="47AC5E2B" w:rsidR="00DF59FE" w:rsidRPr="005B0585" w:rsidRDefault="00DF59FE" w:rsidP="00DF59FE">
                      <w:pPr>
                        <w:rPr>
                          <w:color w:val="auto"/>
                          <w:sz w:val="20"/>
                          <w:szCs w:val="20"/>
                          <w:lang w:val="de-DE"/>
                        </w:rPr>
                      </w:pPr>
                      <w:r w:rsidRPr="005B0585">
                        <w:rPr>
                          <w:color w:val="auto"/>
                          <w:sz w:val="20"/>
                          <w:szCs w:val="20"/>
                          <w:lang w:val="de-DE"/>
                        </w:rPr>
                        <w:t>Öl wird an Land mit Hilfe von Bohrinseln und vor der Küste von Plattformen aus gebohrt. Bei den meisten modernen Bohrungen werden Druckluft-Drehbohranlagen eingesetzt, bei denen Motoren einen Bohrmeißel antreiben, um ein Bohrloch zu erstellen. Während sich der Meißel durch das Gestein schneidet, wird Luft durch den Bohrer gepumpt, um Gesteinsbruchstücke zur geologischen Analyse an die Oberfläche zu befördern. Wenn man auf Öl stößt, kann es zunächst heraussprudeln. Mit Pumpen wird das Öl dann durch eine Auf- und Abwärtsbewegung an die Oberfläche befördert.</w:t>
                      </w:r>
                    </w:p>
                  </w:txbxContent>
                </v:textbox>
              </v:shape>
            </w:pict>
          </mc:Fallback>
        </mc:AlternateContent>
      </w:r>
    </w:p>
    <w:p w14:paraId="7C47B2F8" w14:textId="53A11032" w:rsidR="00DF59FE" w:rsidRPr="00580582" w:rsidRDefault="00CF6A6A" w:rsidP="00DF59FE">
      <w:pPr>
        <w:tabs>
          <w:tab w:val="left" w:pos="2154"/>
        </w:tabs>
        <w:rPr>
          <w:b/>
          <w:bCs/>
          <w:color w:val="01C172" w:themeColor="accent4" w:themeShade="BF"/>
          <w:sz w:val="28"/>
          <w:szCs w:val="24"/>
          <w:lang w:val="de-AT"/>
        </w:rPr>
      </w:pPr>
      <w:r w:rsidRPr="00580582">
        <w:rPr>
          <w:noProof/>
          <w:color w:val="auto"/>
          <w:sz w:val="20"/>
          <w:szCs w:val="20"/>
          <w:lang w:val="de-AT"/>
        </w:rPr>
        <w:drawing>
          <wp:anchor distT="0" distB="0" distL="114300" distR="114300" simplePos="0" relativeHeight="251825152" behindDoc="1" locked="0" layoutInCell="1" allowOverlap="1" wp14:anchorId="2BB1C62E" wp14:editId="089A2C40">
            <wp:simplePos x="0" y="0"/>
            <wp:positionH relativeFrom="column">
              <wp:posOffset>2626995</wp:posOffset>
            </wp:positionH>
            <wp:positionV relativeFrom="paragraph">
              <wp:posOffset>327025</wp:posOffset>
            </wp:positionV>
            <wp:extent cx="267335" cy="267335"/>
            <wp:effectExtent l="0" t="0" r="0" b="0"/>
            <wp:wrapTight wrapText="bothSides">
              <wp:wrapPolygon edited="0">
                <wp:start x="0" y="0"/>
                <wp:lineTo x="0" y="20010"/>
                <wp:lineTo x="20010" y="20010"/>
                <wp:lineTo x="18470" y="1539"/>
                <wp:lineTo x="13853" y="0"/>
                <wp:lineTo x="0" y="0"/>
              </wp:wrapPolygon>
            </wp:wrapTight>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anchor>
        </w:drawing>
      </w:r>
    </w:p>
    <w:p w14:paraId="65A9D21F" w14:textId="493D66E4" w:rsidR="00DF59FE" w:rsidRPr="00580582" w:rsidRDefault="00DF59FE" w:rsidP="00DF59FE">
      <w:pPr>
        <w:tabs>
          <w:tab w:val="left" w:pos="2154"/>
        </w:tabs>
        <w:rPr>
          <w:b/>
          <w:bCs/>
          <w:color w:val="01C172" w:themeColor="accent4" w:themeShade="BF"/>
          <w:sz w:val="28"/>
          <w:szCs w:val="24"/>
          <w:lang w:val="de-AT"/>
        </w:rPr>
      </w:pPr>
    </w:p>
    <w:p w14:paraId="3EEEDD2F" w14:textId="1E8FA002" w:rsidR="00DF59FE" w:rsidRPr="00580582" w:rsidRDefault="00DF59FE" w:rsidP="00DF59FE">
      <w:pPr>
        <w:tabs>
          <w:tab w:val="left" w:pos="2154"/>
        </w:tabs>
        <w:rPr>
          <w:b/>
          <w:bCs/>
          <w:color w:val="01C172" w:themeColor="accent4" w:themeShade="BF"/>
          <w:sz w:val="28"/>
          <w:szCs w:val="24"/>
          <w:lang w:val="de-AT"/>
        </w:rPr>
      </w:pPr>
    </w:p>
    <w:p w14:paraId="6CA81975" w14:textId="7303FADC" w:rsidR="00DF59FE" w:rsidRPr="00580582" w:rsidRDefault="00DF59FE" w:rsidP="00DF59FE">
      <w:pPr>
        <w:tabs>
          <w:tab w:val="left" w:pos="2154"/>
        </w:tabs>
        <w:rPr>
          <w:b/>
          <w:bCs/>
          <w:color w:val="01C172" w:themeColor="accent4" w:themeShade="BF"/>
          <w:sz w:val="28"/>
          <w:szCs w:val="24"/>
          <w:lang w:val="de-AT"/>
        </w:rPr>
      </w:pPr>
    </w:p>
    <w:p w14:paraId="07E57EFD" w14:textId="2C4B4453" w:rsidR="00DF59FE" w:rsidRPr="00580582" w:rsidRDefault="00CF6A6A" w:rsidP="00DF59FE">
      <w:pPr>
        <w:tabs>
          <w:tab w:val="left" w:pos="2154"/>
        </w:tabs>
        <w:rPr>
          <w:b/>
          <w:bCs/>
          <w:color w:val="01C172" w:themeColor="accent4" w:themeShade="BF"/>
          <w:sz w:val="28"/>
          <w:szCs w:val="24"/>
          <w:lang w:val="de-AT"/>
        </w:rPr>
      </w:pPr>
      <w:r w:rsidRPr="00580582">
        <w:rPr>
          <w:b/>
          <w:bCs/>
          <w:noProof/>
          <w:color w:val="01C172" w:themeColor="accent4" w:themeShade="BF"/>
          <w:sz w:val="28"/>
          <w:szCs w:val="24"/>
          <w:lang w:val="de-AT"/>
        </w:rPr>
        <mc:AlternateContent>
          <mc:Choice Requires="wps">
            <w:drawing>
              <wp:anchor distT="0" distB="0" distL="114300" distR="114300" simplePos="0" relativeHeight="251815936" behindDoc="0" locked="0" layoutInCell="1" allowOverlap="1" wp14:anchorId="5E8FD570" wp14:editId="0AB49F0A">
                <wp:simplePos x="0" y="0"/>
                <wp:positionH relativeFrom="column">
                  <wp:posOffset>2981325</wp:posOffset>
                </wp:positionH>
                <wp:positionV relativeFrom="paragraph">
                  <wp:posOffset>280035</wp:posOffset>
                </wp:positionV>
                <wp:extent cx="3479165" cy="485775"/>
                <wp:effectExtent l="38100" t="57150" r="45085" b="47625"/>
                <wp:wrapNone/>
                <wp:docPr id="52" name="Textfeld 52"/>
                <wp:cNvGraphicFramePr/>
                <a:graphic xmlns:a="http://schemas.openxmlformats.org/drawingml/2006/main">
                  <a:graphicData uri="http://schemas.microsoft.com/office/word/2010/wordprocessingShape">
                    <wps:wsp>
                      <wps:cNvSpPr txBox="1"/>
                      <wps:spPr>
                        <a:xfrm>
                          <a:off x="0" y="0"/>
                          <a:ext cx="3479165" cy="485775"/>
                        </a:xfrm>
                        <a:custGeom>
                          <a:avLst/>
                          <a:gdLst>
                            <a:gd name="connsiteX0" fmla="*/ 0 w 3479165"/>
                            <a:gd name="connsiteY0" fmla="*/ 0 h 485775"/>
                            <a:gd name="connsiteX1" fmla="*/ 614652 w 3479165"/>
                            <a:gd name="connsiteY1" fmla="*/ 0 h 485775"/>
                            <a:gd name="connsiteX2" fmla="*/ 1264097 w 3479165"/>
                            <a:gd name="connsiteY2" fmla="*/ 0 h 485775"/>
                            <a:gd name="connsiteX3" fmla="*/ 1809166 w 3479165"/>
                            <a:gd name="connsiteY3" fmla="*/ 0 h 485775"/>
                            <a:gd name="connsiteX4" fmla="*/ 2423818 w 3479165"/>
                            <a:gd name="connsiteY4" fmla="*/ 0 h 485775"/>
                            <a:gd name="connsiteX5" fmla="*/ 3479165 w 3479165"/>
                            <a:gd name="connsiteY5" fmla="*/ 0 h 485775"/>
                            <a:gd name="connsiteX6" fmla="*/ 3479165 w 3479165"/>
                            <a:gd name="connsiteY6" fmla="*/ 485775 h 485775"/>
                            <a:gd name="connsiteX7" fmla="*/ 2934096 w 3479165"/>
                            <a:gd name="connsiteY7" fmla="*/ 485775 h 485775"/>
                            <a:gd name="connsiteX8" fmla="*/ 2319443 w 3479165"/>
                            <a:gd name="connsiteY8" fmla="*/ 485775 h 485775"/>
                            <a:gd name="connsiteX9" fmla="*/ 1774374 w 3479165"/>
                            <a:gd name="connsiteY9" fmla="*/ 485775 h 485775"/>
                            <a:gd name="connsiteX10" fmla="*/ 1124930 w 3479165"/>
                            <a:gd name="connsiteY10" fmla="*/ 485775 h 485775"/>
                            <a:gd name="connsiteX11" fmla="*/ 0 w 3479165"/>
                            <a:gd name="connsiteY11" fmla="*/ 485775 h 485775"/>
                            <a:gd name="connsiteX12" fmla="*/ 0 w 3479165"/>
                            <a:gd name="connsiteY12" fmla="*/ 0 h 485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479165" h="485775" fill="none" extrusionOk="0">
                              <a:moveTo>
                                <a:pt x="0" y="0"/>
                              </a:moveTo>
                              <a:cubicBezTo>
                                <a:pt x="180220" y="-21334"/>
                                <a:pt x="374966" y="7029"/>
                                <a:pt x="614652" y="0"/>
                              </a:cubicBezTo>
                              <a:cubicBezTo>
                                <a:pt x="854338" y="-7029"/>
                                <a:pt x="1024801" y="56396"/>
                                <a:pt x="1264097" y="0"/>
                              </a:cubicBezTo>
                              <a:cubicBezTo>
                                <a:pt x="1503393" y="-56396"/>
                                <a:pt x="1541846" y="64899"/>
                                <a:pt x="1809166" y="0"/>
                              </a:cubicBezTo>
                              <a:cubicBezTo>
                                <a:pt x="2076486" y="-64899"/>
                                <a:pt x="2214571" y="2428"/>
                                <a:pt x="2423818" y="0"/>
                              </a:cubicBezTo>
                              <a:cubicBezTo>
                                <a:pt x="2633065" y="-2428"/>
                                <a:pt x="2964562" y="30946"/>
                                <a:pt x="3479165" y="0"/>
                              </a:cubicBezTo>
                              <a:cubicBezTo>
                                <a:pt x="3525731" y="118505"/>
                                <a:pt x="3429876" y="381409"/>
                                <a:pt x="3479165" y="485775"/>
                              </a:cubicBezTo>
                              <a:cubicBezTo>
                                <a:pt x="3332378" y="530285"/>
                                <a:pt x="3176894" y="448447"/>
                                <a:pt x="2934096" y="485775"/>
                              </a:cubicBezTo>
                              <a:cubicBezTo>
                                <a:pt x="2691298" y="523103"/>
                                <a:pt x="2625337" y="457725"/>
                                <a:pt x="2319443" y="485775"/>
                              </a:cubicBezTo>
                              <a:cubicBezTo>
                                <a:pt x="2013549" y="513825"/>
                                <a:pt x="2044096" y="485351"/>
                                <a:pt x="1774374" y="485775"/>
                              </a:cubicBezTo>
                              <a:cubicBezTo>
                                <a:pt x="1504652" y="486199"/>
                                <a:pt x="1357860" y="468360"/>
                                <a:pt x="1124930" y="485775"/>
                              </a:cubicBezTo>
                              <a:cubicBezTo>
                                <a:pt x="892000" y="503190"/>
                                <a:pt x="377027" y="368451"/>
                                <a:pt x="0" y="485775"/>
                              </a:cubicBezTo>
                              <a:cubicBezTo>
                                <a:pt x="-9663" y="273475"/>
                                <a:pt x="39446" y="152353"/>
                                <a:pt x="0" y="0"/>
                              </a:cubicBezTo>
                              <a:close/>
                            </a:path>
                            <a:path w="3479165" h="485775" stroke="0" extrusionOk="0">
                              <a:moveTo>
                                <a:pt x="0" y="0"/>
                              </a:moveTo>
                              <a:cubicBezTo>
                                <a:pt x="246831" y="-52933"/>
                                <a:pt x="462438" y="52129"/>
                                <a:pt x="614652" y="0"/>
                              </a:cubicBezTo>
                              <a:cubicBezTo>
                                <a:pt x="766866" y="-52129"/>
                                <a:pt x="991528" y="52086"/>
                                <a:pt x="1090138" y="0"/>
                              </a:cubicBezTo>
                              <a:cubicBezTo>
                                <a:pt x="1188748" y="-52086"/>
                                <a:pt x="1332041" y="40375"/>
                                <a:pt x="1565624" y="0"/>
                              </a:cubicBezTo>
                              <a:cubicBezTo>
                                <a:pt x="1799207" y="-40375"/>
                                <a:pt x="1944575" y="52921"/>
                                <a:pt x="2145485" y="0"/>
                              </a:cubicBezTo>
                              <a:cubicBezTo>
                                <a:pt x="2346395" y="-52921"/>
                                <a:pt x="2607230" y="47612"/>
                                <a:pt x="2760138" y="0"/>
                              </a:cubicBezTo>
                              <a:cubicBezTo>
                                <a:pt x="2913046" y="-47612"/>
                                <a:pt x="3263538" y="61234"/>
                                <a:pt x="3479165" y="0"/>
                              </a:cubicBezTo>
                              <a:cubicBezTo>
                                <a:pt x="3492827" y="180148"/>
                                <a:pt x="3469567" y="298461"/>
                                <a:pt x="3479165" y="485775"/>
                              </a:cubicBezTo>
                              <a:cubicBezTo>
                                <a:pt x="3273144" y="511034"/>
                                <a:pt x="3210186" y="429650"/>
                                <a:pt x="3003679" y="485775"/>
                              </a:cubicBezTo>
                              <a:cubicBezTo>
                                <a:pt x="2797172" y="541900"/>
                                <a:pt x="2597269" y="442607"/>
                                <a:pt x="2458610" y="485775"/>
                              </a:cubicBezTo>
                              <a:cubicBezTo>
                                <a:pt x="2319951" y="528943"/>
                                <a:pt x="2069750" y="444916"/>
                                <a:pt x="1948332" y="485775"/>
                              </a:cubicBezTo>
                              <a:cubicBezTo>
                                <a:pt x="1826914" y="526634"/>
                                <a:pt x="1553912" y="469832"/>
                                <a:pt x="1333680" y="485775"/>
                              </a:cubicBezTo>
                              <a:cubicBezTo>
                                <a:pt x="1113448" y="501718"/>
                                <a:pt x="991069" y="457289"/>
                                <a:pt x="788611" y="485775"/>
                              </a:cubicBezTo>
                              <a:cubicBezTo>
                                <a:pt x="586153" y="514261"/>
                                <a:pt x="354190" y="436463"/>
                                <a:pt x="0" y="485775"/>
                              </a:cubicBezTo>
                              <a:cubicBezTo>
                                <a:pt x="-50275" y="309975"/>
                                <a:pt x="40596" y="154727"/>
                                <a:pt x="0" y="0"/>
                              </a:cubicBezTo>
                              <a:close/>
                            </a:path>
                          </a:pathLst>
                        </a:custGeom>
                        <a:ln w="38100">
                          <a:extLst>
                            <a:ext uri="{C807C97D-BFC1-408E-A445-0C87EB9F89A2}">
                              <ask:lineSketchStyleProps xmlns:ask="http://schemas.microsoft.com/office/drawing/2018/sketchyshapes" sd="1410520890">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2DCD0F80" w14:textId="75F5C769" w:rsidR="00DF59FE" w:rsidRPr="001E21B9" w:rsidRDefault="00DF59FE" w:rsidP="00DF59FE">
                            <w:pPr>
                              <w:rPr>
                                <w:color w:val="auto"/>
                                <w:sz w:val="20"/>
                                <w:szCs w:val="20"/>
                                <w:lang w:val="en-US"/>
                              </w:rPr>
                            </w:pPr>
                            <w:proofErr w:type="spellStart"/>
                            <w:r w:rsidRPr="001E21B9">
                              <w:rPr>
                                <w:color w:val="auto"/>
                                <w:sz w:val="20"/>
                                <w:szCs w:val="20"/>
                                <w:lang w:val="en-US"/>
                              </w:rPr>
                              <w:t>Standardisierte</w:t>
                            </w:r>
                            <w:proofErr w:type="spellEnd"/>
                            <w:r w:rsidRPr="001E21B9">
                              <w:rPr>
                                <w:color w:val="auto"/>
                                <w:sz w:val="20"/>
                                <w:szCs w:val="20"/>
                                <w:lang w:val="en-US"/>
                              </w:rPr>
                              <w:t xml:space="preserve"> </w:t>
                            </w:r>
                            <w:proofErr w:type="spellStart"/>
                            <w:r w:rsidRPr="001E21B9">
                              <w:rPr>
                                <w:color w:val="auto"/>
                                <w:sz w:val="20"/>
                                <w:szCs w:val="20"/>
                                <w:lang w:val="en-US"/>
                              </w:rPr>
                              <w:t>Kunststoffgranulate</w:t>
                            </w:r>
                            <w:proofErr w:type="spellEnd"/>
                            <w:r w:rsidRPr="001E21B9">
                              <w:rPr>
                                <w:color w:val="auto"/>
                                <w:sz w:val="20"/>
                                <w:szCs w:val="20"/>
                                <w:lang w:val="en-US"/>
                              </w:rPr>
                              <w:t xml:space="preserve"> (</w:t>
                            </w:r>
                            <w:proofErr w:type="spellStart"/>
                            <w:r w:rsidRPr="001E21B9">
                              <w:rPr>
                                <w:color w:val="auto"/>
                                <w:sz w:val="20"/>
                                <w:szCs w:val="20"/>
                                <w:lang w:val="en-US"/>
                              </w:rPr>
                              <w:t>geschnittene</w:t>
                            </w:r>
                            <w:proofErr w:type="spellEnd"/>
                            <w:r w:rsidRPr="001E21B9">
                              <w:rPr>
                                <w:color w:val="auto"/>
                                <w:sz w:val="20"/>
                                <w:szCs w:val="20"/>
                                <w:lang w:val="en-US"/>
                              </w:rPr>
                              <w:t xml:space="preserve"> </w:t>
                            </w:r>
                            <w:proofErr w:type="spellStart"/>
                            <w:r w:rsidRPr="001E21B9">
                              <w:rPr>
                                <w:color w:val="auto"/>
                                <w:sz w:val="20"/>
                                <w:szCs w:val="20"/>
                                <w:lang w:val="en-US"/>
                              </w:rPr>
                              <w:t>Kunststoffstränge</w:t>
                            </w:r>
                            <w:proofErr w:type="spellEnd"/>
                            <w:r w:rsidRPr="001E21B9">
                              <w:rPr>
                                <w:color w:val="auto"/>
                                <w:sz w:val="20"/>
                                <w:szCs w:val="20"/>
                                <w:lang w:val="en-US"/>
                              </w:rPr>
                              <w:t>)</w:t>
                            </w:r>
                            <w:r w:rsidR="007739FE" w:rsidRPr="001E21B9">
                              <w:rPr>
                                <w:color w:val="auto"/>
                                <w:sz w:val="20"/>
                                <w:szCs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FD570" id="Textfeld 52" o:spid="_x0000_s1057" type="#_x0000_t202" style="position:absolute;left:0;text-align:left;margin-left:234.75pt;margin-top:22.05pt;width:273.95pt;height:38.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" fillcolor="white [3201]" strokecolor="#07fd99 [3207]" strokeweight="3pt">
                <v:textbox>
                  <w:txbxContent>
                    <w:p w14:paraId="2DCD0F80" w14:textId="75F5C769" w:rsidR="00DF59FE" w:rsidRPr="001E21B9" w:rsidRDefault="00DF59FE" w:rsidP="00DF59FE">
                      <w:pPr>
                        <w:rPr>
                          <w:color w:val="auto"/>
                          <w:sz w:val="20"/>
                          <w:szCs w:val="20"/>
                          <w:lang w:val="en-US"/>
                        </w:rPr>
                      </w:pPr>
                      <w:proofErr w:type="spellStart"/>
                      <w:r w:rsidRPr="001E21B9">
                        <w:rPr>
                          <w:color w:val="auto"/>
                          <w:sz w:val="20"/>
                          <w:szCs w:val="20"/>
                          <w:lang w:val="en-US"/>
                        </w:rPr>
                        <w:t>Standardisierte</w:t>
                      </w:r>
                      <w:proofErr w:type="spellEnd"/>
                      <w:r w:rsidRPr="001E21B9">
                        <w:rPr>
                          <w:color w:val="auto"/>
                          <w:sz w:val="20"/>
                          <w:szCs w:val="20"/>
                          <w:lang w:val="en-US"/>
                        </w:rPr>
                        <w:t xml:space="preserve"> </w:t>
                      </w:r>
                      <w:proofErr w:type="spellStart"/>
                      <w:r w:rsidRPr="001E21B9">
                        <w:rPr>
                          <w:color w:val="auto"/>
                          <w:sz w:val="20"/>
                          <w:szCs w:val="20"/>
                          <w:lang w:val="en-US"/>
                        </w:rPr>
                        <w:t>Kunststoffgranulate</w:t>
                      </w:r>
                      <w:proofErr w:type="spellEnd"/>
                      <w:r w:rsidRPr="001E21B9">
                        <w:rPr>
                          <w:color w:val="auto"/>
                          <w:sz w:val="20"/>
                          <w:szCs w:val="20"/>
                          <w:lang w:val="en-US"/>
                        </w:rPr>
                        <w:t xml:space="preserve"> (</w:t>
                      </w:r>
                      <w:proofErr w:type="spellStart"/>
                      <w:r w:rsidRPr="001E21B9">
                        <w:rPr>
                          <w:color w:val="auto"/>
                          <w:sz w:val="20"/>
                          <w:szCs w:val="20"/>
                          <w:lang w:val="en-US"/>
                        </w:rPr>
                        <w:t>geschnittene</w:t>
                      </w:r>
                      <w:proofErr w:type="spellEnd"/>
                      <w:r w:rsidRPr="001E21B9">
                        <w:rPr>
                          <w:color w:val="auto"/>
                          <w:sz w:val="20"/>
                          <w:szCs w:val="20"/>
                          <w:lang w:val="en-US"/>
                        </w:rPr>
                        <w:t xml:space="preserve"> </w:t>
                      </w:r>
                      <w:proofErr w:type="spellStart"/>
                      <w:r w:rsidRPr="001E21B9">
                        <w:rPr>
                          <w:color w:val="auto"/>
                          <w:sz w:val="20"/>
                          <w:szCs w:val="20"/>
                          <w:lang w:val="en-US"/>
                        </w:rPr>
                        <w:t>Kunststoffstränge</w:t>
                      </w:r>
                      <w:proofErr w:type="spellEnd"/>
                      <w:r w:rsidRPr="001E21B9">
                        <w:rPr>
                          <w:color w:val="auto"/>
                          <w:sz w:val="20"/>
                          <w:szCs w:val="20"/>
                          <w:lang w:val="en-US"/>
                        </w:rPr>
                        <w:t>)</w:t>
                      </w:r>
                      <w:r w:rsidR="007739FE" w:rsidRPr="001E21B9">
                        <w:rPr>
                          <w:color w:val="auto"/>
                          <w:sz w:val="20"/>
                          <w:szCs w:val="20"/>
                          <w:lang w:val="en-US"/>
                        </w:rPr>
                        <w:t xml:space="preserve">. </w:t>
                      </w:r>
                    </w:p>
                  </w:txbxContent>
                </v:textbox>
              </v:shape>
            </w:pict>
          </mc:Fallback>
        </mc:AlternateContent>
      </w:r>
      <w:r w:rsidRPr="00580582">
        <w:rPr>
          <w:noProof/>
          <w:color w:val="auto"/>
          <w:sz w:val="20"/>
          <w:szCs w:val="20"/>
          <w:lang w:val="de-AT"/>
        </w:rPr>
        <w:drawing>
          <wp:anchor distT="0" distB="0" distL="114300" distR="114300" simplePos="0" relativeHeight="251827200" behindDoc="1" locked="0" layoutInCell="1" allowOverlap="1" wp14:anchorId="7E54CE81" wp14:editId="43AA9118">
            <wp:simplePos x="0" y="0"/>
            <wp:positionH relativeFrom="column">
              <wp:posOffset>2631440</wp:posOffset>
            </wp:positionH>
            <wp:positionV relativeFrom="paragraph">
              <wp:posOffset>316865</wp:posOffset>
            </wp:positionV>
            <wp:extent cx="267335" cy="267335"/>
            <wp:effectExtent l="0" t="0" r="0" b="0"/>
            <wp:wrapTight wrapText="bothSides">
              <wp:wrapPolygon edited="0">
                <wp:start x="0" y="0"/>
                <wp:lineTo x="0" y="20010"/>
                <wp:lineTo x="20010" y="20010"/>
                <wp:lineTo x="18470" y="1539"/>
                <wp:lineTo x="13853" y="0"/>
                <wp:lineTo x="0" y="0"/>
              </wp:wrapPolygon>
            </wp:wrapTight>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anchor>
        </w:drawing>
      </w:r>
    </w:p>
    <w:p w14:paraId="2199DB4E" w14:textId="77777777" w:rsidR="00BB24CA" w:rsidRDefault="00BB24CA" w:rsidP="00DF59FE">
      <w:pPr>
        <w:tabs>
          <w:tab w:val="left" w:pos="2154"/>
        </w:tabs>
        <w:rPr>
          <w:b/>
          <w:bCs/>
          <w:color w:val="01C172" w:themeColor="accent4" w:themeShade="BF"/>
          <w:sz w:val="28"/>
          <w:szCs w:val="24"/>
          <w:lang w:val="de-AT"/>
        </w:rPr>
        <w:sectPr w:rsidR="00BB24CA">
          <w:type w:val="continuous"/>
          <w:pgSz w:w="12240" w:h="15840"/>
          <w:pgMar w:top="1440" w:right="1440" w:bottom="1440" w:left="1440" w:header="720" w:footer="288" w:gutter="0"/>
          <w:cols w:space="720"/>
          <w:docGrid w:linePitch="360"/>
        </w:sectPr>
      </w:pPr>
    </w:p>
    <w:p w14:paraId="5AA92841" w14:textId="27AD5253" w:rsidR="00A27D85" w:rsidRPr="00580582" w:rsidRDefault="00A27D85" w:rsidP="00BB24CA">
      <w:pPr>
        <w:tabs>
          <w:tab w:val="left" w:pos="2154"/>
        </w:tabs>
        <w:spacing w:after="0"/>
        <w:rPr>
          <w:b/>
          <w:bCs/>
          <w:color w:val="01C172" w:themeColor="accent4" w:themeShade="BF"/>
          <w:sz w:val="28"/>
          <w:szCs w:val="24"/>
          <w:lang w:val="de-AT"/>
        </w:rPr>
      </w:pPr>
      <w:r w:rsidRPr="00580582">
        <w:rPr>
          <w:b/>
          <w:bCs/>
          <w:color w:val="01C172" w:themeColor="accent4" w:themeShade="BF"/>
          <w:sz w:val="28"/>
          <w:szCs w:val="24"/>
          <w:lang w:val="de-AT"/>
        </w:rPr>
        <w:lastRenderedPageBreak/>
        <w:t xml:space="preserve">Material 3 </w:t>
      </w:r>
      <w:r w:rsidR="00B30B7C">
        <w:rPr>
          <w:b/>
          <w:bCs/>
          <w:color w:val="01C172" w:themeColor="accent4" w:themeShade="BF"/>
          <w:sz w:val="28"/>
          <w:szCs w:val="24"/>
          <w:lang w:val="de-AT"/>
        </w:rPr>
        <w:t>–</w:t>
      </w:r>
      <w:r w:rsidRPr="00580582">
        <w:rPr>
          <w:b/>
          <w:bCs/>
          <w:color w:val="01C172" w:themeColor="accent4" w:themeShade="BF"/>
          <w:sz w:val="28"/>
          <w:szCs w:val="24"/>
          <w:lang w:val="de-AT"/>
        </w:rPr>
        <w:t xml:space="preserve"> Ökologische und soziale Auswirkungen von Kunststoffen </w:t>
      </w:r>
      <w:r w:rsidR="00BB24CA">
        <w:rPr>
          <w:b/>
          <w:bCs/>
          <w:color w:val="01C172" w:themeColor="accent4" w:themeShade="BF"/>
          <w:sz w:val="28"/>
          <w:szCs w:val="24"/>
          <w:lang w:val="de-AT"/>
        </w:rPr>
        <w:t>&amp; die SDGs</w:t>
      </w:r>
    </w:p>
    <w:p w14:paraId="396E1BBD" w14:textId="1E33719D" w:rsidR="00A27D85" w:rsidRPr="00580582" w:rsidRDefault="00BB24CA" w:rsidP="00E12319">
      <w:pPr>
        <w:tabs>
          <w:tab w:val="left" w:pos="2154"/>
        </w:tabs>
        <w:spacing w:after="0"/>
        <w:rPr>
          <w:b/>
          <w:bCs/>
          <w:color w:val="01C172" w:themeColor="accent4" w:themeShade="BF"/>
          <w:sz w:val="28"/>
          <w:szCs w:val="24"/>
          <w:lang w:val="de-AT"/>
        </w:rPr>
      </w:pPr>
      <w:r w:rsidRPr="00580582">
        <w:rPr>
          <w:noProof/>
          <w:lang w:val="de-AT"/>
        </w:rPr>
        <w:drawing>
          <wp:anchor distT="0" distB="0" distL="114300" distR="114300" simplePos="0" relativeHeight="251840512" behindDoc="1" locked="0" layoutInCell="1" allowOverlap="1" wp14:anchorId="44A57044" wp14:editId="41E7DF82">
            <wp:simplePos x="0" y="0"/>
            <wp:positionH relativeFrom="margin">
              <wp:posOffset>-114300</wp:posOffset>
            </wp:positionH>
            <wp:positionV relativeFrom="paragraph">
              <wp:posOffset>76200</wp:posOffset>
            </wp:positionV>
            <wp:extent cx="7626350" cy="5397500"/>
            <wp:effectExtent l="0" t="0" r="0" b="0"/>
            <wp:wrapTight wrapText="bothSides">
              <wp:wrapPolygon edited="0">
                <wp:start x="0" y="0"/>
                <wp:lineTo x="0" y="21498"/>
                <wp:lineTo x="21528" y="21498"/>
                <wp:lineTo x="21528"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26350" cy="539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91E90" w14:textId="77777777" w:rsidR="00A27D85" w:rsidRPr="00580582" w:rsidRDefault="00A27D85" w:rsidP="00E12319">
      <w:pPr>
        <w:tabs>
          <w:tab w:val="left" w:pos="2154"/>
        </w:tabs>
        <w:spacing w:after="0"/>
        <w:rPr>
          <w:b/>
          <w:bCs/>
          <w:color w:val="01C172" w:themeColor="accent4" w:themeShade="BF"/>
          <w:sz w:val="28"/>
          <w:szCs w:val="24"/>
          <w:lang w:val="de-AT"/>
        </w:rPr>
      </w:pPr>
    </w:p>
    <w:p w14:paraId="3D86DCF9" w14:textId="77777777" w:rsidR="00A27D85" w:rsidRPr="00580582" w:rsidRDefault="00A27D85" w:rsidP="00E12319">
      <w:pPr>
        <w:tabs>
          <w:tab w:val="left" w:pos="2154"/>
        </w:tabs>
        <w:spacing w:after="0"/>
        <w:rPr>
          <w:b/>
          <w:bCs/>
          <w:color w:val="01C172" w:themeColor="accent4" w:themeShade="BF"/>
          <w:sz w:val="28"/>
          <w:szCs w:val="24"/>
          <w:lang w:val="de-AT"/>
        </w:rPr>
      </w:pPr>
    </w:p>
    <w:p w14:paraId="6FA32251" w14:textId="77777777" w:rsidR="00BB24CA" w:rsidRDefault="00BB24CA" w:rsidP="00E12319">
      <w:pPr>
        <w:tabs>
          <w:tab w:val="left" w:pos="2154"/>
        </w:tabs>
        <w:spacing w:after="0"/>
        <w:rPr>
          <w:b/>
          <w:bCs/>
          <w:color w:val="01C172" w:themeColor="accent4" w:themeShade="BF"/>
          <w:sz w:val="28"/>
          <w:szCs w:val="24"/>
          <w:lang w:val="de-AT"/>
        </w:rPr>
        <w:sectPr w:rsidR="00BB24CA" w:rsidSect="00BB24CA">
          <w:pgSz w:w="15840" w:h="12240" w:orient="landscape"/>
          <w:pgMar w:top="1440" w:right="1440" w:bottom="1440" w:left="1440" w:header="720" w:footer="288" w:gutter="0"/>
          <w:cols w:space="720"/>
          <w:docGrid w:linePitch="360"/>
        </w:sectPr>
      </w:pPr>
    </w:p>
    <w:p w14:paraId="50FAF165" w14:textId="7D033E06" w:rsidR="00E12319" w:rsidRPr="00580582" w:rsidRDefault="00E12319" w:rsidP="00E12319">
      <w:pPr>
        <w:tabs>
          <w:tab w:val="left" w:pos="2154"/>
        </w:tabs>
        <w:spacing w:after="0"/>
        <w:rPr>
          <w:b/>
          <w:bCs/>
          <w:color w:val="01C172" w:themeColor="accent4" w:themeShade="BF"/>
          <w:sz w:val="28"/>
          <w:szCs w:val="24"/>
          <w:lang w:val="de-AT"/>
        </w:rPr>
      </w:pPr>
      <w:r w:rsidRPr="00580582">
        <w:rPr>
          <w:b/>
          <w:bCs/>
          <w:color w:val="01C172" w:themeColor="accent4" w:themeShade="BF"/>
          <w:sz w:val="28"/>
          <w:szCs w:val="24"/>
          <w:lang w:val="de-AT"/>
        </w:rPr>
        <w:lastRenderedPageBreak/>
        <w:t xml:space="preserve">Material 4 </w:t>
      </w:r>
      <w:r w:rsidR="00B30B7C">
        <w:rPr>
          <w:b/>
          <w:bCs/>
          <w:color w:val="01C172" w:themeColor="accent4" w:themeShade="BF"/>
          <w:sz w:val="28"/>
          <w:szCs w:val="24"/>
          <w:lang w:val="de-AT"/>
        </w:rPr>
        <w:t>–</w:t>
      </w:r>
      <w:r w:rsidRPr="00580582">
        <w:rPr>
          <w:b/>
          <w:bCs/>
          <w:color w:val="01C172" w:themeColor="accent4" w:themeShade="BF"/>
          <w:sz w:val="28"/>
          <w:szCs w:val="24"/>
          <w:lang w:val="de-AT"/>
        </w:rPr>
        <w:t xml:space="preserve"> Gummi-Enten auf See</w:t>
      </w:r>
    </w:p>
    <w:p w14:paraId="714748BB" w14:textId="77777777" w:rsidR="00571795" w:rsidRDefault="00E12319" w:rsidP="00BB24CA">
      <w:pPr>
        <w:spacing w:before="100" w:beforeAutospacing="1" w:after="100" w:afterAutospacing="1" w:line="240" w:lineRule="auto"/>
        <w:rPr>
          <w:rFonts w:eastAsia="Times New Roman" w:cs="Times New Roman"/>
          <w:color w:val="002060"/>
          <w:szCs w:val="24"/>
          <w:lang w:val="de-AT" w:eastAsia="de-AT"/>
        </w:rPr>
      </w:pPr>
      <w:r w:rsidRPr="007F160E">
        <w:rPr>
          <w:rFonts w:eastAsia="Times New Roman" w:cs="Times New Roman"/>
          <w:color w:val="002060"/>
          <w:szCs w:val="24"/>
          <w:lang w:val="de-AT" w:eastAsia="de-AT"/>
        </w:rPr>
        <w:t xml:space="preserve">Im </w:t>
      </w:r>
      <w:r w:rsidR="00BB24CA" w:rsidRPr="007F160E">
        <w:rPr>
          <w:rFonts w:eastAsia="Times New Roman" w:cs="Times New Roman"/>
          <w:color w:val="002060"/>
          <w:szCs w:val="24"/>
          <w:lang w:val="de-AT" w:eastAsia="de-AT"/>
        </w:rPr>
        <w:t>Jänner</w:t>
      </w:r>
      <w:r w:rsidRPr="007F160E">
        <w:rPr>
          <w:rFonts w:eastAsia="Times New Roman" w:cs="Times New Roman"/>
          <w:color w:val="002060"/>
          <w:szCs w:val="24"/>
          <w:lang w:val="de-AT" w:eastAsia="de-AT"/>
        </w:rPr>
        <w:t xml:space="preserve"> 1992 ging während eines Sturms im Nordpazifik ein Schiffscontainer mit etwa 28.800 Plastik-Badespielzeugen - darunter gelbe </w:t>
      </w:r>
      <w:r w:rsidR="00BB24CA" w:rsidRPr="007F160E">
        <w:rPr>
          <w:rFonts w:eastAsia="Times New Roman" w:cs="Times New Roman"/>
          <w:color w:val="002060"/>
          <w:szCs w:val="24"/>
          <w:lang w:val="de-AT" w:eastAsia="de-AT"/>
        </w:rPr>
        <w:t>G</w:t>
      </w:r>
      <w:r w:rsidRPr="007F160E">
        <w:rPr>
          <w:rFonts w:eastAsia="Times New Roman" w:cs="Times New Roman"/>
          <w:color w:val="002060"/>
          <w:szCs w:val="24"/>
          <w:lang w:val="de-AT" w:eastAsia="de-AT"/>
        </w:rPr>
        <w:t>ummi</w:t>
      </w:r>
      <w:r w:rsidR="00FF483E" w:rsidRPr="007F160E">
        <w:rPr>
          <w:rFonts w:eastAsia="Times New Roman" w:cs="Times New Roman"/>
          <w:color w:val="002060"/>
          <w:szCs w:val="24"/>
          <w:lang w:val="de-AT" w:eastAsia="de-AT"/>
        </w:rPr>
        <w:t>-E</w:t>
      </w:r>
      <w:r w:rsidRPr="007F160E">
        <w:rPr>
          <w:rFonts w:eastAsia="Times New Roman" w:cs="Times New Roman"/>
          <w:color w:val="002060"/>
          <w:szCs w:val="24"/>
          <w:lang w:val="de-AT" w:eastAsia="de-AT"/>
        </w:rPr>
        <w:t xml:space="preserve">nten, blaue Schildkröten, rote Biber und grüne Frösche - über Bord. </w:t>
      </w:r>
    </w:p>
    <w:p w14:paraId="548D5978" w14:textId="77777777" w:rsidR="00571795" w:rsidRDefault="00E12319" w:rsidP="00BB24CA">
      <w:pPr>
        <w:spacing w:before="100" w:beforeAutospacing="1" w:after="100" w:afterAutospacing="1" w:line="240" w:lineRule="auto"/>
        <w:rPr>
          <w:rFonts w:eastAsia="Times New Roman" w:cs="Times New Roman"/>
          <w:color w:val="002060"/>
          <w:szCs w:val="24"/>
          <w:lang w:val="de-AT" w:eastAsia="de-AT"/>
        </w:rPr>
      </w:pPr>
      <w:r w:rsidRPr="007F160E">
        <w:rPr>
          <w:rFonts w:eastAsia="Times New Roman" w:cs="Times New Roman"/>
          <w:color w:val="002060"/>
          <w:szCs w:val="24"/>
          <w:lang w:val="de-AT" w:eastAsia="de-AT"/>
        </w:rPr>
        <w:t xml:space="preserve">Die als </w:t>
      </w:r>
      <w:r w:rsidR="00BB24CA" w:rsidRPr="007F160E">
        <w:rPr>
          <w:rFonts w:eastAsia="Times New Roman" w:cs="Times New Roman"/>
          <w:color w:val="002060"/>
          <w:szCs w:val="24"/>
          <w:lang w:val="de-AT" w:eastAsia="de-AT"/>
        </w:rPr>
        <w:t>„</w:t>
      </w:r>
      <w:r w:rsidRPr="007F160E">
        <w:rPr>
          <w:rFonts w:eastAsia="Times New Roman" w:cs="Times New Roman"/>
          <w:color w:val="002060"/>
          <w:szCs w:val="24"/>
          <w:lang w:val="de-AT" w:eastAsia="de-AT"/>
        </w:rPr>
        <w:t xml:space="preserve">Friendly </w:t>
      </w:r>
      <w:proofErr w:type="spellStart"/>
      <w:r w:rsidRPr="007F160E">
        <w:rPr>
          <w:rFonts w:eastAsia="Times New Roman" w:cs="Times New Roman"/>
          <w:color w:val="002060"/>
          <w:szCs w:val="24"/>
          <w:lang w:val="de-AT" w:eastAsia="de-AT"/>
        </w:rPr>
        <w:t>Floatees</w:t>
      </w:r>
      <w:proofErr w:type="spellEnd"/>
      <w:r w:rsidR="00BB24CA" w:rsidRPr="007F160E">
        <w:rPr>
          <w:rFonts w:eastAsia="Times New Roman" w:cs="Times New Roman"/>
          <w:color w:val="002060"/>
          <w:szCs w:val="24"/>
          <w:lang w:val="de-AT" w:eastAsia="de-AT"/>
        </w:rPr>
        <w:t>“</w:t>
      </w:r>
      <w:r w:rsidRPr="007F160E">
        <w:rPr>
          <w:rFonts w:eastAsia="Times New Roman" w:cs="Times New Roman"/>
          <w:color w:val="002060"/>
          <w:szCs w:val="24"/>
          <w:lang w:val="de-AT" w:eastAsia="de-AT"/>
        </w:rPr>
        <w:t xml:space="preserve"> bezeichneten Spielzeuge befanden sich auf dem Weg von Hongkong in die Vereinigten Staaten, als sie versehentlich ins Meer abgelassen wurden. Anders als typische Badespielzeuge hatten die Friendly </w:t>
      </w:r>
      <w:proofErr w:type="spellStart"/>
      <w:r w:rsidRPr="007F160E">
        <w:rPr>
          <w:rFonts w:eastAsia="Times New Roman" w:cs="Times New Roman"/>
          <w:color w:val="002060"/>
          <w:szCs w:val="24"/>
          <w:lang w:val="de-AT" w:eastAsia="de-AT"/>
        </w:rPr>
        <w:t>Floatees</w:t>
      </w:r>
      <w:proofErr w:type="spellEnd"/>
      <w:r w:rsidRPr="007F160E">
        <w:rPr>
          <w:rFonts w:eastAsia="Times New Roman" w:cs="Times New Roman"/>
          <w:color w:val="002060"/>
          <w:szCs w:val="24"/>
          <w:lang w:val="de-AT" w:eastAsia="de-AT"/>
        </w:rPr>
        <w:t xml:space="preserve"> keine Löcher, sodass sie schwimmfähig blieben, ohne Wasser aufzunehmen. </w:t>
      </w:r>
    </w:p>
    <w:p w14:paraId="3008BA31" w14:textId="77777777" w:rsidR="00571795" w:rsidRDefault="00E12319" w:rsidP="00BB24CA">
      <w:pPr>
        <w:spacing w:before="100" w:beforeAutospacing="1" w:after="100" w:afterAutospacing="1" w:line="240" w:lineRule="auto"/>
        <w:rPr>
          <w:rFonts w:eastAsia="Times New Roman" w:cs="Times New Roman"/>
          <w:color w:val="002060"/>
          <w:szCs w:val="24"/>
          <w:lang w:val="de-AT" w:eastAsia="de-AT"/>
        </w:rPr>
      </w:pPr>
      <w:r w:rsidRPr="007F160E">
        <w:rPr>
          <w:rFonts w:eastAsia="Times New Roman" w:cs="Times New Roman"/>
          <w:color w:val="002060"/>
          <w:szCs w:val="24"/>
          <w:lang w:val="de-AT" w:eastAsia="de-AT"/>
        </w:rPr>
        <w:t xml:space="preserve">Dank dieser einzigartigen Eigenschaft konnten sie, angetrieben von den Meeresströmungen, weite Strecken zurücklegen. Die Ozeanographen Curtis Ebbesmeyer und James </w:t>
      </w:r>
      <w:proofErr w:type="spellStart"/>
      <w:r w:rsidRPr="007F160E">
        <w:rPr>
          <w:rFonts w:eastAsia="Times New Roman" w:cs="Times New Roman"/>
          <w:color w:val="002060"/>
          <w:szCs w:val="24"/>
          <w:lang w:val="de-AT" w:eastAsia="de-AT"/>
        </w:rPr>
        <w:t>Ingraham</w:t>
      </w:r>
      <w:proofErr w:type="spellEnd"/>
      <w:r w:rsidRPr="007F160E">
        <w:rPr>
          <w:rFonts w:eastAsia="Times New Roman" w:cs="Times New Roman"/>
          <w:color w:val="002060"/>
          <w:szCs w:val="24"/>
          <w:lang w:val="de-AT" w:eastAsia="de-AT"/>
        </w:rPr>
        <w:t xml:space="preserve"> aus Seattle erkannten den wissenschaftlichen Wert der Verfolgung dieser Spielzeuge zur Untersuchung der Meeresströmungen. Ihre Forschungen lieferten Erkenntnisse über die Bewegung von Treibgut und die Dynamik der Meeresströmungen.</w:t>
      </w:r>
    </w:p>
    <w:p w14:paraId="1D0C7CA8" w14:textId="77777777" w:rsidR="00571795" w:rsidRDefault="00E12319" w:rsidP="00BB24CA">
      <w:pPr>
        <w:spacing w:before="100" w:beforeAutospacing="1" w:after="100" w:afterAutospacing="1" w:line="240" w:lineRule="auto"/>
        <w:rPr>
          <w:rFonts w:eastAsia="Times New Roman" w:cs="Times New Roman"/>
          <w:color w:val="002060"/>
          <w:szCs w:val="24"/>
          <w:lang w:val="de-AT" w:eastAsia="de-AT"/>
        </w:rPr>
      </w:pPr>
      <w:r w:rsidRPr="007F160E">
        <w:rPr>
          <w:rFonts w:eastAsia="Times New Roman" w:cs="Times New Roman"/>
          <w:color w:val="002060"/>
          <w:szCs w:val="24"/>
          <w:lang w:val="de-AT" w:eastAsia="de-AT"/>
        </w:rPr>
        <w:t xml:space="preserve">Etwa zehn Monate </w:t>
      </w:r>
      <w:r w:rsidR="00BB24CA" w:rsidRPr="007F160E">
        <w:rPr>
          <w:rFonts w:eastAsia="Times New Roman" w:cs="Times New Roman"/>
          <w:color w:val="002060"/>
          <w:szCs w:val="24"/>
          <w:lang w:val="de-AT" w:eastAsia="de-AT"/>
        </w:rPr>
        <w:t xml:space="preserve">danach </w:t>
      </w:r>
      <w:r w:rsidRPr="007F160E">
        <w:rPr>
          <w:rFonts w:eastAsia="Times New Roman" w:cs="Times New Roman"/>
          <w:color w:val="002060"/>
          <w:szCs w:val="24"/>
          <w:lang w:val="de-AT" w:eastAsia="de-AT"/>
        </w:rPr>
        <w:t xml:space="preserve">wurden die ersten dieser Spielzeuge in der Nähe von </w:t>
      </w:r>
      <w:proofErr w:type="spellStart"/>
      <w:r w:rsidRPr="007F160E">
        <w:rPr>
          <w:rFonts w:eastAsia="Times New Roman" w:cs="Times New Roman"/>
          <w:color w:val="002060"/>
          <w:szCs w:val="24"/>
          <w:lang w:val="de-AT" w:eastAsia="de-AT"/>
        </w:rPr>
        <w:t>Sitka</w:t>
      </w:r>
      <w:proofErr w:type="spellEnd"/>
      <w:r w:rsidRPr="007F160E">
        <w:rPr>
          <w:rFonts w:eastAsia="Times New Roman" w:cs="Times New Roman"/>
          <w:color w:val="002060"/>
          <w:szCs w:val="24"/>
          <w:lang w:val="de-AT" w:eastAsia="de-AT"/>
        </w:rPr>
        <w:t xml:space="preserve"> in Alaska angeschwemmt, etwa </w:t>
      </w:r>
      <w:r w:rsidR="00FF483E" w:rsidRPr="007F160E">
        <w:rPr>
          <w:rFonts w:eastAsia="Times New Roman" w:cs="Times New Roman"/>
          <w:color w:val="002060"/>
          <w:szCs w:val="24"/>
          <w:lang w:val="de-AT" w:eastAsia="de-AT"/>
        </w:rPr>
        <w:t>3.200 Kilometer</w:t>
      </w:r>
      <w:r w:rsidRPr="007F160E">
        <w:rPr>
          <w:rFonts w:eastAsia="Times New Roman" w:cs="Times New Roman"/>
          <w:color w:val="002060"/>
          <w:szCs w:val="24"/>
          <w:lang w:val="de-AT" w:eastAsia="de-AT"/>
        </w:rPr>
        <w:t xml:space="preserve"> von ihrem Ursprungsort entfernt. Im Laufe der Jahre setzten die </w:t>
      </w:r>
      <w:proofErr w:type="spellStart"/>
      <w:r w:rsidRPr="007F160E">
        <w:rPr>
          <w:rFonts w:eastAsia="Times New Roman" w:cs="Times New Roman"/>
          <w:color w:val="002060"/>
          <w:szCs w:val="24"/>
          <w:lang w:val="de-AT" w:eastAsia="de-AT"/>
        </w:rPr>
        <w:t>Floatees</w:t>
      </w:r>
      <w:proofErr w:type="spellEnd"/>
      <w:r w:rsidRPr="007F160E">
        <w:rPr>
          <w:rFonts w:eastAsia="Times New Roman" w:cs="Times New Roman"/>
          <w:color w:val="002060"/>
          <w:szCs w:val="24"/>
          <w:lang w:val="de-AT" w:eastAsia="de-AT"/>
        </w:rPr>
        <w:t xml:space="preserve"> ihre Reise fort, wobei einige im arktischen Eis stecken blieben und schließlich den Nordatlantik erreichten. Bis 2003 wurden Sichtungen in Neuengland, Kanada und Island gemeldet. Die ausgedehnten Reisen dieser Spielzeuge wurden in verschiedenen Studien und Veröffentlichungen dokumentiert, die ihre Bedeutung für das Verständnis ozeanischer Prozesse unterstreichen. </w:t>
      </w:r>
    </w:p>
    <w:p w14:paraId="45D09516" w14:textId="5E4F235D" w:rsidR="00E12319" w:rsidRPr="007F160E" w:rsidRDefault="00E12319" w:rsidP="00BB24CA">
      <w:pPr>
        <w:spacing w:before="100" w:beforeAutospacing="1" w:after="100" w:afterAutospacing="1" w:line="240" w:lineRule="auto"/>
        <w:rPr>
          <w:rFonts w:eastAsia="Times New Roman" w:cs="Times New Roman"/>
          <w:color w:val="auto"/>
          <w:sz w:val="28"/>
          <w:szCs w:val="28"/>
          <w:lang w:val="de-AT" w:eastAsia="de-AT"/>
        </w:rPr>
      </w:pPr>
      <w:r w:rsidRPr="007F160E">
        <w:rPr>
          <w:rFonts w:eastAsia="Times New Roman" w:cs="Times New Roman"/>
          <w:color w:val="002060"/>
          <w:szCs w:val="24"/>
          <w:lang w:val="de-AT" w:eastAsia="de-AT"/>
        </w:rPr>
        <w:t>Dieser Vorfall hat nicht nur das Interesse der Öffentlichkeit geweckt, sondern auch die Bedeutung der Meeresströmungen bei der Verteilung von Müll auf der ganzen Welt unterstrichen und zu einem besseren Verständnis der Meereswissenschaften und des Umweltbewusstseins beigetragen</w:t>
      </w:r>
      <w:r w:rsidR="00BB24CA" w:rsidRPr="007F160E">
        <w:rPr>
          <w:rFonts w:eastAsia="Times New Roman" w:cs="Times New Roman"/>
          <w:color w:val="002060"/>
          <w:szCs w:val="24"/>
          <w:lang w:val="de-AT" w:eastAsia="de-AT"/>
        </w:rPr>
        <w:t>.</w:t>
      </w:r>
    </w:p>
    <w:p w14:paraId="11A1D701" w14:textId="39B7C2F0" w:rsidR="00E12319" w:rsidRPr="007F160E" w:rsidRDefault="00E12319" w:rsidP="00DF59FE">
      <w:pPr>
        <w:tabs>
          <w:tab w:val="left" w:pos="2154"/>
        </w:tabs>
        <w:rPr>
          <w:b/>
          <w:bCs/>
          <w:color w:val="002060"/>
          <w:sz w:val="22"/>
          <w:lang w:val="de-AT"/>
        </w:rPr>
      </w:pPr>
    </w:p>
    <w:p w14:paraId="5104D308" w14:textId="1F09DC0D" w:rsidR="00E12319" w:rsidRPr="00580582" w:rsidRDefault="00891447" w:rsidP="00DF59FE">
      <w:pPr>
        <w:tabs>
          <w:tab w:val="left" w:pos="2154"/>
        </w:tabs>
        <w:rPr>
          <w:b/>
          <w:bCs/>
          <w:color w:val="002060"/>
          <w:sz w:val="22"/>
          <w:lang w:val="de-AT"/>
        </w:rPr>
      </w:pPr>
      <w:r w:rsidRPr="00580582">
        <w:rPr>
          <w:b/>
          <w:bCs/>
          <w:color w:val="002060"/>
          <w:sz w:val="22"/>
          <w:lang w:val="de-AT"/>
        </w:rPr>
        <w:t xml:space="preserve">Fragen zum Text: </w:t>
      </w:r>
    </w:p>
    <w:p w14:paraId="07D3FE74" w14:textId="5A3EB787" w:rsidR="00891447" w:rsidRPr="00580582" w:rsidRDefault="00891447" w:rsidP="00DF59FE">
      <w:pPr>
        <w:tabs>
          <w:tab w:val="left" w:pos="2154"/>
        </w:tabs>
        <w:rPr>
          <w:color w:val="002060"/>
          <w:sz w:val="22"/>
          <w:lang w:val="de-AT"/>
        </w:rPr>
      </w:pPr>
      <w:r w:rsidRPr="00580582">
        <w:rPr>
          <w:color w:val="002060"/>
          <w:sz w:val="22"/>
          <w:lang w:val="de-AT"/>
        </w:rPr>
        <w:t xml:space="preserve">Warum sollte uns Plastik (in Form von </w:t>
      </w:r>
      <w:r w:rsidR="007F160E">
        <w:rPr>
          <w:color w:val="002060"/>
          <w:sz w:val="22"/>
          <w:lang w:val="de-AT"/>
        </w:rPr>
        <w:t>G</w:t>
      </w:r>
      <w:r w:rsidRPr="00580582">
        <w:rPr>
          <w:color w:val="002060"/>
          <w:sz w:val="22"/>
          <w:lang w:val="de-AT"/>
        </w:rPr>
        <w:t>ummi</w:t>
      </w:r>
      <w:r w:rsidR="00FF483E" w:rsidRPr="00580582">
        <w:rPr>
          <w:color w:val="002060"/>
          <w:sz w:val="22"/>
          <w:lang w:val="de-AT"/>
        </w:rPr>
        <w:t>-E</w:t>
      </w:r>
      <w:r w:rsidRPr="00580582">
        <w:rPr>
          <w:color w:val="002060"/>
          <w:sz w:val="22"/>
          <w:lang w:val="de-AT"/>
        </w:rPr>
        <w:t>nten oder anderem Abfall) in den Ozeanen Sorgen</w:t>
      </w:r>
      <w:r w:rsidR="00571795">
        <w:rPr>
          <w:color w:val="002060"/>
          <w:sz w:val="22"/>
          <w:lang w:val="de-AT"/>
        </w:rPr>
        <w:t xml:space="preserve"> bereiten</w:t>
      </w:r>
      <w:r w:rsidRPr="00580582">
        <w:rPr>
          <w:color w:val="002060"/>
          <w:sz w:val="22"/>
          <w:lang w:val="de-AT"/>
        </w:rPr>
        <w:t xml:space="preserve">? </w:t>
      </w:r>
    </w:p>
    <w:p w14:paraId="3A54D705" w14:textId="4CF4D28D" w:rsidR="00891447" w:rsidRPr="00580582" w:rsidRDefault="00891447" w:rsidP="00DF59FE">
      <w:pPr>
        <w:tabs>
          <w:tab w:val="left" w:pos="2154"/>
        </w:tabs>
        <w:rPr>
          <w:color w:val="002060"/>
          <w:sz w:val="22"/>
          <w:lang w:val="de-AT"/>
        </w:rPr>
      </w:pPr>
      <w:r w:rsidRPr="00580582">
        <w:rPr>
          <w:color w:val="002060"/>
          <w:sz w:val="22"/>
          <w:lang w:val="de-AT"/>
        </w:rPr>
        <w:t xml:space="preserve">Die Geschichte zeigt, dass sich Plastik nicht auf natürliche Weise abbaut, was sind die Folgen? </w:t>
      </w:r>
    </w:p>
    <w:p w14:paraId="673E5C10" w14:textId="0316F2A8" w:rsidR="00891447" w:rsidRDefault="00891447" w:rsidP="00DF59FE">
      <w:pPr>
        <w:tabs>
          <w:tab w:val="left" w:pos="2154"/>
        </w:tabs>
        <w:rPr>
          <w:color w:val="002060"/>
          <w:sz w:val="22"/>
          <w:lang w:val="de-AT"/>
        </w:rPr>
      </w:pPr>
      <w:r w:rsidRPr="00580582">
        <w:rPr>
          <w:color w:val="002060"/>
          <w:sz w:val="22"/>
          <w:lang w:val="de-AT"/>
        </w:rPr>
        <w:t xml:space="preserve">Denken Sie an das Spiel </w:t>
      </w:r>
      <w:proofErr w:type="spellStart"/>
      <w:r w:rsidR="00F80592" w:rsidRPr="00580582">
        <w:rPr>
          <w:i/>
          <w:iCs/>
          <w:color w:val="002060"/>
          <w:sz w:val="22"/>
          <w:lang w:val="de-AT"/>
        </w:rPr>
        <w:t>Plasticity</w:t>
      </w:r>
      <w:proofErr w:type="spellEnd"/>
      <w:r w:rsidRPr="00580582">
        <w:rPr>
          <w:color w:val="002060"/>
          <w:sz w:val="22"/>
          <w:lang w:val="de-AT"/>
        </w:rPr>
        <w:t>. Hab</w:t>
      </w:r>
      <w:r w:rsidR="007F160E">
        <w:rPr>
          <w:color w:val="002060"/>
          <w:sz w:val="22"/>
          <w:lang w:val="de-AT"/>
        </w:rPr>
        <w:t>en Sie</w:t>
      </w:r>
      <w:r w:rsidRPr="00580582">
        <w:rPr>
          <w:color w:val="002060"/>
          <w:sz w:val="22"/>
          <w:lang w:val="de-AT"/>
        </w:rPr>
        <w:t xml:space="preserve"> Geschichten </w:t>
      </w:r>
      <w:r w:rsidR="00B7485E" w:rsidRPr="00580582">
        <w:rPr>
          <w:color w:val="002060"/>
          <w:sz w:val="22"/>
          <w:lang w:val="de-AT"/>
        </w:rPr>
        <w:t xml:space="preserve">über Plastikmüll in </w:t>
      </w:r>
      <w:r w:rsidR="007F160E">
        <w:rPr>
          <w:color w:val="002060"/>
          <w:sz w:val="22"/>
          <w:lang w:val="de-AT"/>
        </w:rPr>
        <w:t xml:space="preserve">Österreich oder Ihrem Heimatland </w:t>
      </w:r>
      <w:r w:rsidRPr="00580582">
        <w:rPr>
          <w:color w:val="002060"/>
          <w:sz w:val="22"/>
          <w:lang w:val="de-AT"/>
        </w:rPr>
        <w:t>gehört oder gesehen</w:t>
      </w:r>
      <w:r w:rsidR="00B7485E" w:rsidRPr="00580582">
        <w:rPr>
          <w:color w:val="002060"/>
          <w:sz w:val="22"/>
          <w:lang w:val="de-AT"/>
        </w:rPr>
        <w:t xml:space="preserve">? </w:t>
      </w:r>
    </w:p>
    <w:p w14:paraId="2267BE4C" w14:textId="77777777" w:rsidR="00571795" w:rsidRPr="00580582" w:rsidRDefault="00571795" w:rsidP="00DF59FE">
      <w:pPr>
        <w:tabs>
          <w:tab w:val="left" w:pos="2154"/>
        </w:tabs>
        <w:rPr>
          <w:color w:val="002060"/>
          <w:sz w:val="22"/>
          <w:lang w:val="de-AT"/>
        </w:rPr>
      </w:pPr>
    </w:p>
    <w:p w14:paraId="7F1BAEE3" w14:textId="024F22E3" w:rsidR="007F160E" w:rsidRDefault="007F160E">
      <w:pPr>
        <w:jc w:val="left"/>
        <w:rPr>
          <w:b/>
          <w:bCs/>
          <w:color w:val="01C172" w:themeColor="accent4" w:themeShade="BF"/>
          <w:sz w:val="28"/>
          <w:szCs w:val="24"/>
          <w:lang w:val="de-AT"/>
        </w:rPr>
      </w:pPr>
      <w:r>
        <w:rPr>
          <w:b/>
          <w:bCs/>
          <w:color w:val="01C172" w:themeColor="accent4" w:themeShade="BF"/>
          <w:sz w:val="28"/>
          <w:szCs w:val="24"/>
          <w:lang w:val="de-AT"/>
        </w:rPr>
        <w:br w:type="page"/>
      </w:r>
    </w:p>
    <w:p w14:paraId="6992EF8C" w14:textId="15469538" w:rsidR="007F160E" w:rsidRDefault="007F160E" w:rsidP="00DF59FE">
      <w:pPr>
        <w:tabs>
          <w:tab w:val="left" w:pos="2154"/>
        </w:tabs>
        <w:rPr>
          <w:b/>
          <w:bCs/>
          <w:color w:val="01C172" w:themeColor="accent4" w:themeShade="BF"/>
          <w:sz w:val="28"/>
          <w:szCs w:val="24"/>
          <w:lang w:val="de-AT"/>
        </w:rPr>
      </w:pPr>
      <w:r w:rsidRPr="007F160E">
        <w:rPr>
          <w:rFonts w:ascii="Times New Roman" w:eastAsia="Times New Roman" w:hAnsi="Times New Roman" w:cs="Times New Roman"/>
          <w:noProof/>
          <w:color w:val="002060"/>
          <w:szCs w:val="24"/>
          <w:lang w:val="de-AT" w:eastAsia="de-AT"/>
        </w:rPr>
        <w:lastRenderedPageBreak/>
        <w:drawing>
          <wp:anchor distT="0" distB="0" distL="114300" distR="114300" simplePos="0" relativeHeight="251816960" behindDoc="0" locked="0" layoutInCell="1" allowOverlap="1" wp14:anchorId="7A2E6812" wp14:editId="424716EC">
            <wp:simplePos x="0" y="0"/>
            <wp:positionH relativeFrom="margin">
              <wp:posOffset>-92075</wp:posOffset>
            </wp:positionH>
            <wp:positionV relativeFrom="paragraph">
              <wp:posOffset>260985</wp:posOffset>
            </wp:positionV>
            <wp:extent cx="6457950" cy="4554322"/>
            <wp:effectExtent l="0" t="0" r="0" b="0"/>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pic:nvPicPr>
                  <pic:blipFill>
                    <a:blip r:embed="rId27">
                      <a:extLst>
                        <a:ext uri="{28A0092B-C50C-407E-A947-70E740481C1C}">
                          <a14:useLocalDpi xmlns:a14="http://schemas.microsoft.com/office/drawing/2010/main" val="0"/>
                        </a:ext>
                      </a:extLst>
                    </a:blip>
                    <a:stretch>
                      <a:fillRect/>
                    </a:stretch>
                  </pic:blipFill>
                  <pic:spPr>
                    <a:xfrm>
                      <a:off x="0" y="0"/>
                      <a:ext cx="6457950" cy="4554322"/>
                    </a:xfrm>
                    <a:prstGeom prst="rect">
                      <a:avLst/>
                    </a:prstGeom>
                  </pic:spPr>
                </pic:pic>
              </a:graphicData>
            </a:graphic>
            <wp14:sizeRelH relativeFrom="margin">
              <wp14:pctWidth>0</wp14:pctWidth>
            </wp14:sizeRelH>
            <wp14:sizeRelV relativeFrom="margin">
              <wp14:pctHeight>0</wp14:pctHeight>
            </wp14:sizeRelV>
          </wp:anchor>
        </w:drawing>
      </w:r>
    </w:p>
    <w:p w14:paraId="31CA89DD" w14:textId="1FB48ED4" w:rsidR="007F160E" w:rsidRDefault="007F160E" w:rsidP="00DF59FE">
      <w:pPr>
        <w:tabs>
          <w:tab w:val="left" w:pos="2154"/>
        </w:tabs>
        <w:rPr>
          <w:b/>
          <w:bCs/>
          <w:color w:val="01C172" w:themeColor="accent4" w:themeShade="BF"/>
          <w:sz w:val="28"/>
          <w:szCs w:val="24"/>
          <w:lang w:val="de-AT"/>
        </w:rPr>
      </w:pPr>
    </w:p>
    <w:p w14:paraId="23A28798" w14:textId="70E82E10" w:rsidR="007F160E" w:rsidRDefault="007F160E" w:rsidP="00DF59FE">
      <w:pPr>
        <w:tabs>
          <w:tab w:val="left" w:pos="2154"/>
        </w:tabs>
        <w:rPr>
          <w:b/>
          <w:bCs/>
          <w:color w:val="01C172" w:themeColor="accent4" w:themeShade="BF"/>
          <w:sz w:val="28"/>
          <w:szCs w:val="24"/>
          <w:lang w:val="de-AT"/>
        </w:rPr>
      </w:pPr>
    </w:p>
    <w:p w14:paraId="6CC9CB32" w14:textId="12745DFE" w:rsidR="007F160E" w:rsidRDefault="007F160E" w:rsidP="00DF59FE">
      <w:pPr>
        <w:tabs>
          <w:tab w:val="left" w:pos="2154"/>
        </w:tabs>
        <w:rPr>
          <w:b/>
          <w:bCs/>
          <w:color w:val="01C172" w:themeColor="accent4" w:themeShade="BF"/>
          <w:sz w:val="28"/>
          <w:szCs w:val="24"/>
          <w:lang w:val="de-AT"/>
        </w:rPr>
      </w:pPr>
    </w:p>
    <w:p w14:paraId="53FAEEA4" w14:textId="5CA1DEB2" w:rsidR="007F160E" w:rsidRDefault="007F160E" w:rsidP="00DF59FE">
      <w:pPr>
        <w:tabs>
          <w:tab w:val="left" w:pos="2154"/>
        </w:tabs>
        <w:rPr>
          <w:b/>
          <w:bCs/>
          <w:color w:val="01C172" w:themeColor="accent4" w:themeShade="BF"/>
          <w:sz w:val="28"/>
          <w:szCs w:val="24"/>
          <w:lang w:val="de-AT"/>
        </w:rPr>
      </w:pPr>
    </w:p>
    <w:p w14:paraId="48E939B1" w14:textId="77777777" w:rsidR="007F160E" w:rsidRPr="00580582" w:rsidRDefault="007F160E" w:rsidP="00DF59FE">
      <w:pPr>
        <w:tabs>
          <w:tab w:val="left" w:pos="2154"/>
        </w:tabs>
        <w:rPr>
          <w:b/>
          <w:bCs/>
          <w:color w:val="01C172" w:themeColor="accent4" w:themeShade="BF"/>
          <w:sz w:val="28"/>
          <w:szCs w:val="24"/>
          <w:lang w:val="de-AT"/>
        </w:rPr>
      </w:pPr>
    </w:p>
    <w:p w14:paraId="1ACD77B0" w14:textId="69CE0609" w:rsidR="007F160E" w:rsidRDefault="007F160E">
      <w:pPr>
        <w:jc w:val="left"/>
        <w:rPr>
          <w:b/>
          <w:bCs/>
          <w:color w:val="01C172" w:themeColor="accent4" w:themeShade="BF"/>
          <w:sz w:val="28"/>
          <w:szCs w:val="24"/>
          <w:lang w:val="de-AT"/>
        </w:rPr>
      </w:pPr>
    </w:p>
    <w:p w14:paraId="496254C9" w14:textId="77777777" w:rsidR="007F160E" w:rsidRDefault="007F160E">
      <w:pPr>
        <w:jc w:val="left"/>
        <w:rPr>
          <w:b/>
          <w:bCs/>
          <w:color w:val="01C172" w:themeColor="accent4" w:themeShade="BF"/>
          <w:sz w:val="28"/>
          <w:szCs w:val="24"/>
          <w:lang w:val="de-AT"/>
        </w:rPr>
      </w:pPr>
    </w:p>
    <w:p w14:paraId="3BA6E30B" w14:textId="4FD744CF" w:rsidR="007F160E" w:rsidRDefault="007F160E">
      <w:pPr>
        <w:jc w:val="left"/>
        <w:rPr>
          <w:b/>
          <w:bCs/>
          <w:color w:val="01C172" w:themeColor="accent4" w:themeShade="BF"/>
          <w:sz w:val="28"/>
          <w:szCs w:val="24"/>
          <w:lang w:val="de-AT"/>
        </w:rPr>
      </w:pPr>
    </w:p>
    <w:p w14:paraId="10778D46" w14:textId="05FB9874" w:rsidR="007F160E" w:rsidRDefault="007F160E">
      <w:pPr>
        <w:jc w:val="left"/>
        <w:rPr>
          <w:b/>
          <w:bCs/>
          <w:color w:val="01C172" w:themeColor="accent4" w:themeShade="BF"/>
          <w:sz w:val="28"/>
          <w:szCs w:val="24"/>
          <w:lang w:val="de-AT"/>
        </w:rPr>
      </w:pPr>
    </w:p>
    <w:p w14:paraId="20144D78" w14:textId="45ECB854" w:rsidR="007F160E" w:rsidRDefault="007F160E">
      <w:pPr>
        <w:jc w:val="left"/>
        <w:rPr>
          <w:b/>
          <w:bCs/>
          <w:color w:val="01C172" w:themeColor="accent4" w:themeShade="BF"/>
          <w:sz w:val="28"/>
          <w:szCs w:val="24"/>
          <w:lang w:val="de-AT"/>
        </w:rPr>
      </w:pPr>
    </w:p>
    <w:p w14:paraId="25685026" w14:textId="2DD78F48" w:rsidR="007F160E" w:rsidRDefault="007F160E">
      <w:pPr>
        <w:jc w:val="left"/>
        <w:rPr>
          <w:b/>
          <w:bCs/>
          <w:color w:val="01C172" w:themeColor="accent4" w:themeShade="BF"/>
          <w:sz w:val="28"/>
          <w:szCs w:val="24"/>
          <w:lang w:val="de-AT"/>
        </w:rPr>
      </w:pPr>
    </w:p>
    <w:p w14:paraId="41A08FF4" w14:textId="47BF5277" w:rsidR="007F160E" w:rsidRDefault="007F160E">
      <w:pPr>
        <w:jc w:val="left"/>
        <w:rPr>
          <w:b/>
          <w:bCs/>
          <w:color w:val="01C172" w:themeColor="accent4" w:themeShade="BF"/>
          <w:sz w:val="28"/>
          <w:szCs w:val="24"/>
          <w:lang w:val="de-AT"/>
        </w:rPr>
      </w:pPr>
    </w:p>
    <w:p w14:paraId="11CB7C5F" w14:textId="77777777" w:rsidR="007F160E" w:rsidRDefault="007F160E">
      <w:pPr>
        <w:jc w:val="left"/>
        <w:rPr>
          <w:b/>
          <w:bCs/>
          <w:color w:val="01C172" w:themeColor="accent4" w:themeShade="BF"/>
          <w:sz w:val="28"/>
          <w:szCs w:val="24"/>
          <w:lang w:val="de-AT"/>
        </w:rPr>
      </w:pPr>
    </w:p>
    <w:p w14:paraId="7FD5F6CE" w14:textId="77777777" w:rsidR="007F160E" w:rsidRDefault="007F160E">
      <w:pPr>
        <w:jc w:val="left"/>
        <w:rPr>
          <w:b/>
          <w:bCs/>
          <w:color w:val="01C172" w:themeColor="accent4" w:themeShade="BF"/>
          <w:sz w:val="28"/>
          <w:szCs w:val="24"/>
          <w:lang w:val="de-AT"/>
        </w:rPr>
      </w:pPr>
    </w:p>
    <w:p w14:paraId="3C47405D" w14:textId="77777777" w:rsidR="007F160E" w:rsidRPr="00571795" w:rsidRDefault="007F160E" w:rsidP="007F160E">
      <w:pPr>
        <w:tabs>
          <w:tab w:val="left" w:pos="2154"/>
        </w:tabs>
        <w:jc w:val="left"/>
        <w:rPr>
          <w:rFonts w:cs="Arial"/>
          <w:color w:val="000000"/>
          <w:sz w:val="20"/>
          <w:szCs w:val="20"/>
          <w:shd w:val="clear" w:color="auto" w:fill="FFFFFF"/>
          <w:lang w:val="de-AT"/>
        </w:rPr>
      </w:pPr>
      <w:r w:rsidRPr="00571795">
        <w:rPr>
          <w:rFonts w:cs="Arial"/>
          <w:color w:val="000000"/>
          <w:sz w:val="20"/>
          <w:szCs w:val="20"/>
          <w:shd w:val="clear" w:color="auto" w:fill="FFFFFF"/>
          <w:lang w:val="de-AT"/>
        </w:rPr>
        <w:t xml:space="preserve">Karte der möglichen Reisen des Badewannenspielzeugs. Das Märchen vom Badewannenspielzeug - Tatsache oder Fiktion. 2008. </w:t>
      </w:r>
      <w:hyperlink r:id="rId28" w:history="1">
        <w:r w:rsidRPr="00571795">
          <w:rPr>
            <w:rStyle w:val="Hyperlink"/>
            <w:rFonts w:cs="Arial"/>
            <w:sz w:val="20"/>
            <w:szCs w:val="20"/>
            <w:shd w:val="clear" w:color="auto" w:fill="FFFFFF"/>
            <w:lang w:val="de-AT"/>
          </w:rPr>
          <w:t xml:space="preserve">https://seos-project.eu/oceancurrents/oceancurrents-c02-ws01-s.html </w:t>
        </w:r>
      </w:hyperlink>
      <w:r w:rsidRPr="00571795">
        <w:rPr>
          <w:rFonts w:cs="Arial"/>
          <w:color w:val="000000"/>
          <w:sz w:val="20"/>
          <w:szCs w:val="20"/>
          <w:shd w:val="clear" w:color="auto" w:fill="FFFFFF"/>
          <w:lang w:val="de-AT"/>
        </w:rPr>
        <w:t>Letzter Zugriff am 19.12.24</w:t>
      </w:r>
    </w:p>
    <w:p w14:paraId="5DBCEE7B" w14:textId="77777777" w:rsidR="007F160E" w:rsidRDefault="007F160E">
      <w:pPr>
        <w:jc w:val="left"/>
        <w:rPr>
          <w:b/>
          <w:bCs/>
          <w:color w:val="01C172" w:themeColor="accent4" w:themeShade="BF"/>
          <w:sz w:val="28"/>
          <w:szCs w:val="24"/>
          <w:lang w:val="de-AT"/>
        </w:rPr>
      </w:pPr>
    </w:p>
    <w:p w14:paraId="3B45CFFD" w14:textId="7ED08DC1" w:rsidR="00E044E1" w:rsidRDefault="00E044E1">
      <w:pPr>
        <w:jc w:val="left"/>
        <w:rPr>
          <w:b/>
          <w:bCs/>
          <w:color w:val="01C172" w:themeColor="accent4" w:themeShade="BF"/>
          <w:sz w:val="28"/>
          <w:szCs w:val="24"/>
          <w:lang w:val="de-AT"/>
        </w:rPr>
      </w:pPr>
      <w:r>
        <w:rPr>
          <w:b/>
          <w:bCs/>
          <w:color w:val="01C172" w:themeColor="accent4" w:themeShade="BF"/>
          <w:sz w:val="28"/>
          <w:szCs w:val="24"/>
          <w:lang w:val="de-AT"/>
        </w:rPr>
        <w:br w:type="page"/>
      </w:r>
    </w:p>
    <w:p w14:paraId="30E7F3EF" w14:textId="74CE67D6" w:rsidR="0036202D" w:rsidRPr="00580582" w:rsidRDefault="00690348" w:rsidP="00867272">
      <w:pPr>
        <w:tabs>
          <w:tab w:val="left" w:pos="2154"/>
        </w:tabs>
        <w:rPr>
          <w:b/>
          <w:bCs/>
          <w:color w:val="01C172" w:themeColor="accent4" w:themeShade="BF"/>
          <w:sz w:val="28"/>
          <w:szCs w:val="24"/>
          <w:lang w:val="de-AT"/>
        </w:rPr>
      </w:pPr>
      <w:r w:rsidRPr="00580582">
        <w:rPr>
          <w:b/>
          <w:bCs/>
          <w:color w:val="01C172" w:themeColor="accent4" w:themeShade="BF"/>
          <w:sz w:val="28"/>
          <w:szCs w:val="24"/>
          <w:lang w:val="de-AT"/>
        </w:rPr>
        <w:lastRenderedPageBreak/>
        <w:t xml:space="preserve">Material 5 </w:t>
      </w:r>
      <w:r w:rsidR="00E044E1">
        <w:rPr>
          <w:b/>
          <w:bCs/>
          <w:color w:val="01C172" w:themeColor="accent4" w:themeShade="BF"/>
          <w:sz w:val="28"/>
          <w:szCs w:val="24"/>
          <w:lang w:val="de-AT"/>
        </w:rPr>
        <w:t xml:space="preserve">– </w:t>
      </w:r>
      <w:r w:rsidRPr="00580582">
        <w:rPr>
          <w:b/>
          <w:bCs/>
          <w:color w:val="01C172" w:themeColor="accent4" w:themeShade="BF"/>
          <w:sz w:val="28"/>
          <w:szCs w:val="24"/>
          <w:lang w:val="de-AT"/>
        </w:rPr>
        <w:t xml:space="preserve">Reality Check (Hausaufgabe) </w:t>
      </w:r>
    </w:p>
    <w:p w14:paraId="0FF6154A" w14:textId="639C43F0" w:rsidR="00E044E1" w:rsidRPr="00273BFA" w:rsidRDefault="00E044E1" w:rsidP="00273BFA">
      <w:pPr>
        <w:tabs>
          <w:tab w:val="left" w:pos="2154"/>
        </w:tabs>
        <w:rPr>
          <w:sz w:val="22"/>
          <w:lang w:val="de-AT"/>
        </w:rPr>
      </w:pPr>
    </w:p>
    <w:p w14:paraId="371282F3" w14:textId="57A0BA54" w:rsidR="00690348" w:rsidRDefault="00690348" w:rsidP="0007639D">
      <w:pPr>
        <w:pStyle w:val="Listenabsatz"/>
        <w:numPr>
          <w:ilvl w:val="0"/>
          <w:numId w:val="10"/>
        </w:numPr>
        <w:tabs>
          <w:tab w:val="left" w:pos="2154"/>
        </w:tabs>
        <w:spacing w:line="240" w:lineRule="auto"/>
        <w:rPr>
          <w:sz w:val="22"/>
          <w:lang w:val="de-AT"/>
        </w:rPr>
      </w:pPr>
      <w:r w:rsidRPr="00273BFA">
        <w:rPr>
          <w:sz w:val="22"/>
          <w:lang w:val="de-AT"/>
        </w:rPr>
        <w:t>Suche</w:t>
      </w:r>
      <w:r w:rsidR="00E044E1" w:rsidRPr="00273BFA">
        <w:rPr>
          <w:sz w:val="22"/>
          <w:lang w:val="de-AT"/>
        </w:rPr>
        <w:t>n Sie</w:t>
      </w:r>
      <w:r w:rsidRPr="00273BFA">
        <w:rPr>
          <w:sz w:val="22"/>
          <w:lang w:val="de-AT"/>
        </w:rPr>
        <w:t xml:space="preserve"> nach </w:t>
      </w:r>
      <w:proofErr w:type="spellStart"/>
      <w:proofErr w:type="gramStart"/>
      <w:r w:rsidRPr="00273BFA">
        <w:rPr>
          <w:sz w:val="22"/>
          <w:lang w:val="de-AT"/>
        </w:rPr>
        <w:t>Influencer</w:t>
      </w:r>
      <w:r w:rsidR="00E044E1" w:rsidRPr="00273BFA">
        <w:rPr>
          <w:sz w:val="22"/>
          <w:lang w:val="de-AT"/>
        </w:rPr>
        <w:t>:inne</w:t>
      </w:r>
      <w:r w:rsidRPr="00273BFA">
        <w:rPr>
          <w:sz w:val="22"/>
          <w:lang w:val="de-AT"/>
        </w:rPr>
        <w:t>n</w:t>
      </w:r>
      <w:proofErr w:type="spellEnd"/>
      <w:proofErr w:type="gramEnd"/>
      <w:r w:rsidRPr="00273BFA">
        <w:rPr>
          <w:sz w:val="22"/>
          <w:lang w:val="de-AT"/>
        </w:rPr>
        <w:t xml:space="preserve"> </w:t>
      </w:r>
      <w:r w:rsidR="00E044E1" w:rsidRPr="00273BFA">
        <w:rPr>
          <w:sz w:val="22"/>
          <w:lang w:val="de-AT"/>
        </w:rPr>
        <w:t xml:space="preserve">in Bali via </w:t>
      </w:r>
      <w:r w:rsidRPr="00273BFA">
        <w:rPr>
          <w:sz w:val="22"/>
          <w:lang w:val="de-AT"/>
        </w:rPr>
        <w:t xml:space="preserve">Instagram. Was wird gezeigt? Welche Bilder erscheinen. </w:t>
      </w:r>
      <w:r w:rsidR="00E044E1" w:rsidRPr="00273BFA">
        <w:rPr>
          <w:sz w:val="22"/>
          <w:lang w:val="de-AT"/>
        </w:rPr>
        <w:t xml:space="preserve">Notieren </w:t>
      </w:r>
      <w:r w:rsidRPr="00273BFA">
        <w:rPr>
          <w:sz w:val="22"/>
          <w:lang w:val="de-AT"/>
        </w:rPr>
        <w:t xml:space="preserve">Sie sich Screenshots oder </w:t>
      </w:r>
      <w:r w:rsidR="00E044E1" w:rsidRPr="00273BFA">
        <w:rPr>
          <w:sz w:val="22"/>
          <w:lang w:val="de-AT"/>
        </w:rPr>
        <w:t xml:space="preserve">die </w:t>
      </w:r>
      <w:r w:rsidRPr="00273BFA">
        <w:rPr>
          <w:sz w:val="22"/>
          <w:lang w:val="de-AT"/>
        </w:rPr>
        <w:t xml:space="preserve">Links zu Videos. </w:t>
      </w:r>
    </w:p>
    <w:p w14:paraId="4C18FCCF" w14:textId="77777777" w:rsidR="0007639D" w:rsidRPr="00273BFA" w:rsidRDefault="0007639D" w:rsidP="0007639D">
      <w:pPr>
        <w:pStyle w:val="Listenabsatz"/>
        <w:tabs>
          <w:tab w:val="left" w:pos="2154"/>
        </w:tabs>
        <w:spacing w:line="240" w:lineRule="auto"/>
        <w:rPr>
          <w:sz w:val="22"/>
          <w:lang w:val="de-AT"/>
        </w:rPr>
      </w:pPr>
    </w:p>
    <w:p w14:paraId="5C367619" w14:textId="75A7784C" w:rsidR="00690348" w:rsidRDefault="00690348" w:rsidP="0007639D">
      <w:pPr>
        <w:pStyle w:val="Listenabsatz"/>
        <w:numPr>
          <w:ilvl w:val="0"/>
          <w:numId w:val="10"/>
        </w:numPr>
        <w:tabs>
          <w:tab w:val="left" w:pos="2154"/>
        </w:tabs>
        <w:spacing w:line="240" w:lineRule="auto"/>
        <w:rPr>
          <w:sz w:val="22"/>
          <w:lang w:val="de-AT"/>
        </w:rPr>
      </w:pPr>
      <w:r w:rsidRPr="00273BFA">
        <w:rPr>
          <w:sz w:val="22"/>
          <w:lang w:val="de-AT"/>
        </w:rPr>
        <w:t xml:space="preserve">Schauen Sie sich die Instagram-Posts von </w:t>
      </w:r>
      <w:r w:rsidR="00E044E1" w:rsidRPr="00273BFA">
        <w:rPr>
          <w:sz w:val="22"/>
          <w:lang w:val="de-AT"/>
        </w:rPr>
        <w:t>„</w:t>
      </w:r>
      <w:proofErr w:type="spellStart"/>
      <w:r w:rsidRPr="00273BFA">
        <w:rPr>
          <w:sz w:val="22"/>
          <w:lang w:val="de-AT"/>
        </w:rPr>
        <w:t>Sungaiwatch</w:t>
      </w:r>
      <w:proofErr w:type="spellEnd"/>
      <w:r w:rsidR="00E044E1" w:rsidRPr="00273BFA">
        <w:rPr>
          <w:sz w:val="22"/>
          <w:lang w:val="de-AT"/>
        </w:rPr>
        <w:t>“</w:t>
      </w:r>
      <w:r w:rsidRPr="00273BFA">
        <w:rPr>
          <w:sz w:val="22"/>
          <w:lang w:val="de-AT"/>
        </w:rPr>
        <w:t xml:space="preserve"> oder </w:t>
      </w:r>
      <w:r w:rsidR="00E044E1" w:rsidRPr="00273BFA">
        <w:rPr>
          <w:sz w:val="22"/>
          <w:lang w:val="de-AT"/>
        </w:rPr>
        <w:t>„</w:t>
      </w:r>
      <w:proofErr w:type="spellStart"/>
      <w:proofErr w:type="gramStart"/>
      <w:r w:rsidRPr="00273BFA">
        <w:rPr>
          <w:sz w:val="22"/>
          <w:lang w:val="de-AT"/>
        </w:rPr>
        <w:t>makeachange.world</w:t>
      </w:r>
      <w:proofErr w:type="spellEnd"/>
      <w:proofErr w:type="gramEnd"/>
      <w:r w:rsidR="00E044E1" w:rsidRPr="00273BFA">
        <w:rPr>
          <w:sz w:val="22"/>
          <w:lang w:val="de-AT"/>
        </w:rPr>
        <w:t>“</w:t>
      </w:r>
      <w:r w:rsidRPr="00273BFA">
        <w:rPr>
          <w:sz w:val="22"/>
          <w:lang w:val="de-AT"/>
        </w:rPr>
        <w:t xml:space="preserve"> an und sehen Sie sich </w:t>
      </w:r>
      <w:r w:rsidR="00E044E1" w:rsidRPr="00273BFA">
        <w:rPr>
          <w:sz w:val="22"/>
          <w:lang w:val="de-AT"/>
        </w:rPr>
        <w:t>deren</w:t>
      </w:r>
      <w:r w:rsidRPr="00273BFA">
        <w:rPr>
          <w:sz w:val="22"/>
          <w:lang w:val="de-AT"/>
        </w:rPr>
        <w:t xml:space="preserve"> Arbeit auf Bali an. </w:t>
      </w:r>
    </w:p>
    <w:p w14:paraId="1D733073" w14:textId="77777777" w:rsidR="0007639D" w:rsidRPr="0007639D" w:rsidRDefault="0007639D" w:rsidP="0007639D">
      <w:pPr>
        <w:pStyle w:val="Listenabsatz"/>
        <w:rPr>
          <w:sz w:val="22"/>
          <w:lang w:val="de-AT"/>
        </w:rPr>
      </w:pPr>
    </w:p>
    <w:p w14:paraId="0EAD7622" w14:textId="6E6F2815" w:rsidR="00690348" w:rsidRPr="00CD4061" w:rsidRDefault="00690348" w:rsidP="0007639D">
      <w:pPr>
        <w:pStyle w:val="Listenabsatz"/>
        <w:numPr>
          <w:ilvl w:val="0"/>
          <w:numId w:val="10"/>
        </w:numPr>
        <w:tabs>
          <w:tab w:val="left" w:pos="2154"/>
        </w:tabs>
        <w:spacing w:line="240" w:lineRule="auto"/>
        <w:rPr>
          <w:rStyle w:val="Hyperlink"/>
          <w:color w:val="03156C" w:themeColor="accent3" w:themeShade="80"/>
          <w:sz w:val="22"/>
          <w:u w:val="none"/>
        </w:rPr>
      </w:pPr>
      <w:r w:rsidRPr="00273BFA">
        <w:rPr>
          <w:sz w:val="22"/>
          <w:lang w:val="de-AT"/>
        </w:rPr>
        <w:t>Klicken Sie sich durch den Bericht 2023 und werfen Sie einen Blick auf die umweltschädlichsten Marken. Welche Marken kennen Sie? Welche sind in Ihrem Land erhältlich?</w:t>
      </w:r>
      <w:r w:rsidR="00E044E1" w:rsidRPr="00273BFA">
        <w:rPr>
          <w:sz w:val="22"/>
          <w:lang w:val="de-AT"/>
        </w:rPr>
        <w:t xml:space="preserve"> </w:t>
      </w:r>
      <w:hyperlink r:id="rId29" w:anchor="25" w:history="1">
        <w:r w:rsidRPr="00CD4061">
          <w:rPr>
            <w:rStyle w:val="Hyperlink"/>
            <w:sz w:val="22"/>
          </w:rPr>
          <w:t>https://www.canva.com/design/DAF6GTqlzhs/RwjfzonUGjswQ2dlU5RV2g/view?utm_content=DAF6GTqlzhs&amp;utm_campaign=designshare&amp;utm_medium=link&amp;utm_source=editor#25</w:t>
        </w:r>
      </w:hyperlink>
    </w:p>
    <w:p w14:paraId="396195B4" w14:textId="77777777" w:rsidR="0007639D" w:rsidRPr="00CD4061" w:rsidRDefault="0007639D" w:rsidP="0007639D">
      <w:pPr>
        <w:pStyle w:val="Listenabsatz"/>
        <w:tabs>
          <w:tab w:val="left" w:pos="2154"/>
        </w:tabs>
        <w:spacing w:line="240" w:lineRule="auto"/>
        <w:rPr>
          <w:sz w:val="22"/>
        </w:rPr>
      </w:pPr>
    </w:p>
    <w:p w14:paraId="1C9AE7A0" w14:textId="00623BD1" w:rsidR="00273BFA" w:rsidRPr="0007639D" w:rsidRDefault="00690348" w:rsidP="00B54589">
      <w:pPr>
        <w:pStyle w:val="Listenabsatz"/>
        <w:numPr>
          <w:ilvl w:val="0"/>
          <w:numId w:val="10"/>
        </w:numPr>
        <w:tabs>
          <w:tab w:val="left" w:pos="2154"/>
        </w:tabs>
        <w:spacing w:line="240" w:lineRule="auto"/>
        <w:ind w:left="709"/>
        <w:rPr>
          <w:sz w:val="22"/>
          <w:lang w:val="de-AT"/>
        </w:rPr>
      </w:pPr>
      <w:r w:rsidRPr="0007639D">
        <w:rPr>
          <w:sz w:val="22"/>
          <w:lang w:val="de-AT"/>
        </w:rPr>
        <w:t xml:space="preserve">Lesen Sie den </w:t>
      </w:r>
      <w:r w:rsidR="00273BFA" w:rsidRPr="0007639D">
        <w:rPr>
          <w:sz w:val="22"/>
          <w:lang w:val="de-AT"/>
        </w:rPr>
        <w:t>National Geographic Artikel (2018)</w:t>
      </w:r>
      <w:r w:rsidRPr="0007639D">
        <w:rPr>
          <w:sz w:val="22"/>
          <w:lang w:val="de-AT"/>
        </w:rPr>
        <w:t xml:space="preserve"> über den</w:t>
      </w:r>
      <w:r w:rsidR="00273BFA" w:rsidRPr="0007639D">
        <w:rPr>
          <w:sz w:val="22"/>
          <w:lang w:val="de-AT"/>
        </w:rPr>
        <w:t xml:space="preserve"> „G</w:t>
      </w:r>
      <w:r w:rsidRPr="0007639D">
        <w:rPr>
          <w:sz w:val="22"/>
          <w:lang w:val="de-AT"/>
        </w:rPr>
        <w:t xml:space="preserve">roßen </w:t>
      </w:r>
      <w:r w:rsidR="00273BFA" w:rsidRPr="0007639D">
        <w:rPr>
          <w:sz w:val="22"/>
          <w:lang w:val="de-AT"/>
        </w:rPr>
        <w:t>P</w:t>
      </w:r>
      <w:r w:rsidRPr="0007639D">
        <w:rPr>
          <w:sz w:val="22"/>
          <w:lang w:val="de-AT"/>
        </w:rPr>
        <w:t>azifi</w:t>
      </w:r>
      <w:r w:rsidR="00273BFA" w:rsidRPr="0007639D">
        <w:rPr>
          <w:sz w:val="22"/>
          <w:lang w:val="de-AT"/>
        </w:rPr>
        <w:t>km</w:t>
      </w:r>
      <w:r w:rsidRPr="0007639D">
        <w:rPr>
          <w:sz w:val="22"/>
          <w:lang w:val="de-AT"/>
        </w:rPr>
        <w:t>üllfleck</w:t>
      </w:r>
      <w:r w:rsidR="00273BFA" w:rsidRPr="0007639D">
        <w:rPr>
          <w:sz w:val="22"/>
          <w:lang w:val="de-AT"/>
        </w:rPr>
        <w:t xml:space="preserve">“ </w:t>
      </w:r>
      <w:hyperlink r:id="rId30" w:history="1">
        <w:r w:rsidR="00273BFA" w:rsidRPr="00CD4061">
          <w:rPr>
            <w:rStyle w:val="Hyperlink"/>
            <w:sz w:val="22"/>
            <w:lang w:val="de-AT"/>
          </w:rPr>
          <w:t>https://nationalgeographic.de/themen/wissenschaft/2018/09/woraus-besteht-der-grosse-pazifikmuellfleck-wirklich/</w:t>
        </w:r>
      </w:hyperlink>
      <w:r w:rsidR="00273BFA" w:rsidRPr="00CD4061">
        <w:rPr>
          <w:sz w:val="22"/>
          <w:lang w:val="de-AT"/>
        </w:rPr>
        <w:t xml:space="preserve"> </w:t>
      </w:r>
      <w:r w:rsidR="0007639D" w:rsidRPr="00CD4061">
        <w:rPr>
          <w:sz w:val="22"/>
          <w:lang w:val="de-AT"/>
        </w:rPr>
        <w:t xml:space="preserve">und </w:t>
      </w:r>
      <w:r w:rsidR="0007639D" w:rsidRPr="0007639D">
        <w:rPr>
          <w:sz w:val="22"/>
          <w:lang w:val="de-AT"/>
        </w:rPr>
        <w:t>beantworten</w:t>
      </w:r>
      <w:r w:rsidR="00273BFA" w:rsidRPr="0007639D">
        <w:rPr>
          <w:sz w:val="22"/>
          <w:lang w:val="de-AT"/>
        </w:rPr>
        <w:t xml:space="preserve"> Sie dazu folgende Frage:</w:t>
      </w:r>
    </w:p>
    <w:p w14:paraId="2B33C9DA" w14:textId="3DC35D8D" w:rsidR="009A6CA4" w:rsidRDefault="009A6CA4" w:rsidP="00073D1B">
      <w:pPr>
        <w:pStyle w:val="Listenabsatz"/>
        <w:numPr>
          <w:ilvl w:val="0"/>
          <w:numId w:val="11"/>
        </w:numPr>
        <w:tabs>
          <w:tab w:val="left" w:pos="2154"/>
        </w:tabs>
        <w:spacing w:line="240" w:lineRule="auto"/>
        <w:ind w:left="1134"/>
        <w:rPr>
          <w:sz w:val="22"/>
          <w:lang w:val="de-AT"/>
        </w:rPr>
      </w:pPr>
      <w:r w:rsidRPr="0007639D">
        <w:rPr>
          <w:sz w:val="22"/>
          <w:lang w:val="de-AT"/>
        </w:rPr>
        <w:t xml:space="preserve">Finde den </w:t>
      </w:r>
      <w:r w:rsidR="0007639D" w:rsidRPr="0007639D">
        <w:rPr>
          <w:sz w:val="22"/>
          <w:lang w:val="de-AT"/>
        </w:rPr>
        <w:t>im Text genannten Größenv</w:t>
      </w:r>
      <w:r w:rsidRPr="0007639D">
        <w:rPr>
          <w:sz w:val="22"/>
          <w:lang w:val="de-AT"/>
        </w:rPr>
        <w:t xml:space="preserve">ergleich und schaue die Größe auf der Seite </w:t>
      </w:r>
      <w:hyperlink r:id="rId31" w:anchor="?borders=1~!MTQ3NDUzMDU.NjMzMDcwOA*Mjk5OTYwNjQ(NzQ5NjA2NA~!CONTIGUOUS_US*MTAwMjQwNzU.MjUwMjM1MTc(MTc1)MA~!IN*NTI2NDA1MQ.Nzg2MzQyMQ)Mg~!CN*OTkyMTY5Nw.NzMxNDcwNQ(MjI1)MQ" w:history="1">
        <w:r w:rsidRPr="0007639D">
          <w:rPr>
            <w:rStyle w:val="Hyperlink"/>
            <w:sz w:val="22"/>
            <w:lang w:val="de-AT"/>
          </w:rPr>
          <w:t xml:space="preserve">"The true Size of" </w:t>
        </w:r>
      </w:hyperlink>
      <w:r w:rsidRPr="0007639D">
        <w:rPr>
          <w:sz w:val="22"/>
          <w:lang w:val="de-AT"/>
        </w:rPr>
        <w:t>nach (</w:t>
      </w:r>
      <w:hyperlink r:id="rId32" w:history="1">
        <w:r w:rsidR="0007639D" w:rsidRPr="0007639D">
          <w:rPr>
            <w:rStyle w:val="Hyperlink"/>
            <w:sz w:val="22"/>
            <w:lang w:val="de-AT"/>
          </w:rPr>
          <w:t>https://www.thetruesize.com/</w:t>
        </w:r>
      </w:hyperlink>
      <w:r w:rsidRPr="0007639D">
        <w:rPr>
          <w:sz w:val="22"/>
          <w:lang w:val="de-AT"/>
        </w:rPr>
        <w:t>)</w:t>
      </w:r>
      <w:r w:rsidR="0007639D" w:rsidRPr="0007639D">
        <w:rPr>
          <w:sz w:val="22"/>
          <w:lang w:val="de-AT"/>
        </w:rPr>
        <w:t xml:space="preserve"> </w:t>
      </w:r>
      <w:r w:rsidR="0007639D">
        <w:rPr>
          <w:sz w:val="22"/>
          <w:lang w:val="de-AT"/>
        </w:rPr>
        <w:t>w</w:t>
      </w:r>
      <w:r w:rsidRPr="0007639D">
        <w:rPr>
          <w:sz w:val="22"/>
          <w:lang w:val="de-AT"/>
        </w:rPr>
        <w:t xml:space="preserve">ie groß der Müllfleck </w:t>
      </w:r>
      <w:r w:rsidR="0007639D">
        <w:rPr>
          <w:sz w:val="22"/>
          <w:lang w:val="de-AT"/>
        </w:rPr>
        <w:t xml:space="preserve">(also quasi das im Text genannte Land) </w:t>
      </w:r>
      <w:r w:rsidRPr="0007639D">
        <w:rPr>
          <w:sz w:val="22"/>
          <w:lang w:val="de-AT"/>
        </w:rPr>
        <w:t xml:space="preserve">im Vergleich zu Ihrem </w:t>
      </w:r>
      <w:r w:rsidR="0007639D">
        <w:rPr>
          <w:sz w:val="22"/>
          <w:lang w:val="de-AT"/>
        </w:rPr>
        <w:t>Wohnl</w:t>
      </w:r>
      <w:r w:rsidRPr="0007639D">
        <w:rPr>
          <w:sz w:val="22"/>
          <w:lang w:val="de-AT"/>
        </w:rPr>
        <w:t xml:space="preserve">and </w:t>
      </w:r>
      <w:r w:rsidR="0007639D">
        <w:rPr>
          <w:sz w:val="22"/>
          <w:lang w:val="de-AT"/>
        </w:rPr>
        <w:t>ist</w:t>
      </w:r>
      <w:r w:rsidR="00186E94">
        <w:rPr>
          <w:sz w:val="22"/>
          <w:lang w:val="de-AT"/>
        </w:rPr>
        <w:t xml:space="preserve"> </w:t>
      </w:r>
      <w:r w:rsidR="00186E94" w:rsidRPr="0007639D">
        <w:rPr>
          <w:sz w:val="22"/>
          <w:lang w:val="de-AT"/>
        </w:rPr>
        <w:t>(z.B. 3x so groß wie ...)</w:t>
      </w:r>
      <w:r w:rsidR="0007639D">
        <w:rPr>
          <w:sz w:val="22"/>
          <w:lang w:val="de-AT"/>
        </w:rPr>
        <w:t xml:space="preserve">. </w:t>
      </w:r>
    </w:p>
    <w:p w14:paraId="56F1C576" w14:textId="378CB292" w:rsidR="0007639D" w:rsidRDefault="0007639D" w:rsidP="0007639D">
      <w:pPr>
        <w:tabs>
          <w:tab w:val="left" w:pos="2154"/>
        </w:tabs>
        <w:spacing w:line="240" w:lineRule="auto"/>
        <w:rPr>
          <w:sz w:val="22"/>
          <w:lang w:val="de-AT"/>
        </w:rPr>
      </w:pPr>
    </w:p>
    <w:p w14:paraId="2BAB4ACE" w14:textId="77777777" w:rsidR="0007639D" w:rsidRPr="0007639D" w:rsidRDefault="0007639D" w:rsidP="0007639D">
      <w:pPr>
        <w:tabs>
          <w:tab w:val="left" w:pos="2154"/>
        </w:tabs>
        <w:spacing w:line="240" w:lineRule="auto"/>
        <w:rPr>
          <w:sz w:val="22"/>
          <w:lang w:val="de-AT"/>
        </w:rPr>
      </w:pPr>
    </w:p>
    <w:p w14:paraId="2AB4A554" w14:textId="77777777" w:rsidR="004541D8" w:rsidRDefault="004541D8">
      <w:pPr>
        <w:jc w:val="left"/>
        <w:rPr>
          <w:b/>
          <w:bCs/>
          <w:color w:val="01C172" w:themeColor="accent4" w:themeShade="BF"/>
          <w:sz w:val="28"/>
          <w:szCs w:val="24"/>
          <w:vertAlign w:val="subscript"/>
          <w:lang w:val="de-AT"/>
        </w:rPr>
      </w:pPr>
      <w:r>
        <w:rPr>
          <w:b/>
          <w:bCs/>
          <w:color w:val="01C172" w:themeColor="accent4" w:themeShade="BF"/>
          <w:sz w:val="28"/>
          <w:szCs w:val="24"/>
          <w:vertAlign w:val="subscript"/>
          <w:lang w:val="de-AT"/>
        </w:rPr>
        <w:br w:type="page"/>
      </w:r>
    </w:p>
    <w:p w14:paraId="61D2C9D3" w14:textId="00B13E6E" w:rsidR="00991D3D" w:rsidRPr="00580582" w:rsidRDefault="00711CE5" w:rsidP="00991D3D">
      <w:pPr>
        <w:tabs>
          <w:tab w:val="left" w:pos="2154"/>
        </w:tabs>
        <w:rPr>
          <w:sz w:val="22"/>
          <w:lang w:val="de-AT"/>
        </w:rPr>
      </w:pPr>
      <w:r w:rsidRPr="00580582">
        <w:rPr>
          <w:b/>
          <w:bCs/>
          <w:color w:val="01C172" w:themeColor="accent4" w:themeShade="BF"/>
          <w:sz w:val="28"/>
          <w:szCs w:val="24"/>
          <w:lang w:val="de-AT"/>
        </w:rPr>
        <w:lastRenderedPageBreak/>
        <w:t>M</w:t>
      </w:r>
      <w:r w:rsidR="00991D3D" w:rsidRPr="00580582">
        <w:rPr>
          <w:b/>
          <w:bCs/>
          <w:color w:val="01C172" w:themeColor="accent4" w:themeShade="BF"/>
          <w:sz w:val="28"/>
          <w:szCs w:val="24"/>
          <w:lang w:val="de-AT"/>
        </w:rPr>
        <w:t xml:space="preserve">aterial 6 </w:t>
      </w:r>
      <w:r w:rsidR="00B30B7C">
        <w:rPr>
          <w:b/>
          <w:bCs/>
          <w:color w:val="01C172" w:themeColor="accent4" w:themeShade="BF"/>
          <w:sz w:val="28"/>
          <w:szCs w:val="24"/>
          <w:lang w:val="de-AT"/>
        </w:rPr>
        <w:t>–</w:t>
      </w:r>
      <w:r w:rsidR="00991D3D" w:rsidRPr="00580582">
        <w:rPr>
          <w:b/>
          <w:bCs/>
          <w:color w:val="01C172" w:themeColor="accent4" w:themeShade="BF"/>
          <w:sz w:val="28"/>
          <w:szCs w:val="24"/>
          <w:lang w:val="de-AT"/>
        </w:rPr>
        <w:t xml:space="preserve"> </w:t>
      </w:r>
      <w:r w:rsidR="00E3262F" w:rsidRPr="00580582">
        <w:rPr>
          <w:b/>
          <w:bCs/>
          <w:color w:val="01C172" w:themeColor="accent4" w:themeShade="BF"/>
          <w:sz w:val="28"/>
          <w:szCs w:val="24"/>
          <w:lang w:val="de-AT"/>
        </w:rPr>
        <w:t xml:space="preserve">Schul-Check (Arbeitsblatt) </w:t>
      </w:r>
    </w:p>
    <w:p w14:paraId="78DF05D7" w14:textId="494831E7" w:rsidR="00711CE5" w:rsidRPr="00580582" w:rsidRDefault="00711CE5" w:rsidP="00867272">
      <w:pPr>
        <w:tabs>
          <w:tab w:val="left" w:pos="2154"/>
        </w:tabs>
        <w:rPr>
          <w:b/>
          <w:bCs/>
          <w:color w:val="01C172" w:themeColor="accent4" w:themeShade="BF"/>
          <w:sz w:val="28"/>
          <w:szCs w:val="24"/>
          <w:lang w:val="de-AT"/>
        </w:rPr>
      </w:pPr>
    </w:p>
    <w:p w14:paraId="7629B57B" w14:textId="2BA1FE9B" w:rsidR="00711CE5" w:rsidRPr="00580582" w:rsidRDefault="004541D8" w:rsidP="00867272">
      <w:pPr>
        <w:tabs>
          <w:tab w:val="left" w:pos="2154"/>
        </w:tabs>
        <w:rPr>
          <w:b/>
          <w:bCs/>
          <w:color w:val="01C172" w:themeColor="accent4" w:themeShade="BF"/>
          <w:sz w:val="28"/>
          <w:szCs w:val="24"/>
          <w:lang w:val="de-AT"/>
        </w:rPr>
      </w:pPr>
      <w:r w:rsidRPr="00580582">
        <w:rPr>
          <w:b/>
          <w:bCs/>
          <w:noProof/>
          <w:color w:val="01C172" w:themeColor="accent4" w:themeShade="BF"/>
          <w:sz w:val="28"/>
          <w:szCs w:val="24"/>
          <w:lang w:val="de-AT"/>
        </w:rPr>
        <w:drawing>
          <wp:anchor distT="0" distB="0" distL="114300" distR="114300" simplePos="0" relativeHeight="251843584" behindDoc="1" locked="0" layoutInCell="1" allowOverlap="1" wp14:anchorId="7ADD2C15" wp14:editId="32C9C8A3">
            <wp:simplePos x="0" y="0"/>
            <wp:positionH relativeFrom="margin">
              <wp:posOffset>74295</wp:posOffset>
            </wp:positionH>
            <wp:positionV relativeFrom="paragraph">
              <wp:posOffset>6985</wp:posOffset>
            </wp:positionV>
            <wp:extent cx="5433060" cy="6647180"/>
            <wp:effectExtent l="0" t="0" r="0" b="1270"/>
            <wp:wrapTight wrapText="bothSides">
              <wp:wrapPolygon edited="0">
                <wp:start x="0" y="0"/>
                <wp:lineTo x="0" y="21542"/>
                <wp:lineTo x="21509" y="21542"/>
                <wp:lineTo x="21509"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33060" cy="6647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B0276C" w14:textId="0E6BF5E3" w:rsidR="00711CE5" w:rsidRPr="00580582" w:rsidRDefault="00711CE5" w:rsidP="00867272">
      <w:pPr>
        <w:tabs>
          <w:tab w:val="left" w:pos="2154"/>
        </w:tabs>
        <w:rPr>
          <w:b/>
          <w:bCs/>
          <w:color w:val="01C172" w:themeColor="accent4" w:themeShade="BF"/>
          <w:sz w:val="28"/>
          <w:szCs w:val="24"/>
          <w:lang w:val="de-AT"/>
        </w:rPr>
      </w:pPr>
    </w:p>
    <w:p w14:paraId="317C5792" w14:textId="59867C66" w:rsidR="00711CE5" w:rsidRPr="00580582" w:rsidRDefault="00711CE5" w:rsidP="00867272">
      <w:pPr>
        <w:tabs>
          <w:tab w:val="left" w:pos="2154"/>
        </w:tabs>
        <w:rPr>
          <w:b/>
          <w:bCs/>
          <w:color w:val="01C172" w:themeColor="accent4" w:themeShade="BF"/>
          <w:sz w:val="28"/>
          <w:szCs w:val="24"/>
          <w:lang w:val="de-AT"/>
        </w:rPr>
      </w:pPr>
    </w:p>
    <w:p w14:paraId="2E7FC7B2" w14:textId="0726EC87" w:rsidR="00711CE5" w:rsidRPr="00580582" w:rsidRDefault="00711CE5" w:rsidP="00867272">
      <w:pPr>
        <w:tabs>
          <w:tab w:val="left" w:pos="2154"/>
        </w:tabs>
        <w:rPr>
          <w:b/>
          <w:bCs/>
          <w:color w:val="01C172" w:themeColor="accent4" w:themeShade="BF"/>
          <w:sz w:val="28"/>
          <w:szCs w:val="24"/>
          <w:lang w:val="de-AT"/>
        </w:rPr>
      </w:pPr>
    </w:p>
    <w:p w14:paraId="26144541" w14:textId="7057BD52" w:rsidR="00711CE5" w:rsidRPr="00580582" w:rsidRDefault="00711CE5" w:rsidP="00867272">
      <w:pPr>
        <w:tabs>
          <w:tab w:val="left" w:pos="2154"/>
        </w:tabs>
        <w:rPr>
          <w:b/>
          <w:bCs/>
          <w:color w:val="01C172" w:themeColor="accent4" w:themeShade="BF"/>
          <w:sz w:val="28"/>
          <w:szCs w:val="24"/>
          <w:lang w:val="de-AT"/>
        </w:rPr>
      </w:pPr>
    </w:p>
    <w:p w14:paraId="22E90F37" w14:textId="1D4B39C0" w:rsidR="00711CE5" w:rsidRDefault="00711CE5" w:rsidP="00867272">
      <w:pPr>
        <w:tabs>
          <w:tab w:val="left" w:pos="2154"/>
        </w:tabs>
        <w:rPr>
          <w:b/>
          <w:bCs/>
          <w:color w:val="01C172" w:themeColor="accent4" w:themeShade="BF"/>
          <w:sz w:val="28"/>
          <w:szCs w:val="24"/>
          <w:lang w:val="de-AT"/>
        </w:rPr>
      </w:pPr>
    </w:p>
    <w:p w14:paraId="0860686A" w14:textId="2D32E66A" w:rsidR="004541D8" w:rsidRDefault="004541D8" w:rsidP="00867272">
      <w:pPr>
        <w:tabs>
          <w:tab w:val="left" w:pos="2154"/>
        </w:tabs>
        <w:rPr>
          <w:b/>
          <w:bCs/>
          <w:color w:val="01C172" w:themeColor="accent4" w:themeShade="BF"/>
          <w:sz w:val="28"/>
          <w:szCs w:val="24"/>
          <w:lang w:val="de-AT"/>
        </w:rPr>
      </w:pPr>
    </w:p>
    <w:p w14:paraId="0B2C5E39" w14:textId="5A366414" w:rsidR="004541D8" w:rsidRDefault="004541D8" w:rsidP="00867272">
      <w:pPr>
        <w:tabs>
          <w:tab w:val="left" w:pos="2154"/>
        </w:tabs>
        <w:rPr>
          <w:b/>
          <w:bCs/>
          <w:color w:val="01C172" w:themeColor="accent4" w:themeShade="BF"/>
          <w:sz w:val="28"/>
          <w:szCs w:val="24"/>
          <w:lang w:val="de-AT"/>
        </w:rPr>
      </w:pPr>
    </w:p>
    <w:p w14:paraId="422FB143" w14:textId="77777777" w:rsidR="004541D8" w:rsidRPr="00580582" w:rsidRDefault="004541D8" w:rsidP="00867272">
      <w:pPr>
        <w:tabs>
          <w:tab w:val="left" w:pos="2154"/>
        </w:tabs>
        <w:rPr>
          <w:b/>
          <w:bCs/>
          <w:color w:val="01C172" w:themeColor="accent4" w:themeShade="BF"/>
          <w:sz w:val="28"/>
          <w:szCs w:val="24"/>
          <w:lang w:val="de-AT"/>
        </w:rPr>
      </w:pPr>
    </w:p>
    <w:p w14:paraId="38252774" w14:textId="1494932C" w:rsidR="00711CE5" w:rsidRDefault="00711CE5" w:rsidP="00867272">
      <w:pPr>
        <w:tabs>
          <w:tab w:val="left" w:pos="2154"/>
        </w:tabs>
        <w:rPr>
          <w:b/>
          <w:bCs/>
          <w:color w:val="01C172" w:themeColor="accent4" w:themeShade="BF"/>
          <w:sz w:val="28"/>
          <w:szCs w:val="24"/>
          <w:lang w:val="de-AT"/>
        </w:rPr>
      </w:pPr>
    </w:p>
    <w:p w14:paraId="3DABF5B9" w14:textId="765D7264" w:rsidR="004541D8" w:rsidRDefault="004541D8" w:rsidP="00867272">
      <w:pPr>
        <w:tabs>
          <w:tab w:val="left" w:pos="2154"/>
        </w:tabs>
        <w:rPr>
          <w:b/>
          <w:bCs/>
          <w:color w:val="01C172" w:themeColor="accent4" w:themeShade="BF"/>
          <w:sz w:val="28"/>
          <w:szCs w:val="24"/>
          <w:lang w:val="de-AT"/>
        </w:rPr>
      </w:pPr>
    </w:p>
    <w:p w14:paraId="32B8F2E5" w14:textId="59A369C8" w:rsidR="004541D8" w:rsidRDefault="004541D8" w:rsidP="00867272">
      <w:pPr>
        <w:tabs>
          <w:tab w:val="left" w:pos="2154"/>
        </w:tabs>
        <w:rPr>
          <w:b/>
          <w:bCs/>
          <w:color w:val="01C172" w:themeColor="accent4" w:themeShade="BF"/>
          <w:sz w:val="28"/>
          <w:szCs w:val="24"/>
          <w:lang w:val="de-AT"/>
        </w:rPr>
      </w:pPr>
    </w:p>
    <w:p w14:paraId="6D1DF0C0" w14:textId="30A9E073" w:rsidR="004541D8" w:rsidRDefault="004541D8" w:rsidP="00867272">
      <w:pPr>
        <w:tabs>
          <w:tab w:val="left" w:pos="2154"/>
        </w:tabs>
        <w:rPr>
          <w:b/>
          <w:bCs/>
          <w:color w:val="01C172" w:themeColor="accent4" w:themeShade="BF"/>
          <w:sz w:val="28"/>
          <w:szCs w:val="24"/>
          <w:lang w:val="de-AT"/>
        </w:rPr>
      </w:pPr>
    </w:p>
    <w:p w14:paraId="0014686F" w14:textId="29F716D5" w:rsidR="004541D8" w:rsidRDefault="004541D8" w:rsidP="00867272">
      <w:pPr>
        <w:tabs>
          <w:tab w:val="left" w:pos="2154"/>
        </w:tabs>
        <w:rPr>
          <w:b/>
          <w:bCs/>
          <w:color w:val="01C172" w:themeColor="accent4" w:themeShade="BF"/>
          <w:sz w:val="28"/>
          <w:szCs w:val="24"/>
          <w:lang w:val="de-AT"/>
        </w:rPr>
      </w:pPr>
    </w:p>
    <w:p w14:paraId="0733BF2D" w14:textId="6739E1A2" w:rsidR="004541D8" w:rsidRDefault="004541D8" w:rsidP="00867272">
      <w:pPr>
        <w:tabs>
          <w:tab w:val="left" w:pos="2154"/>
        </w:tabs>
        <w:rPr>
          <w:b/>
          <w:bCs/>
          <w:color w:val="01C172" w:themeColor="accent4" w:themeShade="BF"/>
          <w:sz w:val="28"/>
          <w:szCs w:val="24"/>
          <w:lang w:val="de-AT"/>
        </w:rPr>
      </w:pPr>
    </w:p>
    <w:p w14:paraId="3291FE36" w14:textId="77777777" w:rsidR="004541D8" w:rsidRDefault="004541D8" w:rsidP="00867272">
      <w:pPr>
        <w:tabs>
          <w:tab w:val="left" w:pos="2154"/>
        </w:tabs>
        <w:rPr>
          <w:b/>
          <w:bCs/>
          <w:color w:val="01C172" w:themeColor="accent4" w:themeShade="BF"/>
          <w:sz w:val="28"/>
          <w:szCs w:val="24"/>
          <w:lang w:val="de-AT"/>
        </w:rPr>
      </w:pPr>
    </w:p>
    <w:p w14:paraId="67786551" w14:textId="0250E7D6" w:rsidR="004541D8" w:rsidRDefault="004541D8" w:rsidP="00867272">
      <w:pPr>
        <w:tabs>
          <w:tab w:val="left" w:pos="2154"/>
        </w:tabs>
        <w:rPr>
          <w:b/>
          <w:bCs/>
          <w:color w:val="01C172" w:themeColor="accent4" w:themeShade="BF"/>
          <w:sz w:val="28"/>
          <w:szCs w:val="24"/>
          <w:lang w:val="de-AT"/>
        </w:rPr>
      </w:pPr>
    </w:p>
    <w:p w14:paraId="2843852A" w14:textId="0C326C3F" w:rsidR="004541D8" w:rsidRDefault="004541D8" w:rsidP="00867272">
      <w:pPr>
        <w:tabs>
          <w:tab w:val="left" w:pos="2154"/>
        </w:tabs>
        <w:rPr>
          <w:b/>
          <w:bCs/>
          <w:color w:val="01C172" w:themeColor="accent4" w:themeShade="BF"/>
          <w:sz w:val="28"/>
          <w:szCs w:val="24"/>
          <w:lang w:val="de-AT"/>
        </w:rPr>
      </w:pPr>
    </w:p>
    <w:p w14:paraId="768CD339" w14:textId="6BD8ADD3" w:rsidR="004541D8" w:rsidRDefault="004541D8" w:rsidP="00867272">
      <w:pPr>
        <w:tabs>
          <w:tab w:val="left" w:pos="2154"/>
        </w:tabs>
        <w:rPr>
          <w:b/>
          <w:bCs/>
          <w:color w:val="01C172" w:themeColor="accent4" w:themeShade="BF"/>
          <w:sz w:val="28"/>
          <w:szCs w:val="24"/>
          <w:lang w:val="de-AT"/>
        </w:rPr>
      </w:pPr>
    </w:p>
    <w:p w14:paraId="19B5B8FC" w14:textId="74DA9C82" w:rsidR="004541D8" w:rsidRDefault="004541D8" w:rsidP="00867272">
      <w:pPr>
        <w:tabs>
          <w:tab w:val="left" w:pos="2154"/>
        </w:tabs>
        <w:rPr>
          <w:b/>
          <w:bCs/>
          <w:color w:val="01C172" w:themeColor="accent4" w:themeShade="BF"/>
          <w:sz w:val="28"/>
          <w:szCs w:val="24"/>
          <w:lang w:val="de-AT"/>
        </w:rPr>
      </w:pPr>
      <w:r w:rsidRPr="00580582">
        <w:rPr>
          <w:b/>
          <w:bCs/>
          <w:noProof/>
          <w:color w:val="01C172" w:themeColor="accent4" w:themeShade="BF"/>
          <w:sz w:val="28"/>
          <w:szCs w:val="24"/>
          <w:lang w:val="de-AT"/>
        </w:rPr>
        <w:lastRenderedPageBreak/>
        <w:drawing>
          <wp:anchor distT="0" distB="0" distL="114300" distR="114300" simplePos="0" relativeHeight="251844608" behindDoc="1" locked="0" layoutInCell="1" allowOverlap="1" wp14:anchorId="7C13D2AE" wp14:editId="40AE5A88">
            <wp:simplePos x="0" y="0"/>
            <wp:positionH relativeFrom="column">
              <wp:posOffset>63500</wp:posOffset>
            </wp:positionH>
            <wp:positionV relativeFrom="paragraph">
              <wp:posOffset>243205</wp:posOffset>
            </wp:positionV>
            <wp:extent cx="5821045" cy="7123430"/>
            <wp:effectExtent l="0" t="0" r="8255" b="1270"/>
            <wp:wrapTight wrapText="bothSides">
              <wp:wrapPolygon edited="0">
                <wp:start x="0" y="0"/>
                <wp:lineTo x="0" y="21546"/>
                <wp:lineTo x="21560" y="21546"/>
                <wp:lineTo x="21560"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21045" cy="7123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9A5C6D" w14:textId="7E14E70E" w:rsidR="004541D8" w:rsidRDefault="004541D8" w:rsidP="00867272">
      <w:pPr>
        <w:tabs>
          <w:tab w:val="left" w:pos="2154"/>
        </w:tabs>
        <w:rPr>
          <w:b/>
          <w:bCs/>
          <w:color w:val="01C172" w:themeColor="accent4" w:themeShade="BF"/>
          <w:sz w:val="28"/>
          <w:szCs w:val="24"/>
          <w:lang w:val="de-AT"/>
        </w:rPr>
      </w:pPr>
    </w:p>
    <w:p w14:paraId="02F0F934" w14:textId="7194EFC4" w:rsidR="004541D8" w:rsidRDefault="004541D8" w:rsidP="00867272">
      <w:pPr>
        <w:tabs>
          <w:tab w:val="left" w:pos="2154"/>
        </w:tabs>
        <w:rPr>
          <w:b/>
          <w:bCs/>
          <w:color w:val="01C172" w:themeColor="accent4" w:themeShade="BF"/>
          <w:sz w:val="28"/>
          <w:szCs w:val="24"/>
          <w:lang w:val="de-AT"/>
        </w:rPr>
      </w:pPr>
    </w:p>
    <w:p w14:paraId="16C2A7B6" w14:textId="34F67EF3" w:rsidR="004541D8" w:rsidRDefault="004541D8">
      <w:pPr>
        <w:jc w:val="left"/>
        <w:rPr>
          <w:b/>
          <w:bCs/>
          <w:color w:val="01C172" w:themeColor="accent4" w:themeShade="BF"/>
          <w:sz w:val="28"/>
          <w:szCs w:val="24"/>
          <w:lang w:val="de-AT"/>
        </w:rPr>
      </w:pPr>
    </w:p>
    <w:p w14:paraId="36BAC3BE" w14:textId="6F70EDCA" w:rsidR="004541D8" w:rsidRDefault="004541D8">
      <w:pPr>
        <w:jc w:val="left"/>
        <w:rPr>
          <w:b/>
          <w:bCs/>
          <w:color w:val="01C172" w:themeColor="accent4" w:themeShade="BF"/>
          <w:sz w:val="28"/>
          <w:szCs w:val="24"/>
          <w:lang w:val="de-AT"/>
        </w:rPr>
      </w:pPr>
      <w:r w:rsidRPr="00580582">
        <w:rPr>
          <w:b/>
          <w:bCs/>
          <w:noProof/>
          <w:color w:val="01C172" w:themeColor="accent4" w:themeShade="BF"/>
          <w:sz w:val="28"/>
          <w:szCs w:val="24"/>
          <w:lang w:val="de-AT"/>
        </w:rPr>
        <w:drawing>
          <wp:anchor distT="0" distB="0" distL="114300" distR="114300" simplePos="0" relativeHeight="251852800" behindDoc="1" locked="0" layoutInCell="1" allowOverlap="1" wp14:anchorId="6782CF61" wp14:editId="012EA650">
            <wp:simplePos x="0" y="0"/>
            <wp:positionH relativeFrom="margin">
              <wp:posOffset>159074</wp:posOffset>
            </wp:positionH>
            <wp:positionV relativeFrom="paragraph">
              <wp:posOffset>289796</wp:posOffset>
            </wp:positionV>
            <wp:extent cx="5475605" cy="6700520"/>
            <wp:effectExtent l="0" t="0" r="0" b="5080"/>
            <wp:wrapTight wrapText="bothSides">
              <wp:wrapPolygon edited="0">
                <wp:start x="0" y="0"/>
                <wp:lineTo x="0" y="21555"/>
                <wp:lineTo x="21492" y="21555"/>
                <wp:lineTo x="21492"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75605" cy="6700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01C172" w:themeColor="accent4" w:themeShade="BF"/>
          <w:sz w:val="28"/>
          <w:szCs w:val="24"/>
          <w:lang w:val="de-AT"/>
        </w:rPr>
        <w:br w:type="page"/>
      </w:r>
    </w:p>
    <w:p w14:paraId="1EE4B76C" w14:textId="46E7BB7C" w:rsidR="006D467D" w:rsidRPr="00580582" w:rsidRDefault="00711CE5" w:rsidP="00867272">
      <w:pPr>
        <w:tabs>
          <w:tab w:val="left" w:pos="2154"/>
        </w:tabs>
        <w:rPr>
          <w:b/>
          <w:bCs/>
          <w:color w:val="01C172" w:themeColor="accent4" w:themeShade="BF"/>
          <w:sz w:val="28"/>
          <w:szCs w:val="24"/>
          <w:lang w:val="de-AT"/>
        </w:rPr>
      </w:pPr>
      <w:r w:rsidRPr="00580582">
        <w:rPr>
          <w:b/>
          <w:bCs/>
          <w:noProof/>
          <w:color w:val="01C172" w:themeColor="accent4" w:themeShade="BF"/>
          <w:sz w:val="28"/>
          <w:szCs w:val="24"/>
          <w:lang w:val="de-AT"/>
        </w:rPr>
        <w:lastRenderedPageBreak/>
        <w:drawing>
          <wp:anchor distT="0" distB="0" distL="114300" distR="114300" simplePos="0" relativeHeight="251841536" behindDoc="1" locked="0" layoutInCell="1" allowOverlap="1" wp14:anchorId="4FA9C303" wp14:editId="267E6DDA">
            <wp:simplePos x="0" y="0"/>
            <wp:positionH relativeFrom="margin">
              <wp:align>left</wp:align>
            </wp:positionH>
            <wp:positionV relativeFrom="paragraph">
              <wp:posOffset>358775</wp:posOffset>
            </wp:positionV>
            <wp:extent cx="5852160" cy="7160260"/>
            <wp:effectExtent l="0" t="0" r="0" b="2540"/>
            <wp:wrapTight wrapText="bothSides">
              <wp:wrapPolygon edited="0">
                <wp:start x="0" y="0"/>
                <wp:lineTo x="0" y="21550"/>
                <wp:lineTo x="21516" y="21550"/>
                <wp:lineTo x="21516"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54389" cy="71629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262F" w:rsidRPr="00580582">
        <w:rPr>
          <w:b/>
          <w:bCs/>
          <w:color w:val="01C172" w:themeColor="accent4" w:themeShade="BF"/>
          <w:sz w:val="28"/>
          <w:szCs w:val="24"/>
          <w:lang w:val="de-AT"/>
        </w:rPr>
        <w:t xml:space="preserve">Material 7 </w:t>
      </w:r>
      <w:r w:rsidR="00B30B7C">
        <w:rPr>
          <w:b/>
          <w:bCs/>
          <w:color w:val="01C172" w:themeColor="accent4" w:themeShade="BF"/>
          <w:sz w:val="28"/>
          <w:szCs w:val="24"/>
          <w:lang w:val="de-AT"/>
        </w:rPr>
        <w:t>–</w:t>
      </w:r>
      <w:r w:rsidR="00E3262F" w:rsidRPr="00580582">
        <w:rPr>
          <w:b/>
          <w:bCs/>
          <w:color w:val="01C172" w:themeColor="accent4" w:themeShade="BF"/>
          <w:sz w:val="28"/>
          <w:szCs w:val="24"/>
          <w:lang w:val="de-AT"/>
        </w:rPr>
        <w:t xml:space="preserve"> </w:t>
      </w:r>
      <w:r w:rsidR="008D3518">
        <w:rPr>
          <w:b/>
          <w:bCs/>
          <w:color w:val="01C172" w:themeColor="accent4" w:themeShade="BF"/>
          <w:sz w:val="28"/>
          <w:szCs w:val="24"/>
          <w:lang w:val="de-AT"/>
        </w:rPr>
        <w:t>Ideenblatt</w:t>
      </w:r>
      <w:r w:rsidR="00E3262F" w:rsidRPr="00580582">
        <w:rPr>
          <w:b/>
          <w:bCs/>
          <w:color w:val="01C172" w:themeColor="accent4" w:themeShade="BF"/>
          <w:sz w:val="28"/>
          <w:szCs w:val="24"/>
          <w:lang w:val="de-AT"/>
        </w:rPr>
        <w:t xml:space="preserve"> </w:t>
      </w:r>
    </w:p>
    <w:p w14:paraId="668C4A60" w14:textId="77777777" w:rsidR="00711CE5" w:rsidRPr="00580582" w:rsidRDefault="00711CE5" w:rsidP="00A27D85">
      <w:pPr>
        <w:tabs>
          <w:tab w:val="left" w:pos="2154"/>
        </w:tabs>
        <w:rPr>
          <w:b/>
          <w:bCs/>
          <w:color w:val="01C172" w:themeColor="accent4" w:themeShade="BF"/>
          <w:sz w:val="28"/>
          <w:szCs w:val="24"/>
          <w:lang w:val="de-AT"/>
        </w:rPr>
      </w:pPr>
    </w:p>
    <w:p w14:paraId="3DA544E1" w14:textId="7258A80C" w:rsidR="00A27D85" w:rsidRPr="00580582" w:rsidRDefault="008A6D7D" w:rsidP="00A27D85">
      <w:pPr>
        <w:tabs>
          <w:tab w:val="left" w:pos="2154"/>
        </w:tabs>
        <w:rPr>
          <w:b/>
          <w:bCs/>
          <w:color w:val="01C172" w:themeColor="accent4" w:themeShade="BF"/>
          <w:sz w:val="28"/>
          <w:szCs w:val="24"/>
          <w:lang w:val="de-AT"/>
        </w:rPr>
      </w:pPr>
      <w:r w:rsidRPr="00580582">
        <w:rPr>
          <w:b/>
          <w:bCs/>
          <w:color w:val="01C172" w:themeColor="accent4" w:themeShade="BF"/>
          <w:sz w:val="28"/>
          <w:szCs w:val="24"/>
          <w:lang w:val="de-AT"/>
        </w:rPr>
        <w:lastRenderedPageBreak/>
        <w:t xml:space="preserve">Material 8 </w:t>
      </w:r>
      <w:r w:rsidR="00B30B7C">
        <w:rPr>
          <w:b/>
          <w:bCs/>
          <w:color w:val="01C172" w:themeColor="accent4" w:themeShade="BF"/>
          <w:sz w:val="28"/>
          <w:szCs w:val="24"/>
          <w:lang w:val="de-AT"/>
        </w:rPr>
        <w:t>–</w:t>
      </w:r>
      <w:r w:rsidRPr="00580582">
        <w:rPr>
          <w:b/>
          <w:bCs/>
          <w:color w:val="01C172" w:themeColor="accent4" w:themeShade="BF"/>
          <w:sz w:val="28"/>
          <w:szCs w:val="24"/>
          <w:lang w:val="de-AT"/>
        </w:rPr>
        <w:t xml:space="preserve"> Quiz </w:t>
      </w:r>
    </w:p>
    <w:p w14:paraId="638257EC" w14:textId="6E17678F" w:rsidR="008A6D7D" w:rsidRPr="00580582" w:rsidRDefault="00711CE5" w:rsidP="00A27D85">
      <w:pPr>
        <w:tabs>
          <w:tab w:val="left" w:pos="2154"/>
        </w:tabs>
        <w:rPr>
          <w:noProof/>
          <w:sz w:val="20"/>
          <w:szCs w:val="18"/>
          <w:lang w:val="de-AT"/>
        </w:rPr>
      </w:pPr>
      <w:r w:rsidRPr="00580582">
        <w:rPr>
          <w:noProof/>
          <w:sz w:val="20"/>
          <w:szCs w:val="18"/>
          <w:lang w:val="de-AT"/>
        </w:rPr>
        <w:drawing>
          <wp:anchor distT="0" distB="0" distL="114300" distR="114300" simplePos="0" relativeHeight="251842560" behindDoc="1" locked="0" layoutInCell="1" allowOverlap="1" wp14:anchorId="50A9F3BE" wp14:editId="1FCED60E">
            <wp:simplePos x="0" y="0"/>
            <wp:positionH relativeFrom="margin">
              <wp:posOffset>533400</wp:posOffset>
            </wp:positionH>
            <wp:positionV relativeFrom="paragraph">
              <wp:posOffset>178435</wp:posOffset>
            </wp:positionV>
            <wp:extent cx="4880610" cy="5972175"/>
            <wp:effectExtent l="0" t="0" r="0" b="9525"/>
            <wp:wrapTight wrapText="bothSides">
              <wp:wrapPolygon edited="0">
                <wp:start x="0" y="0"/>
                <wp:lineTo x="0" y="21566"/>
                <wp:lineTo x="21499" y="21566"/>
                <wp:lineTo x="21499"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80610" cy="5972175"/>
                    </a:xfrm>
                    <a:prstGeom prst="rect">
                      <a:avLst/>
                    </a:prstGeom>
                    <a:noFill/>
                    <a:ln>
                      <a:noFill/>
                    </a:ln>
                  </pic:spPr>
                </pic:pic>
              </a:graphicData>
            </a:graphic>
          </wp:anchor>
        </w:drawing>
      </w:r>
    </w:p>
    <w:p w14:paraId="1CC4B418" w14:textId="014FD127" w:rsidR="00711CE5" w:rsidRPr="00580582" w:rsidRDefault="00711CE5" w:rsidP="000624A2">
      <w:pPr>
        <w:tabs>
          <w:tab w:val="left" w:pos="2154"/>
        </w:tabs>
        <w:rPr>
          <w:noProof/>
          <w:sz w:val="20"/>
          <w:szCs w:val="18"/>
          <w:lang w:val="de-AT"/>
        </w:rPr>
      </w:pPr>
    </w:p>
    <w:p w14:paraId="2FA3C7A3" w14:textId="659F4A9A" w:rsidR="00711CE5" w:rsidRPr="00580582" w:rsidRDefault="00711CE5" w:rsidP="000624A2">
      <w:pPr>
        <w:tabs>
          <w:tab w:val="left" w:pos="2154"/>
        </w:tabs>
        <w:rPr>
          <w:noProof/>
          <w:sz w:val="20"/>
          <w:szCs w:val="18"/>
          <w:lang w:val="de-AT"/>
        </w:rPr>
      </w:pPr>
    </w:p>
    <w:p w14:paraId="197E1047" w14:textId="5757A421" w:rsidR="00D0320D" w:rsidRPr="00580582" w:rsidRDefault="00D0320D" w:rsidP="000624A2">
      <w:pPr>
        <w:tabs>
          <w:tab w:val="left" w:pos="2154"/>
        </w:tabs>
        <w:rPr>
          <w:noProof/>
          <w:sz w:val="20"/>
          <w:szCs w:val="18"/>
          <w:lang w:val="de-AT"/>
        </w:rPr>
      </w:pPr>
    </w:p>
    <w:p w14:paraId="1D1BC635" w14:textId="4D8F9CC5" w:rsidR="00D0320D" w:rsidRPr="00580582" w:rsidRDefault="00D0320D" w:rsidP="000624A2">
      <w:pPr>
        <w:tabs>
          <w:tab w:val="left" w:pos="2154"/>
        </w:tabs>
        <w:rPr>
          <w:noProof/>
          <w:sz w:val="20"/>
          <w:szCs w:val="18"/>
          <w:lang w:val="de-AT"/>
        </w:rPr>
      </w:pPr>
      <w:r w:rsidRPr="00580582">
        <w:rPr>
          <w:noProof/>
          <w:sz w:val="20"/>
          <w:szCs w:val="18"/>
          <w:lang w:val="de-AT"/>
        </w:rPr>
        <w:br w:type="page"/>
      </w:r>
    </w:p>
    <w:p w14:paraId="63B5C2BA" w14:textId="36A925AA" w:rsidR="006D467D" w:rsidRPr="00E044E1" w:rsidRDefault="0056600B" w:rsidP="00867272">
      <w:pPr>
        <w:tabs>
          <w:tab w:val="left" w:pos="2154"/>
        </w:tabs>
        <w:rPr>
          <w:b/>
          <w:bCs/>
          <w:color w:val="01C172" w:themeColor="accent4" w:themeShade="BF"/>
          <w:sz w:val="28"/>
          <w:szCs w:val="24"/>
          <w:lang w:val="de-AT"/>
        </w:rPr>
      </w:pPr>
      <w:r w:rsidRPr="00E044E1">
        <w:rPr>
          <w:b/>
          <w:bCs/>
          <w:color w:val="01C172" w:themeColor="accent4" w:themeShade="BF"/>
          <w:sz w:val="28"/>
          <w:szCs w:val="24"/>
          <w:lang w:val="de-AT"/>
        </w:rPr>
        <w:lastRenderedPageBreak/>
        <w:t xml:space="preserve">Referenzen </w:t>
      </w:r>
    </w:p>
    <w:p w14:paraId="2207811C" w14:textId="77777777" w:rsidR="0056600B" w:rsidRPr="00E044E1" w:rsidRDefault="0056600B" w:rsidP="00E044E1">
      <w:pPr>
        <w:pStyle w:val="StandardWeb"/>
        <w:spacing w:before="0" w:beforeAutospacing="0" w:after="160" w:afterAutospacing="0"/>
        <w:ind w:left="360"/>
        <w:rPr>
          <w:rFonts w:asciiTheme="minorHAnsi" w:hAnsiTheme="minorHAnsi"/>
          <w:sz w:val="22"/>
          <w:szCs w:val="22"/>
          <w:lang w:val="de-AT"/>
        </w:rPr>
      </w:pPr>
      <w:r w:rsidRPr="00E044E1">
        <w:rPr>
          <w:rStyle w:val="Fett"/>
          <w:rFonts w:asciiTheme="minorHAnsi" w:eastAsia="Arial" w:hAnsiTheme="minorHAnsi"/>
          <w:sz w:val="22"/>
          <w:szCs w:val="22"/>
          <w:lang w:val="de-AT"/>
        </w:rPr>
        <w:t>BBC.</w:t>
      </w:r>
      <w:r w:rsidRPr="00E044E1">
        <w:rPr>
          <w:rFonts w:asciiTheme="minorHAnsi" w:hAnsiTheme="minorHAnsi"/>
          <w:sz w:val="22"/>
          <w:szCs w:val="22"/>
          <w:lang w:val="de-AT"/>
        </w:rPr>
        <w:t xml:space="preserve">2024. Visualisierung des großen pazifischen Müllflecks. Abgerufen am 19. Dezember 2024, von </w:t>
      </w:r>
      <w:hyperlink r:id="rId38" w:tgtFrame="_new" w:history="1">
        <w:r w:rsidRPr="00E044E1">
          <w:rPr>
            <w:rStyle w:val="Hyperlink"/>
            <w:rFonts w:asciiTheme="minorHAnsi" w:eastAsia="Arial" w:hAnsiTheme="minorHAnsi"/>
            <w:sz w:val="22"/>
            <w:szCs w:val="22"/>
            <w:lang w:val="de-AT"/>
          </w:rPr>
          <w:t>https://www.bbc.com/future/article/20240115-visualising-the-great-pacific-garbage-patch</w:t>
        </w:r>
      </w:hyperlink>
    </w:p>
    <w:p w14:paraId="14F0DA07" w14:textId="77777777" w:rsidR="0056600B" w:rsidRPr="00E044E1" w:rsidRDefault="0056600B" w:rsidP="00E044E1">
      <w:pPr>
        <w:pStyle w:val="StandardWeb"/>
        <w:spacing w:before="0" w:beforeAutospacing="0" w:after="160" w:afterAutospacing="0"/>
        <w:ind w:left="360"/>
        <w:rPr>
          <w:rFonts w:asciiTheme="minorHAnsi" w:hAnsiTheme="minorHAnsi"/>
          <w:sz w:val="22"/>
          <w:szCs w:val="22"/>
          <w:lang w:val="de-AT"/>
        </w:rPr>
      </w:pPr>
      <w:r w:rsidRPr="00E044E1">
        <w:rPr>
          <w:rStyle w:val="Fett"/>
          <w:rFonts w:asciiTheme="minorHAnsi" w:eastAsia="Arial" w:hAnsiTheme="minorHAnsi"/>
          <w:sz w:val="22"/>
          <w:szCs w:val="22"/>
          <w:lang w:val="de-AT"/>
        </w:rPr>
        <w:t xml:space="preserve">Columbia Climate School </w:t>
      </w:r>
      <w:r w:rsidRPr="00E044E1">
        <w:rPr>
          <w:rFonts w:asciiTheme="minorHAnsi" w:hAnsiTheme="minorHAnsi"/>
          <w:sz w:val="22"/>
          <w:szCs w:val="22"/>
          <w:lang w:val="de-AT"/>
        </w:rPr>
        <w:t xml:space="preserve">(2024). Quiz: Kunststoffe 101. Abgerufen von </w:t>
      </w:r>
      <w:hyperlink r:id="rId39" w:tgtFrame="_new" w:history="1">
        <w:r w:rsidRPr="00E044E1">
          <w:rPr>
            <w:rStyle w:val="Hyperlink"/>
            <w:rFonts w:asciiTheme="minorHAnsi" w:eastAsia="Arial" w:hAnsiTheme="minorHAnsi"/>
            <w:sz w:val="22"/>
            <w:szCs w:val="22"/>
            <w:lang w:val="de-AT"/>
          </w:rPr>
          <w:t>https://news.climate.columbia.edu/2024/04/11/quiz-plastics-101</w:t>
        </w:r>
      </w:hyperlink>
    </w:p>
    <w:p w14:paraId="76E903A0" w14:textId="5493B3EA" w:rsidR="0056600B" w:rsidRPr="00E044E1" w:rsidRDefault="0056600B" w:rsidP="00E044E1">
      <w:pPr>
        <w:pStyle w:val="StandardWeb"/>
        <w:spacing w:before="0" w:beforeAutospacing="0" w:after="160" w:afterAutospacing="0"/>
        <w:ind w:left="360"/>
        <w:rPr>
          <w:rFonts w:asciiTheme="minorHAnsi" w:hAnsiTheme="minorHAnsi"/>
          <w:sz w:val="22"/>
          <w:szCs w:val="22"/>
          <w:lang w:val="de-AT"/>
        </w:rPr>
      </w:pPr>
      <w:r w:rsidRPr="00E044E1">
        <w:rPr>
          <w:rStyle w:val="Fett"/>
          <w:rFonts w:asciiTheme="minorHAnsi" w:eastAsia="Arial" w:hAnsiTheme="minorHAnsi"/>
          <w:sz w:val="22"/>
          <w:szCs w:val="22"/>
          <w:lang w:val="de-AT"/>
        </w:rPr>
        <w:t>OECD.</w:t>
      </w:r>
      <w:r w:rsidRPr="00E044E1">
        <w:rPr>
          <w:rFonts w:asciiTheme="minorHAnsi" w:hAnsiTheme="minorHAnsi"/>
          <w:sz w:val="22"/>
          <w:szCs w:val="22"/>
          <w:lang w:val="de-AT"/>
        </w:rPr>
        <w:t xml:space="preserve"> 2022. Laut OECD nimmt die Plastikverschmutzung unaufhaltsam zu, da Abfallbewirtschaftung und Recycling unzureichend sind. Abgerufen von </w:t>
      </w:r>
      <w:hyperlink r:id="rId40" w:tgtFrame="_new" w:history="1">
        <w:r w:rsidRPr="00E044E1">
          <w:rPr>
            <w:rStyle w:val="Hyperlink"/>
            <w:rFonts w:asciiTheme="minorHAnsi" w:eastAsia="Arial" w:hAnsiTheme="minorHAnsi"/>
            <w:sz w:val="22"/>
            <w:szCs w:val="22"/>
            <w:lang w:val="de-AT"/>
          </w:rPr>
          <w:t>https://www.oecd.org/en/about/news/press-releases/2022/02/plastic-pollution-is-growing-relentlessly-as-waste-management-and-recycling-fall-short.html</w:t>
        </w:r>
      </w:hyperlink>
      <w:r w:rsidR="00883237" w:rsidRPr="00E044E1">
        <w:rPr>
          <w:rStyle w:val="Hyperlink"/>
          <w:rFonts w:asciiTheme="minorHAnsi" w:eastAsia="Arial" w:hAnsiTheme="minorHAnsi"/>
          <w:sz w:val="22"/>
          <w:szCs w:val="22"/>
          <w:lang w:val="de-AT"/>
        </w:rPr>
        <w:t xml:space="preserve"> </w:t>
      </w:r>
      <w:proofErr w:type="spellStart"/>
      <w:r w:rsidR="00883237" w:rsidRPr="00E044E1">
        <w:rPr>
          <w:rStyle w:val="Hyperlink"/>
          <w:rFonts w:asciiTheme="minorHAnsi" w:eastAsia="Arial" w:hAnsiTheme="minorHAnsi"/>
          <w:sz w:val="22"/>
          <w:szCs w:val="22"/>
          <w:lang w:val="de-AT"/>
        </w:rPr>
        <w:t>vc</w:t>
      </w:r>
      <w:proofErr w:type="spellEnd"/>
      <w:r w:rsidR="00883237" w:rsidRPr="00E044E1">
        <w:rPr>
          <w:rStyle w:val="Hyperlink"/>
          <w:rFonts w:asciiTheme="minorHAnsi" w:eastAsia="Arial" w:hAnsiTheme="minorHAnsi"/>
          <w:sz w:val="22"/>
          <w:szCs w:val="22"/>
          <w:lang w:val="de-AT"/>
        </w:rPr>
        <w:t xml:space="preserve"> </w:t>
      </w:r>
    </w:p>
    <w:p w14:paraId="643CFD18" w14:textId="77777777" w:rsidR="0056600B" w:rsidRPr="00E044E1" w:rsidRDefault="0056600B" w:rsidP="00E044E1">
      <w:pPr>
        <w:pStyle w:val="StandardWeb"/>
        <w:spacing w:before="0" w:beforeAutospacing="0" w:after="160" w:afterAutospacing="0"/>
        <w:ind w:left="360"/>
        <w:rPr>
          <w:rFonts w:asciiTheme="minorHAnsi" w:hAnsiTheme="minorHAnsi"/>
          <w:color w:val="auto"/>
          <w:sz w:val="22"/>
          <w:szCs w:val="22"/>
          <w:lang w:val="de-AT"/>
        </w:rPr>
      </w:pPr>
      <w:r w:rsidRPr="00E044E1">
        <w:rPr>
          <w:rStyle w:val="Fett"/>
          <w:rFonts w:asciiTheme="minorHAnsi" w:eastAsia="Arial" w:hAnsiTheme="minorHAnsi"/>
          <w:sz w:val="22"/>
          <w:szCs w:val="22"/>
          <w:lang w:val="de-AT"/>
        </w:rPr>
        <w:t>Erdöl.</w:t>
      </w:r>
      <w:r w:rsidRPr="00E044E1">
        <w:rPr>
          <w:rFonts w:asciiTheme="minorHAnsi" w:hAnsiTheme="minorHAnsi"/>
          <w:sz w:val="22"/>
          <w:szCs w:val="22"/>
          <w:lang w:val="de-AT"/>
        </w:rPr>
        <w:t xml:space="preserve"> Britannica. Abgerufen von </w:t>
      </w:r>
      <w:hyperlink r:id="rId41" w:tgtFrame="_new" w:history="1">
        <w:r w:rsidRPr="00E044E1">
          <w:rPr>
            <w:rStyle w:val="Hyperlink"/>
            <w:rFonts w:asciiTheme="minorHAnsi" w:eastAsia="Arial" w:hAnsiTheme="minorHAnsi"/>
            <w:sz w:val="22"/>
            <w:szCs w:val="22"/>
            <w:lang w:val="de-AT"/>
          </w:rPr>
          <w:t>https://www.britannica.com/science/petroleum</w:t>
        </w:r>
      </w:hyperlink>
    </w:p>
    <w:p w14:paraId="12C6782F" w14:textId="77777777" w:rsidR="0056600B" w:rsidRPr="00E044E1" w:rsidRDefault="0056600B" w:rsidP="00E044E1">
      <w:pPr>
        <w:pStyle w:val="StandardWeb"/>
        <w:spacing w:before="0" w:beforeAutospacing="0" w:after="160" w:afterAutospacing="0"/>
        <w:ind w:left="360"/>
        <w:rPr>
          <w:rFonts w:asciiTheme="minorHAnsi" w:hAnsiTheme="minorHAnsi"/>
          <w:sz w:val="22"/>
          <w:szCs w:val="22"/>
          <w:lang w:val="de-AT"/>
        </w:rPr>
      </w:pPr>
      <w:r w:rsidRPr="00E044E1">
        <w:rPr>
          <w:rStyle w:val="Fett"/>
          <w:rFonts w:asciiTheme="minorHAnsi" w:eastAsia="Arial" w:hAnsiTheme="minorHAnsi"/>
          <w:sz w:val="22"/>
          <w:szCs w:val="22"/>
          <w:lang w:val="de-AT"/>
        </w:rPr>
        <w:t>Krise der Kunststoffe: Herausforderungen, Fortschritte und Beziehungen zu Abfallsammlern.</w:t>
      </w:r>
      <w:r w:rsidRPr="00E044E1">
        <w:rPr>
          <w:rFonts w:asciiTheme="minorHAnsi" w:hAnsiTheme="minorHAnsi"/>
          <w:sz w:val="22"/>
          <w:szCs w:val="22"/>
          <w:lang w:val="de-AT"/>
        </w:rPr>
        <w:t xml:space="preserve"> 2022. Abgerufen am 19. Dezember 2024, von </w:t>
      </w:r>
      <w:hyperlink r:id="rId42" w:tgtFrame="_new" w:history="1">
        <w:r w:rsidRPr="00E044E1">
          <w:rPr>
            <w:rStyle w:val="Hyperlink"/>
            <w:rFonts w:asciiTheme="minorHAnsi" w:eastAsia="Arial" w:hAnsiTheme="minorHAnsi"/>
            <w:sz w:val="22"/>
            <w:szCs w:val="22"/>
            <w:lang w:val="de-AT"/>
          </w:rPr>
          <w:t>https://www.no-burn.org/wp-content/uploads/2022/11/Plastics-Crisis-ENG.pdf</w:t>
        </w:r>
      </w:hyperlink>
    </w:p>
    <w:p w14:paraId="62FD5D37" w14:textId="77777777" w:rsidR="0056600B" w:rsidRPr="00E044E1" w:rsidRDefault="0056600B" w:rsidP="00E044E1">
      <w:pPr>
        <w:pStyle w:val="StandardWeb"/>
        <w:spacing w:before="0" w:beforeAutospacing="0" w:after="160" w:afterAutospacing="0"/>
        <w:ind w:left="360"/>
        <w:rPr>
          <w:rFonts w:asciiTheme="minorHAnsi" w:hAnsiTheme="minorHAnsi"/>
          <w:sz w:val="22"/>
          <w:szCs w:val="22"/>
          <w:lang w:val="de-AT"/>
        </w:rPr>
      </w:pPr>
      <w:r w:rsidRPr="00E044E1">
        <w:rPr>
          <w:rStyle w:val="Fett"/>
          <w:rFonts w:asciiTheme="minorHAnsi" w:eastAsia="Arial" w:hAnsiTheme="minorHAnsi"/>
          <w:sz w:val="22"/>
          <w:szCs w:val="22"/>
          <w:lang w:val="de-AT"/>
        </w:rPr>
        <w:t>Polymerisation | Definition, Klassen und Beispiele.</w:t>
      </w:r>
      <w:r w:rsidRPr="00E044E1">
        <w:rPr>
          <w:rFonts w:asciiTheme="minorHAnsi" w:hAnsiTheme="minorHAnsi"/>
          <w:sz w:val="22"/>
          <w:szCs w:val="22"/>
          <w:lang w:val="de-AT"/>
        </w:rPr>
        <w:t xml:space="preserve"> Britannica.</w:t>
      </w:r>
    </w:p>
    <w:p w14:paraId="2CEE0563" w14:textId="77777777" w:rsidR="0056600B" w:rsidRPr="00E044E1" w:rsidRDefault="0056600B" w:rsidP="00E044E1">
      <w:pPr>
        <w:pStyle w:val="StandardWeb"/>
        <w:spacing w:before="0" w:beforeAutospacing="0" w:after="160" w:afterAutospacing="0"/>
        <w:ind w:left="360"/>
        <w:rPr>
          <w:rFonts w:asciiTheme="minorHAnsi" w:hAnsiTheme="minorHAnsi"/>
          <w:sz w:val="22"/>
          <w:szCs w:val="22"/>
          <w:lang w:val="de-AT"/>
        </w:rPr>
      </w:pPr>
      <w:r w:rsidRPr="00E044E1">
        <w:rPr>
          <w:rStyle w:val="Fett"/>
          <w:rFonts w:asciiTheme="minorHAnsi" w:eastAsia="Arial" w:hAnsiTheme="minorHAnsi"/>
          <w:sz w:val="22"/>
          <w:szCs w:val="22"/>
          <w:lang w:val="de-AT"/>
        </w:rPr>
        <w:t>Gummi-Enten auf See.</w:t>
      </w:r>
      <w:r w:rsidRPr="00E044E1">
        <w:rPr>
          <w:rFonts w:asciiTheme="minorHAnsi" w:hAnsiTheme="minorHAnsi"/>
          <w:sz w:val="22"/>
          <w:szCs w:val="22"/>
          <w:lang w:val="de-AT"/>
        </w:rPr>
        <w:t xml:space="preserve"> 2008. Karte der möglichen Reisen des Badewannenspielzeugs. Abgerufen am 19. Dezember 2024, von </w:t>
      </w:r>
      <w:hyperlink r:id="rId43" w:tgtFrame="_new" w:history="1">
        <w:r w:rsidRPr="00E044E1">
          <w:rPr>
            <w:rStyle w:val="Hyperlink"/>
            <w:rFonts w:asciiTheme="minorHAnsi" w:eastAsia="Arial" w:hAnsiTheme="minorHAnsi"/>
            <w:sz w:val="22"/>
            <w:szCs w:val="22"/>
            <w:lang w:val="de-AT"/>
          </w:rPr>
          <w:t>https://seos-project.eu/oceancurrents/oceancurrents-c02-ws01-s.html</w:t>
        </w:r>
      </w:hyperlink>
    </w:p>
    <w:p w14:paraId="42516ADA" w14:textId="77777777" w:rsidR="0056600B" w:rsidRPr="00E044E1" w:rsidRDefault="0056600B" w:rsidP="00E044E1">
      <w:pPr>
        <w:pStyle w:val="StandardWeb"/>
        <w:spacing w:before="0" w:beforeAutospacing="0" w:after="160" w:afterAutospacing="0"/>
        <w:ind w:left="360"/>
        <w:rPr>
          <w:rFonts w:asciiTheme="minorHAnsi" w:hAnsiTheme="minorHAnsi"/>
          <w:color w:val="auto"/>
          <w:sz w:val="22"/>
          <w:szCs w:val="22"/>
          <w:lang w:val="de-AT"/>
        </w:rPr>
      </w:pPr>
      <w:proofErr w:type="spellStart"/>
      <w:r w:rsidRPr="00E044E1">
        <w:rPr>
          <w:rStyle w:val="Fett"/>
          <w:rFonts w:asciiTheme="minorHAnsi" w:eastAsia="Arial" w:hAnsiTheme="minorHAnsi"/>
          <w:sz w:val="22"/>
          <w:szCs w:val="22"/>
          <w:lang w:val="de-AT"/>
        </w:rPr>
        <w:t>Sungai</w:t>
      </w:r>
      <w:proofErr w:type="spellEnd"/>
      <w:r w:rsidRPr="00E044E1">
        <w:rPr>
          <w:rStyle w:val="Fett"/>
          <w:rFonts w:asciiTheme="minorHAnsi" w:eastAsia="Arial" w:hAnsiTheme="minorHAnsi"/>
          <w:sz w:val="22"/>
          <w:szCs w:val="22"/>
          <w:lang w:val="de-AT"/>
        </w:rPr>
        <w:t xml:space="preserve"> Watch.</w:t>
      </w:r>
      <w:r w:rsidRPr="00E044E1">
        <w:rPr>
          <w:rFonts w:asciiTheme="minorHAnsi" w:hAnsiTheme="minorHAnsi"/>
          <w:sz w:val="22"/>
          <w:szCs w:val="22"/>
          <w:lang w:val="de-AT"/>
        </w:rPr>
        <w:t xml:space="preserve"> 2023. </w:t>
      </w:r>
      <w:r w:rsidRPr="00E044E1">
        <w:rPr>
          <w:rStyle w:val="Hervorhebung"/>
          <w:rFonts w:asciiTheme="minorHAnsi" w:eastAsia="Arial" w:hAnsiTheme="minorHAnsi"/>
          <w:sz w:val="22"/>
          <w:szCs w:val="22"/>
          <w:lang w:val="de-AT"/>
        </w:rPr>
        <w:t>Projektbericht 2023.</w:t>
      </w:r>
      <w:r w:rsidRPr="00E044E1">
        <w:rPr>
          <w:rFonts w:asciiTheme="minorHAnsi" w:hAnsiTheme="minorHAnsi"/>
          <w:sz w:val="22"/>
          <w:szCs w:val="22"/>
          <w:lang w:val="de-AT"/>
        </w:rPr>
        <w:t xml:space="preserve"> Abgerufen am 19. Dezember 2024, von https://www.canva.com/design/DAF6GTqlzhs/RwjfzonUGjswQ2dlU5RV2g/view</w:t>
      </w:r>
    </w:p>
    <w:p w14:paraId="487CF666" w14:textId="77777777" w:rsidR="0056600B" w:rsidRPr="00E044E1" w:rsidRDefault="0056600B" w:rsidP="00E044E1">
      <w:pPr>
        <w:pStyle w:val="StandardWeb"/>
        <w:spacing w:before="0" w:beforeAutospacing="0" w:after="160" w:afterAutospacing="0"/>
        <w:ind w:left="360"/>
        <w:rPr>
          <w:rFonts w:asciiTheme="minorHAnsi" w:hAnsiTheme="minorHAnsi"/>
          <w:sz w:val="22"/>
          <w:szCs w:val="22"/>
          <w:lang w:val="de-AT"/>
        </w:rPr>
      </w:pPr>
      <w:r w:rsidRPr="00E044E1">
        <w:rPr>
          <w:rStyle w:val="Fett"/>
          <w:rFonts w:asciiTheme="minorHAnsi" w:eastAsia="Arial" w:hAnsiTheme="minorHAnsi"/>
          <w:sz w:val="22"/>
          <w:szCs w:val="22"/>
          <w:lang w:val="de-AT"/>
        </w:rPr>
        <w:t xml:space="preserve">Die wahre Größe von. </w:t>
      </w:r>
      <w:r w:rsidRPr="00E044E1">
        <w:rPr>
          <w:rFonts w:asciiTheme="minorHAnsi" w:hAnsiTheme="minorHAnsi"/>
          <w:sz w:val="22"/>
          <w:szCs w:val="22"/>
          <w:lang w:val="de-AT"/>
        </w:rPr>
        <w:t xml:space="preserve">Abgerufen am 19. Dezember 2024, von </w:t>
      </w:r>
      <w:hyperlink r:id="rId44" w:tgtFrame="_new" w:history="1">
        <w:r w:rsidRPr="00E044E1">
          <w:rPr>
            <w:rStyle w:val="Hyperlink"/>
            <w:rFonts w:asciiTheme="minorHAnsi" w:eastAsia="Arial" w:hAnsiTheme="minorHAnsi"/>
            <w:sz w:val="22"/>
            <w:szCs w:val="22"/>
            <w:lang w:val="de-AT"/>
          </w:rPr>
          <w:t>https://www.thetruesize.com</w:t>
        </w:r>
      </w:hyperlink>
    </w:p>
    <w:p w14:paraId="7956A697" w14:textId="1ED93A6A" w:rsidR="0056600B" w:rsidRPr="00E044E1" w:rsidRDefault="0056600B" w:rsidP="00E044E1">
      <w:pPr>
        <w:pStyle w:val="StandardWeb"/>
        <w:spacing w:before="0" w:beforeAutospacing="0" w:after="160" w:afterAutospacing="0"/>
        <w:ind w:left="360"/>
        <w:rPr>
          <w:rFonts w:asciiTheme="minorHAnsi" w:hAnsiTheme="minorHAnsi"/>
          <w:sz w:val="22"/>
          <w:szCs w:val="22"/>
          <w:lang w:val="de-AT"/>
        </w:rPr>
      </w:pPr>
      <w:r w:rsidRPr="00E044E1">
        <w:rPr>
          <w:rStyle w:val="Fett"/>
          <w:rFonts w:asciiTheme="minorHAnsi" w:eastAsia="Arial" w:hAnsiTheme="minorHAnsi"/>
          <w:sz w:val="22"/>
          <w:szCs w:val="22"/>
          <w:lang w:val="de-AT"/>
        </w:rPr>
        <w:t>Polymerisation | Definition, Klassen und Beispiele.</w:t>
      </w:r>
      <w:r w:rsidRPr="00E044E1">
        <w:rPr>
          <w:rFonts w:asciiTheme="minorHAnsi" w:hAnsiTheme="minorHAnsi"/>
          <w:sz w:val="22"/>
          <w:szCs w:val="22"/>
          <w:lang w:val="de-AT"/>
        </w:rPr>
        <w:t xml:space="preserve"> Britannica. Abgerufen von </w:t>
      </w:r>
      <w:hyperlink r:id="rId45" w:tgtFrame="_new" w:history="1">
        <w:r w:rsidRPr="00E044E1">
          <w:rPr>
            <w:rStyle w:val="Hyperlink"/>
            <w:rFonts w:asciiTheme="minorHAnsi" w:eastAsia="Arial" w:hAnsiTheme="minorHAnsi"/>
            <w:sz w:val="22"/>
            <w:szCs w:val="22"/>
            <w:lang w:val="de-AT"/>
          </w:rPr>
          <w:t>https://www.britannica.com/science/polymerization</w:t>
        </w:r>
      </w:hyperlink>
    </w:p>
    <w:p w14:paraId="60302B25" w14:textId="77777777" w:rsidR="000624A2" w:rsidRPr="00E044E1" w:rsidRDefault="000624A2" w:rsidP="00E044E1">
      <w:pPr>
        <w:spacing w:line="240" w:lineRule="auto"/>
        <w:rPr>
          <w:sz w:val="22"/>
          <w:lang w:val="de-AT"/>
        </w:rPr>
      </w:pPr>
    </w:p>
    <w:sectPr w:rsidR="000624A2" w:rsidRPr="00E044E1" w:rsidSect="00BB24CA">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A183E" w14:textId="77777777" w:rsidR="00E1590D" w:rsidRDefault="00E1590D">
      <w:r>
        <w:separator/>
      </w:r>
    </w:p>
  </w:endnote>
  <w:endnote w:type="continuationSeparator" w:id="0">
    <w:p w14:paraId="0C0DE8AD" w14:textId="77777777" w:rsidR="00E1590D" w:rsidRDefault="00E15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auto"/>
    <w:pitch w:val="default"/>
  </w:font>
  <w:font w:name="Times New Roman (Body C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man Old Style" w:hAnsi="Bookman Old Style"/>
        <w:color w:val="072BD9" w:themeColor="accent1"/>
      </w:rPr>
      <w:id w:val="-913086428"/>
      <w:docPartObj>
        <w:docPartGallery w:val="Page Numbers (Bottom of Page)"/>
        <w:docPartUnique/>
      </w:docPartObj>
    </w:sdtPr>
    <w:sdtEndPr/>
    <w:sdtContent>
      <w:p w14:paraId="17D7635B" w14:textId="77777777" w:rsidR="00961672" w:rsidRPr="00BA5AF8" w:rsidRDefault="00961672" w:rsidP="00961672">
        <w:pPr>
          <w:spacing w:after="0" w:line="243" w:lineRule="auto"/>
          <w:ind w:right="6"/>
          <w:rPr>
            <w:sz w:val="14"/>
            <w:szCs w:val="14"/>
          </w:rPr>
        </w:pPr>
        <w:r>
          <w:rPr>
            <w:noProof/>
          </w:rPr>
          <w:drawing>
            <wp:anchor distT="0" distB="0" distL="114300" distR="114300" simplePos="0" relativeHeight="251662336" behindDoc="1" locked="0" layoutInCell="1" allowOverlap="1" wp14:anchorId="773420B8" wp14:editId="3F81E6F1">
              <wp:simplePos x="0" y="0"/>
              <wp:positionH relativeFrom="column">
                <wp:posOffset>-219866</wp:posOffset>
              </wp:positionH>
              <wp:positionV relativeFrom="paragraph">
                <wp:posOffset>13179</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Pr="00BA5AF8">
          <w:rPr>
            <w:sz w:val="14"/>
            <w:szCs w:val="14"/>
          </w:rPr>
          <w:t xml:space="preserve">Funded by the European Union. Views and opinions expressed are however those of the author(s) only and do not necessarily reflect those of the European Union or </w:t>
        </w:r>
        <w:proofErr w:type="spellStart"/>
        <w:r w:rsidRPr="00BA5AF8">
          <w:rPr>
            <w:sz w:val="14"/>
            <w:szCs w:val="14"/>
          </w:rPr>
          <w:t>OeAD</w:t>
        </w:r>
        <w:proofErr w:type="spellEnd"/>
        <w:r w:rsidRPr="00BA5AF8">
          <w:rPr>
            <w:sz w:val="14"/>
            <w:szCs w:val="14"/>
          </w:rPr>
          <w:t>-GmbH. Neither the European Union nor the granting authority can be held responsible for them.</w:t>
        </w:r>
      </w:p>
      <w:p w14:paraId="705A8411" w14:textId="3D0B57CD" w:rsidR="008C050C" w:rsidRDefault="00E1590D">
        <w:pPr>
          <w:pStyle w:val="Fuzeile"/>
        </w:pPr>
        <w:r>
          <w:fldChar w:fldCharType="begin"/>
        </w:r>
        <w:r>
          <w:instrText xml:space="preserve"> PAGE   \* MERGEFORMAT </w:instrText>
        </w:r>
        <w:r>
          <w:fldChar w:fldCharType="separate"/>
        </w:r>
        <w:r>
          <w:t>3</w:t>
        </w:r>
        <w:r>
          <w:fldChar w:fldCharType="end"/>
        </w:r>
        <w:r>
          <w:rPr>
            <w:noProof/>
            <w:lang w:val="de-AT" w:eastAsia="de-AT"/>
          </w:rPr>
          <mc:AlternateContent>
            <mc:Choice Requires="wps">
              <w:drawing>
                <wp:anchor distT="0" distB="0" distL="114300" distR="114300" simplePos="0" relativeHeight="251660288"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29"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5]"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" w14:anchorId="6C296420">
                  <v:stroke joinstyle="bevel"/>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DE395" w14:textId="77777777" w:rsidR="00E1590D" w:rsidRDefault="00E1590D">
      <w:r>
        <w:separator/>
      </w:r>
    </w:p>
  </w:footnote>
  <w:footnote w:type="continuationSeparator" w:id="0">
    <w:p w14:paraId="23C974B3" w14:textId="77777777" w:rsidR="00E1590D" w:rsidRDefault="00E1590D">
      <w:r>
        <w:continuationSeparator/>
      </w:r>
    </w:p>
  </w:footnote>
  <w:footnote w:id="1">
    <w:p w14:paraId="4754471F" w14:textId="220EB769" w:rsidR="005D4558" w:rsidRPr="005B0585" w:rsidRDefault="00C55E99">
      <w:pPr>
        <w:pStyle w:val="Funotentext"/>
        <w:rPr>
          <w:lang w:val="de-DE"/>
        </w:rPr>
      </w:pPr>
      <w:r>
        <w:rPr>
          <w:rStyle w:val="Funotenzeichen"/>
        </w:rPr>
        <w:footnoteRef/>
      </w:r>
      <w:r w:rsidRPr="005B0585">
        <w:rPr>
          <w:lang w:val="de-DE"/>
        </w:rPr>
        <w:t xml:space="preserve"> von: </w:t>
      </w:r>
      <w:r w:rsidR="004D03DC" w:rsidRPr="005B0585">
        <w:rPr>
          <w:lang w:val="de-DE"/>
        </w:rPr>
        <w:t>https:</w:t>
      </w:r>
      <w:r w:rsidRPr="005B0585">
        <w:rPr>
          <w:lang w:val="de-DE"/>
        </w:rPr>
        <w:t xml:space="preserve">//store.steampowered.com/app/1069360/Plasticity/. </w:t>
      </w:r>
      <w:r w:rsidR="00D67A0C">
        <w:rPr>
          <w:lang w:val="de-DE"/>
        </w:rPr>
        <w:t xml:space="preserve">Letzter Zugriff: </w:t>
      </w:r>
      <w:r w:rsidR="007F78BF" w:rsidRPr="005B0585">
        <w:rPr>
          <w:lang w:val="de-DE"/>
        </w:rPr>
        <w:t xml:space="preserve">19.12.2024. </w:t>
      </w:r>
    </w:p>
  </w:footnote>
  <w:footnote w:id="2">
    <w:p w14:paraId="5E942456" w14:textId="18A7F627" w:rsidR="00A63FD9" w:rsidRPr="005B0585" w:rsidRDefault="00A63FD9">
      <w:pPr>
        <w:pStyle w:val="Funotentext"/>
        <w:rPr>
          <w:lang w:val="de-DE"/>
        </w:rPr>
      </w:pPr>
      <w:r>
        <w:rPr>
          <w:rStyle w:val="Funotenzeichen"/>
        </w:rPr>
        <w:footnoteRef/>
      </w:r>
      <w:r w:rsidRPr="005B0585">
        <w:rPr>
          <w:lang w:val="de-DE"/>
        </w:rPr>
        <w:t xml:space="preserve"> Hinweis aus den Test</w:t>
      </w:r>
      <w:r w:rsidR="00D67A0C">
        <w:rPr>
          <w:lang w:val="de-DE"/>
        </w:rPr>
        <w:t xml:space="preserve">runden mit </w:t>
      </w:r>
      <w:proofErr w:type="spellStart"/>
      <w:proofErr w:type="gramStart"/>
      <w:r w:rsidR="00D67A0C">
        <w:rPr>
          <w:lang w:val="de-DE"/>
        </w:rPr>
        <w:t>Schüler:innen</w:t>
      </w:r>
      <w:proofErr w:type="spellEnd"/>
      <w:proofErr w:type="gramEnd"/>
      <w:r w:rsidRPr="005B0585">
        <w:rPr>
          <w:lang w:val="de-DE"/>
        </w:rPr>
        <w:t xml:space="preserve">: </w:t>
      </w:r>
      <w:r w:rsidR="00D67A0C">
        <w:rPr>
          <w:lang w:val="de-DE"/>
        </w:rPr>
        <w:t>I</w:t>
      </w:r>
      <w:r w:rsidRPr="005B0585">
        <w:rPr>
          <w:lang w:val="de-DE"/>
        </w:rPr>
        <w:t xml:space="preserve">n 1,5 Stunden können die </w:t>
      </w:r>
      <w:proofErr w:type="spellStart"/>
      <w:r w:rsidRPr="005B0585">
        <w:rPr>
          <w:lang w:val="de-DE"/>
        </w:rPr>
        <w:t>Spieler</w:t>
      </w:r>
      <w:r w:rsidR="00D67A0C">
        <w:rPr>
          <w:lang w:val="de-DE"/>
        </w:rPr>
        <w:t>:innen</w:t>
      </w:r>
      <w:proofErr w:type="spellEnd"/>
      <w:r w:rsidRPr="005B0585">
        <w:rPr>
          <w:lang w:val="de-DE"/>
        </w:rPr>
        <w:t xml:space="preserve"> das Spiel etwa 2-3 Mal beenden und dabei verschiedene Enden erleben!</w:t>
      </w:r>
    </w:p>
  </w:footnote>
  <w:footnote w:id="3">
    <w:p w14:paraId="26A8C44E" w14:textId="734F45C4" w:rsidR="00063771" w:rsidRPr="00063771" w:rsidRDefault="00063771">
      <w:pPr>
        <w:pStyle w:val="Funotentext"/>
        <w:rPr>
          <w:lang w:val="de-AT"/>
        </w:rPr>
      </w:pPr>
      <w:r>
        <w:rPr>
          <w:rStyle w:val="Funotenzeichen"/>
        </w:rPr>
        <w:footnoteRef/>
      </w:r>
      <w:r w:rsidRPr="00CD4061">
        <w:rPr>
          <w:lang w:val="de-AT"/>
        </w:rPr>
        <w:t xml:space="preserve"> </w:t>
      </w:r>
      <w:r>
        <w:rPr>
          <w:lang w:val="de-AT"/>
        </w:rPr>
        <w:t xml:space="preserve">Siehe: </w:t>
      </w:r>
      <w:hyperlink r:id="rId1" w:history="1">
        <w:r w:rsidRPr="00EE0410">
          <w:rPr>
            <w:rStyle w:val="Hyperlink"/>
            <w:lang w:val="de-AT"/>
          </w:rPr>
          <w:t>https://www.nature.com/articles/s41598-018-22939-w</w:t>
        </w:r>
      </w:hyperlink>
      <w:r>
        <w:rPr>
          <w:lang w:val="de-AT"/>
        </w:rPr>
        <w:t xml:space="preserve">. Letzter Zugriff am 21.8.2025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EA2E9" w14:textId="00B8F3E6" w:rsidR="008C050C" w:rsidRDefault="00E1590D">
    <w:pPr>
      <w:pStyle w:val="Kopfzeile"/>
      <w:jc w:val="right"/>
    </w:pPr>
    <w:r>
      <w:rPr>
        <w:noProof/>
        <w:lang w:val="de-AT" w:eastAsia="de-AT"/>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47C6"/>
    <w:multiLevelType w:val="hybridMultilevel"/>
    <w:tmpl w:val="1FB82CC0"/>
    <w:lvl w:ilvl="0" w:tplc="6B54DE58">
      <w:start w:val="1"/>
      <w:numFmt w:val="bullet"/>
      <w:lvlText w:val=""/>
      <w:lvlJc w:val="left"/>
      <w:pPr>
        <w:ind w:left="360" w:hanging="360"/>
      </w:pPr>
      <w:rPr>
        <w:rFonts w:ascii="Wingdings" w:eastAsiaTheme="minorHAnsi" w:hAnsi="Wingdings" w:cstheme="minorBidi"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15:restartNumberingAfterBreak="0">
    <w:nsid w:val="05D44C89"/>
    <w:multiLevelType w:val="multilevel"/>
    <w:tmpl w:val="CB2C0D2C"/>
    <w:lvl w:ilvl="0">
      <w:start w:val="1"/>
      <w:numFmt w:val="decimal"/>
      <w:lvlText w:val="%1."/>
      <w:lvlJc w:val="left"/>
      <w:pPr>
        <w:ind w:left="360" w:hanging="720"/>
      </w:pPr>
      <w:rPr>
        <w:rFonts w:hint="default"/>
      </w:rPr>
    </w:lvl>
    <w:lvl w:ilvl="1">
      <w:start w:val="1"/>
      <w:numFmt w:val="decimal"/>
      <w:isLgl/>
      <w:lvlText w:val="%1.%2."/>
      <w:lvlJc w:val="left"/>
      <w:pPr>
        <w:ind w:left="360" w:hanging="720"/>
      </w:pPr>
      <w:rPr>
        <w:rFonts w:hint="default"/>
      </w:rPr>
    </w:lvl>
    <w:lvl w:ilvl="2">
      <w:start w:val="1"/>
      <w:numFmt w:val="decimal"/>
      <w:isLgl/>
      <w:lvlText w:val="%1.%2.%3."/>
      <w:lvlJc w:val="left"/>
      <w:pPr>
        <w:ind w:left="720" w:hanging="1080"/>
      </w:pPr>
      <w:rPr>
        <w:rFonts w:hint="default"/>
      </w:rPr>
    </w:lvl>
    <w:lvl w:ilvl="3">
      <w:start w:val="1"/>
      <w:numFmt w:val="decimal"/>
      <w:isLgl/>
      <w:lvlText w:val="%1.%2.%3.%4."/>
      <w:lvlJc w:val="left"/>
      <w:pPr>
        <w:ind w:left="1080" w:hanging="1440"/>
      </w:pPr>
      <w:rPr>
        <w:rFonts w:hint="default"/>
      </w:rPr>
    </w:lvl>
    <w:lvl w:ilvl="4">
      <w:start w:val="1"/>
      <w:numFmt w:val="decimal"/>
      <w:isLgl/>
      <w:lvlText w:val="%1.%2.%3.%4.%5."/>
      <w:lvlJc w:val="left"/>
      <w:pPr>
        <w:ind w:left="1440" w:hanging="1800"/>
      </w:pPr>
      <w:rPr>
        <w:rFonts w:hint="default"/>
      </w:rPr>
    </w:lvl>
    <w:lvl w:ilvl="5">
      <w:start w:val="1"/>
      <w:numFmt w:val="decimal"/>
      <w:isLgl/>
      <w:lvlText w:val="%1.%2.%3.%4.%5.%6."/>
      <w:lvlJc w:val="left"/>
      <w:pPr>
        <w:ind w:left="1800" w:hanging="2160"/>
      </w:pPr>
      <w:rPr>
        <w:rFonts w:hint="default"/>
      </w:rPr>
    </w:lvl>
    <w:lvl w:ilvl="6">
      <w:start w:val="1"/>
      <w:numFmt w:val="decimal"/>
      <w:isLgl/>
      <w:lvlText w:val="%1.%2.%3.%4.%5.%6.%7."/>
      <w:lvlJc w:val="left"/>
      <w:pPr>
        <w:ind w:left="2160" w:hanging="2520"/>
      </w:pPr>
      <w:rPr>
        <w:rFonts w:hint="default"/>
      </w:rPr>
    </w:lvl>
    <w:lvl w:ilvl="7">
      <w:start w:val="1"/>
      <w:numFmt w:val="decimal"/>
      <w:isLgl/>
      <w:lvlText w:val="%1.%2.%3.%4.%5.%6.%7.%8."/>
      <w:lvlJc w:val="left"/>
      <w:pPr>
        <w:ind w:left="2520" w:hanging="2880"/>
      </w:pPr>
      <w:rPr>
        <w:rFonts w:hint="default"/>
      </w:rPr>
    </w:lvl>
    <w:lvl w:ilvl="8">
      <w:start w:val="1"/>
      <w:numFmt w:val="decimal"/>
      <w:isLgl/>
      <w:lvlText w:val="%1.%2.%3.%4.%5.%6.%7.%8.%9."/>
      <w:lvlJc w:val="left"/>
      <w:pPr>
        <w:ind w:left="2880" w:hanging="3240"/>
      </w:pPr>
      <w:rPr>
        <w:rFonts w:hint="default"/>
      </w:rPr>
    </w:lvl>
  </w:abstractNum>
  <w:abstractNum w:abstractNumId="2" w15:restartNumberingAfterBreak="0">
    <w:nsid w:val="0DE7129F"/>
    <w:multiLevelType w:val="hybridMultilevel"/>
    <w:tmpl w:val="B5B2EF26"/>
    <w:lvl w:ilvl="0" w:tplc="6B54DE58">
      <w:start w:val="1"/>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0E02323"/>
    <w:multiLevelType w:val="hybridMultilevel"/>
    <w:tmpl w:val="413E3D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15E7002"/>
    <w:multiLevelType w:val="hybridMultilevel"/>
    <w:tmpl w:val="325C4EC8"/>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21F56862"/>
    <w:multiLevelType w:val="hybridMultilevel"/>
    <w:tmpl w:val="85021750"/>
    <w:lvl w:ilvl="0" w:tplc="6B54DE58">
      <w:start w:val="1"/>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8FD25FB"/>
    <w:multiLevelType w:val="hybridMultilevel"/>
    <w:tmpl w:val="8D1ACA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9513954"/>
    <w:multiLevelType w:val="hybridMultilevel"/>
    <w:tmpl w:val="E2768B50"/>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341E1997"/>
    <w:multiLevelType w:val="hybridMultilevel"/>
    <w:tmpl w:val="46244CB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342643B3"/>
    <w:multiLevelType w:val="hybridMultilevel"/>
    <w:tmpl w:val="00F8A80A"/>
    <w:lvl w:ilvl="0" w:tplc="AE322FD2">
      <w:start w:val="1"/>
      <w:numFmt w:val="decimal"/>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39EA7799"/>
    <w:multiLevelType w:val="hybridMultilevel"/>
    <w:tmpl w:val="2370CF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E643A54"/>
    <w:multiLevelType w:val="hybridMultilevel"/>
    <w:tmpl w:val="EC1A2D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28B07FF"/>
    <w:multiLevelType w:val="hybridMultilevel"/>
    <w:tmpl w:val="B8425576"/>
    <w:lvl w:ilvl="0" w:tplc="1CC866BC">
      <w:start w:val="1"/>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63A58DC"/>
    <w:multiLevelType w:val="hybridMultilevel"/>
    <w:tmpl w:val="E4F2C3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85779F5"/>
    <w:multiLevelType w:val="hybridMultilevel"/>
    <w:tmpl w:val="E6526E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4422C89"/>
    <w:multiLevelType w:val="hybridMultilevel"/>
    <w:tmpl w:val="6526C056"/>
    <w:lvl w:ilvl="0" w:tplc="0C070001">
      <w:start w:val="1"/>
      <w:numFmt w:val="bullet"/>
      <w:lvlText w:val=""/>
      <w:lvlJc w:val="left"/>
      <w:pPr>
        <w:ind w:left="761" w:hanging="360"/>
      </w:pPr>
      <w:rPr>
        <w:rFonts w:ascii="Symbol" w:hAnsi="Symbol" w:hint="default"/>
      </w:rPr>
    </w:lvl>
    <w:lvl w:ilvl="1" w:tplc="0C070003" w:tentative="1">
      <w:start w:val="1"/>
      <w:numFmt w:val="bullet"/>
      <w:lvlText w:val="o"/>
      <w:lvlJc w:val="left"/>
      <w:pPr>
        <w:ind w:left="1481" w:hanging="360"/>
      </w:pPr>
      <w:rPr>
        <w:rFonts w:ascii="Courier New" w:hAnsi="Courier New" w:cs="Courier New" w:hint="default"/>
      </w:rPr>
    </w:lvl>
    <w:lvl w:ilvl="2" w:tplc="0C070005" w:tentative="1">
      <w:start w:val="1"/>
      <w:numFmt w:val="bullet"/>
      <w:lvlText w:val=""/>
      <w:lvlJc w:val="left"/>
      <w:pPr>
        <w:ind w:left="2201" w:hanging="360"/>
      </w:pPr>
      <w:rPr>
        <w:rFonts w:ascii="Wingdings" w:hAnsi="Wingdings" w:hint="default"/>
      </w:rPr>
    </w:lvl>
    <w:lvl w:ilvl="3" w:tplc="0C070001" w:tentative="1">
      <w:start w:val="1"/>
      <w:numFmt w:val="bullet"/>
      <w:lvlText w:val=""/>
      <w:lvlJc w:val="left"/>
      <w:pPr>
        <w:ind w:left="2921" w:hanging="360"/>
      </w:pPr>
      <w:rPr>
        <w:rFonts w:ascii="Symbol" w:hAnsi="Symbol" w:hint="default"/>
      </w:rPr>
    </w:lvl>
    <w:lvl w:ilvl="4" w:tplc="0C070003" w:tentative="1">
      <w:start w:val="1"/>
      <w:numFmt w:val="bullet"/>
      <w:lvlText w:val="o"/>
      <w:lvlJc w:val="left"/>
      <w:pPr>
        <w:ind w:left="3641" w:hanging="360"/>
      </w:pPr>
      <w:rPr>
        <w:rFonts w:ascii="Courier New" w:hAnsi="Courier New" w:cs="Courier New" w:hint="default"/>
      </w:rPr>
    </w:lvl>
    <w:lvl w:ilvl="5" w:tplc="0C070005" w:tentative="1">
      <w:start w:val="1"/>
      <w:numFmt w:val="bullet"/>
      <w:lvlText w:val=""/>
      <w:lvlJc w:val="left"/>
      <w:pPr>
        <w:ind w:left="4361" w:hanging="360"/>
      </w:pPr>
      <w:rPr>
        <w:rFonts w:ascii="Wingdings" w:hAnsi="Wingdings" w:hint="default"/>
      </w:rPr>
    </w:lvl>
    <w:lvl w:ilvl="6" w:tplc="0C070001" w:tentative="1">
      <w:start w:val="1"/>
      <w:numFmt w:val="bullet"/>
      <w:lvlText w:val=""/>
      <w:lvlJc w:val="left"/>
      <w:pPr>
        <w:ind w:left="5081" w:hanging="360"/>
      </w:pPr>
      <w:rPr>
        <w:rFonts w:ascii="Symbol" w:hAnsi="Symbol" w:hint="default"/>
      </w:rPr>
    </w:lvl>
    <w:lvl w:ilvl="7" w:tplc="0C070003" w:tentative="1">
      <w:start w:val="1"/>
      <w:numFmt w:val="bullet"/>
      <w:lvlText w:val="o"/>
      <w:lvlJc w:val="left"/>
      <w:pPr>
        <w:ind w:left="5801" w:hanging="360"/>
      </w:pPr>
      <w:rPr>
        <w:rFonts w:ascii="Courier New" w:hAnsi="Courier New" w:cs="Courier New" w:hint="default"/>
      </w:rPr>
    </w:lvl>
    <w:lvl w:ilvl="8" w:tplc="0C070005" w:tentative="1">
      <w:start w:val="1"/>
      <w:numFmt w:val="bullet"/>
      <w:lvlText w:val=""/>
      <w:lvlJc w:val="left"/>
      <w:pPr>
        <w:ind w:left="6521" w:hanging="360"/>
      </w:pPr>
      <w:rPr>
        <w:rFonts w:ascii="Wingdings" w:hAnsi="Wingdings" w:hint="default"/>
      </w:rPr>
    </w:lvl>
  </w:abstractNum>
  <w:abstractNum w:abstractNumId="16" w15:restartNumberingAfterBreak="0">
    <w:nsid w:val="54FC08C8"/>
    <w:multiLevelType w:val="hybridMultilevel"/>
    <w:tmpl w:val="023872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571E65E3"/>
    <w:multiLevelType w:val="hybridMultilevel"/>
    <w:tmpl w:val="01568D84"/>
    <w:lvl w:ilvl="0" w:tplc="838E850E">
      <w:start w:val="1"/>
      <w:numFmt w:val="bullet"/>
      <w:pStyle w:val="Aufzhlungszeichen"/>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5F3A71A8"/>
    <w:multiLevelType w:val="hybridMultilevel"/>
    <w:tmpl w:val="2C40FBD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F492B4C"/>
    <w:multiLevelType w:val="hybridMultilevel"/>
    <w:tmpl w:val="18165E1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0" w15:restartNumberingAfterBreak="0">
    <w:nsid w:val="632F3D57"/>
    <w:multiLevelType w:val="hybridMultilevel"/>
    <w:tmpl w:val="C6E83C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674F024E"/>
    <w:multiLevelType w:val="hybridMultilevel"/>
    <w:tmpl w:val="0F0822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70024353"/>
    <w:multiLevelType w:val="hybridMultilevel"/>
    <w:tmpl w:val="149AA61A"/>
    <w:lvl w:ilvl="0" w:tplc="05BA1CCC">
      <w:start w:val="1"/>
      <w:numFmt w:val="bullet"/>
      <w:lvlText w:val="-"/>
      <w:lvlJc w:val="left"/>
      <w:pPr>
        <w:ind w:left="720" w:hanging="360"/>
      </w:pPr>
      <w:rPr>
        <w:rFonts w:ascii="Corbel" w:eastAsiaTheme="minorHAnsi" w:hAnsi="Corbe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7E056653"/>
    <w:multiLevelType w:val="hybridMultilevel"/>
    <w:tmpl w:val="9E98B0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7F7207EE"/>
    <w:multiLevelType w:val="hybridMultilevel"/>
    <w:tmpl w:val="9CA4CB40"/>
    <w:lvl w:ilvl="0" w:tplc="34702D4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24"/>
  </w:num>
  <w:num w:numId="4">
    <w:abstractNumId w:val="7"/>
  </w:num>
  <w:num w:numId="5">
    <w:abstractNumId w:val="4"/>
  </w:num>
  <w:num w:numId="6">
    <w:abstractNumId w:val="18"/>
  </w:num>
  <w:num w:numId="7">
    <w:abstractNumId w:val="22"/>
  </w:num>
  <w:num w:numId="8">
    <w:abstractNumId w:val="8"/>
  </w:num>
  <w:num w:numId="9">
    <w:abstractNumId w:val="19"/>
  </w:num>
  <w:num w:numId="10">
    <w:abstractNumId w:val="9"/>
  </w:num>
  <w:num w:numId="11">
    <w:abstractNumId w:val="5"/>
  </w:num>
  <w:num w:numId="12">
    <w:abstractNumId w:val="15"/>
  </w:num>
  <w:num w:numId="13">
    <w:abstractNumId w:val="13"/>
  </w:num>
  <w:num w:numId="14">
    <w:abstractNumId w:val="6"/>
  </w:num>
  <w:num w:numId="15">
    <w:abstractNumId w:val="23"/>
  </w:num>
  <w:num w:numId="16">
    <w:abstractNumId w:val="2"/>
  </w:num>
  <w:num w:numId="17">
    <w:abstractNumId w:val="0"/>
  </w:num>
  <w:num w:numId="18">
    <w:abstractNumId w:val="16"/>
  </w:num>
  <w:num w:numId="19">
    <w:abstractNumId w:val="21"/>
  </w:num>
  <w:num w:numId="20">
    <w:abstractNumId w:val="3"/>
  </w:num>
  <w:num w:numId="21">
    <w:abstractNumId w:val="14"/>
  </w:num>
  <w:num w:numId="22">
    <w:abstractNumId w:val="10"/>
  </w:num>
  <w:num w:numId="23">
    <w:abstractNumId w:val="11"/>
  </w:num>
  <w:num w:numId="24">
    <w:abstractNumId w:val="20"/>
  </w:num>
  <w:num w:numId="25">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hyphenationZone w:val="425"/>
  <w:characterSpacingControl w:val="doNotCompress"/>
  <w:hdrShapeDefaults>
    <o:shapedefaults v:ext="edit" spidmax="706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183B"/>
    <w:rsid w:val="00002B3E"/>
    <w:rsid w:val="00002EEB"/>
    <w:rsid w:val="00006516"/>
    <w:rsid w:val="00006618"/>
    <w:rsid w:val="000101B9"/>
    <w:rsid w:val="0001275C"/>
    <w:rsid w:val="000139FC"/>
    <w:rsid w:val="000143F0"/>
    <w:rsid w:val="0002355B"/>
    <w:rsid w:val="000364D7"/>
    <w:rsid w:val="000539B8"/>
    <w:rsid w:val="000624A2"/>
    <w:rsid w:val="000635EC"/>
    <w:rsid w:val="00063771"/>
    <w:rsid w:val="00070B75"/>
    <w:rsid w:val="0007639D"/>
    <w:rsid w:val="00085BA5"/>
    <w:rsid w:val="00091EB7"/>
    <w:rsid w:val="00092CFA"/>
    <w:rsid w:val="00094211"/>
    <w:rsid w:val="000B5828"/>
    <w:rsid w:val="000C3E61"/>
    <w:rsid w:val="000E3C55"/>
    <w:rsid w:val="000F0069"/>
    <w:rsid w:val="000F1236"/>
    <w:rsid w:val="000F702C"/>
    <w:rsid w:val="001218B8"/>
    <w:rsid w:val="00123160"/>
    <w:rsid w:val="00127FE9"/>
    <w:rsid w:val="00161A56"/>
    <w:rsid w:val="00166D3A"/>
    <w:rsid w:val="00173B8F"/>
    <w:rsid w:val="00186E94"/>
    <w:rsid w:val="00191F8A"/>
    <w:rsid w:val="001C0704"/>
    <w:rsid w:val="001E21B9"/>
    <w:rsid w:val="001F20BA"/>
    <w:rsid w:val="00204FE1"/>
    <w:rsid w:val="00206E62"/>
    <w:rsid w:val="0022079C"/>
    <w:rsid w:val="002256F8"/>
    <w:rsid w:val="00242268"/>
    <w:rsid w:val="002554F6"/>
    <w:rsid w:val="0025685C"/>
    <w:rsid w:val="002576ED"/>
    <w:rsid w:val="002576FE"/>
    <w:rsid w:val="0026206D"/>
    <w:rsid w:val="0026371D"/>
    <w:rsid w:val="00271D82"/>
    <w:rsid w:val="00273BFA"/>
    <w:rsid w:val="00281493"/>
    <w:rsid w:val="00281E82"/>
    <w:rsid w:val="00282A16"/>
    <w:rsid w:val="00286800"/>
    <w:rsid w:val="00287E39"/>
    <w:rsid w:val="00297A99"/>
    <w:rsid w:val="00297C9A"/>
    <w:rsid w:val="002A29FA"/>
    <w:rsid w:val="002C2C4B"/>
    <w:rsid w:val="002D193B"/>
    <w:rsid w:val="002F5DA8"/>
    <w:rsid w:val="00315065"/>
    <w:rsid w:val="00333898"/>
    <w:rsid w:val="00341797"/>
    <w:rsid w:val="0035130D"/>
    <w:rsid w:val="00353D60"/>
    <w:rsid w:val="0036202D"/>
    <w:rsid w:val="00365E64"/>
    <w:rsid w:val="00390E4E"/>
    <w:rsid w:val="0039699D"/>
    <w:rsid w:val="003B613E"/>
    <w:rsid w:val="003E2186"/>
    <w:rsid w:val="003F0903"/>
    <w:rsid w:val="004177AA"/>
    <w:rsid w:val="004541D8"/>
    <w:rsid w:val="00467EC9"/>
    <w:rsid w:val="00470B2E"/>
    <w:rsid w:val="004858C5"/>
    <w:rsid w:val="00485F04"/>
    <w:rsid w:val="004959F3"/>
    <w:rsid w:val="004B62F2"/>
    <w:rsid w:val="004D03DC"/>
    <w:rsid w:val="004D6D9B"/>
    <w:rsid w:val="004E460C"/>
    <w:rsid w:val="004E5E73"/>
    <w:rsid w:val="004F2F2E"/>
    <w:rsid w:val="004F3BA8"/>
    <w:rsid w:val="004F53F2"/>
    <w:rsid w:val="004F60E4"/>
    <w:rsid w:val="0051318A"/>
    <w:rsid w:val="00521C97"/>
    <w:rsid w:val="005265FA"/>
    <w:rsid w:val="00530128"/>
    <w:rsid w:val="00536E34"/>
    <w:rsid w:val="0056600B"/>
    <w:rsid w:val="005668D1"/>
    <w:rsid w:val="00571795"/>
    <w:rsid w:val="00580582"/>
    <w:rsid w:val="005856EB"/>
    <w:rsid w:val="005874FC"/>
    <w:rsid w:val="005A476B"/>
    <w:rsid w:val="005B0585"/>
    <w:rsid w:val="005B4A9C"/>
    <w:rsid w:val="005C7F17"/>
    <w:rsid w:val="005D4558"/>
    <w:rsid w:val="005D78A7"/>
    <w:rsid w:val="005E2D70"/>
    <w:rsid w:val="006139AD"/>
    <w:rsid w:val="006171B9"/>
    <w:rsid w:val="00622D4D"/>
    <w:rsid w:val="00636DB4"/>
    <w:rsid w:val="00641BF0"/>
    <w:rsid w:val="006546E5"/>
    <w:rsid w:val="00667998"/>
    <w:rsid w:val="00670673"/>
    <w:rsid w:val="00673DD3"/>
    <w:rsid w:val="00683BFF"/>
    <w:rsid w:val="006843CE"/>
    <w:rsid w:val="00690348"/>
    <w:rsid w:val="006B3F79"/>
    <w:rsid w:val="006C2E7F"/>
    <w:rsid w:val="006D467D"/>
    <w:rsid w:val="006D663F"/>
    <w:rsid w:val="006D7892"/>
    <w:rsid w:val="006E6694"/>
    <w:rsid w:val="00707BD7"/>
    <w:rsid w:val="00711CE5"/>
    <w:rsid w:val="00715805"/>
    <w:rsid w:val="00717C40"/>
    <w:rsid w:val="00733869"/>
    <w:rsid w:val="00744ADF"/>
    <w:rsid w:val="00760586"/>
    <w:rsid w:val="00763735"/>
    <w:rsid w:val="007739FE"/>
    <w:rsid w:val="00787189"/>
    <w:rsid w:val="00791186"/>
    <w:rsid w:val="007D08FC"/>
    <w:rsid w:val="007D7663"/>
    <w:rsid w:val="007E28F1"/>
    <w:rsid w:val="007F012C"/>
    <w:rsid w:val="007F160E"/>
    <w:rsid w:val="007F511B"/>
    <w:rsid w:val="007F78BF"/>
    <w:rsid w:val="00806DAF"/>
    <w:rsid w:val="00851D4D"/>
    <w:rsid w:val="00853609"/>
    <w:rsid w:val="00867272"/>
    <w:rsid w:val="00872C85"/>
    <w:rsid w:val="008738D9"/>
    <w:rsid w:val="00883237"/>
    <w:rsid w:val="00891447"/>
    <w:rsid w:val="00896B1E"/>
    <w:rsid w:val="008A2A39"/>
    <w:rsid w:val="008A35F3"/>
    <w:rsid w:val="008A54E7"/>
    <w:rsid w:val="008A6605"/>
    <w:rsid w:val="008A6D7D"/>
    <w:rsid w:val="008A6E18"/>
    <w:rsid w:val="008A7186"/>
    <w:rsid w:val="008C0045"/>
    <w:rsid w:val="008C050C"/>
    <w:rsid w:val="008C3CF8"/>
    <w:rsid w:val="008D3518"/>
    <w:rsid w:val="008E2324"/>
    <w:rsid w:val="008E4376"/>
    <w:rsid w:val="0091705F"/>
    <w:rsid w:val="009178F5"/>
    <w:rsid w:val="009211C7"/>
    <w:rsid w:val="00923639"/>
    <w:rsid w:val="00930666"/>
    <w:rsid w:val="00936804"/>
    <w:rsid w:val="00961672"/>
    <w:rsid w:val="00966160"/>
    <w:rsid w:val="0096795A"/>
    <w:rsid w:val="00971055"/>
    <w:rsid w:val="009718F9"/>
    <w:rsid w:val="00973D3C"/>
    <w:rsid w:val="00991D3D"/>
    <w:rsid w:val="009A2918"/>
    <w:rsid w:val="009A2BE5"/>
    <w:rsid w:val="009A35A2"/>
    <w:rsid w:val="009A38B5"/>
    <w:rsid w:val="009A62A2"/>
    <w:rsid w:val="009A6CA4"/>
    <w:rsid w:val="009B0888"/>
    <w:rsid w:val="009E3BDB"/>
    <w:rsid w:val="00A0049C"/>
    <w:rsid w:val="00A01E37"/>
    <w:rsid w:val="00A11AC9"/>
    <w:rsid w:val="00A14729"/>
    <w:rsid w:val="00A201F5"/>
    <w:rsid w:val="00A27D85"/>
    <w:rsid w:val="00A40778"/>
    <w:rsid w:val="00A60C3B"/>
    <w:rsid w:val="00A63FD9"/>
    <w:rsid w:val="00A655F0"/>
    <w:rsid w:val="00A76F88"/>
    <w:rsid w:val="00A81564"/>
    <w:rsid w:val="00A8503A"/>
    <w:rsid w:val="00AA125A"/>
    <w:rsid w:val="00AA3C71"/>
    <w:rsid w:val="00AB7C0B"/>
    <w:rsid w:val="00AC54FC"/>
    <w:rsid w:val="00AC7B9B"/>
    <w:rsid w:val="00AD0D8F"/>
    <w:rsid w:val="00AD3502"/>
    <w:rsid w:val="00B03CD2"/>
    <w:rsid w:val="00B04020"/>
    <w:rsid w:val="00B0448E"/>
    <w:rsid w:val="00B072BF"/>
    <w:rsid w:val="00B16A6D"/>
    <w:rsid w:val="00B30758"/>
    <w:rsid w:val="00B309BF"/>
    <w:rsid w:val="00B30B7C"/>
    <w:rsid w:val="00B364C0"/>
    <w:rsid w:val="00B7137E"/>
    <w:rsid w:val="00B73324"/>
    <w:rsid w:val="00B7485E"/>
    <w:rsid w:val="00B7501E"/>
    <w:rsid w:val="00B923AC"/>
    <w:rsid w:val="00B95EDB"/>
    <w:rsid w:val="00B97D09"/>
    <w:rsid w:val="00BA07E7"/>
    <w:rsid w:val="00BB24CA"/>
    <w:rsid w:val="00BC0E76"/>
    <w:rsid w:val="00BC3230"/>
    <w:rsid w:val="00BC65C5"/>
    <w:rsid w:val="00BD0078"/>
    <w:rsid w:val="00BD1C07"/>
    <w:rsid w:val="00BD296B"/>
    <w:rsid w:val="00BD71F2"/>
    <w:rsid w:val="00BE187E"/>
    <w:rsid w:val="00BE29AD"/>
    <w:rsid w:val="00BF7D09"/>
    <w:rsid w:val="00C40062"/>
    <w:rsid w:val="00C55E99"/>
    <w:rsid w:val="00C72E8F"/>
    <w:rsid w:val="00C765C7"/>
    <w:rsid w:val="00C82EBA"/>
    <w:rsid w:val="00C84015"/>
    <w:rsid w:val="00C911C7"/>
    <w:rsid w:val="00C9272B"/>
    <w:rsid w:val="00CB3B1A"/>
    <w:rsid w:val="00CB5B6F"/>
    <w:rsid w:val="00CC17A2"/>
    <w:rsid w:val="00CC5E61"/>
    <w:rsid w:val="00CD4061"/>
    <w:rsid w:val="00CE53D0"/>
    <w:rsid w:val="00CF1703"/>
    <w:rsid w:val="00CF6A6A"/>
    <w:rsid w:val="00D0320D"/>
    <w:rsid w:val="00D17FD8"/>
    <w:rsid w:val="00D228C5"/>
    <w:rsid w:val="00D30998"/>
    <w:rsid w:val="00D32895"/>
    <w:rsid w:val="00D35A92"/>
    <w:rsid w:val="00D675CE"/>
    <w:rsid w:val="00D67A0C"/>
    <w:rsid w:val="00D71988"/>
    <w:rsid w:val="00D80BC7"/>
    <w:rsid w:val="00D90E9E"/>
    <w:rsid w:val="00DB18F1"/>
    <w:rsid w:val="00DB7A9E"/>
    <w:rsid w:val="00DC0B8C"/>
    <w:rsid w:val="00DC4E6B"/>
    <w:rsid w:val="00DC7645"/>
    <w:rsid w:val="00DC77C3"/>
    <w:rsid w:val="00DD0F4C"/>
    <w:rsid w:val="00DE472B"/>
    <w:rsid w:val="00DE666A"/>
    <w:rsid w:val="00DF1831"/>
    <w:rsid w:val="00DF59FE"/>
    <w:rsid w:val="00E02668"/>
    <w:rsid w:val="00E0402A"/>
    <w:rsid w:val="00E044E1"/>
    <w:rsid w:val="00E12319"/>
    <w:rsid w:val="00E1590D"/>
    <w:rsid w:val="00E23BAB"/>
    <w:rsid w:val="00E243C1"/>
    <w:rsid w:val="00E25485"/>
    <w:rsid w:val="00E2628C"/>
    <w:rsid w:val="00E3262F"/>
    <w:rsid w:val="00E46FF8"/>
    <w:rsid w:val="00E5372C"/>
    <w:rsid w:val="00E67A3C"/>
    <w:rsid w:val="00EA322A"/>
    <w:rsid w:val="00EA4ED5"/>
    <w:rsid w:val="00EA6FD0"/>
    <w:rsid w:val="00EA775E"/>
    <w:rsid w:val="00EC211E"/>
    <w:rsid w:val="00ED712A"/>
    <w:rsid w:val="00EE563D"/>
    <w:rsid w:val="00F0140A"/>
    <w:rsid w:val="00F1475D"/>
    <w:rsid w:val="00F2403C"/>
    <w:rsid w:val="00F3087F"/>
    <w:rsid w:val="00F34493"/>
    <w:rsid w:val="00F371B4"/>
    <w:rsid w:val="00F46648"/>
    <w:rsid w:val="00F564E3"/>
    <w:rsid w:val="00F80592"/>
    <w:rsid w:val="00F8220B"/>
    <w:rsid w:val="00FB732A"/>
    <w:rsid w:val="00FC5EFB"/>
    <w:rsid w:val="00FF13D6"/>
    <w:rsid w:val="00FF48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0657"/>
    <o:shapelayout v:ext="edit">
      <o:idmap v:ext="edit" data="1"/>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jc w:val="both"/>
    </w:pPr>
    <w:rPr>
      <w:color w:val="03156C" w:themeColor="accent3" w:themeShade="80"/>
      <w:sz w:val="24"/>
      <w:lang w:val="en-GB"/>
    </w:rPr>
  </w:style>
  <w:style w:type="paragraph" w:styleId="berschrift1">
    <w:name w:val="heading 1"/>
    <w:basedOn w:val="Standard"/>
    <w:next w:val="Standard"/>
    <w:link w:val="berschrift1Zchn"/>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berschrift2">
    <w:name w:val="heading 2"/>
    <w:basedOn w:val="Standard"/>
    <w:next w:val="Standard"/>
    <w:link w:val="berschrift2Zchn"/>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Abbildungsverzeichnis">
    <w:name w:val="table of figures"/>
    <w:basedOn w:val="Standard"/>
    <w:next w:val="Standard"/>
    <w:uiPriority w:val="99"/>
    <w:unhideWhenUsed/>
    <w:pPr>
      <w:spacing w:after="0"/>
    </w:pPr>
  </w:style>
  <w:style w:type="character" w:styleId="Platzhaltertext">
    <w:name w:val="Placeholder Text"/>
    <w:basedOn w:val="Absatz-Standardschriftart"/>
    <w:uiPriority w:val="99"/>
    <w:semiHidden/>
    <w:rPr>
      <w:color w:val="808080"/>
    </w:rPr>
  </w:style>
  <w:style w:type="character" w:customStyle="1" w:styleId="berschrift1Zchn">
    <w:name w:val="Überschrift 1 Zchn"/>
    <w:basedOn w:val="Absatz-Standardschriftart"/>
    <w:link w:val="berschrift1"/>
    <w:uiPriority w:val="9"/>
    <w:rPr>
      <w:rFonts w:asciiTheme="majorHAnsi" w:eastAsiaTheme="majorEastAsia" w:hAnsiTheme="majorHAnsi" w:cs="Segoe UI"/>
      <w:b/>
      <w:caps/>
      <w:color w:val="072BD9" w:themeColor="accent1"/>
      <w:spacing w:val="20"/>
      <w:sz w:val="40"/>
      <w:szCs w:val="72"/>
    </w:rPr>
  </w:style>
  <w:style w:type="paragraph" w:styleId="Inhaltsverzeichnisberschrift">
    <w:name w:val="TOC Heading"/>
    <w:basedOn w:val="berschrift1"/>
    <w:next w:val="Standard"/>
    <w:uiPriority w:val="39"/>
    <w:unhideWhenUsed/>
    <w:qFormat/>
    <w:pPr>
      <w:spacing w:line="720" w:lineRule="exact"/>
      <w:jc w:val="left"/>
      <w:outlineLvl w:val="9"/>
    </w:pPr>
  </w:style>
  <w:style w:type="paragraph" w:styleId="Verzeichnis1">
    <w:name w:val="toc 1"/>
    <w:basedOn w:val="Standard"/>
    <w:next w:val="Standard"/>
    <w:uiPriority w:val="39"/>
    <w:pPr>
      <w:tabs>
        <w:tab w:val="left" w:pos="440"/>
        <w:tab w:val="right" w:leader="dot" w:pos="9360"/>
      </w:tabs>
      <w:spacing w:after="100" w:line="240" w:lineRule="auto"/>
    </w:pPr>
  </w:style>
  <w:style w:type="character" w:styleId="Hyperlink">
    <w:name w:val="Hyperlink"/>
    <w:basedOn w:val="Absatz-Standardschriftart"/>
    <w:uiPriority w:val="99"/>
    <w:unhideWhenUsed/>
    <w:rPr>
      <w:color w:val="0563C1" w:themeColor="hyperlink"/>
      <w:u w:val="single"/>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berschrift2Zchn">
    <w:name w:val="Überschrift 2 Zchn"/>
    <w:basedOn w:val="Absatz-Standardschriftart"/>
    <w:link w:val="berschrift2"/>
    <w:uiPriority w:val="9"/>
    <w:rPr>
      <w:rFonts w:asciiTheme="majorHAnsi" w:eastAsiaTheme="majorEastAsia" w:hAnsiTheme="majorHAnsi" w:cs="Times New Roman (Headings CS)"/>
      <w:caps/>
      <w:color w:val="072BD9" w:themeColor="accent3"/>
      <w:spacing w:val="20"/>
      <w:sz w:val="32"/>
      <w:szCs w:val="26"/>
    </w:rPr>
  </w:style>
  <w:style w:type="paragraph" w:styleId="Verzeichnis2">
    <w:name w:val="toc 2"/>
    <w:basedOn w:val="Standard"/>
    <w:next w:val="Standard"/>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Listenabsatz">
    <w:name w:val="List Paragraph"/>
    <w:basedOn w:val="Standard"/>
    <w:uiPriority w:val="34"/>
    <w:qFormat/>
    <w:pPr>
      <w:ind w:left="720"/>
      <w:contextualSpacing/>
    </w:pPr>
  </w:style>
  <w:style w:type="paragraph" w:styleId="Kopfzeile">
    <w:name w:val="header"/>
    <w:basedOn w:val="Standard"/>
    <w:link w:val="KopfzeileZchn"/>
    <w:uiPriority w:val="99"/>
    <w:semiHidden/>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emiHidden/>
  </w:style>
  <w:style w:type="paragraph" w:styleId="Fuzeile">
    <w:name w:val="footer"/>
    <w:basedOn w:val="Standard"/>
    <w:link w:val="FuzeileZchn"/>
    <w:uiPriority w:val="99"/>
    <w:semiHidden/>
    <w:pPr>
      <w:spacing w:after="0" w:line="240" w:lineRule="auto"/>
      <w:jc w:val="right"/>
    </w:pPr>
    <w:rPr>
      <w:rFonts w:ascii="Bookman Old Style" w:hAnsi="Bookman Old Style"/>
      <w:color w:val="072BD9" w:themeColor="accent1"/>
    </w:rPr>
  </w:style>
  <w:style w:type="character" w:customStyle="1" w:styleId="FuzeileZchn">
    <w:name w:val="Fußzeile Zchn"/>
    <w:basedOn w:val="Absatz-Standardschriftart"/>
    <w:link w:val="Fuzeile"/>
    <w:uiPriority w:val="99"/>
    <w:semiHidden/>
    <w:rPr>
      <w:rFonts w:ascii="Bookman Old Style" w:hAnsi="Bookman Old Style"/>
      <w:color w:val="072BD9" w:themeColor="accent1"/>
      <w:sz w:val="24"/>
    </w:rPr>
  </w:style>
  <w:style w:type="paragraph" w:styleId="Aufzhlungszeichen">
    <w:name w:val="List Bullet"/>
    <w:basedOn w:val="Standard"/>
    <w:uiPriority w:val="99"/>
    <w:pPr>
      <w:numPr>
        <w:numId w:val="1"/>
      </w:numPr>
      <w:contextualSpacing/>
    </w:pPr>
  </w:style>
  <w:style w:type="paragraph" w:styleId="Untertitel">
    <w:name w:val="Subtitle"/>
    <w:basedOn w:val="berschrift1"/>
    <w:next w:val="Standard"/>
    <w:link w:val="UntertitelZchn"/>
    <w:uiPriority w:val="11"/>
    <w:qFormat/>
    <w:pPr>
      <w:spacing w:line="240" w:lineRule="auto"/>
      <w:jc w:val="left"/>
    </w:pPr>
    <w:rPr>
      <w:sz w:val="32"/>
    </w:rPr>
  </w:style>
  <w:style w:type="character" w:customStyle="1" w:styleId="UntertitelZchn">
    <w:name w:val="Untertitel Zchn"/>
    <w:basedOn w:val="Absatz-Standardschriftart"/>
    <w:link w:val="Untertitel"/>
    <w:uiPriority w:val="11"/>
    <w:rPr>
      <w:rFonts w:asciiTheme="majorHAnsi" w:eastAsiaTheme="majorEastAsia" w:hAnsiTheme="majorHAnsi" w:cs="Segoe UI"/>
      <w:caps/>
      <w:color w:val="072BD9" w:themeColor="accent1"/>
      <w:spacing w:val="20"/>
      <w:sz w:val="32"/>
      <w:szCs w:val="72"/>
    </w:rPr>
  </w:style>
  <w:style w:type="paragraph" w:styleId="Titel">
    <w:name w:val="Title"/>
    <w:basedOn w:val="Untertitel"/>
    <w:next w:val="Standard"/>
    <w:link w:val="TitelZchn"/>
    <w:uiPriority w:val="10"/>
    <w:pPr>
      <w:spacing w:after="0"/>
    </w:pPr>
    <w:rPr>
      <w:sz w:val="130"/>
    </w:rPr>
  </w:style>
  <w:style w:type="character" w:customStyle="1" w:styleId="TitelZchn">
    <w:name w:val="Titel Zchn"/>
    <w:basedOn w:val="Absatz-Standardschriftart"/>
    <w:link w:val="Titel"/>
    <w:uiPriority w:val="10"/>
    <w:rPr>
      <w:rFonts w:asciiTheme="majorHAnsi" w:eastAsiaTheme="majorEastAsia" w:hAnsiTheme="majorHAnsi" w:cs="Segoe UI"/>
      <w:caps/>
      <w:color w:val="072BD9" w:themeColor="accent1"/>
      <w:spacing w:val="20"/>
      <w:sz w:val="130"/>
      <w:szCs w:val="40"/>
    </w:rPr>
  </w:style>
  <w:style w:type="table" w:styleId="Tabellenraster">
    <w:name w:val="Table Grid"/>
    <w:basedOn w:val="NormaleTabelle"/>
    <w:uiPriority w:val="59"/>
    <w:pPr>
      <w:spacing w:after="0" w:line="240" w:lineRule="auto"/>
    </w:pPr>
    <w:tblPr/>
  </w:style>
  <w:style w:type="paragraph" w:customStyle="1" w:styleId="Graphic">
    <w:name w:val="Graphic"/>
    <w:basedOn w:val="Standard"/>
    <w:next w:val="Standard"/>
    <w:link w:val="GraphicChar"/>
    <w:semiHidden/>
    <w:pPr>
      <w:keepNext/>
    </w:pPr>
  </w:style>
  <w:style w:type="character" w:customStyle="1" w:styleId="GraphicChar">
    <w:name w:val="Graphic Char"/>
    <w:basedOn w:val="Absatz-Standardschriftart"/>
    <w:link w:val="Graphic"/>
    <w:semiHidden/>
    <w:rPr>
      <w:color w:val="03156C" w:themeColor="accent3" w:themeShade="80"/>
      <w:sz w:val="24"/>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table" w:customStyle="1" w:styleId="Style1">
    <w:name w:val="Style1"/>
    <w:basedOn w:val="NormaleTabelle"/>
    <w:uiPriority w:val="99"/>
    <w:pPr>
      <w:spacing w:after="0" w:line="240" w:lineRule="auto"/>
    </w:pPr>
    <w:tblPr/>
  </w:style>
  <w:style w:type="table" w:customStyle="1" w:styleId="Style2">
    <w:name w:val="Style2"/>
    <w:basedOn w:val="NormaleTabelle"/>
    <w:uiPriority w:val="99"/>
    <w:pPr>
      <w:spacing w:after="0" w:line="240" w:lineRule="auto"/>
    </w:pPr>
    <w:rPr>
      <w:rFonts w:ascii="Bookman Old Style" w:hAnsi="Bookman Old Style"/>
      <w:color w:val="072BD9" w:themeColor="accent1"/>
    </w:rPr>
    <w:tblPr/>
  </w:style>
  <w:style w:type="paragraph" w:customStyle="1" w:styleId="Author">
    <w:name w:val="Author"/>
    <w:basedOn w:val="Fuzeile"/>
    <w:pPr>
      <w:jc w:val="left"/>
    </w:pPr>
    <w:rPr>
      <w:rFonts w:cs="Times New Roman (Body CS)"/>
      <w:caps/>
      <w:spacing w:val="20"/>
      <w:sz w:val="36"/>
    </w:rPr>
  </w:style>
  <w:style w:type="paragraph" w:customStyle="1" w:styleId="Style4">
    <w:name w:val="Style4"/>
    <w:basedOn w:val="Verzeichnis1"/>
    <w:semiHidden/>
    <w:rPr>
      <w:rFonts w:cs="Times New Roman (Body CS)"/>
      <w:b/>
      <w:caps/>
      <w:color w:val="072BD9" w:themeColor="accent3"/>
      <w:spacing w:val="20"/>
    </w:rPr>
  </w:style>
  <w:style w:type="paragraph" w:customStyle="1" w:styleId="COVERTITLE">
    <w:name w:val="COVER TITLE"/>
    <w:basedOn w:val="berschrift1"/>
    <w:link w:val="COVERTITLEChar"/>
    <w:rPr>
      <w:sz w:val="96"/>
    </w:rPr>
  </w:style>
  <w:style w:type="character" w:customStyle="1" w:styleId="COVERTITLEChar">
    <w:name w:val="COVER TITLE Char"/>
    <w:basedOn w:val="berschrift1Zchn"/>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Vorformatiert">
    <w:name w:val="HTML Preformatted"/>
    <w:basedOn w:val="Standard"/>
    <w:link w:val="HTMLVorformatiertZchn"/>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val="en-US"/>
    </w:rPr>
  </w:style>
  <w:style w:type="character" w:customStyle="1" w:styleId="HTMLVorformatiertZchn">
    <w:name w:val="HTML Vorformatiert Zchn"/>
    <w:basedOn w:val="Absatz-Standardschriftart"/>
    <w:link w:val="HTMLVorformatiert"/>
    <w:uiPriority w:val="99"/>
    <w:semiHidden/>
    <w:rPr>
      <w:rFonts w:ascii="Courier New" w:eastAsia="Times New Roman" w:hAnsi="Courier New" w:cs="Courier New"/>
      <w:sz w:val="20"/>
      <w:szCs w:val="20"/>
    </w:rPr>
  </w:style>
  <w:style w:type="character" w:customStyle="1" w:styleId="y2iqfc">
    <w:name w:val="y2iqfc"/>
    <w:basedOn w:val="Absatz-Standardschriftart"/>
  </w:style>
  <w:style w:type="character" w:styleId="Fett">
    <w:name w:val="Strong"/>
    <w:basedOn w:val="Absatz-Standardschriftart"/>
    <w:uiPriority w:val="22"/>
    <w:qFormat/>
    <w:rPr>
      <w:b/>
      <w:bCs/>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color w:val="03156C" w:themeColor="accent3" w:themeShade="80"/>
      <w:sz w:val="20"/>
      <w:szCs w:val="20"/>
      <w:lang w:val="en-GB"/>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color w:val="03156C" w:themeColor="accent3" w:themeShade="80"/>
      <w:sz w:val="20"/>
      <w:szCs w:val="20"/>
      <w:lang w:val="en-GB"/>
    </w:rPr>
  </w:style>
  <w:style w:type="character" w:styleId="NichtaufgelsteErwhnung">
    <w:name w:val="Unresolved Mention"/>
    <w:basedOn w:val="Absatz-Standardschriftart"/>
    <w:uiPriority w:val="99"/>
    <w:semiHidden/>
    <w:unhideWhenUsed/>
    <w:rPr>
      <w:color w:val="605E5C"/>
      <w:shd w:val="clear" w:color="auto" w:fill="E1DFDD"/>
    </w:rPr>
  </w:style>
  <w:style w:type="table" w:customStyle="1" w:styleId="Tabellenraster1">
    <w:name w:val="Tabellenraster1"/>
    <w:basedOn w:val="NormaleTabelle"/>
    <w:next w:val="Tabellenraster"/>
    <w:uiPriority w:val="59"/>
    <w:rsid w:val="00A60C3B"/>
    <w:pPr>
      <w:spacing w:after="0" w:line="240" w:lineRule="auto"/>
    </w:pPr>
    <w:rPr>
      <w:rFonts w:ascii="Calibri" w:eastAsia="Calibri" w:hAnsi="Calibri" w:cs="Times New Roman"/>
      <w:lang w:val="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A0049C"/>
    <w:rPr>
      <w:color w:val="954F72" w:themeColor="followedHyperlink"/>
      <w:u w:val="single"/>
    </w:rPr>
  </w:style>
  <w:style w:type="character" w:customStyle="1" w:styleId="truncate">
    <w:name w:val="truncate"/>
    <w:basedOn w:val="Absatz-Standardschriftart"/>
    <w:rsid w:val="00E12319"/>
  </w:style>
  <w:style w:type="character" w:styleId="Hervorhebung">
    <w:name w:val="Emphasis"/>
    <w:basedOn w:val="Absatz-Standardschriftart"/>
    <w:uiPriority w:val="20"/>
    <w:qFormat/>
    <w:rsid w:val="005660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770816">
      <w:bodyDiv w:val="1"/>
      <w:marLeft w:val="0"/>
      <w:marRight w:val="0"/>
      <w:marTop w:val="0"/>
      <w:marBottom w:val="0"/>
      <w:divBdr>
        <w:top w:val="none" w:sz="0" w:space="0" w:color="auto"/>
        <w:left w:val="none" w:sz="0" w:space="0" w:color="auto"/>
        <w:bottom w:val="none" w:sz="0" w:space="0" w:color="auto"/>
        <w:right w:val="none" w:sz="0" w:space="0" w:color="auto"/>
      </w:divBdr>
    </w:div>
    <w:div w:id="655260036">
      <w:bodyDiv w:val="1"/>
      <w:marLeft w:val="0"/>
      <w:marRight w:val="0"/>
      <w:marTop w:val="0"/>
      <w:marBottom w:val="0"/>
      <w:divBdr>
        <w:top w:val="none" w:sz="0" w:space="0" w:color="auto"/>
        <w:left w:val="none" w:sz="0" w:space="0" w:color="auto"/>
        <w:bottom w:val="none" w:sz="0" w:space="0" w:color="auto"/>
        <w:right w:val="none" w:sz="0" w:space="0" w:color="auto"/>
      </w:divBdr>
    </w:div>
    <w:div w:id="657346855">
      <w:bodyDiv w:val="1"/>
      <w:marLeft w:val="0"/>
      <w:marRight w:val="0"/>
      <w:marTop w:val="0"/>
      <w:marBottom w:val="0"/>
      <w:divBdr>
        <w:top w:val="none" w:sz="0" w:space="0" w:color="auto"/>
        <w:left w:val="none" w:sz="0" w:space="0" w:color="auto"/>
        <w:bottom w:val="none" w:sz="0" w:space="0" w:color="auto"/>
        <w:right w:val="none" w:sz="0" w:space="0" w:color="auto"/>
      </w:divBdr>
    </w:div>
    <w:div w:id="894701960">
      <w:bodyDiv w:val="1"/>
      <w:marLeft w:val="0"/>
      <w:marRight w:val="0"/>
      <w:marTop w:val="0"/>
      <w:marBottom w:val="0"/>
      <w:divBdr>
        <w:top w:val="none" w:sz="0" w:space="0" w:color="auto"/>
        <w:left w:val="none" w:sz="0" w:space="0" w:color="auto"/>
        <w:bottom w:val="none" w:sz="0" w:space="0" w:color="auto"/>
        <w:right w:val="none" w:sz="0" w:space="0" w:color="auto"/>
      </w:divBdr>
      <w:divsChild>
        <w:div w:id="866481185">
          <w:marLeft w:val="0"/>
          <w:marRight w:val="0"/>
          <w:marTop w:val="0"/>
          <w:marBottom w:val="0"/>
          <w:divBdr>
            <w:top w:val="none" w:sz="0" w:space="0" w:color="auto"/>
            <w:left w:val="none" w:sz="0" w:space="0" w:color="auto"/>
            <w:bottom w:val="none" w:sz="0" w:space="0" w:color="auto"/>
            <w:right w:val="none" w:sz="0" w:space="0" w:color="auto"/>
          </w:divBdr>
        </w:div>
        <w:div w:id="847789636">
          <w:marLeft w:val="0"/>
          <w:marRight w:val="0"/>
          <w:marTop w:val="0"/>
          <w:marBottom w:val="0"/>
          <w:divBdr>
            <w:top w:val="none" w:sz="0" w:space="0" w:color="auto"/>
            <w:left w:val="none" w:sz="0" w:space="0" w:color="auto"/>
            <w:bottom w:val="none" w:sz="0" w:space="0" w:color="auto"/>
            <w:right w:val="none" w:sz="0" w:space="0" w:color="auto"/>
          </w:divBdr>
        </w:div>
        <w:div w:id="1266696263">
          <w:marLeft w:val="0"/>
          <w:marRight w:val="0"/>
          <w:marTop w:val="0"/>
          <w:marBottom w:val="0"/>
          <w:divBdr>
            <w:top w:val="none" w:sz="0" w:space="0" w:color="auto"/>
            <w:left w:val="none" w:sz="0" w:space="0" w:color="auto"/>
            <w:bottom w:val="none" w:sz="0" w:space="0" w:color="auto"/>
            <w:right w:val="none" w:sz="0" w:space="0" w:color="auto"/>
          </w:divBdr>
        </w:div>
        <w:div w:id="1837919224">
          <w:marLeft w:val="0"/>
          <w:marRight w:val="0"/>
          <w:marTop w:val="0"/>
          <w:marBottom w:val="0"/>
          <w:divBdr>
            <w:top w:val="none" w:sz="0" w:space="0" w:color="auto"/>
            <w:left w:val="none" w:sz="0" w:space="0" w:color="auto"/>
            <w:bottom w:val="none" w:sz="0" w:space="0" w:color="auto"/>
            <w:right w:val="none" w:sz="0" w:space="0" w:color="auto"/>
          </w:divBdr>
        </w:div>
      </w:divsChild>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328250294">
      <w:bodyDiv w:val="1"/>
      <w:marLeft w:val="0"/>
      <w:marRight w:val="0"/>
      <w:marTop w:val="0"/>
      <w:marBottom w:val="0"/>
      <w:divBdr>
        <w:top w:val="none" w:sz="0" w:space="0" w:color="auto"/>
        <w:left w:val="none" w:sz="0" w:space="0" w:color="auto"/>
        <w:bottom w:val="none" w:sz="0" w:space="0" w:color="auto"/>
        <w:right w:val="none" w:sz="0" w:space="0" w:color="auto"/>
      </w:divBdr>
    </w:div>
    <w:div w:id="1742752172">
      <w:bodyDiv w:val="1"/>
      <w:marLeft w:val="0"/>
      <w:marRight w:val="0"/>
      <w:marTop w:val="0"/>
      <w:marBottom w:val="0"/>
      <w:divBdr>
        <w:top w:val="none" w:sz="0" w:space="0" w:color="auto"/>
        <w:left w:val="none" w:sz="0" w:space="0" w:color="auto"/>
        <w:bottom w:val="none" w:sz="0" w:space="0" w:color="auto"/>
        <w:right w:val="none" w:sz="0" w:space="0" w:color="auto"/>
      </w:divBdr>
      <w:divsChild>
        <w:div w:id="548108272">
          <w:marLeft w:val="0"/>
          <w:marRight w:val="0"/>
          <w:marTop w:val="0"/>
          <w:marBottom w:val="0"/>
          <w:divBdr>
            <w:top w:val="none" w:sz="0" w:space="0" w:color="auto"/>
            <w:left w:val="none" w:sz="0" w:space="0" w:color="auto"/>
            <w:bottom w:val="none" w:sz="0" w:space="0" w:color="auto"/>
            <w:right w:val="none" w:sz="0" w:space="0" w:color="auto"/>
          </w:divBdr>
          <w:divsChild>
            <w:div w:id="201602373">
              <w:marLeft w:val="0"/>
              <w:marRight w:val="0"/>
              <w:marTop w:val="0"/>
              <w:marBottom w:val="0"/>
              <w:divBdr>
                <w:top w:val="none" w:sz="0" w:space="0" w:color="auto"/>
                <w:left w:val="none" w:sz="0" w:space="0" w:color="auto"/>
                <w:bottom w:val="none" w:sz="0" w:space="0" w:color="auto"/>
                <w:right w:val="none" w:sz="0" w:space="0" w:color="auto"/>
              </w:divBdr>
              <w:divsChild>
                <w:div w:id="649678760">
                  <w:marLeft w:val="0"/>
                  <w:marRight w:val="0"/>
                  <w:marTop w:val="0"/>
                  <w:marBottom w:val="0"/>
                  <w:divBdr>
                    <w:top w:val="none" w:sz="0" w:space="0" w:color="auto"/>
                    <w:left w:val="none" w:sz="0" w:space="0" w:color="auto"/>
                    <w:bottom w:val="none" w:sz="0" w:space="0" w:color="auto"/>
                    <w:right w:val="none" w:sz="0" w:space="0" w:color="auto"/>
                  </w:divBdr>
                  <w:divsChild>
                    <w:div w:id="511452884">
                      <w:marLeft w:val="0"/>
                      <w:marRight w:val="0"/>
                      <w:marTop w:val="0"/>
                      <w:marBottom w:val="0"/>
                      <w:divBdr>
                        <w:top w:val="none" w:sz="0" w:space="0" w:color="auto"/>
                        <w:left w:val="none" w:sz="0" w:space="0" w:color="auto"/>
                        <w:bottom w:val="none" w:sz="0" w:space="0" w:color="auto"/>
                        <w:right w:val="none" w:sz="0" w:space="0" w:color="auto"/>
                      </w:divBdr>
                      <w:divsChild>
                        <w:div w:id="756875288">
                          <w:marLeft w:val="0"/>
                          <w:marRight w:val="0"/>
                          <w:marTop w:val="0"/>
                          <w:marBottom w:val="0"/>
                          <w:divBdr>
                            <w:top w:val="none" w:sz="0" w:space="0" w:color="auto"/>
                            <w:left w:val="none" w:sz="0" w:space="0" w:color="auto"/>
                            <w:bottom w:val="none" w:sz="0" w:space="0" w:color="auto"/>
                            <w:right w:val="none" w:sz="0" w:space="0" w:color="auto"/>
                          </w:divBdr>
                          <w:divsChild>
                            <w:div w:id="90780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420566">
      <w:bodyDiv w:val="1"/>
      <w:marLeft w:val="0"/>
      <w:marRight w:val="0"/>
      <w:marTop w:val="0"/>
      <w:marBottom w:val="0"/>
      <w:divBdr>
        <w:top w:val="none" w:sz="0" w:space="0" w:color="auto"/>
        <w:left w:val="none" w:sz="0" w:space="0" w:color="auto"/>
        <w:bottom w:val="none" w:sz="0" w:space="0" w:color="auto"/>
        <w:right w:val="none" w:sz="0" w:space="0" w:color="auto"/>
      </w:divBdr>
      <w:divsChild>
        <w:div w:id="1258059066">
          <w:marLeft w:val="0"/>
          <w:marRight w:val="0"/>
          <w:marTop w:val="0"/>
          <w:marBottom w:val="0"/>
          <w:divBdr>
            <w:top w:val="none" w:sz="0" w:space="0" w:color="auto"/>
            <w:left w:val="none" w:sz="0" w:space="0" w:color="auto"/>
            <w:bottom w:val="none" w:sz="0" w:space="0" w:color="auto"/>
            <w:right w:val="none" w:sz="0" w:space="0" w:color="auto"/>
          </w:divBdr>
          <w:divsChild>
            <w:div w:id="2106727488">
              <w:marLeft w:val="0"/>
              <w:marRight w:val="0"/>
              <w:marTop w:val="0"/>
              <w:marBottom w:val="0"/>
              <w:divBdr>
                <w:top w:val="none" w:sz="0" w:space="0" w:color="auto"/>
                <w:left w:val="none" w:sz="0" w:space="0" w:color="auto"/>
                <w:bottom w:val="none" w:sz="0" w:space="0" w:color="auto"/>
                <w:right w:val="none" w:sz="0" w:space="0" w:color="auto"/>
              </w:divBdr>
              <w:divsChild>
                <w:div w:id="1518469423">
                  <w:marLeft w:val="0"/>
                  <w:marRight w:val="0"/>
                  <w:marTop w:val="0"/>
                  <w:marBottom w:val="0"/>
                  <w:divBdr>
                    <w:top w:val="none" w:sz="0" w:space="0" w:color="auto"/>
                    <w:left w:val="none" w:sz="0" w:space="0" w:color="auto"/>
                    <w:bottom w:val="none" w:sz="0" w:space="0" w:color="auto"/>
                    <w:right w:val="none" w:sz="0" w:space="0" w:color="auto"/>
                  </w:divBdr>
                  <w:divsChild>
                    <w:div w:id="2125923881">
                      <w:marLeft w:val="0"/>
                      <w:marRight w:val="0"/>
                      <w:marTop w:val="0"/>
                      <w:marBottom w:val="0"/>
                      <w:divBdr>
                        <w:top w:val="none" w:sz="0" w:space="0" w:color="auto"/>
                        <w:left w:val="none" w:sz="0" w:space="0" w:color="auto"/>
                        <w:bottom w:val="none" w:sz="0" w:space="0" w:color="auto"/>
                        <w:right w:val="none" w:sz="0" w:space="0" w:color="auto"/>
                      </w:divBdr>
                      <w:divsChild>
                        <w:div w:id="349261833">
                          <w:marLeft w:val="0"/>
                          <w:marRight w:val="0"/>
                          <w:marTop w:val="0"/>
                          <w:marBottom w:val="0"/>
                          <w:divBdr>
                            <w:top w:val="none" w:sz="0" w:space="0" w:color="auto"/>
                            <w:left w:val="none" w:sz="0" w:space="0" w:color="auto"/>
                            <w:bottom w:val="none" w:sz="0" w:space="0" w:color="auto"/>
                            <w:right w:val="none" w:sz="0" w:space="0" w:color="auto"/>
                          </w:divBdr>
                          <w:divsChild>
                            <w:div w:id="188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 w:id="2103866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youtube.com/watch?v=Y7e2yHxZl3A" TargetMode="External"/><Relationship Id="rId26" Type="http://schemas.openxmlformats.org/officeDocument/2006/relationships/image" Target="media/image7.png"/><Relationship Id="rId39" Type="http://schemas.openxmlformats.org/officeDocument/2006/relationships/hyperlink" Target="https://news.climate.columbia.edu/2024/04/11/quiz-plastics-101" TargetMode="External"/><Relationship Id="rId21" Type="http://schemas.openxmlformats.org/officeDocument/2006/relationships/hyperlink" Target="https://www.oecd.org/en/about/news/press-releases/2022/02/plastic-pollution-is-growing-relentlessly-as-waste-management-and-recycling-fall-short.html" TargetMode="External"/><Relationship Id="rId34" Type="http://schemas.openxmlformats.org/officeDocument/2006/relationships/image" Target="media/image10.png"/><Relationship Id="rId42" Type="http://schemas.openxmlformats.org/officeDocument/2006/relationships/hyperlink" Target="https://www.no-burn.org/wp-content/uploads/2022/11/Plastics-Crisis-ENG.pdf"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oecd.org/en/about/news/press-releases/2022/02/plastic-pollution-is-growing-relentlessly-as-waste-management-and-recycling-fall-short.html" TargetMode="External"/><Relationship Id="rId29" Type="http://schemas.openxmlformats.org/officeDocument/2006/relationships/hyperlink" Target="https://www.canva.com/design/DAF6GTqlzhs/RwjfzonUGjswQ2dlU5RV2g/view?utm_content=DAF6GTqlzhs&amp;utm_campaign=designshare&amp;utm_medium=link&amp;utm_source=edito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no-burn.org/wp-content/uploads/2022/11/Plastics-Crisis-ENG.pdf" TargetMode="External"/><Relationship Id="rId32" Type="http://schemas.openxmlformats.org/officeDocument/2006/relationships/hyperlink" Target="https://www.thetruesize.com/" TargetMode="External"/><Relationship Id="rId37" Type="http://schemas.openxmlformats.org/officeDocument/2006/relationships/image" Target="media/image13.png"/><Relationship Id="rId40" Type="http://schemas.openxmlformats.org/officeDocument/2006/relationships/hyperlink" Target="https://www.oecd.org/en/about/news/press-releases/2022/02/plastic-pollution-is-growing-relentlessly-as-waste-management-and-recycling-fall-short.html" TargetMode="External"/><Relationship Id="rId45" Type="http://schemas.openxmlformats.org/officeDocument/2006/relationships/hyperlink" Target="https://www.britannica.com/science/polymerization" TargetMode="External"/><Relationship Id="rId5" Type="http://schemas.openxmlformats.org/officeDocument/2006/relationships/numbering" Target="numbering.xml"/><Relationship Id="rId15" Type="http://schemas.openxmlformats.org/officeDocument/2006/relationships/hyperlink" Target="https://www.canva.com/design/DAF6GTqlzhs/RwjfzonUGjswQ2dlU5RV2g/view?utm_content=DAF6GTqlzhs&amp;utm_campaign=designshare&amp;utm_medium=link&amp;utm_source=editor" TargetMode="External"/><Relationship Id="rId23" Type="http://schemas.openxmlformats.org/officeDocument/2006/relationships/image" Target="media/image5.png"/><Relationship Id="rId28" Type="http://schemas.openxmlformats.org/officeDocument/2006/relationships/hyperlink" Target="https://seos-project.eu/oceancurrents/oceancurrents-c02-ws01-s.html" TargetMode="External"/><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www.sdgwatch.at/de/ueber-sdgs/" TargetMode="External"/><Relationship Id="rId31" Type="http://schemas.openxmlformats.org/officeDocument/2006/relationships/hyperlink" Target="https://www.thetruesize.com/" TargetMode="External"/><Relationship Id="rId44" Type="http://schemas.openxmlformats.org/officeDocument/2006/relationships/hyperlink" Target="https://www.thetruesiz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news.climate.columbia.edu/2024/04/11/quiz-plastics-101/" TargetMode="External"/><Relationship Id="rId27" Type="http://schemas.openxmlformats.org/officeDocument/2006/relationships/image" Target="media/image8.png"/><Relationship Id="rId30" Type="http://schemas.openxmlformats.org/officeDocument/2006/relationships/hyperlink" Target="https://nationalgeographic.de/themen/wissenschaft/2018/09/woraus-besteht-der-grosse-pazifikmuellfleck-wirklich/" TargetMode="External"/><Relationship Id="rId35" Type="http://schemas.openxmlformats.org/officeDocument/2006/relationships/image" Target="media/image11.png"/><Relationship Id="rId43" Type="http://schemas.openxmlformats.org/officeDocument/2006/relationships/hyperlink" Target="https://seos-project.eu/oceancurrents/oceancurrents-c02-ws01-s.htm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store.steampowered.com/app/1069360/Plasticity/" TargetMode="External"/><Relationship Id="rId25" Type="http://schemas.openxmlformats.org/officeDocument/2006/relationships/image" Target="media/image6.emf"/><Relationship Id="rId33" Type="http://schemas.openxmlformats.org/officeDocument/2006/relationships/image" Target="media/image9.png"/><Relationship Id="rId38" Type="http://schemas.openxmlformats.org/officeDocument/2006/relationships/hyperlink" Target="https://www.bbc.com/future/article/20240115-visualising-the-great-pacific-garbage-patch" TargetMode="External"/><Relationship Id="rId46" Type="http://schemas.openxmlformats.org/officeDocument/2006/relationships/fontTable" Target="fontTable.xml"/><Relationship Id="rId20" Type="http://schemas.openxmlformats.org/officeDocument/2006/relationships/hyperlink" Target="https://www.youtube.com/watch?v=WOyUYa-FU9I" TargetMode="External"/><Relationship Id="rId41" Type="http://schemas.openxmlformats.org/officeDocument/2006/relationships/hyperlink" Target="https://www.britannica.com/science/petroleu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nature.com/articles/s41598-018-22939-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customXml/itemProps2.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4.xml><?xml version="1.0" encoding="utf-8"?>
<ds:datastoreItem xmlns:ds="http://schemas.openxmlformats.org/officeDocument/2006/customXml" ds:itemID="{D2B884FF-26B5-42F6-A58B-11BF2520E1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2971</Words>
  <Characters>18720</Characters>
  <Application>Microsoft Office Word</Application>
  <DocSecurity>0</DocSecurity>
  <Lines>156</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docId:2DFCEFB65B034F05BA6B61FCEF566473</cp:keywords>
  <dc:description/>
  <cp:lastModifiedBy>Olivia Tischler</cp:lastModifiedBy>
  <cp:revision>40</cp:revision>
  <cp:lastPrinted>2024-12-11T12:32:00Z</cp:lastPrinted>
  <dcterms:created xsi:type="dcterms:W3CDTF">2025-04-14T13:29:00Z</dcterms:created>
  <dcterms:modified xsi:type="dcterms:W3CDTF">2025-10-20T14:23:00Z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