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A7580" w14:textId="77777777" w:rsidR="00083C2C" w:rsidRDefault="00A51891">
      <w:pPr>
        <w:pStyle w:val="TDC1"/>
      </w:pPr>
      <w:r>
        <w:rPr>
          <w:rStyle w:val="Fuentedeprrafopredeter"/>
          <w:noProof/>
          <w:lang w:val="es-ES" w:eastAsia="es-ES"/>
        </w:rPr>
        <w:drawing>
          <wp:anchor distT="0" distB="0" distL="114300" distR="114300" simplePos="0" relativeHeight="251738112" behindDoc="0" locked="0" layoutInCell="1" allowOverlap="1" wp14:anchorId="5F40D132" wp14:editId="54A64BBF">
            <wp:simplePos x="0" y="0"/>
            <wp:positionH relativeFrom="margin">
              <wp:posOffset>-334697</wp:posOffset>
            </wp:positionH>
            <wp:positionV relativeFrom="paragraph">
              <wp:posOffset>-1439466</wp:posOffset>
            </wp:positionV>
            <wp:extent cx="2109173" cy="1436760"/>
            <wp:effectExtent l="0" t="0" r="0" b="0"/>
            <wp:wrapNone/>
            <wp:docPr id="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09173" cy="1436760"/>
                    </a:xfrm>
                    <a:prstGeom prst="rect">
                      <a:avLst/>
                    </a:prstGeom>
                    <a:noFill/>
                    <a:ln>
                      <a:noFill/>
                      <a:prstDash/>
                    </a:ln>
                  </pic:spPr>
                </pic:pic>
              </a:graphicData>
            </a:graphic>
          </wp:anchor>
        </w:drawing>
      </w:r>
      <w:r>
        <w:rPr>
          <w:rStyle w:val="Fuentedeprrafopredeter"/>
          <w:noProof/>
          <w:lang w:val="es-ES" w:eastAsia="es-ES"/>
        </w:rPr>
        <mc:AlternateContent>
          <mc:Choice Requires="wpg">
            <w:drawing>
              <wp:anchor distT="0" distB="0" distL="114300" distR="114300" simplePos="0" relativeHeight="251708416" behindDoc="1" locked="0" layoutInCell="1" allowOverlap="1" wp14:anchorId="0AB4BD66" wp14:editId="52D2B1D1">
                <wp:simplePos x="0" y="0"/>
                <wp:positionH relativeFrom="column">
                  <wp:posOffset>-914400</wp:posOffset>
                </wp:positionH>
                <wp:positionV relativeFrom="paragraph">
                  <wp:posOffset>-2514600</wp:posOffset>
                </wp:positionV>
                <wp:extent cx="7781288" cy="10067287"/>
                <wp:effectExtent l="0" t="0" r="0" b="0"/>
                <wp:wrapNone/>
                <wp:docPr id="6" name="Group 2"/>
                <wp:cNvGraphicFramePr/>
                <a:graphic xmlns:a="http://schemas.openxmlformats.org/drawingml/2006/main">
                  <a:graphicData uri="http://schemas.microsoft.com/office/word/2010/wordprocessingGroup">
                    <wpg:wgp>
                      <wpg:cNvGrpSpPr/>
                      <wpg:grpSpPr>
                        <a:xfrm>
                          <a:off x="0" y="0"/>
                          <a:ext cx="7781288" cy="10067287"/>
                          <a:chOff x="0" y="0"/>
                          <a:chExt cx="7781288" cy="10067287"/>
                        </a:xfrm>
                      </wpg:grpSpPr>
                      <wps:wsp>
                        <wps:cNvPr id="7" name="Rechteck 1"/>
                        <wps:cNvSpPr/>
                        <wps:spPr>
                          <a:xfrm>
                            <a:off x="0" y="5037457"/>
                            <a:ext cx="7773671" cy="5029830"/>
                          </a:xfrm>
                          <a:prstGeom prst="rect">
                            <a:avLst/>
                          </a:prstGeom>
                          <a:solidFill>
                            <a:srgbClr val="CDFFEB"/>
                          </a:solidFill>
                          <a:ln cap="flat">
                            <a:noFill/>
                            <a:prstDash val="solid"/>
                          </a:ln>
                        </wps:spPr>
                        <wps:bodyPr lIns="0" tIns="0" rIns="0" bIns="0"/>
                      </wps:wsp>
                      <wps:wsp>
                        <wps:cNvPr id="8" name="Rechteck 2"/>
                        <wps:cNvSpPr/>
                        <wps:spPr>
                          <a:xfrm>
                            <a:off x="7617" y="0"/>
                            <a:ext cx="7773671" cy="5029830"/>
                          </a:xfrm>
                          <a:prstGeom prst="rect">
                            <a:avLst/>
                          </a:prstGeom>
                          <a:solidFill>
                            <a:srgbClr val="072BD9"/>
                          </a:solidFill>
                          <a:ln cap="flat">
                            <a:noFill/>
                            <a:prstDash val="solid"/>
                          </a:ln>
                        </wps:spPr>
                        <wps:bodyPr lIns="0" tIns="0" rIns="0" bIns="0"/>
                      </wps:wsp>
                      <wps:wsp>
                        <wps:cNvPr id="9" name="Rechteck 3"/>
                        <wps:cNvSpPr/>
                        <wps:spPr>
                          <a:xfrm>
                            <a:off x="579218" y="571574"/>
                            <a:ext cx="6630478" cy="8916524"/>
                          </a:xfrm>
                          <a:prstGeom prst="rect">
                            <a:avLst/>
                          </a:prstGeom>
                          <a:solidFill>
                            <a:srgbClr val="FFFFFF"/>
                          </a:solidFill>
                          <a:ln cap="flat">
                            <a:noFill/>
                            <a:prstDash val="solid"/>
                          </a:ln>
                        </wps:spPr>
                        <wps:bodyPr lIns="0" tIns="0" rIns="0" bIns="0"/>
                      </wps:wsp>
                      <wpg:grpSp>
                        <wpg:cNvPr id="10" name="Gruppieren 4"/>
                        <wpg:cNvGrpSpPr/>
                        <wpg:grpSpPr>
                          <a:xfrm>
                            <a:off x="7617" y="961629"/>
                            <a:ext cx="1898212" cy="1165302"/>
                            <a:chOff x="0" y="0"/>
                            <a:chExt cx="1898212" cy="1165302"/>
                          </a:xfrm>
                        </wpg:grpSpPr>
                        <wps:wsp>
                          <wps:cNvPr id="11" name="Freihandform: Form 7"/>
                          <wps:cNvSpPr/>
                          <wps:spPr>
                            <a:xfrm>
                              <a:off x="0" y="0"/>
                              <a:ext cx="1898212" cy="1165302"/>
                            </a:xfrm>
                            <a:custGeom>
                              <a:avLst/>
                              <a:gdLst>
                                <a:gd name="f0" fmla="val 10800000"/>
                                <a:gd name="f1" fmla="val 5400000"/>
                                <a:gd name="f2" fmla="val 180"/>
                                <a:gd name="f3" fmla="val w"/>
                                <a:gd name="f4" fmla="val h"/>
                                <a:gd name="f5" fmla="val 0"/>
                                <a:gd name="f6" fmla="val 875347"/>
                                <a:gd name="f7" fmla="val 537210"/>
                                <a:gd name="f8" fmla="val 606743"/>
                                <a:gd name="f9" fmla="val 53340"/>
                                <a:gd name="f10" fmla="val 725805"/>
                                <a:gd name="f11" fmla="val 822008"/>
                                <a:gd name="f12" fmla="val 149543"/>
                                <a:gd name="f13" fmla="val 268605"/>
                                <a:gd name="f14" fmla="val 387668"/>
                                <a:gd name="f15" fmla="val 483870"/>
                                <a:gd name="f16" fmla="val 755333"/>
                                <a:gd name="f17" fmla="val 417195"/>
                                <a:gd name="f18" fmla="val 120015"/>
                                <a:gd name="f19" fmla="+- 0 0 -90"/>
                                <a:gd name="f20" fmla="*/ f3 1 875347"/>
                                <a:gd name="f21" fmla="*/ f4 1 537210"/>
                                <a:gd name="f22" fmla="+- f7 0 f5"/>
                                <a:gd name="f23" fmla="+- f6 0 f5"/>
                                <a:gd name="f24" fmla="*/ f19 f0 1"/>
                                <a:gd name="f25" fmla="*/ f23 1 875347"/>
                                <a:gd name="f26" fmla="*/ f22 1 537210"/>
                                <a:gd name="f27" fmla="*/ 606743 f23 1"/>
                                <a:gd name="f28" fmla="*/ 53340 f22 1"/>
                                <a:gd name="f29" fmla="*/ 822008 f23 1"/>
                                <a:gd name="f30" fmla="*/ 268605 f22 1"/>
                                <a:gd name="f31" fmla="*/ 483870 f22 1"/>
                                <a:gd name="f32" fmla="*/ 0 f23 1"/>
                                <a:gd name="f33" fmla="*/ 537210 f22 1"/>
                                <a:gd name="f34" fmla="*/ 875347 f23 1"/>
                                <a:gd name="f35" fmla="*/ 0 f22 1"/>
                                <a:gd name="f36" fmla="*/ f24 1 f2"/>
                                <a:gd name="f37" fmla="*/ f27 1 875347"/>
                                <a:gd name="f38" fmla="*/ f28 1 537210"/>
                                <a:gd name="f39" fmla="*/ f29 1 875347"/>
                                <a:gd name="f40" fmla="*/ f30 1 537210"/>
                                <a:gd name="f41" fmla="*/ f31 1 537210"/>
                                <a:gd name="f42" fmla="*/ f32 1 875347"/>
                                <a:gd name="f43" fmla="*/ f33 1 537210"/>
                                <a:gd name="f44" fmla="*/ f34 1 875347"/>
                                <a:gd name="f45" fmla="*/ f35 1 537210"/>
                                <a:gd name="f46" fmla="*/ f5 1 f25"/>
                                <a:gd name="f47" fmla="*/ f6 1 f25"/>
                                <a:gd name="f48" fmla="*/ f5 1 f26"/>
                                <a:gd name="f49" fmla="*/ f7 1 f26"/>
                                <a:gd name="f50" fmla="+- f36 0 f1"/>
                                <a:gd name="f51" fmla="*/ f37 1 f25"/>
                                <a:gd name="f52" fmla="*/ f38 1 f26"/>
                                <a:gd name="f53" fmla="*/ f39 1 f25"/>
                                <a:gd name="f54" fmla="*/ f40 1 f26"/>
                                <a:gd name="f55" fmla="*/ f41 1 f26"/>
                                <a:gd name="f56" fmla="*/ f42 1 f25"/>
                                <a:gd name="f57" fmla="*/ f43 1 f26"/>
                                <a:gd name="f58" fmla="*/ f44 1 f25"/>
                                <a:gd name="f59" fmla="*/ f45 1 f26"/>
                                <a:gd name="f60" fmla="*/ f46 f20 1"/>
                                <a:gd name="f61" fmla="*/ f47 f20 1"/>
                                <a:gd name="f62" fmla="*/ f49 f21 1"/>
                                <a:gd name="f63" fmla="*/ f48 f21 1"/>
                                <a:gd name="f64" fmla="*/ f51 f20 1"/>
                                <a:gd name="f65" fmla="*/ f52 f21 1"/>
                                <a:gd name="f66" fmla="*/ f53 f20 1"/>
                                <a:gd name="f67" fmla="*/ f54 f21 1"/>
                                <a:gd name="f68" fmla="*/ f55 f21 1"/>
                                <a:gd name="f69" fmla="*/ f56 f20 1"/>
                                <a:gd name="f70" fmla="*/ f57 f21 1"/>
                                <a:gd name="f71" fmla="*/ f58 f20 1"/>
                                <a:gd name="f72" fmla="*/ f59 f21 1"/>
                              </a:gdLst>
                              <a:ahLst/>
                              <a:cxnLst>
                                <a:cxn ang="3cd4">
                                  <a:pos x="hc" y="t"/>
                                </a:cxn>
                                <a:cxn ang="0">
                                  <a:pos x="r" y="vc"/>
                                </a:cxn>
                                <a:cxn ang="cd4">
                                  <a:pos x="hc" y="b"/>
                                </a:cxn>
                                <a:cxn ang="cd2">
                                  <a:pos x="l" y="vc"/>
                                </a:cxn>
                                <a:cxn ang="f50">
                                  <a:pos x="f64" y="f65"/>
                                </a:cxn>
                                <a:cxn ang="f50">
                                  <a:pos x="f66" y="f67"/>
                                </a:cxn>
                                <a:cxn ang="f50">
                                  <a:pos x="f64" y="f68"/>
                                </a:cxn>
                                <a:cxn ang="f50">
                                  <a:pos x="f69" y="f68"/>
                                </a:cxn>
                                <a:cxn ang="f50">
                                  <a:pos x="f69" y="f70"/>
                                </a:cxn>
                                <a:cxn ang="f50">
                                  <a:pos x="f64" y="f70"/>
                                </a:cxn>
                                <a:cxn ang="f50">
                                  <a:pos x="f71" y="f67"/>
                                </a:cxn>
                                <a:cxn ang="f50">
                                  <a:pos x="f64" y="f72"/>
                                </a:cxn>
                                <a:cxn ang="f50">
                                  <a:pos x="f69" y="f72"/>
                                </a:cxn>
                                <a:cxn ang="f50">
                                  <a:pos x="f69" y="f65"/>
                                </a:cxn>
                                <a:cxn ang="f50">
                                  <a:pos x="f64" y="f65"/>
                                </a:cxn>
                              </a:cxnLst>
                              <a:rect l="f60" t="f63" r="f61" b="f62"/>
                              <a:pathLst>
                                <a:path w="875347" h="537210">
                                  <a:moveTo>
                                    <a:pt x="f8" y="f9"/>
                                  </a:moveTo>
                                  <a:cubicBezTo>
                                    <a:pt x="f10" y="f9"/>
                                    <a:pt x="f11" y="f12"/>
                                    <a:pt x="f11" y="f13"/>
                                  </a:cubicBezTo>
                                  <a:cubicBezTo>
                                    <a:pt x="f11" y="f14"/>
                                    <a:pt x="f10" y="f15"/>
                                    <a:pt x="f8" y="f15"/>
                                  </a:cubicBezTo>
                                  <a:lnTo>
                                    <a:pt x="f5" y="f15"/>
                                  </a:lnTo>
                                  <a:lnTo>
                                    <a:pt x="f5" y="f7"/>
                                  </a:lnTo>
                                  <a:lnTo>
                                    <a:pt x="f8" y="f7"/>
                                  </a:lnTo>
                                  <a:cubicBezTo>
                                    <a:pt x="f16" y="f7"/>
                                    <a:pt x="f6" y="f17"/>
                                    <a:pt x="f6" y="f13"/>
                                  </a:cubicBezTo>
                                  <a:cubicBezTo>
                                    <a:pt x="f6" y="f18"/>
                                    <a:pt x="f16" y="f5"/>
                                    <a:pt x="f8" y="f5"/>
                                  </a:cubicBezTo>
                                  <a:lnTo>
                                    <a:pt x="f5" y="f5"/>
                                  </a:lnTo>
                                  <a:lnTo>
                                    <a:pt x="f5" y="f9"/>
                                  </a:lnTo>
                                  <a:lnTo>
                                    <a:pt x="f8" y="f9"/>
                                  </a:lnTo>
                                  <a:close/>
                                </a:path>
                              </a:pathLst>
                            </a:custGeom>
                            <a:noFill/>
                            <a:ln cap="flat">
                              <a:noFill/>
                              <a:prstDash val="solid"/>
                            </a:ln>
                          </wps:spPr>
                          <wps:bodyPr lIns="0" tIns="0" rIns="0" bIns="0"/>
                        </wps:wsp>
                        <wps:wsp>
                          <wps:cNvPr id="12" name="Freihandform: Form 8"/>
                          <wps:cNvSpPr/>
                          <wps:spPr>
                            <a:xfrm>
                              <a:off x="0" y="231417"/>
                              <a:ext cx="1666868" cy="702487"/>
                            </a:xfrm>
                            <a:custGeom>
                              <a:avLst/>
                              <a:gdLst>
                                <a:gd name="f0" fmla="val 10800000"/>
                                <a:gd name="f1" fmla="val 5400000"/>
                                <a:gd name="f2" fmla="val 180"/>
                                <a:gd name="f3" fmla="val w"/>
                                <a:gd name="f4" fmla="val h"/>
                                <a:gd name="f5" fmla="val 0"/>
                                <a:gd name="f6" fmla="val 768667"/>
                                <a:gd name="f7" fmla="val 323850"/>
                                <a:gd name="f8" fmla="val 768668"/>
                                <a:gd name="f9" fmla="val 161925"/>
                                <a:gd name="f10" fmla="val 72390"/>
                                <a:gd name="f11" fmla="val 696278"/>
                                <a:gd name="f12" fmla="val 606743"/>
                                <a:gd name="f13" fmla="val 695325"/>
                                <a:gd name="f14" fmla="val 251460"/>
                                <a:gd name="f15" fmla="+- 0 0 -90"/>
                                <a:gd name="f16" fmla="*/ f3 1 768667"/>
                                <a:gd name="f17" fmla="*/ f4 1 323850"/>
                                <a:gd name="f18" fmla="+- f7 0 f5"/>
                                <a:gd name="f19" fmla="+- f6 0 f5"/>
                                <a:gd name="f20" fmla="*/ f15 f0 1"/>
                                <a:gd name="f21" fmla="*/ f19 1 768667"/>
                                <a:gd name="f22" fmla="*/ f18 1 323850"/>
                                <a:gd name="f23" fmla="*/ 768668 f19 1"/>
                                <a:gd name="f24" fmla="*/ 161925 f18 1"/>
                                <a:gd name="f25" fmla="*/ 606743 f19 1"/>
                                <a:gd name="f26" fmla="*/ 0 f18 1"/>
                                <a:gd name="f27" fmla="*/ 0 f19 1"/>
                                <a:gd name="f28" fmla="*/ 323850 f18 1"/>
                                <a:gd name="f29" fmla="*/ f20 1 f2"/>
                                <a:gd name="f30" fmla="*/ f23 1 768667"/>
                                <a:gd name="f31" fmla="*/ f24 1 323850"/>
                                <a:gd name="f32" fmla="*/ f25 1 768667"/>
                                <a:gd name="f33" fmla="*/ f26 1 323850"/>
                                <a:gd name="f34" fmla="*/ f27 1 768667"/>
                                <a:gd name="f35" fmla="*/ f28 1 323850"/>
                                <a:gd name="f36" fmla="*/ f5 1 f21"/>
                                <a:gd name="f37" fmla="*/ f6 1 f21"/>
                                <a:gd name="f38" fmla="*/ f5 1 f22"/>
                                <a:gd name="f39" fmla="*/ f7 1 f22"/>
                                <a:gd name="f40" fmla="+- f29 0 f1"/>
                                <a:gd name="f41" fmla="*/ f30 1 f21"/>
                                <a:gd name="f42" fmla="*/ f31 1 f22"/>
                                <a:gd name="f43" fmla="*/ f32 1 f21"/>
                                <a:gd name="f44" fmla="*/ f33 1 f22"/>
                                <a:gd name="f45" fmla="*/ f34 1 f21"/>
                                <a:gd name="f46" fmla="*/ f35 1 f22"/>
                                <a:gd name="f47" fmla="*/ f36 f16 1"/>
                                <a:gd name="f48" fmla="*/ f37 f16 1"/>
                                <a:gd name="f49" fmla="*/ f39 f17 1"/>
                                <a:gd name="f50" fmla="*/ f38 f17 1"/>
                                <a:gd name="f51" fmla="*/ f41 f16 1"/>
                                <a:gd name="f52" fmla="*/ f42 f17 1"/>
                                <a:gd name="f53" fmla="*/ f43 f16 1"/>
                                <a:gd name="f54" fmla="*/ f44 f17 1"/>
                                <a:gd name="f55" fmla="*/ f45 f16 1"/>
                                <a:gd name="f56" fmla="*/ f46 f17 1"/>
                              </a:gdLst>
                              <a:ahLst/>
                              <a:cxnLst>
                                <a:cxn ang="3cd4">
                                  <a:pos x="hc" y="t"/>
                                </a:cxn>
                                <a:cxn ang="0">
                                  <a:pos x="r" y="vc"/>
                                </a:cxn>
                                <a:cxn ang="cd4">
                                  <a:pos x="hc" y="b"/>
                                </a:cxn>
                                <a:cxn ang="cd2">
                                  <a:pos x="l" y="vc"/>
                                </a:cxn>
                                <a:cxn ang="f40">
                                  <a:pos x="f51" y="f52"/>
                                </a:cxn>
                                <a:cxn ang="f40">
                                  <a:pos x="f53" y="f54"/>
                                </a:cxn>
                                <a:cxn ang="f40">
                                  <a:pos x="f55" y="f54"/>
                                </a:cxn>
                                <a:cxn ang="f40">
                                  <a:pos x="f55" y="f56"/>
                                </a:cxn>
                                <a:cxn ang="f40">
                                  <a:pos x="f53" y="f56"/>
                                </a:cxn>
                                <a:cxn ang="f40">
                                  <a:pos x="f51" y="f52"/>
                                </a:cxn>
                              </a:cxnLst>
                              <a:rect l="f47" t="f50" r="f48" b="f49"/>
                              <a:pathLst>
                                <a:path w="768667" h="323850">
                                  <a:moveTo>
                                    <a:pt x="f8" y="f9"/>
                                  </a:moveTo>
                                  <a:cubicBezTo>
                                    <a:pt x="f8" y="f10"/>
                                    <a:pt x="f11" y="f5"/>
                                    <a:pt x="f12" y="f5"/>
                                  </a:cubicBezTo>
                                  <a:lnTo>
                                    <a:pt x="f5" y="f5"/>
                                  </a:lnTo>
                                  <a:lnTo>
                                    <a:pt x="f5" y="f7"/>
                                  </a:lnTo>
                                  <a:lnTo>
                                    <a:pt x="f12" y="f7"/>
                                  </a:lnTo>
                                  <a:cubicBezTo>
                                    <a:pt x="f13" y="f7"/>
                                    <a:pt x="f8" y="f14"/>
                                    <a:pt x="f8" y="f9"/>
                                  </a:cubicBezTo>
                                  <a:close/>
                                </a:path>
                              </a:pathLst>
                            </a:custGeom>
                            <a:noFill/>
                            <a:ln cap="flat">
                              <a:noFill/>
                              <a:prstDash val="solid"/>
                            </a:ln>
                          </wps:spPr>
                          <wps:bodyPr lIns="0" tIns="0" rIns="0" bIns="0"/>
                        </wps:wsp>
                      </wpg:grpSp>
                    </wpg:wgp>
                  </a:graphicData>
                </a:graphic>
              </wp:anchor>
            </w:drawing>
          </mc:Choice>
          <mc:Fallback>
            <w:pict>
              <v:group w14:anchorId="33A81A38" id="Group 2" o:spid="_x0000_s1026" style="position:absolute;margin-left:-1in;margin-top:-198pt;width:612.7pt;height:792.7pt;z-index:-251608064" coordsize="77812,10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">
                <v:rect id="Rechteck 1" o:spid="_x0000_s1027" style="position:absolute;top:50374;width:77736;height:5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" fillcolor="#cdffeb" stroked="f">
                  <v:textbox inset="0,0,0,0"/>
                </v:rect>
                <v:rect id="Rechteck 2" o:spid="_x0000_s1028" style="position:absolute;left:76;width:77736;height:5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" fillcolor="#072bd9" stroked="f">
                  <v:textbox inset="0,0,0,0"/>
                </v:rect>
                <v:rect id="Rechteck 3" o:spid="_x0000_s1029" style="position:absolute;left:5792;top:5715;width:66304;height:8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" stroked="f">
                  <v:textbox inset="0,0,0,0"/>
                </v:rect>
                <v:group id="Gruppieren 4" o:spid="_x0000_s1030" style="position:absolute;left:76;top:9616;width:18982;height:11653" coordsize="18982,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width:18982;height:11653;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" path="m606743,53340v119062,,215265,96203,215265,215265c822008,387668,725805,483870,606743,483870l,483870r,53340l606743,537210v148590,,268604,-120015,268604,-268605c875347,120015,755333,,606743,l,,,53340r606743,xe" filled="f" stroked="f">
                    <v:path arrowok="t" o:connecttype="custom" o:connectlocs="949106,0;1898212,582651;949106,1165302;0,582651;1315737,115704;1782545,582651;1315737,1049598;0,1049598;0,1165302;1315737,1165302;1898212,582651;1315737,0;0,0;0,115704;1315737,115704" o:connectangles="270,0,90,180,0,0,0,0,0,0,0,0,0,0,0" textboxrect="0,0,875347,537210"/>
                  </v:shape>
                  <v:shape id="Freihandform: Form 8" o:spid="_x0000_s1032" style="position:absolute;top:2314;width:16668;height:7025;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" path="m768668,161925c768668,72390,696278,,606743,l,,,323850r606743,c695325,323850,768668,251460,768668,161925xe" filled="f" stroked="f">
                    <v:path arrowok="t" o:connecttype="custom" o:connectlocs="833434,0;1666868,351244;833434,702487;0,351244;1666870,351244;1315733,0;0,0;0,702487;1315733,702487;1666870,351244" o:connectangles="270,0,90,180,0,0,0,0,0,0" textboxrect="0,0,768667,323850"/>
                  </v:shape>
                </v:group>
              </v:group>
            </w:pict>
          </mc:Fallback>
        </mc:AlternateContent>
      </w:r>
    </w:p>
    <w:p w14:paraId="3B0AA523" w14:textId="77777777" w:rsidR="00083C2C" w:rsidRDefault="00083C2C"/>
    <w:p w14:paraId="226E104D" w14:textId="77777777" w:rsidR="00083C2C" w:rsidRDefault="00A51891">
      <w:pPr>
        <w:jc w:val="left"/>
      </w:pPr>
      <w:r>
        <w:rPr>
          <w:rStyle w:val="Fuentedeprrafopredeter"/>
          <w:rFonts w:ascii="Bookman Old Style" w:hAnsi="Bookman Old Style"/>
          <w:b/>
          <w:bCs/>
          <w:color w:val="072BD9"/>
          <w:sz w:val="116"/>
          <w:szCs w:val="116"/>
        </w:rPr>
        <w:t>Secvențe pedagogice – Dilemă</w:t>
      </w:r>
    </w:p>
    <w:p w14:paraId="7374129E" w14:textId="77777777" w:rsidR="00083C2C" w:rsidRDefault="00A51891">
      <w:pPr>
        <w:rPr>
          <w:rFonts w:ascii="Bookman Old Style" w:hAnsi="Bookman Old Style"/>
          <w:color w:val="072BD9"/>
          <w:sz w:val="56"/>
          <w:szCs w:val="56"/>
        </w:rPr>
      </w:pPr>
      <w:r>
        <w:rPr>
          <w:rFonts w:ascii="Bookman Old Style" w:hAnsi="Bookman Old Style"/>
          <w:color w:val="072BD9"/>
          <w:sz w:val="56"/>
          <w:szCs w:val="56"/>
        </w:rPr>
        <w:t>A3.4.</w:t>
      </w:r>
    </w:p>
    <w:p w14:paraId="46FB1D87" w14:textId="77777777" w:rsidR="00083C2C" w:rsidRDefault="00083C2C">
      <w:pPr>
        <w:rPr>
          <w:rFonts w:ascii="Bookman Old Style" w:hAnsi="Bookman Old Style"/>
          <w:color w:val="072BD9"/>
          <w:sz w:val="32"/>
          <w:szCs w:val="32"/>
        </w:rPr>
      </w:pPr>
    </w:p>
    <w:p w14:paraId="2AA88DB3" w14:textId="77777777" w:rsidR="00083C2C" w:rsidRDefault="00A51891">
      <w:pPr>
        <w:rPr>
          <w:rFonts w:ascii="Bookman Old Style" w:hAnsi="Bookman Old Style"/>
          <w:color w:val="072BD9"/>
          <w:sz w:val="32"/>
          <w:szCs w:val="32"/>
        </w:rPr>
      </w:pPr>
      <w:r>
        <w:rPr>
          <w:rFonts w:ascii="Bookman Old Style" w:hAnsi="Bookman Old Style"/>
          <w:color w:val="072BD9"/>
          <w:sz w:val="32"/>
          <w:szCs w:val="32"/>
        </w:rPr>
        <w:t>ianuarie 2025</w:t>
      </w:r>
    </w:p>
    <w:p w14:paraId="1F50D4B6" w14:textId="77777777" w:rsidR="00083C2C" w:rsidRDefault="00A51891">
      <w:pPr>
        <w:rPr>
          <w:rFonts w:ascii="Bookman Old Style" w:hAnsi="Bookman Old Style"/>
          <w:color w:val="072BD9"/>
          <w:sz w:val="32"/>
          <w:szCs w:val="32"/>
        </w:rPr>
      </w:pPr>
      <w:r>
        <w:rPr>
          <w:rFonts w:ascii="Bookman Old Style" w:hAnsi="Bookman Old Style"/>
          <w:color w:val="072BD9"/>
          <w:sz w:val="32"/>
          <w:szCs w:val="32"/>
        </w:rPr>
        <w:t>UDC</w:t>
      </w:r>
    </w:p>
    <w:p w14:paraId="7AFD04EF" w14:textId="77777777" w:rsidR="001573C9" w:rsidRDefault="001573C9">
      <w:pPr>
        <w:sectPr w:rsidR="001573C9">
          <w:headerReference w:type="default" r:id="rId8"/>
          <w:footerReference w:type="default" r:id="rId9"/>
          <w:pgSz w:w="12240" w:h="15840"/>
          <w:pgMar w:top="3960" w:right="1440" w:bottom="1440" w:left="1440" w:header="720" w:footer="288" w:gutter="0"/>
          <w:cols w:space="720"/>
        </w:sectPr>
      </w:pPr>
    </w:p>
    <w:p w14:paraId="57B33537" w14:textId="77777777" w:rsidR="00083C2C" w:rsidRDefault="00083C2C">
      <w:pPr>
        <w:jc w:val="left"/>
      </w:pPr>
    </w:p>
    <w:p w14:paraId="110D6A81" w14:textId="77777777" w:rsidR="00083C2C" w:rsidRDefault="00083C2C">
      <w:pPr>
        <w:jc w:val="left"/>
      </w:pPr>
    </w:p>
    <w:p w14:paraId="4ABBA371" w14:textId="77777777" w:rsidR="00083C2C" w:rsidRDefault="00083C2C">
      <w:pPr>
        <w:pageBreakBefore/>
        <w:jc w:val="left"/>
        <w:rPr>
          <w:b/>
          <w:bCs/>
          <w:sz w:val="28"/>
          <w:szCs w:val="24"/>
        </w:rPr>
      </w:pPr>
    </w:p>
    <w:p w14:paraId="1B79F1F5" w14:textId="77777777" w:rsidR="00083C2C" w:rsidRDefault="00A51891">
      <w:pPr>
        <w:shd w:val="clear" w:color="auto" w:fill="9BFED6"/>
        <w:tabs>
          <w:tab w:val="left" w:pos="2154"/>
        </w:tabs>
        <w:rPr>
          <w:b/>
          <w:bCs/>
          <w:caps/>
          <w:sz w:val="36"/>
          <w:szCs w:val="32"/>
        </w:rPr>
      </w:pPr>
      <w:r>
        <w:rPr>
          <w:b/>
          <w:bCs/>
          <w:caps/>
          <w:sz w:val="36"/>
          <w:szCs w:val="32"/>
        </w:rPr>
        <w:t>Titlu: DILĂMĂ</w:t>
      </w:r>
    </w:p>
    <w:p w14:paraId="3043F78E" w14:textId="77777777" w:rsidR="00083C2C" w:rsidRDefault="00A51891">
      <w:pPr>
        <w:tabs>
          <w:tab w:val="left" w:pos="2154"/>
        </w:tabs>
      </w:pPr>
      <w:r>
        <w:rPr>
          <w:rStyle w:val="Fuentedeprrafopredeter"/>
          <w:i/>
          <w:iCs/>
          <w:lang w:val="en-US"/>
        </w:rPr>
        <w:t xml:space="preserve">Quandary </w:t>
      </w:r>
      <w:proofErr w:type="spellStart"/>
      <w:r>
        <w:rPr>
          <w:rStyle w:val="Fuentedeprrafopredeter"/>
          <w:lang w:val="en-US"/>
        </w:rPr>
        <w:t>este</w:t>
      </w:r>
      <w:proofErr w:type="spellEnd"/>
      <w:r>
        <w:rPr>
          <w:rStyle w:val="Fuentedeprrafopredeter"/>
          <w:lang w:val="en-US"/>
        </w:rPr>
        <w:t xml:space="preserve"> un </w:t>
      </w:r>
      <w:proofErr w:type="spellStart"/>
      <w:r>
        <w:rPr>
          <w:rStyle w:val="Fuentedeprrafopredeter"/>
          <w:lang w:val="en-US"/>
        </w:rPr>
        <w:t>joc</w:t>
      </w:r>
      <w:proofErr w:type="spellEnd"/>
      <w:r>
        <w:rPr>
          <w:rStyle w:val="Fuentedeprrafopredeter"/>
          <w:lang w:val="en-US"/>
        </w:rPr>
        <w:t xml:space="preserve"> de </w:t>
      </w:r>
      <w:proofErr w:type="spellStart"/>
      <w:r>
        <w:rPr>
          <w:rStyle w:val="Fuentedeprrafopredeter"/>
          <w:lang w:val="en-US"/>
        </w:rPr>
        <w:t>luare</w:t>
      </w:r>
      <w:proofErr w:type="spellEnd"/>
      <w:r>
        <w:rPr>
          <w:rStyle w:val="Fuentedeprrafopredeter"/>
          <w:lang w:val="en-US"/>
        </w:rPr>
        <w:t xml:space="preserve"> a </w:t>
      </w:r>
      <w:proofErr w:type="spellStart"/>
      <w:r>
        <w:rPr>
          <w:rStyle w:val="Fuentedeprrafopredeter"/>
          <w:lang w:val="en-US"/>
        </w:rPr>
        <w:t>deciziilor</w:t>
      </w:r>
      <w:proofErr w:type="spellEnd"/>
      <w:r>
        <w:rPr>
          <w:rStyle w:val="Fuentedeprrafopredeter"/>
          <w:lang w:val="en-US"/>
        </w:rPr>
        <w:t xml:space="preserve"> care </w:t>
      </w:r>
      <w:proofErr w:type="spellStart"/>
      <w:r>
        <w:rPr>
          <w:rStyle w:val="Fuentedeprrafopredeter"/>
          <w:lang w:val="en-US"/>
        </w:rPr>
        <w:t>îi</w:t>
      </w:r>
      <w:proofErr w:type="spellEnd"/>
      <w:r>
        <w:rPr>
          <w:rStyle w:val="Fuentedeprrafopredeter"/>
          <w:lang w:val="en-US"/>
        </w:rPr>
        <w:t xml:space="preserve"> </w:t>
      </w:r>
      <w:proofErr w:type="spellStart"/>
      <w:r>
        <w:rPr>
          <w:rStyle w:val="Fuentedeprrafopredeter"/>
          <w:lang w:val="en-US"/>
        </w:rPr>
        <w:t>provoacă</w:t>
      </w:r>
      <w:proofErr w:type="spellEnd"/>
      <w:r>
        <w:rPr>
          <w:rStyle w:val="Fuentedeprrafopredeter"/>
          <w:lang w:val="en-US"/>
        </w:rPr>
        <w:t xml:space="preserve"> pe </w:t>
      </w:r>
      <w:proofErr w:type="spellStart"/>
      <w:r>
        <w:rPr>
          <w:rStyle w:val="Fuentedeprrafopredeter"/>
          <w:lang w:val="en-US"/>
        </w:rPr>
        <w:t>jucători</w:t>
      </w:r>
      <w:proofErr w:type="spellEnd"/>
      <w:r>
        <w:rPr>
          <w:rStyle w:val="Fuentedeprrafopredeter"/>
          <w:lang w:val="en-US"/>
        </w:rPr>
        <w:t xml:space="preserve"> </w:t>
      </w:r>
      <w:proofErr w:type="spellStart"/>
      <w:r>
        <w:rPr>
          <w:rStyle w:val="Fuentedeprrafopredeter"/>
          <w:lang w:val="en-US"/>
        </w:rPr>
        <w:t>să</w:t>
      </w:r>
      <w:proofErr w:type="spellEnd"/>
      <w:r>
        <w:rPr>
          <w:rStyle w:val="Fuentedeprrafopredeter"/>
          <w:lang w:val="en-US"/>
        </w:rPr>
        <w:t xml:space="preserve"> </w:t>
      </w:r>
      <w:proofErr w:type="spellStart"/>
      <w:r>
        <w:rPr>
          <w:rStyle w:val="Fuentedeprrafopredeter"/>
          <w:lang w:val="en-US"/>
        </w:rPr>
        <w:t>navigheze</w:t>
      </w:r>
      <w:proofErr w:type="spellEnd"/>
      <w:r>
        <w:rPr>
          <w:rStyle w:val="Fuentedeprrafopredeter"/>
          <w:lang w:val="en-US"/>
        </w:rPr>
        <w:t xml:space="preserve"> </w:t>
      </w:r>
      <w:proofErr w:type="spellStart"/>
      <w:r>
        <w:rPr>
          <w:rStyle w:val="Fuentedeprrafopredeter"/>
          <w:lang w:val="en-US"/>
        </w:rPr>
        <w:t>prin</w:t>
      </w:r>
      <w:proofErr w:type="spellEnd"/>
      <w:r>
        <w:rPr>
          <w:rStyle w:val="Fuentedeprrafopredeter"/>
          <w:lang w:val="en-US"/>
        </w:rPr>
        <w:t xml:space="preserve"> </w:t>
      </w:r>
      <w:proofErr w:type="spellStart"/>
      <w:r>
        <w:rPr>
          <w:rStyle w:val="Fuentedeprrafopredeter"/>
          <w:lang w:val="en-US"/>
        </w:rPr>
        <w:t>dileme</w:t>
      </w:r>
      <w:proofErr w:type="spellEnd"/>
      <w:r>
        <w:rPr>
          <w:rStyle w:val="Fuentedeprrafopredeter"/>
          <w:lang w:val="en-US"/>
        </w:rPr>
        <w:t xml:space="preserve"> </w:t>
      </w:r>
      <w:proofErr w:type="spellStart"/>
      <w:r>
        <w:rPr>
          <w:rStyle w:val="Fuentedeprrafopredeter"/>
          <w:lang w:val="en-US"/>
        </w:rPr>
        <w:t>etice</w:t>
      </w:r>
      <w:proofErr w:type="spellEnd"/>
      <w:r>
        <w:rPr>
          <w:rStyle w:val="Fuentedeprrafopredeter"/>
          <w:lang w:val="en-US"/>
        </w:rPr>
        <w:t xml:space="preserve"> </w:t>
      </w:r>
      <w:proofErr w:type="spellStart"/>
      <w:r>
        <w:rPr>
          <w:rStyle w:val="Fuentedeprrafopredeter"/>
          <w:lang w:val="en-US"/>
        </w:rPr>
        <w:t>complexe</w:t>
      </w:r>
      <w:proofErr w:type="spellEnd"/>
      <w:r>
        <w:rPr>
          <w:rStyle w:val="Fuentedeprrafopredeter"/>
          <w:lang w:val="en-US"/>
        </w:rPr>
        <w:t xml:space="preserve"> </w:t>
      </w:r>
      <w:proofErr w:type="spellStart"/>
      <w:r>
        <w:rPr>
          <w:rStyle w:val="Fuentedeprrafopredeter"/>
          <w:lang w:val="en-US"/>
        </w:rPr>
        <w:t>în</w:t>
      </w:r>
      <w:proofErr w:type="spellEnd"/>
      <w:r>
        <w:rPr>
          <w:rStyle w:val="Fuentedeprrafopredeter"/>
          <w:lang w:val="en-US"/>
        </w:rPr>
        <w:t xml:space="preserve"> </w:t>
      </w:r>
      <w:proofErr w:type="spellStart"/>
      <w:r>
        <w:rPr>
          <w:rStyle w:val="Fuentedeprrafopredeter"/>
          <w:lang w:val="en-US"/>
        </w:rPr>
        <w:t>timp</w:t>
      </w:r>
      <w:proofErr w:type="spellEnd"/>
      <w:r>
        <w:rPr>
          <w:rStyle w:val="Fuentedeprrafopredeter"/>
          <w:lang w:val="en-US"/>
        </w:rPr>
        <w:t xml:space="preserve"> </w:t>
      </w:r>
      <w:proofErr w:type="spellStart"/>
      <w:r>
        <w:rPr>
          <w:rStyle w:val="Fuentedeprrafopredeter"/>
          <w:lang w:val="en-US"/>
        </w:rPr>
        <w:t>ce</w:t>
      </w:r>
      <w:proofErr w:type="spellEnd"/>
      <w:r>
        <w:rPr>
          <w:rStyle w:val="Fuentedeprrafopredeter"/>
          <w:lang w:val="en-US"/>
        </w:rPr>
        <w:t xml:space="preserve"> </w:t>
      </w:r>
      <w:proofErr w:type="spellStart"/>
      <w:r>
        <w:rPr>
          <w:rStyle w:val="Fuentedeprrafopredeter"/>
          <w:lang w:val="en-US"/>
        </w:rPr>
        <w:t>conduc</w:t>
      </w:r>
      <w:proofErr w:type="spellEnd"/>
      <w:r>
        <w:rPr>
          <w:rStyle w:val="Fuentedeprrafopredeter"/>
          <w:lang w:val="en-US"/>
        </w:rPr>
        <w:t xml:space="preserve"> o </w:t>
      </w:r>
      <w:proofErr w:type="spellStart"/>
      <w:r>
        <w:rPr>
          <w:rStyle w:val="Fuentedeprrafopredeter"/>
          <w:lang w:val="en-US"/>
        </w:rPr>
        <w:t>colonie</w:t>
      </w:r>
      <w:proofErr w:type="spellEnd"/>
      <w:r>
        <w:rPr>
          <w:rStyle w:val="Fuentedeprrafopredeter"/>
          <w:lang w:val="en-US"/>
        </w:rPr>
        <w:t xml:space="preserve"> pe o </w:t>
      </w:r>
      <w:proofErr w:type="spellStart"/>
      <w:r>
        <w:rPr>
          <w:rStyle w:val="Fuentedeprrafopredeter"/>
          <w:lang w:val="en-US"/>
        </w:rPr>
        <w:t>planetă</w:t>
      </w:r>
      <w:proofErr w:type="spellEnd"/>
      <w:r>
        <w:rPr>
          <w:rStyle w:val="Fuentedeprrafopredeter"/>
          <w:lang w:val="en-US"/>
        </w:rPr>
        <w:t xml:space="preserve"> </w:t>
      </w:r>
      <w:proofErr w:type="spellStart"/>
      <w:r>
        <w:rPr>
          <w:rStyle w:val="Fuentedeprrafopredeter"/>
          <w:lang w:val="en-US"/>
        </w:rPr>
        <w:t>îndepărtată</w:t>
      </w:r>
      <w:proofErr w:type="spellEnd"/>
      <w:r>
        <w:rPr>
          <w:rStyle w:val="Fuentedeprrafopredeter"/>
          <w:lang w:val="en-US"/>
        </w:rPr>
        <w:t xml:space="preserve">. </w:t>
      </w:r>
      <w:proofErr w:type="spellStart"/>
      <w:r>
        <w:rPr>
          <w:rStyle w:val="Fuentedeprrafopredeter"/>
          <w:lang w:val="en-US"/>
        </w:rPr>
        <w:t>Jocul</w:t>
      </w:r>
      <w:proofErr w:type="spellEnd"/>
      <w:r>
        <w:rPr>
          <w:rStyle w:val="Fuentedeprrafopredeter"/>
          <w:lang w:val="en-US"/>
        </w:rPr>
        <w:t xml:space="preserve"> </w:t>
      </w:r>
      <w:proofErr w:type="spellStart"/>
      <w:r>
        <w:rPr>
          <w:rStyle w:val="Fuentedeprrafopredeter"/>
          <w:lang w:val="en-US"/>
        </w:rPr>
        <w:t>plasează</w:t>
      </w:r>
      <w:proofErr w:type="spellEnd"/>
      <w:r>
        <w:rPr>
          <w:rStyle w:val="Fuentedeprrafopredeter"/>
          <w:lang w:val="en-US"/>
        </w:rPr>
        <w:t xml:space="preserve"> </w:t>
      </w:r>
      <w:proofErr w:type="spellStart"/>
      <w:r>
        <w:rPr>
          <w:rStyle w:val="Fuentedeprrafopredeter"/>
          <w:lang w:val="en-US"/>
        </w:rPr>
        <w:t>jucătorii</w:t>
      </w:r>
      <w:proofErr w:type="spellEnd"/>
      <w:r>
        <w:rPr>
          <w:rStyle w:val="Fuentedeprrafopredeter"/>
          <w:lang w:val="en-US"/>
        </w:rPr>
        <w:t xml:space="preserve"> </w:t>
      </w:r>
      <w:proofErr w:type="spellStart"/>
      <w:r>
        <w:rPr>
          <w:rStyle w:val="Fuentedeprrafopredeter"/>
          <w:lang w:val="en-US"/>
        </w:rPr>
        <w:t>în</w:t>
      </w:r>
      <w:proofErr w:type="spellEnd"/>
      <w:r>
        <w:rPr>
          <w:rStyle w:val="Fuentedeprrafopredeter"/>
          <w:lang w:val="en-US"/>
        </w:rPr>
        <w:t xml:space="preserve"> </w:t>
      </w:r>
      <w:proofErr w:type="spellStart"/>
      <w:r>
        <w:rPr>
          <w:rStyle w:val="Fuentedeprrafopredeter"/>
          <w:lang w:val="en-US"/>
        </w:rPr>
        <w:t>rolul</w:t>
      </w:r>
      <w:proofErr w:type="spellEnd"/>
      <w:r>
        <w:rPr>
          <w:rStyle w:val="Fuentedeprrafopredeter"/>
          <w:lang w:val="en-US"/>
        </w:rPr>
        <w:t xml:space="preserve"> </w:t>
      </w:r>
      <w:proofErr w:type="spellStart"/>
      <w:r>
        <w:rPr>
          <w:rStyle w:val="Fuentedeprrafopredeter"/>
          <w:lang w:val="en-US"/>
        </w:rPr>
        <w:t>unui</w:t>
      </w:r>
      <w:proofErr w:type="spellEnd"/>
      <w:r>
        <w:rPr>
          <w:rStyle w:val="Fuentedeprrafopredeter"/>
          <w:lang w:val="en-US"/>
        </w:rPr>
        <w:t xml:space="preserve"> </w:t>
      </w:r>
      <w:proofErr w:type="spellStart"/>
      <w:r>
        <w:rPr>
          <w:rStyle w:val="Fuentedeprrafopredeter"/>
          <w:lang w:val="en-US"/>
        </w:rPr>
        <w:t>lider</w:t>
      </w:r>
      <w:proofErr w:type="spellEnd"/>
      <w:r>
        <w:rPr>
          <w:rStyle w:val="Fuentedeprrafopredeter"/>
          <w:lang w:val="en-US"/>
        </w:rPr>
        <w:t xml:space="preserve"> </w:t>
      </w:r>
      <w:proofErr w:type="spellStart"/>
      <w:r>
        <w:rPr>
          <w:rStyle w:val="Fuentedeprrafopredeter"/>
          <w:lang w:val="en-US"/>
        </w:rPr>
        <w:t>responsabil</w:t>
      </w:r>
      <w:proofErr w:type="spellEnd"/>
      <w:r>
        <w:rPr>
          <w:rStyle w:val="Fuentedeprrafopredeter"/>
          <w:lang w:val="en-US"/>
        </w:rPr>
        <w:t xml:space="preserve"> </w:t>
      </w:r>
      <w:proofErr w:type="spellStart"/>
      <w:r>
        <w:rPr>
          <w:rStyle w:val="Fuentedeprrafopredeter"/>
          <w:lang w:val="en-US"/>
        </w:rPr>
        <w:t>pentru</w:t>
      </w:r>
      <w:proofErr w:type="spellEnd"/>
      <w:r>
        <w:rPr>
          <w:rStyle w:val="Fuentedeprrafopredeter"/>
          <w:lang w:val="en-US"/>
        </w:rPr>
        <w:t xml:space="preserve"> </w:t>
      </w:r>
      <w:proofErr w:type="spellStart"/>
      <w:r>
        <w:rPr>
          <w:rStyle w:val="Fuentedeprrafopredeter"/>
          <w:lang w:val="en-US"/>
        </w:rPr>
        <w:t>rezolvarea</w:t>
      </w:r>
      <w:proofErr w:type="spellEnd"/>
      <w:r>
        <w:rPr>
          <w:rStyle w:val="Fuentedeprrafopredeter"/>
          <w:lang w:val="en-US"/>
        </w:rPr>
        <w:t xml:space="preserve"> </w:t>
      </w:r>
      <w:proofErr w:type="spellStart"/>
      <w:r>
        <w:rPr>
          <w:rStyle w:val="Fuentedeprrafopredeter"/>
          <w:lang w:val="en-US"/>
        </w:rPr>
        <w:t>conflictelor</w:t>
      </w:r>
      <w:proofErr w:type="spellEnd"/>
      <w:r>
        <w:rPr>
          <w:rStyle w:val="Fuentedeprrafopredeter"/>
          <w:lang w:val="en-US"/>
        </w:rPr>
        <w:t xml:space="preserve"> </w:t>
      </w:r>
      <w:proofErr w:type="spellStart"/>
      <w:r>
        <w:rPr>
          <w:rStyle w:val="Fuentedeprrafopredeter"/>
          <w:lang w:val="en-US"/>
        </w:rPr>
        <w:t>și</w:t>
      </w:r>
      <w:proofErr w:type="spellEnd"/>
      <w:r>
        <w:rPr>
          <w:rStyle w:val="Fuentedeprrafopredeter"/>
          <w:lang w:val="en-US"/>
        </w:rPr>
        <w:t xml:space="preserve"> </w:t>
      </w:r>
      <w:proofErr w:type="spellStart"/>
      <w:r>
        <w:rPr>
          <w:rStyle w:val="Fuentedeprrafopredeter"/>
          <w:lang w:val="en-US"/>
        </w:rPr>
        <w:t>luarea</w:t>
      </w:r>
      <w:proofErr w:type="spellEnd"/>
      <w:r>
        <w:rPr>
          <w:rStyle w:val="Fuentedeprrafopredeter"/>
          <w:lang w:val="en-US"/>
        </w:rPr>
        <w:t xml:space="preserve"> </w:t>
      </w:r>
      <w:proofErr w:type="spellStart"/>
      <w:r>
        <w:rPr>
          <w:rStyle w:val="Fuentedeprrafopredeter"/>
          <w:lang w:val="en-US"/>
        </w:rPr>
        <w:t>unor</w:t>
      </w:r>
      <w:proofErr w:type="spellEnd"/>
      <w:r>
        <w:rPr>
          <w:rStyle w:val="Fuentedeprrafopredeter"/>
          <w:lang w:val="en-US"/>
        </w:rPr>
        <w:t xml:space="preserve"> </w:t>
      </w:r>
      <w:proofErr w:type="spellStart"/>
      <w:r>
        <w:rPr>
          <w:rStyle w:val="Fuentedeprrafopredeter"/>
          <w:lang w:val="en-US"/>
        </w:rPr>
        <w:t>decizii</w:t>
      </w:r>
      <w:proofErr w:type="spellEnd"/>
      <w:r>
        <w:rPr>
          <w:rStyle w:val="Fuentedeprrafopredeter"/>
          <w:lang w:val="en-US"/>
        </w:rPr>
        <w:t xml:space="preserve"> </w:t>
      </w:r>
      <w:proofErr w:type="spellStart"/>
      <w:r>
        <w:rPr>
          <w:rStyle w:val="Fuentedeprrafopredeter"/>
          <w:lang w:val="en-US"/>
        </w:rPr>
        <w:t>dificile</w:t>
      </w:r>
      <w:proofErr w:type="spellEnd"/>
      <w:r>
        <w:rPr>
          <w:rStyle w:val="Fuentedeprrafopredeter"/>
          <w:lang w:val="en-US"/>
        </w:rPr>
        <w:t xml:space="preserve"> care </w:t>
      </w:r>
      <w:proofErr w:type="spellStart"/>
      <w:r>
        <w:rPr>
          <w:rStyle w:val="Fuentedeprrafopredeter"/>
          <w:lang w:val="en-US"/>
        </w:rPr>
        <w:t>afectează</w:t>
      </w:r>
      <w:proofErr w:type="spellEnd"/>
      <w:r>
        <w:rPr>
          <w:rStyle w:val="Fuentedeprrafopredeter"/>
          <w:lang w:val="en-US"/>
        </w:rPr>
        <w:t xml:space="preserve"> </w:t>
      </w:r>
      <w:proofErr w:type="spellStart"/>
      <w:r>
        <w:rPr>
          <w:rStyle w:val="Fuentedeprrafopredeter"/>
          <w:lang w:val="en-US"/>
        </w:rPr>
        <w:t>bunăstarea</w:t>
      </w:r>
      <w:proofErr w:type="spellEnd"/>
      <w:r>
        <w:rPr>
          <w:rStyle w:val="Fuentedeprrafopredeter"/>
          <w:lang w:val="en-US"/>
        </w:rPr>
        <w:t xml:space="preserve"> </w:t>
      </w:r>
      <w:proofErr w:type="spellStart"/>
      <w:r>
        <w:rPr>
          <w:rStyle w:val="Fuentedeprrafopredeter"/>
          <w:lang w:val="en-US"/>
        </w:rPr>
        <w:t>comunității</w:t>
      </w:r>
      <w:proofErr w:type="spellEnd"/>
      <w:r>
        <w:rPr>
          <w:rStyle w:val="Fuentedeprrafopredeter"/>
          <w:lang w:val="en-US"/>
        </w:rPr>
        <w:t xml:space="preserve">. </w:t>
      </w:r>
      <w:proofErr w:type="spellStart"/>
      <w:r>
        <w:rPr>
          <w:rStyle w:val="Fuentedeprrafopredeter"/>
          <w:lang w:val="en-US"/>
        </w:rPr>
        <w:t>Fiecare</w:t>
      </w:r>
      <w:proofErr w:type="spellEnd"/>
      <w:r>
        <w:rPr>
          <w:rStyle w:val="Fuentedeprrafopredeter"/>
          <w:lang w:val="en-US"/>
        </w:rPr>
        <w:t xml:space="preserve"> </w:t>
      </w:r>
      <w:proofErr w:type="spellStart"/>
      <w:r>
        <w:rPr>
          <w:rStyle w:val="Fuentedeprrafopredeter"/>
          <w:lang w:val="en-US"/>
        </w:rPr>
        <w:t>decizie</w:t>
      </w:r>
      <w:proofErr w:type="spellEnd"/>
      <w:r>
        <w:rPr>
          <w:rStyle w:val="Fuentedeprrafopredeter"/>
          <w:lang w:val="en-US"/>
        </w:rPr>
        <w:t xml:space="preserve"> </w:t>
      </w:r>
      <w:proofErr w:type="spellStart"/>
      <w:r>
        <w:rPr>
          <w:rStyle w:val="Fuentedeprrafopredeter"/>
          <w:lang w:val="en-US"/>
        </w:rPr>
        <w:t>necesită</w:t>
      </w:r>
      <w:proofErr w:type="spellEnd"/>
      <w:r>
        <w:rPr>
          <w:rStyle w:val="Fuentedeprrafopredeter"/>
          <w:lang w:val="en-US"/>
        </w:rPr>
        <w:t xml:space="preserve"> </w:t>
      </w:r>
      <w:proofErr w:type="spellStart"/>
      <w:r>
        <w:rPr>
          <w:rStyle w:val="Fuentedeprrafopredeter"/>
          <w:lang w:val="en-US"/>
        </w:rPr>
        <w:t>echilibrarea</w:t>
      </w:r>
      <w:proofErr w:type="spellEnd"/>
      <w:r>
        <w:rPr>
          <w:rStyle w:val="Fuentedeprrafopredeter"/>
          <w:lang w:val="en-US"/>
        </w:rPr>
        <w:t xml:space="preserve"> </w:t>
      </w:r>
      <w:proofErr w:type="spellStart"/>
      <w:r>
        <w:rPr>
          <w:rStyle w:val="Fuentedeprrafopredeter"/>
          <w:lang w:val="en-US"/>
        </w:rPr>
        <w:t>diferitelor</w:t>
      </w:r>
      <w:proofErr w:type="spellEnd"/>
      <w:r>
        <w:rPr>
          <w:rStyle w:val="Fuentedeprrafopredeter"/>
          <w:lang w:val="en-US"/>
        </w:rPr>
        <w:t xml:space="preserve"> perspective </w:t>
      </w:r>
      <w:proofErr w:type="spellStart"/>
      <w:r>
        <w:rPr>
          <w:rStyle w:val="Fuentedeprrafopredeter"/>
          <w:lang w:val="en-US"/>
        </w:rPr>
        <w:t>și</w:t>
      </w:r>
      <w:proofErr w:type="spellEnd"/>
      <w:r>
        <w:rPr>
          <w:rStyle w:val="Fuentedeprrafopredeter"/>
          <w:lang w:val="en-US"/>
        </w:rPr>
        <w:t xml:space="preserve"> </w:t>
      </w:r>
      <w:proofErr w:type="spellStart"/>
      <w:r>
        <w:rPr>
          <w:rStyle w:val="Fuentedeprrafopredeter"/>
          <w:lang w:val="en-US"/>
        </w:rPr>
        <w:t>luarea</w:t>
      </w:r>
      <w:proofErr w:type="spellEnd"/>
      <w:r>
        <w:rPr>
          <w:rStyle w:val="Fuentedeprrafopredeter"/>
          <w:lang w:val="en-US"/>
        </w:rPr>
        <w:t xml:space="preserve"> </w:t>
      </w:r>
      <w:proofErr w:type="spellStart"/>
      <w:r>
        <w:rPr>
          <w:rStyle w:val="Fuentedeprrafopredeter"/>
          <w:lang w:val="en-US"/>
        </w:rPr>
        <w:t>în</w:t>
      </w:r>
      <w:proofErr w:type="spellEnd"/>
      <w:r>
        <w:rPr>
          <w:rStyle w:val="Fuentedeprrafopredeter"/>
          <w:lang w:val="en-US"/>
        </w:rPr>
        <w:t xml:space="preserve"> </w:t>
      </w:r>
      <w:proofErr w:type="spellStart"/>
      <w:r>
        <w:rPr>
          <w:rStyle w:val="Fuentedeprrafopredeter"/>
          <w:lang w:val="en-US"/>
        </w:rPr>
        <w:t>considerare</w:t>
      </w:r>
      <w:proofErr w:type="spellEnd"/>
      <w:r>
        <w:rPr>
          <w:rStyle w:val="Fuentedeprrafopredeter"/>
          <w:lang w:val="en-US"/>
        </w:rPr>
        <w:t xml:space="preserve"> a </w:t>
      </w:r>
      <w:proofErr w:type="spellStart"/>
      <w:r>
        <w:rPr>
          <w:rStyle w:val="Fuentedeprrafopredeter"/>
          <w:lang w:val="en-US"/>
        </w:rPr>
        <w:t>potențialelor</w:t>
      </w:r>
      <w:proofErr w:type="spellEnd"/>
      <w:r>
        <w:rPr>
          <w:rStyle w:val="Fuentedeprrafopredeter"/>
          <w:lang w:val="en-US"/>
        </w:rPr>
        <w:t xml:space="preserve"> </w:t>
      </w:r>
      <w:proofErr w:type="spellStart"/>
      <w:r>
        <w:rPr>
          <w:rStyle w:val="Fuentedeprrafopredeter"/>
          <w:lang w:val="en-US"/>
        </w:rPr>
        <w:t>consecințe</w:t>
      </w:r>
      <w:proofErr w:type="spellEnd"/>
      <w:r>
        <w:rPr>
          <w:rStyle w:val="Fuentedeprrafopredeter"/>
          <w:lang w:val="en-US"/>
        </w:rPr>
        <w:t xml:space="preserve">, </w:t>
      </w:r>
      <w:proofErr w:type="spellStart"/>
      <w:r>
        <w:rPr>
          <w:rStyle w:val="Fuentedeprrafopredeter"/>
          <w:lang w:val="en-US"/>
        </w:rPr>
        <w:t>punând</w:t>
      </w:r>
      <w:proofErr w:type="spellEnd"/>
      <w:r>
        <w:rPr>
          <w:rStyle w:val="Fuentedeprrafopredeter"/>
          <w:lang w:val="en-US"/>
        </w:rPr>
        <w:t xml:space="preserve"> </w:t>
      </w:r>
      <w:proofErr w:type="spellStart"/>
      <w:r>
        <w:rPr>
          <w:rStyle w:val="Fuentedeprrafopredeter"/>
          <w:lang w:val="en-US"/>
        </w:rPr>
        <w:t>accentul</w:t>
      </w:r>
      <w:proofErr w:type="spellEnd"/>
      <w:r>
        <w:rPr>
          <w:rStyle w:val="Fuentedeprrafopredeter"/>
          <w:lang w:val="en-US"/>
        </w:rPr>
        <w:t xml:space="preserve"> pe </w:t>
      </w:r>
      <w:proofErr w:type="spellStart"/>
      <w:r>
        <w:rPr>
          <w:rStyle w:val="Fuentedeprrafopredeter"/>
          <w:lang w:val="en-US"/>
        </w:rPr>
        <w:t>gândirea</w:t>
      </w:r>
      <w:proofErr w:type="spellEnd"/>
      <w:r>
        <w:rPr>
          <w:rStyle w:val="Fuentedeprrafopredeter"/>
          <w:lang w:val="en-US"/>
        </w:rPr>
        <w:t xml:space="preserve"> </w:t>
      </w:r>
      <w:proofErr w:type="spellStart"/>
      <w:r>
        <w:rPr>
          <w:rStyle w:val="Fuentedeprrafopredeter"/>
          <w:lang w:val="en-US"/>
        </w:rPr>
        <w:t>critică</w:t>
      </w:r>
      <w:proofErr w:type="spellEnd"/>
      <w:r>
        <w:rPr>
          <w:rStyle w:val="Fuentedeprrafopredeter"/>
          <w:lang w:val="en-US"/>
        </w:rPr>
        <w:t xml:space="preserve">, </w:t>
      </w:r>
      <w:proofErr w:type="spellStart"/>
      <w:r>
        <w:rPr>
          <w:rStyle w:val="Fuentedeprrafopredeter"/>
          <w:lang w:val="en-US"/>
        </w:rPr>
        <w:t>empatia</w:t>
      </w:r>
      <w:proofErr w:type="spellEnd"/>
      <w:r>
        <w:rPr>
          <w:rStyle w:val="Fuentedeprrafopredeter"/>
          <w:lang w:val="en-US"/>
        </w:rPr>
        <w:t xml:space="preserve"> </w:t>
      </w:r>
      <w:proofErr w:type="spellStart"/>
      <w:r>
        <w:rPr>
          <w:rStyle w:val="Fuentedeprrafopredeter"/>
          <w:lang w:val="en-US"/>
        </w:rPr>
        <w:t>și</w:t>
      </w:r>
      <w:proofErr w:type="spellEnd"/>
      <w:r>
        <w:rPr>
          <w:rStyle w:val="Fuentedeprrafopredeter"/>
          <w:lang w:val="en-US"/>
        </w:rPr>
        <w:t xml:space="preserve"> </w:t>
      </w:r>
      <w:proofErr w:type="spellStart"/>
      <w:r>
        <w:rPr>
          <w:rStyle w:val="Fuentedeprrafopredeter"/>
          <w:lang w:val="en-US"/>
        </w:rPr>
        <w:t>raționamentul</w:t>
      </w:r>
      <w:proofErr w:type="spellEnd"/>
      <w:r>
        <w:rPr>
          <w:rStyle w:val="Fuentedeprrafopredeter"/>
          <w:lang w:val="en-US"/>
        </w:rPr>
        <w:t xml:space="preserve"> etic. Prin </w:t>
      </w:r>
      <w:proofErr w:type="spellStart"/>
      <w:r>
        <w:rPr>
          <w:rStyle w:val="Fuentedeprrafopredeter"/>
          <w:lang w:val="en-US"/>
        </w:rPr>
        <w:t>narațiunea</w:t>
      </w:r>
      <w:proofErr w:type="spellEnd"/>
      <w:r>
        <w:rPr>
          <w:rStyle w:val="Fuentedeprrafopredeter"/>
          <w:lang w:val="en-US"/>
        </w:rPr>
        <w:t xml:space="preserve"> </w:t>
      </w:r>
      <w:proofErr w:type="spellStart"/>
      <w:r>
        <w:rPr>
          <w:rStyle w:val="Fuentedeprrafopredeter"/>
          <w:lang w:val="en-US"/>
        </w:rPr>
        <w:t>sa</w:t>
      </w:r>
      <w:proofErr w:type="spellEnd"/>
      <w:r>
        <w:rPr>
          <w:rStyle w:val="Fuentedeprrafopredeter"/>
          <w:lang w:val="en-US"/>
        </w:rPr>
        <w:t xml:space="preserve"> </w:t>
      </w:r>
      <w:proofErr w:type="spellStart"/>
      <w:r>
        <w:rPr>
          <w:rStyle w:val="Fuentedeprrafopredeter"/>
          <w:lang w:val="en-US"/>
        </w:rPr>
        <w:t>interactivă</w:t>
      </w:r>
      <w:proofErr w:type="spellEnd"/>
      <w:r>
        <w:rPr>
          <w:rStyle w:val="Fuentedeprrafopredeter"/>
          <w:lang w:val="en-US"/>
        </w:rPr>
        <w:t xml:space="preserve">, </w:t>
      </w:r>
      <w:r>
        <w:rPr>
          <w:rStyle w:val="Fuentedeprrafopredeter"/>
          <w:i/>
          <w:iCs/>
          <w:lang w:val="en-US"/>
        </w:rPr>
        <w:t xml:space="preserve">Quandary </w:t>
      </w:r>
      <w:proofErr w:type="spellStart"/>
      <w:r>
        <w:rPr>
          <w:rStyle w:val="Fuentedeprrafopredeter"/>
          <w:lang w:val="en-US"/>
        </w:rPr>
        <w:t>încurajează</w:t>
      </w:r>
      <w:proofErr w:type="spellEnd"/>
      <w:r>
        <w:rPr>
          <w:rStyle w:val="Fuentedeprrafopredeter"/>
          <w:lang w:val="en-US"/>
        </w:rPr>
        <w:t xml:space="preserve"> </w:t>
      </w:r>
      <w:proofErr w:type="spellStart"/>
      <w:r>
        <w:rPr>
          <w:rStyle w:val="Fuentedeprrafopredeter"/>
          <w:lang w:val="en-US"/>
        </w:rPr>
        <w:t>jucătorii</w:t>
      </w:r>
      <w:proofErr w:type="spellEnd"/>
      <w:r>
        <w:rPr>
          <w:rStyle w:val="Fuentedeprrafopredeter"/>
          <w:lang w:val="en-US"/>
        </w:rPr>
        <w:t xml:space="preserve"> </w:t>
      </w:r>
      <w:proofErr w:type="spellStart"/>
      <w:r>
        <w:rPr>
          <w:rStyle w:val="Fuentedeprrafopredeter"/>
          <w:lang w:val="en-US"/>
        </w:rPr>
        <w:t>să</w:t>
      </w:r>
      <w:proofErr w:type="spellEnd"/>
      <w:r>
        <w:rPr>
          <w:rStyle w:val="Fuentedeprrafopredeter"/>
          <w:lang w:val="en-US"/>
        </w:rPr>
        <w:t xml:space="preserve"> se </w:t>
      </w:r>
      <w:proofErr w:type="spellStart"/>
      <w:r>
        <w:rPr>
          <w:rStyle w:val="Fuentedeprrafopredeter"/>
          <w:lang w:val="en-US"/>
        </w:rPr>
        <w:t>gândească</w:t>
      </w:r>
      <w:proofErr w:type="spellEnd"/>
      <w:r>
        <w:rPr>
          <w:rStyle w:val="Fuentedeprrafopredeter"/>
          <w:lang w:val="en-US"/>
        </w:rPr>
        <w:t xml:space="preserve"> </w:t>
      </w:r>
      <w:proofErr w:type="spellStart"/>
      <w:r>
        <w:rPr>
          <w:rStyle w:val="Fuentedeprrafopredeter"/>
          <w:lang w:val="en-US"/>
        </w:rPr>
        <w:t>profund</w:t>
      </w:r>
      <w:proofErr w:type="spellEnd"/>
      <w:r>
        <w:rPr>
          <w:rStyle w:val="Fuentedeprrafopredeter"/>
          <w:lang w:val="en-US"/>
        </w:rPr>
        <w:t xml:space="preserve"> la </w:t>
      </w:r>
      <w:proofErr w:type="spellStart"/>
      <w:r>
        <w:rPr>
          <w:rStyle w:val="Fuentedeprrafopredeter"/>
          <w:lang w:val="en-US"/>
        </w:rPr>
        <w:t>impactul</w:t>
      </w:r>
      <w:proofErr w:type="spellEnd"/>
      <w:r>
        <w:rPr>
          <w:rStyle w:val="Fuentedeprrafopredeter"/>
          <w:lang w:val="en-US"/>
        </w:rPr>
        <w:t xml:space="preserve"> </w:t>
      </w:r>
      <w:proofErr w:type="spellStart"/>
      <w:r>
        <w:rPr>
          <w:rStyle w:val="Fuentedeprrafopredeter"/>
          <w:lang w:val="en-US"/>
        </w:rPr>
        <w:t>alegerilor</w:t>
      </w:r>
      <w:proofErr w:type="spellEnd"/>
      <w:r>
        <w:rPr>
          <w:rStyle w:val="Fuentedeprrafopredeter"/>
          <w:lang w:val="en-US"/>
        </w:rPr>
        <w:t xml:space="preserve"> lor </w:t>
      </w:r>
      <w:proofErr w:type="spellStart"/>
      <w:r>
        <w:rPr>
          <w:rStyle w:val="Fuentedeprrafopredeter"/>
          <w:lang w:val="en-US"/>
        </w:rPr>
        <w:t>asupra</w:t>
      </w:r>
      <w:proofErr w:type="spellEnd"/>
      <w:r>
        <w:rPr>
          <w:rStyle w:val="Fuentedeprrafopredeter"/>
          <w:lang w:val="en-US"/>
        </w:rPr>
        <w:t xml:space="preserve"> </w:t>
      </w:r>
      <w:proofErr w:type="spellStart"/>
      <w:r>
        <w:rPr>
          <w:rStyle w:val="Fuentedeprrafopredeter"/>
          <w:lang w:val="en-US"/>
        </w:rPr>
        <w:t>celorlalți</w:t>
      </w:r>
      <w:proofErr w:type="spellEnd"/>
      <w:r>
        <w:rPr>
          <w:rStyle w:val="Fuentedeprrafopredeter"/>
          <w:lang w:val="en-US"/>
        </w:rPr>
        <w:t xml:space="preserve">, </w:t>
      </w:r>
      <w:proofErr w:type="spellStart"/>
      <w:r>
        <w:rPr>
          <w:rStyle w:val="Fuentedeprrafopredeter"/>
          <w:lang w:val="en-US"/>
        </w:rPr>
        <w:t>transformând</w:t>
      </w:r>
      <w:proofErr w:type="spellEnd"/>
      <w:r>
        <w:rPr>
          <w:rStyle w:val="Fuentedeprrafopredeter"/>
          <w:lang w:val="en-US"/>
        </w:rPr>
        <w:t xml:space="preserve">-o </w:t>
      </w:r>
      <w:proofErr w:type="spellStart"/>
      <w:r>
        <w:rPr>
          <w:rStyle w:val="Fuentedeprrafopredeter"/>
          <w:lang w:val="en-US"/>
        </w:rPr>
        <w:t>într</w:t>
      </w:r>
      <w:proofErr w:type="spellEnd"/>
      <w:r>
        <w:rPr>
          <w:rStyle w:val="Fuentedeprrafopredeter"/>
          <w:lang w:val="en-US"/>
        </w:rPr>
        <w:t xml:space="preserve">-o </w:t>
      </w:r>
      <w:proofErr w:type="spellStart"/>
      <w:r>
        <w:rPr>
          <w:rStyle w:val="Fuentedeprrafopredeter"/>
          <w:lang w:val="en-US"/>
        </w:rPr>
        <w:t>experiență</w:t>
      </w:r>
      <w:proofErr w:type="spellEnd"/>
      <w:r>
        <w:rPr>
          <w:rStyle w:val="Fuentedeprrafopredeter"/>
          <w:lang w:val="en-US"/>
        </w:rPr>
        <w:t xml:space="preserve"> </w:t>
      </w:r>
      <w:proofErr w:type="spellStart"/>
      <w:r>
        <w:rPr>
          <w:rStyle w:val="Fuentedeprrafopredeter"/>
          <w:lang w:val="en-US"/>
        </w:rPr>
        <w:t>atât</w:t>
      </w:r>
      <w:proofErr w:type="spellEnd"/>
      <w:r>
        <w:rPr>
          <w:rStyle w:val="Fuentedeprrafopredeter"/>
          <w:lang w:val="en-US"/>
        </w:rPr>
        <w:t xml:space="preserve"> </w:t>
      </w:r>
      <w:proofErr w:type="spellStart"/>
      <w:r>
        <w:rPr>
          <w:rStyle w:val="Fuentedeprrafopredeter"/>
          <w:lang w:val="en-US"/>
        </w:rPr>
        <w:t>captivantă</w:t>
      </w:r>
      <w:proofErr w:type="spellEnd"/>
      <w:r>
        <w:rPr>
          <w:rStyle w:val="Fuentedeprrafopredeter"/>
          <w:lang w:val="en-US"/>
        </w:rPr>
        <w:t xml:space="preserve">, </w:t>
      </w:r>
      <w:proofErr w:type="spellStart"/>
      <w:r>
        <w:rPr>
          <w:rStyle w:val="Fuentedeprrafopredeter"/>
          <w:lang w:val="en-US"/>
        </w:rPr>
        <w:t>cât</w:t>
      </w:r>
      <w:proofErr w:type="spellEnd"/>
      <w:r>
        <w:rPr>
          <w:rStyle w:val="Fuentedeprrafopredeter"/>
          <w:lang w:val="en-US"/>
        </w:rPr>
        <w:t xml:space="preserve"> </w:t>
      </w:r>
      <w:proofErr w:type="spellStart"/>
      <w:r>
        <w:rPr>
          <w:rStyle w:val="Fuentedeprrafopredeter"/>
          <w:lang w:val="en-US"/>
        </w:rPr>
        <w:t>și</w:t>
      </w:r>
      <w:proofErr w:type="spellEnd"/>
      <w:r>
        <w:rPr>
          <w:rStyle w:val="Fuentedeprrafopredeter"/>
          <w:lang w:val="en-US"/>
        </w:rPr>
        <w:t xml:space="preserve"> </w:t>
      </w:r>
      <w:proofErr w:type="spellStart"/>
      <w:r>
        <w:rPr>
          <w:rStyle w:val="Fuentedeprrafopredeter"/>
          <w:lang w:val="en-US"/>
        </w:rPr>
        <w:t>educativă</w:t>
      </w:r>
      <w:proofErr w:type="spellEnd"/>
      <w:r>
        <w:rPr>
          <w:rStyle w:val="Fuentedeprrafopredeter"/>
          <w:lang w:val="en-US"/>
        </w:rPr>
        <w:t>.</w:t>
      </w:r>
    </w:p>
    <w:p w14:paraId="3A7CDB3A" w14:textId="77777777" w:rsidR="00083C2C" w:rsidRDefault="00A51891">
      <w:pPr>
        <w:tabs>
          <w:tab w:val="left" w:pos="2154"/>
        </w:tabs>
        <w:jc w:val="center"/>
      </w:pPr>
      <w:r>
        <w:rPr>
          <w:rStyle w:val="Fuentedeprrafopredeter"/>
          <w:noProof/>
          <w:lang w:val="es-ES" w:eastAsia="es-ES"/>
        </w:rPr>
        <w:drawing>
          <wp:inline distT="0" distB="0" distL="0" distR="0" wp14:anchorId="77FC8EDE" wp14:editId="2F01C2BA">
            <wp:extent cx="5399998" cy="2836797"/>
            <wp:effectExtent l="0" t="0" r="0" b="1653"/>
            <wp:docPr id="13" name="Imagen 58" descr="C:\Users\Noelia\OneDrive - Universidade da Coruña\Escritorio\Intergames Noe\Quandary Sequence\Quandary FB imag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399998" cy="2836797"/>
                    </a:xfrm>
                    <a:prstGeom prst="rect">
                      <a:avLst/>
                    </a:prstGeom>
                    <a:noFill/>
                    <a:ln>
                      <a:noFill/>
                      <a:prstDash/>
                    </a:ln>
                  </pic:spPr>
                </pic:pic>
              </a:graphicData>
            </a:graphic>
          </wp:inline>
        </w:drawing>
      </w:r>
    </w:p>
    <w:p w14:paraId="62F31556" w14:textId="77777777" w:rsidR="00083C2C" w:rsidRDefault="00A51891">
      <w:pPr>
        <w:tabs>
          <w:tab w:val="left" w:pos="2154"/>
        </w:tabs>
        <w:jc w:val="center"/>
        <w:rPr>
          <w:b/>
          <w:bCs/>
          <w:i/>
          <w:iCs/>
        </w:rPr>
      </w:pPr>
      <w:r>
        <w:rPr>
          <w:b/>
          <w:bCs/>
          <w:i/>
          <w:iCs/>
        </w:rPr>
        <w:t xml:space="preserve">Preluat de pe pagina de Facebook </w:t>
      </w:r>
      <w:proofErr w:type="spellStart"/>
      <w:r>
        <w:rPr>
          <w:b/>
          <w:bCs/>
          <w:i/>
          <w:iCs/>
        </w:rPr>
        <w:t>Quandary</w:t>
      </w:r>
      <w:proofErr w:type="spellEnd"/>
      <w:r>
        <w:rPr>
          <w:b/>
          <w:bCs/>
          <w:i/>
          <w:iCs/>
        </w:rPr>
        <w:t xml:space="preserve"> [ https://www.facebook.com/quandarygame/photos/pb.100063530471307.-2207520000/2138506319620006/?type=3 ]</w:t>
      </w:r>
    </w:p>
    <w:p w14:paraId="22867935" w14:textId="77777777" w:rsidR="00083C2C" w:rsidRDefault="00083C2C">
      <w:pPr>
        <w:tabs>
          <w:tab w:val="left" w:pos="2154"/>
        </w:tabs>
      </w:pPr>
    </w:p>
    <w:p w14:paraId="1BE4AE7D" w14:textId="77777777" w:rsidR="001573C9" w:rsidRDefault="001573C9">
      <w:pPr>
        <w:sectPr w:rsidR="001573C9">
          <w:type w:val="continuous"/>
          <w:pgSz w:w="12240" w:h="15840"/>
          <w:pgMar w:top="3960" w:right="1440" w:bottom="1440" w:left="1440" w:header="720" w:footer="288" w:gutter="0"/>
          <w:cols w:space="720"/>
        </w:sectPr>
      </w:pPr>
    </w:p>
    <w:p w14:paraId="2F06A8C9" w14:textId="77777777" w:rsidR="00083C2C" w:rsidRDefault="00A51891">
      <w:pPr>
        <w:tabs>
          <w:tab w:val="left" w:pos="2154"/>
        </w:tabs>
      </w:pPr>
      <w:r>
        <w:rPr>
          <w:rStyle w:val="Fuentedeprrafopredeter"/>
          <w:b/>
          <w:bCs/>
        </w:rPr>
        <w:t xml:space="preserve">Durată: </w:t>
      </w:r>
      <w:r>
        <w:t>3 lecții</w:t>
      </w:r>
    </w:p>
    <w:p w14:paraId="2D85E36A" w14:textId="77777777" w:rsidR="00083C2C" w:rsidRDefault="00A51891">
      <w:pPr>
        <w:tabs>
          <w:tab w:val="left" w:pos="2154"/>
        </w:tabs>
      </w:pPr>
      <w:r>
        <w:rPr>
          <w:rStyle w:val="Fuentedeprrafopredeter"/>
          <w:b/>
          <w:bCs/>
        </w:rPr>
        <w:t xml:space="preserve">Materie/materii: </w:t>
      </w:r>
      <w:r>
        <w:t>Educație civică, Istorie, Economie.</w:t>
      </w:r>
    </w:p>
    <w:p w14:paraId="04721C6C" w14:textId="77777777" w:rsidR="00083C2C" w:rsidRDefault="00A51891">
      <w:pPr>
        <w:tabs>
          <w:tab w:val="left" w:pos="2154"/>
        </w:tabs>
      </w:pPr>
      <w:r>
        <w:rPr>
          <w:rStyle w:val="Fuentedeprrafopredeter"/>
          <w:b/>
          <w:bCs/>
        </w:rPr>
        <w:lastRenderedPageBreak/>
        <w:t xml:space="preserve">Subiecte: </w:t>
      </w:r>
      <w:r>
        <w:t xml:space="preserve">luarea deciziilor etice, leadership, managementul comunității și </w:t>
      </w:r>
      <w:proofErr w:type="spellStart"/>
      <w:r>
        <w:t>complexitățile</w:t>
      </w:r>
      <w:proofErr w:type="spellEnd"/>
      <w:r>
        <w:t xml:space="preserve"> echilibrării perspectivelor diverse în cadrul unei societăți.</w:t>
      </w:r>
    </w:p>
    <w:p w14:paraId="28B91694" w14:textId="77777777" w:rsidR="00083C2C" w:rsidRDefault="00A51891">
      <w:pPr>
        <w:tabs>
          <w:tab w:val="left" w:pos="2154"/>
        </w:tabs>
      </w:pPr>
      <w:r>
        <w:rPr>
          <w:rStyle w:val="Fuentedeprrafopredeter"/>
          <w:b/>
          <w:bCs/>
        </w:rPr>
        <w:t xml:space="preserve">ODD-uri: </w:t>
      </w:r>
      <w:r>
        <w:t>9, 11, 12, 15, 16</w:t>
      </w:r>
    </w:p>
    <w:p w14:paraId="5FA40035" w14:textId="77777777" w:rsidR="00083C2C" w:rsidRDefault="00A51891">
      <w:pPr>
        <w:tabs>
          <w:tab w:val="left" w:pos="2154"/>
        </w:tabs>
      </w:pPr>
      <w:r>
        <w:rPr>
          <w:rStyle w:val="Fuentedeprrafopredeter"/>
          <w:b/>
          <w:bCs/>
        </w:rPr>
        <w:t>Dimensiunile conflictului prin joc:</w:t>
      </w:r>
    </w:p>
    <w:p w14:paraId="31A8E64B" w14:textId="77777777" w:rsidR="00083C2C" w:rsidRDefault="00A51891">
      <w:pPr>
        <w:tabs>
          <w:tab w:val="left" w:pos="2154"/>
        </w:tabs>
        <w:spacing w:after="0"/>
      </w:pPr>
      <w:r>
        <w:rPr>
          <w:rStyle w:val="Fuentedeprrafopredeter"/>
          <w:sz w:val="20"/>
          <w:szCs w:val="18"/>
        </w:rPr>
        <w:t xml:space="preserve">Impact social </w:t>
      </w:r>
      <w:r>
        <w:rPr>
          <w:rStyle w:val="Fuentedeprrafopredeter"/>
          <w:rFonts w:ascii="MS Gothic" w:eastAsia="MS Gothic" w:hAnsi="MS Gothic"/>
          <w:sz w:val="20"/>
          <w:szCs w:val="18"/>
        </w:rPr>
        <w:t>X</w:t>
      </w:r>
    </w:p>
    <w:p w14:paraId="37979A72" w14:textId="77777777" w:rsidR="00083C2C" w:rsidRDefault="00A51891">
      <w:pPr>
        <w:tabs>
          <w:tab w:val="left" w:pos="2154"/>
        </w:tabs>
        <w:spacing w:after="0"/>
      </w:pPr>
      <w:r>
        <w:rPr>
          <w:rStyle w:val="Fuentedeprrafopredeter"/>
          <w:sz w:val="20"/>
          <w:szCs w:val="18"/>
        </w:rPr>
        <w:t xml:space="preserve">Impactul asupra mediului </w:t>
      </w:r>
      <w:r>
        <w:rPr>
          <w:rStyle w:val="Fuentedeprrafopredeter"/>
          <w:rFonts w:ascii="MS Gothic" w:eastAsia="MS Gothic" w:hAnsi="MS Gothic"/>
          <w:sz w:val="20"/>
          <w:szCs w:val="18"/>
        </w:rPr>
        <w:t>X</w:t>
      </w:r>
    </w:p>
    <w:p w14:paraId="4E0CE107" w14:textId="77777777" w:rsidR="00083C2C" w:rsidRDefault="00A51891">
      <w:pPr>
        <w:tabs>
          <w:tab w:val="left" w:pos="2154"/>
        </w:tabs>
        <w:spacing w:after="0"/>
      </w:pPr>
      <w:r>
        <w:rPr>
          <w:rStyle w:val="Fuentedeprrafopredeter"/>
          <w:sz w:val="20"/>
          <w:szCs w:val="18"/>
        </w:rPr>
        <w:t xml:space="preserve">Impact economic </w:t>
      </w:r>
      <w:r>
        <w:rPr>
          <w:rStyle w:val="Fuentedeprrafopredeter"/>
          <w:rFonts w:ascii="MS Gothic" w:eastAsia="MS Gothic" w:hAnsi="MS Gothic"/>
          <w:sz w:val="20"/>
          <w:szCs w:val="18"/>
        </w:rPr>
        <w:t>X</w:t>
      </w:r>
    </w:p>
    <w:p w14:paraId="5F21ACAC" w14:textId="77777777" w:rsidR="00083C2C" w:rsidRDefault="00A51891">
      <w:pPr>
        <w:tabs>
          <w:tab w:val="left" w:pos="2154"/>
        </w:tabs>
        <w:spacing w:after="120"/>
      </w:pPr>
      <w:r>
        <w:rPr>
          <w:rStyle w:val="Fuentedeprrafopredeter"/>
          <w:sz w:val="20"/>
          <w:szCs w:val="18"/>
        </w:rPr>
        <w:t>Impactul tehnologic X</w:t>
      </w:r>
    </w:p>
    <w:p w14:paraId="29EA283D" w14:textId="77777777" w:rsidR="00083C2C" w:rsidRDefault="00A51891">
      <w:pPr>
        <w:tabs>
          <w:tab w:val="left" w:pos="2154"/>
        </w:tabs>
      </w:pPr>
      <w:r>
        <w:rPr>
          <w:rStyle w:val="Fuentedeprrafopredeter"/>
          <w:b/>
          <w:bCs/>
        </w:rPr>
        <w:t xml:space="preserve">Obiective de învățare: </w:t>
      </w:r>
      <w:r>
        <w:t>Elevii dezvoltă competențe precum luarea deciziilor etice, gândirea critică, rezolvarea problemelor, empatia și conștientizarea socială. Jocul încurajează înțelegerea modului în care alegerile individuale pot influența o comunitate și subliniază importanța luării în considerare a perspectivelor multiple în procesul decizional.</w:t>
      </w:r>
    </w:p>
    <w:p w14:paraId="17167944" w14:textId="77777777" w:rsidR="00083C2C" w:rsidRDefault="00A51891">
      <w:pPr>
        <w:tabs>
          <w:tab w:val="left" w:pos="2154"/>
        </w:tabs>
      </w:pPr>
      <w:r>
        <w:rPr>
          <w:rStyle w:val="Fuentedeprrafopredeter"/>
          <w:b/>
          <w:bCs/>
        </w:rPr>
        <w:t xml:space="preserve">Abilități interpersonale: </w:t>
      </w:r>
      <w:r>
        <w:t>gândire critică, comunicare, flexibilitate, inițiativă, productivitate, abilități sociale</w:t>
      </w:r>
    </w:p>
    <w:p w14:paraId="5436D5A8" w14:textId="77777777" w:rsidR="00083C2C" w:rsidRDefault="00A51891">
      <w:pPr>
        <w:tabs>
          <w:tab w:val="left" w:pos="2154"/>
        </w:tabs>
      </w:pPr>
      <w:r>
        <w:rPr>
          <w:rStyle w:val="Fuentedeprrafopredeter"/>
          <w:b/>
          <w:bCs/>
        </w:rPr>
        <w:t xml:space="preserve">Cerințe tehnice și materiale necesare: </w:t>
      </w:r>
      <w:r>
        <w:t>PC, Căști, WIFI; materialele sunt în anexă.</w:t>
      </w:r>
    </w:p>
    <w:p w14:paraId="56AF7176" w14:textId="77777777" w:rsidR="00083C2C" w:rsidRDefault="00083C2C">
      <w:pPr>
        <w:tabs>
          <w:tab w:val="left" w:pos="2154"/>
        </w:tabs>
        <w:rPr>
          <w:b/>
          <w:bCs/>
        </w:rPr>
      </w:pPr>
    </w:p>
    <w:p w14:paraId="23A09722" w14:textId="77777777" w:rsidR="00083C2C" w:rsidRDefault="00A51891">
      <w:pPr>
        <w:tabs>
          <w:tab w:val="left" w:pos="2154"/>
        </w:tabs>
      </w:pPr>
      <w:r>
        <w:rPr>
          <w:rStyle w:val="Fuentedeprrafopredeter"/>
          <w:b/>
          <w:bCs/>
        </w:rPr>
        <w:t>Lectură/material suplimentar:</w:t>
      </w:r>
      <w:r>
        <w:t xml:space="preserve"> </w:t>
      </w:r>
    </w:p>
    <w:p w14:paraId="62D2AFF7" w14:textId="77777777" w:rsidR="00083C2C" w:rsidRDefault="00A51891">
      <w:pPr>
        <w:tabs>
          <w:tab w:val="left" w:pos="2154"/>
        </w:tabs>
      </w:pPr>
      <w:r>
        <w:t xml:space="preserve">Acesta este un plan de lecție folosind </w:t>
      </w:r>
      <w:proofErr w:type="spellStart"/>
      <w:r>
        <w:t>Quandary</w:t>
      </w:r>
      <w:proofErr w:type="spellEnd"/>
      <w:r>
        <w:t xml:space="preserve">: </w:t>
      </w:r>
      <w:hyperlink r:id="rId11" w:history="1">
        <w:r>
          <w:rPr>
            <w:rStyle w:val="Hipervnculo"/>
          </w:rPr>
          <w:t>https://educators.brainpop.com/lesson-plan/quandary-problem-solving/</w:t>
        </w:r>
      </w:hyperlink>
    </w:p>
    <w:p w14:paraId="47B594E9" w14:textId="77777777" w:rsidR="00083C2C" w:rsidRDefault="00A51891">
      <w:pPr>
        <w:tabs>
          <w:tab w:val="left" w:pos="2154"/>
        </w:tabs>
      </w:pPr>
      <w:r>
        <w:t xml:space="preserve">Articol despre strategii pentru promovarea gândirii critice: </w:t>
      </w:r>
      <w:hyperlink r:id="rId12" w:history="1">
        <w:r>
          <w:rPr>
            <w:rStyle w:val="Hipervnculo"/>
          </w:rPr>
          <w:t>https://www.teachhub.com/teaching-strategies/2014/09/teaching-strategies-to-promote-critical-thinking/</w:t>
        </w:r>
      </w:hyperlink>
    </w:p>
    <w:p w14:paraId="45B7F9DB" w14:textId="77777777" w:rsidR="001573C9" w:rsidRDefault="001573C9">
      <w:pPr>
        <w:sectPr w:rsidR="001573C9">
          <w:type w:val="continuous"/>
          <w:pgSz w:w="12240" w:h="15840"/>
          <w:pgMar w:top="3960" w:right="1440" w:bottom="1440" w:left="1440" w:header="720" w:footer="288" w:gutter="0"/>
          <w:cols w:num="2" w:space="720"/>
        </w:sectPr>
      </w:pPr>
    </w:p>
    <w:p w14:paraId="3DF925CB" w14:textId="77777777" w:rsidR="00083C2C" w:rsidRDefault="00083C2C">
      <w:pPr>
        <w:tabs>
          <w:tab w:val="left" w:pos="2154"/>
        </w:tabs>
      </w:pPr>
    </w:p>
    <w:p w14:paraId="1A2BB16B" w14:textId="77777777" w:rsidR="00083C2C" w:rsidRDefault="00A51891">
      <w:pPr>
        <w:tabs>
          <w:tab w:val="left" w:pos="2154"/>
        </w:tabs>
        <w:rPr>
          <w:b/>
          <w:bCs/>
          <w:color w:val="01C172"/>
          <w:sz w:val="28"/>
          <w:szCs w:val="24"/>
        </w:rPr>
      </w:pPr>
      <w:r>
        <w:rPr>
          <w:b/>
          <w:bCs/>
          <w:color w:val="01C172"/>
          <w:sz w:val="28"/>
          <w:szCs w:val="24"/>
        </w:rPr>
        <w:t>Faza de pregătire</w:t>
      </w:r>
    </w:p>
    <w:p w14:paraId="19421317" w14:textId="77777777" w:rsidR="00083C2C" w:rsidRDefault="00A51891">
      <w:r>
        <w:t xml:space="preserve">În ceea ce privește pregătirea, implementarea jocului </w:t>
      </w:r>
      <w:proofErr w:type="spellStart"/>
      <w:r>
        <w:t>Quandary</w:t>
      </w:r>
      <w:proofErr w:type="spellEnd"/>
      <w:r>
        <w:t xml:space="preserve"> într-o lecție se bazează pe o conexiune stabilă la internet și echipamente tehnologice adecvate (de exemplu, computer, tastatură și mouse). Prin urmare, profesorii trebuie să se asigure că aceste dispozitive funcționează înainte ca elevii să ajungă în sala de clasă pentru a evita posibile întârzieri din cauza defecțiunilor hardware. Deși nu este strict necesar, asigurarea elevilor cu căști poate îmbunătăți considerabil imersiunea lor în designul sonor al jocului, permițându-le să se implice mai profund fără a-i deranja pe ceilalți. Dacă nu aveți la dispoziție căști, vă recomandăm să setați computerele pe mut pentru a evita zgomotul de fundal al jocului.</w:t>
      </w:r>
    </w:p>
    <w:p w14:paraId="16E31C32" w14:textId="77777777" w:rsidR="00083C2C" w:rsidRDefault="00A51891">
      <w:pPr>
        <w:tabs>
          <w:tab w:val="left" w:pos="2154"/>
        </w:tabs>
      </w:pPr>
      <w:r>
        <w:t xml:space="preserve">În plus, este important ca profesorii să joace jocul video și să creeze un avatar pentru a înțelege cum funcționează jocul, precum și sistemul de scor. În ciuda faptului că acest joc este extrem de </w:t>
      </w:r>
      <w:r>
        <w:lastRenderedPageBreak/>
        <w:t>intuitiv, profesorii ar trebui să se familiarizeze cu software-</w:t>
      </w:r>
      <w:proofErr w:type="spellStart"/>
      <w:r>
        <w:t>ul</w:t>
      </w:r>
      <w:proofErr w:type="spellEnd"/>
      <w:r>
        <w:t xml:space="preserve"> său și să aleagă episodul (fiecare reprezentând un conflict diferit) care ar fi cel mai benefic pentru elevii lor: trebuie subliniat faptul că toate episoadele tratează rezolvarea problemelor, gândirea critică și abilitățile de comunicare ca bază pentru finalizarea cu succes a jocului. Acest lucru face ca acest joc să fie deosebit de potrivit pentru a lucra așa-numitele abilități non-tehnice și poate fi implementat la toate materiile, deși este foarte recomandat pentru materii precum Educație Civică, Istorie și Economie.</w:t>
      </w:r>
    </w:p>
    <w:p w14:paraId="21BD5E8B" w14:textId="77777777" w:rsidR="00083C2C" w:rsidRDefault="00A51891">
      <w:pPr>
        <w:tabs>
          <w:tab w:val="left" w:pos="2154"/>
        </w:tabs>
      </w:pPr>
      <w:r>
        <w:t>În ceea ce privește posibila lipsă de implicare în planul de lecție și având în vedere că jocul tratează conflicte într-un viitor distopic, profesorul ar putea dori să propună scenarii din viața reală a clasei , astfel încât elevii să devină mai implicați în sarcina dată, pentru a-i redirecționa ulterior către planul de lecție în consecință.</w:t>
      </w:r>
    </w:p>
    <w:p w14:paraId="78E0ACB2" w14:textId="77777777" w:rsidR="00083C2C" w:rsidRDefault="00A51891">
      <w:pPr>
        <w:tabs>
          <w:tab w:val="left" w:pos="2154"/>
        </w:tabs>
        <w:rPr>
          <w:b/>
          <w:bCs/>
          <w:color w:val="01C172"/>
          <w:sz w:val="28"/>
          <w:szCs w:val="24"/>
        </w:rPr>
      </w:pPr>
      <w:r>
        <w:rPr>
          <w:b/>
          <w:bCs/>
          <w:color w:val="01C172"/>
          <w:sz w:val="28"/>
          <w:szCs w:val="24"/>
        </w:rPr>
        <w:t>Faza de joc</w:t>
      </w:r>
    </w:p>
    <w:tbl>
      <w:tblPr>
        <w:tblW w:w="9350" w:type="dxa"/>
        <w:jc w:val="center"/>
        <w:tblCellMar>
          <w:left w:w="10" w:type="dxa"/>
          <w:right w:w="10" w:type="dxa"/>
        </w:tblCellMar>
        <w:tblLook w:val="0000" w:firstRow="0" w:lastRow="0" w:firstColumn="0" w:lastColumn="0" w:noHBand="0" w:noVBand="0"/>
      </w:tblPr>
      <w:tblGrid>
        <w:gridCol w:w="757"/>
        <w:gridCol w:w="5596"/>
        <w:gridCol w:w="1024"/>
        <w:gridCol w:w="1973"/>
      </w:tblGrid>
      <w:tr w:rsidR="00083C2C" w14:paraId="71DFBF51"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E1D53" w14:textId="77777777" w:rsidR="00083C2C" w:rsidRDefault="00A51891">
            <w:pPr>
              <w:tabs>
                <w:tab w:val="left" w:pos="2154"/>
              </w:tabs>
              <w:spacing w:after="0" w:line="240" w:lineRule="auto"/>
              <w:jc w:val="center"/>
              <w:rPr>
                <w:b/>
                <w:bCs/>
                <w:sz w:val="18"/>
                <w:szCs w:val="18"/>
              </w:rPr>
            </w:pPr>
            <w:r>
              <w:rPr>
                <w:b/>
                <w:bCs/>
                <w:sz w:val="18"/>
                <w:szCs w:val="18"/>
              </w:rPr>
              <w:t>Lecția nr.</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7F24F" w14:textId="77777777" w:rsidR="00083C2C" w:rsidRDefault="00A51891">
            <w:pPr>
              <w:tabs>
                <w:tab w:val="left" w:pos="2154"/>
              </w:tabs>
              <w:spacing w:after="0" w:line="240" w:lineRule="auto"/>
              <w:jc w:val="center"/>
            </w:pPr>
            <w:r>
              <w:rPr>
                <w:rStyle w:val="Fuentedeprrafopredeter"/>
                <w:b/>
                <w:bCs/>
                <w:sz w:val="22"/>
                <w:szCs w:val="20"/>
              </w:rPr>
              <w:t>Descriere în pași</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7B5E4" w14:textId="77777777" w:rsidR="00083C2C" w:rsidRDefault="00A51891">
            <w:pPr>
              <w:tabs>
                <w:tab w:val="left" w:pos="2154"/>
              </w:tabs>
              <w:spacing w:after="0" w:line="240" w:lineRule="auto"/>
              <w:jc w:val="center"/>
              <w:rPr>
                <w:b/>
                <w:bCs/>
                <w:sz w:val="18"/>
                <w:szCs w:val="18"/>
              </w:rPr>
            </w:pPr>
            <w:r>
              <w:rPr>
                <w:b/>
                <w:bCs/>
                <w:sz w:val="18"/>
                <w:szCs w:val="18"/>
              </w:rPr>
              <w:t>Formă socială</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9A29A" w14:textId="77777777" w:rsidR="00083C2C" w:rsidRDefault="00A51891">
            <w:pPr>
              <w:tabs>
                <w:tab w:val="left" w:pos="2154"/>
              </w:tabs>
              <w:spacing w:after="0" w:line="240" w:lineRule="auto"/>
              <w:jc w:val="center"/>
              <w:rPr>
                <w:b/>
                <w:bCs/>
                <w:sz w:val="18"/>
                <w:szCs w:val="18"/>
              </w:rPr>
            </w:pPr>
            <w:r>
              <w:rPr>
                <w:b/>
                <w:bCs/>
                <w:sz w:val="18"/>
                <w:szCs w:val="18"/>
              </w:rPr>
              <w:t>Cerințe materiale/tehnice</w:t>
            </w:r>
          </w:p>
        </w:tc>
      </w:tr>
      <w:tr w:rsidR="00083C2C" w14:paraId="2E7EE447"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B6A4E" w14:textId="77777777" w:rsidR="00083C2C" w:rsidRDefault="00A51891">
            <w:pPr>
              <w:tabs>
                <w:tab w:val="left" w:pos="2154"/>
              </w:tabs>
              <w:spacing w:after="0" w:line="240" w:lineRule="auto"/>
              <w:jc w:val="center"/>
              <w:rPr>
                <w:sz w:val="18"/>
                <w:szCs w:val="18"/>
              </w:rPr>
            </w:pPr>
            <w:r>
              <w:rPr>
                <w:sz w:val="18"/>
                <w:szCs w:val="18"/>
              </w:rPr>
              <w:t>1</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A111F" w14:textId="77777777" w:rsidR="00083C2C" w:rsidRDefault="00A51891">
            <w:pPr>
              <w:tabs>
                <w:tab w:val="left" w:pos="2154"/>
              </w:tabs>
              <w:spacing w:after="0" w:line="240" w:lineRule="auto"/>
            </w:pPr>
            <w:r>
              <w:rPr>
                <w:rStyle w:val="Fuentedeprrafopredeter"/>
                <w:sz w:val="22"/>
                <w:szCs w:val="20"/>
              </w:rPr>
              <w:t>Pasul 1: Introducere</w:t>
            </w:r>
          </w:p>
          <w:p w14:paraId="059FA37D" w14:textId="77777777" w:rsidR="00083C2C" w:rsidRDefault="00A51891">
            <w:pPr>
              <w:tabs>
                <w:tab w:val="left" w:pos="2154"/>
              </w:tabs>
              <w:spacing w:after="0" w:line="240" w:lineRule="auto"/>
            </w:pPr>
            <w:r>
              <w:t>Elevilor li se arată mai multe imagini pentru a încerca să ghicească locația jocului (o nouă colonie umană în spațiu). Pentru a obține câteva răspunsuri, profesorul poate pune următoarele întrebări:</w:t>
            </w:r>
          </w:p>
          <w:p w14:paraId="584FA1FD" w14:textId="77777777" w:rsidR="00083C2C" w:rsidRDefault="00A51891">
            <w:pPr>
              <w:pStyle w:val="Prrafodelista"/>
              <w:numPr>
                <w:ilvl w:val="0"/>
                <w:numId w:val="2"/>
              </w:numPr>
              <w:tabs>
                <w:tab w:val="left" w:pos="2154"/>
              </w:tabs>
              <w:spacing w:after="0" w:line="240" w:lineRule="auto"/>
            </w:pPr>
            <w:r>
              <w:t>Ce vezi în aceste imagini?</w:t>
            </w:r>
          </w:p>
          <w:p w14:paraId="02064DDE" w14:textId="77777777" w:rsidR="00083C2C" w:rsidRDefault="00A51891">
            <w:pPr>
              <w:pStyle w:val="Prrafodelista"/>
              <w:numPr>
                <w:ilvl w:val="0"/>
                <w:numId w:val="2"/>
              </w:numPr>
              <w:tabs>
                <w:tab w:val="left" w:pos="2154"/>
              </w:tabs>
              <w:spacing w:after="0" w:line="240" w:lineRule="auto"/>
            </w:pPr>
            <w:r>
              <w:t>Ai putea ghici subiectul?</w:t>
            </w:r>
          </w:p>
          <w:p w14:paraId="46E5E0CA" w14:textId="77777777" w:rsidR="00083C2C" w:rsidRDefault="00A51891">
            <w:pPr>
              <w:pStyle w:val="Prrafodelista"/>
              <w:numPr>
                <w:ilvl w:val="0"/>
                <w:numId w:val="2"/>
              </w:numPr>
              <w:tabs>
                <w:tab w:val="left" w:pos="2154"/>
              </w:tabs>
              <w:spacing w:after="0" w:line="240" w:lineRule="auto"/>
            </w:pPr>
            <w:r>
              <w:t>Cunoști vreun film care tratează acest subiect? Îmi poți da un exemplu?</w:t>
            </w:r>
          </w:p>
          <w:p w14:paraId="7BED867D" w14:textId="77777777" w:rsidR="00083C2C" w:rsidRDefault="00A51891">
            <w:pPr>
              <w:pStyle w:val="Prrafodelista"/>
              <w:numPr>
                <w:ilvl w:val="0"/>
                <w:numId w:val="2"/>
              </w:numPr>
              <w:tabs>
                <w:tab w:val="left" w:pos="2154"/>
              </w:tabs>
              <w:spacing w:after="0" w:line="240" w:lineRule="auto"/>
            </w:pPr>
            <w:r>
              <w:t>De ce ar trebui oamenii să părăsească Pământul?</w:t>
            </w:r>
          </w:p>
          <w:p w14:paraId="624D69D6" w14:textId="77777777" w:rsidR="00083C2C" w:rsidRDefault="00A51891">
            <w:pPr>
              <w:pStyle w:val="Prrafodelista"/>
              <w:numPr>
                <w:ilvl w:val="0"/>
                <w:numId w:val="2"/>
              </w:numPr>
              <w:tabs>
                <w:tab w:val="left" w:pos="2154"/>
              </w:tabs>
              <w:spacing w:after="0" w:line="240" w:lineRule="auto"/>
            </w:pPr>
            <w:r>
              <w:t>Care probleme ar fi cele mai îngrijorătoare la înființarea unei noi colonii?</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21D52" w14:textId="77777777" w:rsidR="00083C2C" w:rsidRDefault="00A51891">
            <w:pPr>
              <w:tabs>
                <w:tab w:val="left" w:pos="2154"/>
              </w:tabs>
              <w:spacing w:after="0" w:line="240" w:lineRule="auto"/>
              <w:jc w:val="left"/>
              <w:rPr>
                <w:sz w:val="18"/>
                <w:szCs w:val="18"/>
              </w:rPr>
            </w:pPr>
            <w:r>
              <w:rPr>
                <w:sz w:val="18"/>
                <w:szCs w:val="18"/>
              </w:rPr>
              <w:t>Plen</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B9FD1" w14:textId="77777777" w:rsidR="00083C2C" w:rsidRDefault="00A51891">
            <w:pPr>
              <w:tabs>
                <w:tab w:val="left" w:pos="2154"/>
              </w:tabs>
              <w:spacing w:after="0" w:line="240" w:lineRule="auto"/>
              <w:jc w:val="left"/>
              <w:rPr>
                <w:sz w:val="18"/>
                <w:szCs w:val="18"/>
              </w:rPr>
            </w:pPr>
            <w:r>
              <w:rPr>
                <w:sz w:val="18"/>
                <w:szCs w:val="18"/>
              </w:rPr>
              <w:t>Fotografii în format A4 (vezi Anexa 1)</w:t>
            </w:r>
          </w:p>
        </w:tc>
      </w:tr>
      <w:tr w:rsidR="00083C2C" w14:paraId="1582598F"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838FB" w14:textId="77777777" w:rsidR="00083C2C" w:rsidRDefault="00A51891">
            <w:pPr>
              <w:tabs>
                <w:tab w:val="left" w:pos="2154"/>
              </w:tabs>
              <w:spacing w:after="0" w:line="240" w:lineRule="auto"/>
              <w:jc w:val="center"/>
              <w:rPr>
                <w:sz w:val="18"/>
                <w:szCs w:val="18"/>
              </w:rPr>
            </w:pPr>
            <w:r>
              <w:rPr>
                <w:sz w:val="18"/>
                <w:szCs w:val="18"/>
              </w:rPr>
              <w:t>1</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ED013" w14:textId="77777777" w:rsidR="00083C2C" w:rsidRDefault="00A51891">
            <w:pPr>
              <w:tabs>
                <w:tab w:val="left" w:pos="2154"/>
              </w:tabs>
              <w:spacing w:after="0" w:line="240" w:lineRule="auto"/>
            </w:pPr>
            <w:r>
              <w:rPr>
                <w:rStyle w:val="Fuentedeprrafopredeter"/>
                <w:szCs w:val="20"/>
              </w:rPr>
              <w:t xml:space="preserve">Pasul 2: Prezentați un scurt videoclip al jocului video, astfel încât elevii să înțeleagă elementele de bază despre cum se joacă </w:t>
            </w:r>
            <w:proofErr w:type="spellStart"/>
            <w:r>
              <w:rPr>
                <w:rStyle w:val="Fuentedeprrafopredeter"/>
                <w:szCs w:val="20"/>
              </w:rPr>
              <w:t>Quandary</w:t>
            </w:r>
            <w:proofErr w:type="spellEnd"/>
            <w:r>
              <w:rPr>
                <w:rStyle w:val="Fuentedeprrafopredeter"/>
                <w:szCs w:val="20"/>
              </w:rPr>
              <w:t>.</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1290B" w14:textId="77777777" w:rsidR="00083C2C" w:rsidRDefault="00A51891">
            <w:pPr>
              <w:tabs>
                <w:tab w:val="left" w:pos="2154"/>
              </w:tabs>
              <w:spacing w:after="0" w:line="240" w:lineRule="auto"/>
              <w:jc w:val="left"/>
              <w:rPr>
                <w:sz w:val="18"/>
                <w:szCs w:val="18"/>
              </w:rPr>
            </w:pPr>
            <w:r>
              <w:rPr>
                <w:sz w:val="18"/>
                <w:szCs w:val="18"/>
              </w:rPr>
              <w:t>Plen</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0510E" w14:textId="77777777" w:rsidR="00083C2C" w:rsidRDefault="00A51891">
            <w:pPr>
              <w:tabs>
                <w:tab w:val="left" w:pos="2154"/>
              </w:tabs>
              <w:spacing w:after="0" w:line="240" w:lineRule="auto"/>
              <w:jc w:val="left"/>
              <w:rPr>
                <w:sz w:val="18"/>
                <w:szCs w:val="18"/>
              </w:rPr>
            </w:pPr>
            <w:r>
              <w:rPr>
                <w:sz w:val="18"/>
                <w:szCs w:val="18"/>
              </w:rPr>
              <w:t>Tablă albă, difuzoare și conexiune la internet. Legătură către videoclip (vezi Anexa 2)</w:t>
            </w:r>
          </w:p>
        </w:tc>
      </w:tr>
      <w:tr w:rsidR="00083C2C" w14:paraId="5BA2985E"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283C3" w14:textId="77777777" w:rsidR="00083C2C" w:rsidRDefault="00A51891">
            <w:pPr>
              <w:tabs>
                <w:tab w:val="left" w:pos="2154"/>
              </w:tabs>
              <w:spacing w:after="0" w:line="240" w:lineRule="auto"/>
              <w:jc w:val="center"/>
              <w:rPr>
                <w:iCs/>
                <w:sz w:val="18"/>
                <w:szCs w:val="18"/>
              </w:rPr>
            </w:pPr>
            <w:r>
              <w:rPr>
                <w:iCs/>
                <w:sz w:val="18"/>
                <w:szCs w:val="18"/>
              </w:rPr>
              <w:t>1</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5AE41" w14:textId="77777777" w:rsidR="00083C2C" w:rsidRDefault="00A51891">
            <w:pPr>
              <w:tabs>
                <w:tab w:val="left" w:pos="2154"/>
              </w:tabs>
              <w:spacing w:after="0" w:line="240" w:lineRule="auto"/>
              <w:rPr>
                <w:iCs/>
                <w:szCs w:val="20"/>
              </w:rPr>
            </w:pPr>
            <w:r>
              <w:rPr>
                <w:iCs/>
                <w:szCs w:val="20"/>
              </w:rPr>
              <w:t xml:space="preserve">Pasul 3: Jocul propriu-zis. Elevii își creează un avatar pentru joc și joacă unul dintre episoade (profesorul poate alege unul sau le permite elevilor să aleagă singuri). Între timp, profesorul se deplasează prin clasă </w:t>
            </w:r>
            <w:r>
              <w:rPr>
                <w:iCs/>
                <w:szCs w:val="20"/>
              </w:rPr>
              <w:lastRenderedPageBreak/>
              <w:t>și le pune elevilor întrebări despre deciziile pe care le iau, folosind întrebările „5 întrebări”.</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AA1FF" w14:textId="77777777" w:rsidR="00083C2C" w:rsidRDefault="00A51891">
            <w:pPr>
              <w:tabs>
                <w:tab w:val="left" w:pos="2154"/>
              </w:tabs>
              <w:spacing w:after="0" w:line="240" w:lineRule="auto"/>
              <w:jc w:val="left"/>
              <w:rPr>
                <w:iCs/>
                <w:sz w:val="18"/>
                <w:szCs w:val="18"/>
              </w:rPr>
            </w:pPr>
            <w:r>
              <w:rPr>
                <w:iCs/>
                <w:sz w:val="18"/>
                <w:szCs w:val="18"/>
              </w:rPr>
              <w:lastRenderedPageBreak/>
              <w:t>Muncă individuală</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577D3" w14:textId="77777777" w:rsidR="00083C2C" w:rsidRDefault="00A51891">
            <w:pPr>
              <w:tabs>
                <w:tab w:val="left" w:pos="2154"/>
              </w:tabs>
              <w:spacing w:after="0" w:line="240" w:lineRule="auto"/>
              <w:jc w:val="left"/>
              <w:rPr>
                <w:iCs/>
                <w:sz w:val="18"/>
                <w:szCs w:val="18"/>
              </w:rPr>
            </w:pPr>
            <w:r>
              <w:rPr>
                <w:iCs/>
                <w:sz w:val="18"/>
                <w:szCs w:val="18"/>
              </w:rPr>
              <w:t>Calculatoare, tastaturi, căști (opțional) și conexiune la internet.</w:t>
            </w:r>
          </w:p>
        </w:tc>
      </w:tr>
      <w:tr w:rsidR="00083C2C" w14:paraId="2047F3F5"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C2944" w14:textId="77777777" w:rsidR="00083C2C" w:rsidRDefault="00A51891">
            <w:pPr>
              <w:tabs>
                <w:tab w:val="left" w:pos="2154"/>
              </w:tabs>
              <w:spacing w:after="0" w:line="240" w:lineRule="auto"/>
              <w:jc w:val="center"/>
              <w:rPr>
                <w:iCs/>
                <w:sz w:val="18"/>
                <w:szCs w:val="18"/>
              </w:rPr>
            </w:pPr>
            <w:r>
              <w:rPr>
                <w:iCs/>
                <w:sz w:val="18"/>
                <w:szCs w:val="18"/>
              </w:rPr>
              <w:t>1</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7C462" w14:textId="77777777" w:rsidR="00083C2C" w:rsidRDefault="00A51891">
            <w:pPr>
              <w:tabs>
                <w:tab w:val="left" w:pos="2154"/>
              </w:tabs>
              <w:spacing w:after="0" w:line="240" w:lineRule="auto"/>
              <w:rPr>
                <w:iCs/>
                <w:szCs w:val="20"/>
              </w:rPr>
            </w:pPr>
            <w:r>
              <w:rPr>
                <w:iCs/>
                <w:szCs w:val="20"/>
              </w:rPr>
              <w:t>Pasul 4: Reflecție asupra modului de joc. Pentru a înțelege posibilele probleme și a reflecta asupra rezultatelor învățării jocului, profesorul ar trebui să pună următoarele întrebări:</w:t>
            </w:r>
          </w:p>
          <w:p w14:paraId="6B85C3A8" w14:textId="77777777" w:rsidR="00083C2C" w:rsidRDefault="00A51891">
            <w:pPr>
              <w:tabs>
                <w:tab w:val="left" w:pos="2154"/>
              </w:tabs>
              <w:spacing w:after="0" w:line="240" w:lineRule="auto"/>
              <w:ind w:left="720"/>
              <w:rPr>
                <w:iCs/>
                <w:szCs w:val="20"/>
              </w:rPr>
            </w:pPr>
            <w:r>
              <w:rPr>
                <w:iCs/>
                <w:szCs w:val="20"/>
              </w:rPr>
              <w:t>- A fost plăcut jocul?</w:t>
            </w:r>
          </w:p>
          <w:p w14:paraId="05AFFEFE" w14:textId="77777777" w:rsidR="00083C2C" w:rsidRDefault="00A51891">
            <w:pPr>
              <w:tabs>
                <w:tab w:val="left" w:pos="2154"/>
              </w:tabs>
              <w:spacing w:after="0" w:line="240" w:lineRule="auto"/>
              <w:ind w:left="720"/>
              <w:rPr>
                <w:iCs/>
                <w:szCs w:val="20"/>
              </w:rPr>
            </w:pPr>
            <w:r>
              <w:rPr>
                <w:iCs/>
                <w:szCs w:val="20"/>
              </w:rPr>
              <w:t>- Au existat dificultăți tehnice?</w:t>
            </w:r>
          </w:p>
          <w:p w14:paraId="4BD60C99" w14:textId="77777777" w:rsidR="00083C2C" w:rsidRDefault="00A51891">
            <w:pPr>
              <w:tabs>
                <w:tab w:val="left" w:pos="2154"/>
              </w:tabs>
              <w:spacing w:after="0" w:line="240" w:lineRule="auto"/>
              <w:ind w:left="720"/>
              <w:rPr>
                <w:iCs/>
                <w:szCs w:val="20"/>
              </w:rPr>
            </w:pPr>
            <w:r>
              <w:rPr>
                <w:iCs/>
                <w:szCs w:val="20"/>
              </w:rPr>
              <w:t>- Care a fost rezultatul meciului?</w:t>
            </w:r>
          </w:p>
          <w:p w14:paraId="6DAE1781" w14:textId="77777777" w:rsidR="00083C2C" w:rsidRDefault="00A51891">
            <w:pPr>
              <w:tabs>
                <w:tab w:val="left" w:pos="2154"/>
              </w:tabs>
              <w:spacing w:after="0" w:line="240" w:lineRule="auto"/>
              <w:ind w:left="720"/>
              <w:rPr>
                <w:iCs/>
                <w:szCs w:val="20"/>
              </w:rPr>
            </w:pPr>
            <w:r>
              <w:rPr>
                <w:iCs/>
                <w:szCs w:val="20"/>
              </w:rPr>
              <w:t>- Nu ați fost de acord cu vreuna dintre soluțiile la problemă?</w:t>
            </w:r>
          </w:p>
          <w:p w14:paraId="4AC8AC78" w14:textId="77777777" w:rsidR="00083C2C" w:rsidRDefault="00A51891">
            <w:pPr>
              <w:tabs>
                <w:tab w:val="left" w:pos="2154"/>
              </w:tabs>
              <w:spacing w:after="0" w:line="240" w:lineRule="auto"/>
              <w:ind w:left="720"/>
              <w:rPr>
                <w:iCs/>
                <w:szCs w:val="20"/>
              </w:rPr>
            </w:pPr>
            <w:r>
              <w:rPr>
                <w:iCs/>
                <w:szCs w:val="20"/>
              </w:rPr>
              <w:t>- Te-ai putea gândi la o soluție mai bună la problemă?</w:t>
            </w:r>
          </w:p>
          <w:p w14:paraId="0F8D5422" w14:textId="77777777" w:rsidR="00083C2C" w:rsidRDefault="00083C2C">
            <w:pPr>
              <w:tabs>
                <w:tab w:val="left" w:pos="2154"/>
              </w:tabs>
              <w:spacing w:after="0" w:line="240" w:lineRule="auto"/>
              <w:ind w:left="720"/>
              <w:rPr>
                <w:iCs/>
                <w:szCs w:val="20"/>
              </w:rPr>
            </w:pPr>
          </w:p>
          <w:p w14:paraId="3BE15C57" w14:textId="77777777" w:rsidR="00083C2C" w:rsidRDefault="00A51891">
            <w:pPr>
              <w:tabs>
                <w:tab w:val="left" w:pos="2154"/>
              </w:tabs>
              <w:spacing w:after="0" w:line="240" w:lineRule="auto"/>
              <w:rPr>
                <w:iCs/>
                <w:szCs w:val="20"/>
              </w:rPr>
            </w:pPr>
            <w:r>
              <w:rPr>
                <w:iCs/>
                <w:szCs w:val="20"/>
              </w:rPr>
              <w:t>Cât despre întrebările finale, acestea ar trebui să introducă următoarea lecție, așa că elevii ar trebui să reflecteze asupra următoarelor aspecte:</w:t>
            </w:r>
          </w:p>
          <w:p w14:paraId="4FA05417" w14:textId="77777777" w:rsidR="00083C2C" w:rsidRDefault="00083C2C">
            <w:pPr>
              <w:tabs>
                <w:tab w:val="left" w:pos="2154"/>
              </w:tabs>
              <w:spacing w:after="0" w:line="240" w:lineRule="auto"/>
              <w:rPr>
                <w:iCs/>
                <w:szCs w:val="20"/>
              </w:rPr>
            </w:pPr>
          </w:p>
          <w:p w14:paraId="54C6D211" w14:textId="77777777" w:rsidR="00083C2C" w:rsidRDefault="00A51891">
            <w:pPr>
              <w:pStyle w:val="Prrafodelista"/>
              <w:numPr>
                <w:ilvl w:val="0"/>
                <w:numId w:val="3"/>
              </w:numPr>
              <w:tabs>
                <w:tab w:val="left" w:pos="2154"/>
              </w:tabs>
              <w:spacing w:after="0" w:line="240" w:lineRule="auto"/>
              <w:rPr>
                <w:iCs/>
                <w:szCs w:val="20"/>
              </w:rPr>
            </w:pPr>
            <w:r>
              <w:rPr>
                <w:iCs/>
                <w:szCs w:val="20"/>
              </w:rPr>
              <w:t>Cine a luat deciziile? Și pe baza a ce?</w:t>
            </w:r>
          </w:p>
          <w:p w14:paraId="6A75BC9A" w14:textId="77777777" w:rsidR="00083C2C" w:rsidRDefault="00A51891">
            <w:pPr>
              <w:pStyle w:val="Prrafodelista"/>
              <w:numPr>
                <w:ilvl w:val="0"/>
                <w:numId w:val="3"/>
              </w:numPr>
              <w:tabs>
                <w:tab w:val="left" w:pos="2154"/>
              </w:tabs>
              <w:spacing w:after="0" w:line="240" w:lineRule="auto"/>
              <w:rPr>
                <w:iCs/>
                <w:szCs w:val="20"/>
              </w:rPr>
            </w:pPr>
            <w:r>
              <w:rPr>
                <w:iCs/>
                <w:szCs w:val="20"/>
              </w:rPr>
              <w:t>Cum ați descrie procesul decizional?</w:t>
            </w:r>
          </w:p>
          <w:p w14:paraId="41D14566" w14:textId="77777777" w:rsidR="00083C2C" w:rsidRDefault="00A51891">
            <w:pPr>
              <w:pStyle w:val="Prrafodelista"/>
              <w:numPr>
                <w:ilvl w:val="0"/>
                <w:numId w:val="3"/>
              </w:numPr>
              <w:tabs>
                <w:tab w:val="left" w:pos="2154"/>
              </w:tabs>
              <w:spacing w:after="0" w:line="240" w:lineRule="auto"/>
              <w:rPr>
                <w:iCs/>
                <w:szCs w:val="20"/>
              </w:rPr>
            </w:pPr>
            <w:r>
              <w:rPr>
                <w:iCs/>
                <w:szCs w:val="20"/>
              </w:rPr>
              <w:t>Ce tip de guvern a fost prezent în joc?</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031A6" w14:textId="77777777" w:rsidR="00083C2C" w:rsidRDefault="00A51891">
            <w:pPr>
              <w:tabs>
                <w:tab w:val="left" w:pos="2154"/>
              </w:tabs>
              <w:spacing w:after="0" w:line="240" w:lineRule="auto"/>
              <w:jc w:val="left"/>
              <w:rPr>
                <w:iCs/>
                <w:sz w:val="18"/>
                <w:szCs w:val="18"/>
              </w:rPr>
            </w:pPr>
            <w:r>
              <w:rPr>
                <w:iCs/>
                <w:sz w:val="18"/>
                <w:szCs w:val="18"/>
              </w:rPr>
              <w:t>Plen</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D6DBE" w14:textId="77777777" w:rsidR="00083C2C" w:rsidRDefault="00A51891">
            <w:pPr>
              <w:tabs>
                <w:tab w:val="left" w:pos="2154"/>
              </w:tabs>
              <w:spacing w:after="0" w:line="240" w:lineRule="auto"/>
              <w:jc w:val="left"/>
              <w:rPr>
                <w:iCs/>
                <w:sz w:val="18"/>
                <w:szCs w:val="18"/>
              </w:rPr>
            </w:pPr>
            <w:r>
              <w:rPr>
                <w:iCs/>
                <w:sz w:val="18"/>
                <w:szCs w:val="18"/>
              </w:rPr>
              <w:t>Tablă albă/neagră pentru a nota conceptele cheie.</w:t>
            </w:r>
          </w:p>
        </w:tc>
      </w:tr>
      <w:tr w:rsidR="00083C2C" w14:paraId="0340FAEF"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6C0FE" w14:textId="77777777" w:rsidR="00083C2C" w:rsidRDefault="00A51891">
            <w:pPr>
              <w:tabs>
                <w:tab w:val="left" w:pos="2154"/>
              </w:tabs>
              <w:spacing w:after="0" w:line="240" w:lineRule="auto"/>
              <w:jc w:val="center"/>
              <w:rPr>
                <w:iCs/>
                <w:sz w:val="18"/>
                <w:szCs w:val="18"/>
              </w:rPr>
            </w:pPr>
            <w:r>
              <w:rPr>
                <w:iCs/>
                <w:sz w:val="18"/>
                <w:szCs w:val="18"/>
              </w:rPr>
              <w:t>2</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69296" w14:textId="77777777" w:rsidR="00083C2C" w:rsidRDefault="00A51891">
            <w:pPr>
              <w:tabs>
                <w:tab w:val="left" w:pos="2154"/>
              </w:tabs>
              <w:spacing w:after="0" w:line="240" w:lineRule="auto"/>
              <w:rPr>
                <w:iCs/>
                <w:szCs w:val="20"/>
              </w:rPr>
            </w:pPr>
            <w:r>
              <w:rPr>
                <w:iCs/>
                <w:szCs w:val="20"/>
              </w:rPr>
              <w:t>Pasul 5: Introducere în a doua sesiune. Subiectul ascultării active și al conducerii bune (concepte cheie în joc) este introdus prin adresarea următoarelor întrebări elevilor, folosind tehnica „Gândește-În perechi-Împărtășește”:</w:t>
            </w:r>
          </w:p>
          <w:p w14:paraId="4F3254D1" w14:textId="77777777" w:rsidR="00083C2C" w:rsidRDefault="00A51891">
            <w:pPr>
              <w:pStyle w:val="Prrafodelista"/>
              <w:numPr>
                <w:ilvl w:val="0"/>
                <w:numId w:val="3"/>
              </w:numPr>
              <w:tabs>
                <w:tab w:val="left" w:pos="2154"/>
              </w:tabs>
              <w:spacing w:after="0" w:line="240" w:lineRule="auto"/>
              <w:rPr>
                <w:iCs/>
                <w:szCs w:val="20"/>
              </w:rPr>
            </w:pPr>
            <w:r>
              <w:rPr>
                <w:iCs/>
                <w:szCs w:val="20"/>
              </w:rPr>
              <w:t>Cunoști vreun lider bun?</w:t>
            </w:r>
          </w:p>
          <w:p w14:paraId="58ECA4F9" w14:textId="77777777" w:rsidR="00083C2C" w:rsidRDefault="00A51891">
            <w:pPr>
              <w:pStyle w:val="Prrafodelista"/>
              <w:numPr>
                <w:ilvl w:val="0"/>
                <w:numId w:val="3"/>
              </w:numPr>
              <w:tabs>
                <w:tab w:val="left" w:pos="2154"/>
              </w:tabs>
              <w:spacing w:after="0" w:line="240" w:lineRule="auto"/>
              <w:rPr>
                <w:iCs/>
                <w:szCs w:val="20"/>
              </w:rPr>
            </w:pPr>
            <w:r>
              <w:rPr>
                <w:iCs/>
                <w:szCs w:val="20"/>
              </w:rPr>
              <w:t>Ce îi face buni?</w:t>
            </w:r>
          </w:p>
          <w:p w14:paraId="0981D680" w14:textId="77777777" w:rsidR="00083C2C" w:rsidRDefault="00A51891">
            <w:pPr>
              <w:tabs>
                <w:tab w:val="left" w:pos="2154"/>
              </w:tabs>
              <w:spacing w:after="0" w:line="240" w:lineRule="auto"/>
              <w:rPr>
                <w:iCs/>
                <w:szCs w:val="20"/>
              </w:rPr>
            </w:pPr>
            <w:r>
              <w:rPr>
                <w:iCs/>
                <w:szCs w:val="20"/>
              </w:rPr>
              <w:t xml:space="preserve">După ce au răspuns la întrebări, elevii vizionează un videoclip Ted </w:t>
            </w:r>
            <w:proofErr w:type="spellStart"/>
            <w:r>
              <w:rPr>
                <w:iCs/>
                <w:szCs w:val="20"/>
              </w:rPr>
              <w:t>Ed</w:t>
            </w:r>
            <w:proofErr w:type="spellEnd"/>
            <w:r>
              <w:rPr>
                <w:iCs/>
                <w:szCs w:val="20"/>
              </w:rPr>
              <w:t xml:space="preserve"> intitulat „4 lucruri pe care le știu toți ascultătorii buni” și răspund la întrebări (a se vedea anexa 3).</w:t>
            </w:r>
          </w:p>
          <w:p w14:paraId="550EB182" w14:textId="77777777" w:rsidR="00083C2C" w:rsidRDefault="00083C2C">
            <w:pPr>
              <w:tabs>
                <w:tab w:val="left" w:pos="2154"/>
              </w:tabs>
              <w:spacing w:after="0" w:line="240" w:lineRule="auto"/>
              <w:rPr>
                <w:iCs/>
                <w:szCs w:val="20"/>
              </w:rPr>
            </w:pP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CAD3B" w14:textId="77777777" w:rsidR="00083C2C" w:rsidRDefault="00A51891">
            <w:pPr>
              <w:tabs>
                <w:tab w:val="left" w:pos="2154"/>
              </w:tabs>
              <w:spacing w:after="0" w:line="240" w:lineRule="auto"/>
              <w:jc w:val="left"/>
              <w:rPr>
                <w:iCs/>
                <w:sz w:val="18"/>
                <w:szCs w:val="18"/>
              </w:rPr>
            </w:pPr>
            <w:r>
              <w:rPr>
                <w:iCs/>
                <w:sz w:val="18"/>
                <w:szCs w:val="18"/>
              </w:rPr>
              <w:t>Plen și lucru în perechi</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E8493" w14:textId="77777777" w:rsidR="00083C2C" w:rsidRDefault="00A51891">
            <w:pPr>
              <w:tabs>
                <w:tab w:val="left" w:pos="2154"/>
              </w:tabs>
              <w:spacing w:after="0" w:line="240" w:lineRule="auto"/>
              <w:jc w:val="left"/>
            </w:pPr>
            <w:r>
              <w:rPr>
                <w:rStyle w:val="Fuentedeprrafopredeter"/>
                <w:sz w:val="18"/>
                <w:szCs w:val="18"/>
              </w:rPr>
              <w:t>Tablă albă, difuzoare și conexiune la internet. Legătură către videoclip (vezi Anexa 3)</w:t>
            </w:r>
          </w:p>
        </w:tc>
      </w:tr>
      <w:tr w:rsidR="00083C2C" w14:paraId="229DA71E"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75C24" w14:textId="77777777" w:rsidR="00083C2C" w:rsidRDefault="00A51891">
            <w:pPr>
              <w:tabs>
                <w:tab w:val="left" w:pos="2154"/>
              </w:tabs>
              <w:spacing w:after="0" w:line="240" w:lineRule="auto"/>
              <w:jc w:val="center"/>
              <w:rPr>
                <w:iCs/>
                <w:sz w:val="18"/>
                <w:szCs w:val="18"/>
              </w:rPr>
            </w:pPr>
            <w:r>
              <w:rPr>
                <w:iCs/>
                <w:sz w:val="18"/>
                <w:szCs w:val="18"/>
              </w:rPr>
              <w:t>2</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6CF8F" w14:textId="77777777" w:rsidR="00083C2C" w:rsidRDefault="00A51891">
            <w:pPr>
              <w:tabs>
                <w:tab w:val="left" w:pos="2154"/>
              </w:tabs>
              <w:spacing w:after="0" w:line="240" w:lineRule="auto"/>
              <w:rPr>
                <w:iCs/>
                <w:szCs w:val="20"/>
              </w:rPr>
            </w:pPr>
            <w:r>
              <w:rPr>
                <w:iCs/>
                <w:szCs w:val="20"/>
              </w:rPr>
              <w:t>Pasul 6: Creează-ți propriul avatar pentru noua lume.</w:t>
            </w:r>
          </w:p>
          <w:p w14:paraId="321582BB" w14:textId="77777777" w:rsidR="00083C2C" w:rsidRDefault="00A51891">
            <w:pPr>
              <w:tabs>
                <w:tab w:val="left" w:pos="2154"/>
              </w:tabs>
              <w:spacing w:after="0" w:line="240" w:lineRule="auto"/>
              <w:rPr>
                <w:iCs/>
                <w:szCs w:val="20"/>
              </w:rPr>
            </w:pPr>
            <w:r>
              <w:rPr>
                <w:iCs/>
                <w:szCs w:val="20"/>
              </w:rPr>
              <w:lastRenderedPageBreak/>
              <w:t xml:space="preserve">Folosind fișa de lucru furnizată de profesor, fiecare elev își creează un avatar pentru lumea </w:t>
            </w:r>
            <w:proofErr w:type="spellStart"/>
            <w:r>
              <w:rPr>
                <w:iCs/>
                <w:szCs w:val="20"/>
              </w:rPr>
              <w:t>Quandary</w:t>
            </w:r>
            <w:proofErr w:type="spellEnd"/>
            <w:r>
              <w:rPr>
                <w:iCs/>
                <w:szCs w:val="20"/>
              </w:rPr>
              <w:t xml:space="preserve">. În următoarea activitate, aceste </w:t>
            </w:r>
            <w:proofErr w:type="spellStart"/>
            <w:r>
              <w:rPr>
                <w:iCs/>
                <w:szCs w:val="20"/>
              </w:rPr>
              <w:t>avatare</w:t>
            </w:r>
            <w:proofErr w:type="spellEnd"/>
            <w:r>
              <w:rPr>
                <w:iCs/>
                <w:szCs w:val="20"/>
              </w:rPr>
              <w:t xml:space="preserve"> sunt schimbate între elevi. Profesorul ar trebui să încurajeze elevii să ofere informații utile despre avatarul lor (de exemplu, trăsături personale, profesie, experiențe trecute etc.).</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51B58" w14:textId="77777777" w:rsidR="00083C2C" w:rsidRDefault="00A51891">
            <w:pPr>
              <w:tabs>
                <w:tab w:val="left" w:pos="2154"/>
              </w:tabs>
              <w:spacing w:after="0" w:line="240" w:lineRule="auto"/>
              <w:jc w:val="left"/>
              <w:rPr>
                <w:iCs/>
                <w:sz w:val="18"/>
                <w:szCs w:val="18"/>
              </w:rPr>
            </w:pPr>
            <w:r>
              <w:rPr>
                <w:iCs/>
                <w:sz w:val="18"/>
                <w:szCs w:val="18"/>
              </w:rPr>
              <w:lastRenderedPageBreak/>
              <w:t>Individual</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6EFE3" w14:textId="77777777" w:rsidR="00083C2C" w:rsidRDefault="00A51891">
            <w:pPr>
              <w:tabs>
                <w:tab w:val="left" w:pos="2154"/>
              </w:tabs>
              <w:spacing w:after="0" w:line="240" w:lineRule="auto"/>
              <w:jc w:val="left"/>
              <w:rPr>
                <w:iCs/>
                <w:sz w:val="18"/>
                <w:szCs w:val="18"/>
              </w:rPr>
            </w:pPr>
            <w:r>
              <w:rPr>
                <w:iCs/>
                <w:sz w:val="18"/>
                <w:szCs w:val="18"/>
              </w:rPr>
              <w:t>Fișă de lucru (a se vedea anexa 4).</w:t>
            </w:r>
          </w:p>
        </w:tc>
      </w:tr>
      <w:tr w:rsidR="00083C2C" w14:paraId="0FC8A3DC"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0E099" w14:textId="77777777" w:rsidR="00083C2C" w:rsidRDefault="00A51891">
            <w:pPr>
              <w:tabs>
                <w:tab w:val="left" w:pos="2154"/>
              </w:tabs>
              <w:spacing w:after="0" w:line="240" w:lineRule="auto"/>
              <w:jc w:val="center"/>
              <w:rPr>
                <w:iCs/>
                <w:sz w:val="18"/>
                <w:szCs w:val="18"/>
              </w:rPr>
            </w:pPr>
            <w:r>
              <w:rPr>
                <w:iCs/>
                <w:sz w:val="18"/>
                <w:szCs w:val="18"/>
              </w:rPr>
              <w:t>2</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517FD" w14:textId="77777777" w:rsidR="00083C2C" w:rsidRDefault="00A51891">
            <w:pPr>
              <w:tabs>
                <w:tab w:val="left" w:pos="2154"/>
              </w:tabs>
              <w:spacing w:after="0" w:line="240" w:lineRule="auto"/>
              <w:rPr>
                <w:iCs/>
                <w:szCs w:val="20"/>
              </w:rPr>
            </w:pPr>
            <w:r>
              <w:rPr>
                <w:iCs/>
                <w:szCs w:val="20"/>
              </w:rPr>
              <w:t>Pasul 7: Joc de rol.</w:t>
            </w:r>
          </w:p>
          <w:p w14:paraId="4086068C" w14:textId="77777777" w:rsidR="00083C2C" w:rsidRDefault="00A51891">
            <w:pPr>
              <w:tabs>
                <w:tab w:val="left" w:pos="2154"/>
              </w:tabs>
              <w:spacing w:after="0" w:line="240" w:lineRule="auto"/>
              <w:rPr>
                <w:iCs/>
                <w:szCs w:val="20"/>
              </w:rPr>
            </w:pPr>
            <w:r>
              <w:rPr>
                <w:iCs/>
                <w:szCs w:val="20"/>
              </w:rPr>
              <w:t xml:space="preserve">Elevilor li se oferă unul dintre conflictele din </w:t>
            </w:r>
            <w:proofErr w:type="spellStart"/>
            <w:r>
              <w:rPr>
                <w:iCs/>
                <w:szCs w:val="20"/>
              </w:rPr>
              <w:t>Quandary</w:t>
            </w:r>
            <w:proofErr w:type="spellEnd"/>
            <w:r>
              <w:rPr>
                <w:iCs/>
                <w:szCs w:val="20"/>
              </w:rPr>
              <w:t xml:space="preserve"> (vezi Anexa 5). Fiecare elev are unul dintre </w:t>
            </w:r>
            <w:proofErr w:type="spellStart"/>
            <w:r>
              <w:rPr>
                <w:iCs/>
                <w:szCs w:val="20"/>
              </w:rPr>
              <w:t>avatarele</w:t>
            </w:r>
            <w:proofErr w:type="spellEnd"/>
            <w:r>
              <w:rPr>
                <w:iCs/>
                <w:szCs w:val="20"/>
              </w:rPr>
              <w:t xml:space="preserve"> create de colegii săi în activitatea anterioară și trebuie să se comporte ca acestea în jocul de rol. Scopul activității este de a ajunge la un acord asupra problemei în cauză, folosind tehnicile de ascultare activă pe care le-au văzut la Pasul 5.</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60731" w14:textId="77777777" w:rsidR="00083C2C" w:rsidRDefault="00A51891">
            <w:pPr>
              <w:tabs>
                <w:tab w:val="left" w:pos="2154"/>
              </w:tabs>
              <w:spacing w:after="0" w:line="240" w:lineRule="auto"/>
              <w:jc w:val="left"/>
              <w:rPr>
                <w:iCs/>
                <w:sz w:val="18"/>
                <w:szCs w:val="18"/>
              </w:rPr>
            </w:pPr>
            <w:r>
              <w:rPr>
                <w:iCs/>
                <w:sz w:val="18"/>
                <w:szCs w:val="18"/>
              </w:rPr>
              <w:t>Grupuri de 4</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ED6F1" w14:textId="77777777" w:rsidR="00083C2C" w:rsidRDefault="00A51891">
            <w:pPr>
              <w:tabs>
                <w:tab w:val="left" w:pos="2154"/>
              </w:tabs>
              <w:spacing w:after="0" w:line="240" w:lineRule="auto"/>
              <w:jc w:val="left"/>
              <w:rPr>
                <w:iCs/>
                <w:sz w:val="18"/>
                <w:szCs w:val="18"/>
              </w:rPr>
            </w:pPr>
            <w:r>
              <w:rPr>
                <w:iCs/>
                <w:sz w:val="18"/>
                <w:szCs w:val="18"/>
              </w:rPr>
              <w:t xml:space="preserve">Fișă de lucru cu avatarul (realizată în activitatea anterioară) și captură de ecran a unui episod din seria </w:t>
            </w:r>
            <w:proofErr w:type="spellStart"/>
            <w:r>
              <w:rPr>
                <w:iCs/>
                <w:sz w:val="18"/>
                <w:szCs w:val="18"/>
              </w:rPr>
              <w:t>Quandary</w:t>
            </w:r>
            <w:proofErr w:type="spellEnd"/>
            <w:r>
              <w:rPr>
                <w:iCs/>
                <w:sz w:val="18"/>
                <w:szCs w:val="18"/>
              </w:rPr>
              <w:t xml:space="preserve"> (exemplu; vezi Anexa 5).</w:t>
            </w:r>
          </w:p>
        </w:tc>
      </w:tr>
      <w:tr w:rsidR="00083C2C" w14:paraId="2F0CDA9B"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2ED44" w14:textId="77777777" w:rsidR="00083C2C" w:rsidRDefault="00A51891">
            <w:pPr>
              <w:tabs>
                <w:tab w:val="left" w:pos="2154"/>
              </w:tabs>
              <w:spacing w:after="0" w:line="240" w:lineRule="auto"/>
              <w:jc w:val="center"/>
              <w:rPr>
                <w:iCs/>
                <w:sz w:val="18"/>
                <w:szCs w:val="18"/>
              </w:rPr>
            </w:pPr>
            <w:r>
              <w:rPr>
                <w:iCs/>
                <w:sz w:val="18"/>
                <w:szCs w:val="18"/>
              </w:rPr>
              <w:t>2</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501F9" w14:textId="77777777" w:rsidR="00083C2C" w:rsidRDefault="00A51891">
            <w:pPr>
              <w:tabs>
                <w:tab w:val="left" w:pos="2154"/>
              </w:tabs>
              <w:spacing w:after="0" w:line="240" w:lineRule="auto"/>
              <w:rPr>
                <w:iCs/>
                <w:szCs w:val="20"/>
              </w:rPr>
            </w:pPr>
            <w:r>
              <w:rPr>
                <w:iCs/>
                <w:szCs w:val="20"/>
              </w:rPr>
              <w:t>Pasul 8: Reflecție asupra deciziilor luate în timpul jocului de rol.</w:t>
            </w:r>
          </w:p>
          <w:p w14:paraId="2079971C" w14:textId="77777777" w:rsidR="00083C2C" w:rsidRDefault="00A51891">
            <w:pPr>
              <w:tabs>
                <w:tab w:val="left" w:pos="2154"/>
              </w:tabs>
              <w:spacing w:after="0" w:line="240" w:lineRule="auto"/>
              <w:rPr>
                <w:iCs/>
                <w:szCs w:val="20"/>
              </w:rPr>
            </w:pPr>
            <w:r>
              <w:rPr>
                <w:iCs/>
                <w:szCs w:val="20"/>
              </w:rPr>
              <w:t>Profesorul le cere elevilor (grup cu grup) să împărtășească decizia finală cu privire la conflictul pe care l-au rezolvat. Acesta ar trebui să fie un moment de reflecție și înțelegere a diferitelor puncte de vedere, deoarece este probabil ca grupurile să fi luat decizii diferite. În funcție de timpul rămas, s-ar putea desfășura o dezbatere informală pe marginea diferitelor soluții la problemă.</w:t>
            </w:r>
          </w:p>
          <w:p w14:paraId="73A6C4FE" w14:textId="77777777" w:rsidR="00083C2C" w:rsidRDefault="00083C2C">
            <w:pPr>
              <w:tabs>
                <w:tab w:val="left" w:pos="2154"/>
              </w:tabs>
              <w:spacing w:after="0" w:line="240" w:lineRule="auto"/>
              <w:rPr>
                <w:iCs/>
                <w:szCs w:val="20"/>
              </w:rPr>
            </w:pP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02A79" w14:textId="77777777" w:rsidR="00083C2C" w:rsidRDefault="00A51891">
            <w:pPr>
              <w:tabs>
                <w:tab w:val="left" w:pos="2154"/>
              </w:tabs>
              <w:spacing w:after="0" w:line="240" w:lineRule="auto"/>
              <w:jc w:val="left"/>
              <w:rPr>
                <w:iCs/>
                <w:sz w:val="18"/>
                <w:szCs w:val="18"/>
              </w:rPr>
            </w:pPr>
            <w:r>
              <w:rPr>
                <w:iCs/>
                <w:sz w:val="18"/>
                <w:szCs w:val="18"/>
              </w:rPr>
              <w:t>Plen</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A5ADF" w14:textId="77777777" w:rsidR="00083C2C" w:rsidRDefault="00A51891">
            <w:pPr>
              <w:tabs>
                <w:tab w:val="left" w:pos="2154"/>
              </w:tabs>
              <w:spacing w:after="0" w:line="240" w:lineRule="auto"/>
              <w:jc w:val="left"/>
              <w:rPr>
                <w:iCs/>
                <w:sz w:val="18"/>
                <w:szCs w:val="18"/>
              </w:rPr>
            </w:pPr>
            <w:r>
              <w:rPr>
                <w:iCs/>
                <w:sz w:val="18"/>
                <w:szCs w:val="18"/>
              </w:rPr>
              <w:t>Tablă albă/neagră pentru a nota conceptele cheie.</w:t>
            </w:r>
          </w:p>
        </w:tc>
      </w:tr>
    </w:tbl>
    <w:p w14:paraId="1B2B2BA0" w14:textId="77777777" w:rsidR="00083C2C" w:rsidRDefault="00083C2C">
      <w:pPr>
        <w:tabs>
          <w:tab w:val="left" w:pos="2154"/>
        </w:tabs>
      </w:pPr>
    </w:p>
    <w:p w14:paraId="62355F42" w14:textId="77777777" w:rsidR="00083C2C" w:rsidRDefault="00083C2C">
      <w:pPr>
        <w:tabs>
          <w:tab w:val="left" w:pos="2154"/>
        </w:tabs>
      </w:pPr>
    </w:p>
    <w:p w14:paraId="3494416B" w14:textId="77777777" w:rsidR="00083C2C" w:rsidRDefault="00083C2C">
      <w:pPr>
        <w:tabs>
          <w:tab w:val="left" w:pos="2154"/>
        </w:tabs>
      </w:pPr>
    </w:p>
    <w:p w14:paraId="369E6290" w14:textId="77777777" w:rsidR="00083C2C" w:rsidRDefault="00A51891">
      <w:pPr>
        <w:tabs>
          <w:tab w:val="left" w:pos="2154"/>
        </w:tabs>
        <w:rPr>
          <w:b/>
          <w:bCs/>
          <w:color w:val="01C172"/>
          <w:sz w:val="28"/>
          <w:szCs w:val="24"/>
        </w:rPr>
      </w:pPr>
      <w:r>
        <w:rPr>
          <w:b/>
          <w:bCs/>
          <w:color w:val="01C172"/>
          <w:sz w:val="28"/>
          <w:szCs w:val="24"/>
        </w:rPr>
        <w:t>Faza de reflecție</w:t>
      </w:r>
    </w:p>
    <w:tbl>
      <w:tblPr>
        <w:tblW w:w="9350" w:type="dxa"/>
        <w:jc w:val="center"/>
        <w:tblCellMar>
          <w:left w:w="10" w:type="dxa"/>
          <w:right w:w="10" w:type="dxa"/>
        </w:tblCellMar>
        <w:tblLook w:val="0000" w:firstRow="0" w:lastRow="0" w:firstColumn="0" w:lastColumn="0" w:noHBand="0" w:noVBand="0"/>
      </w:tblPr>
      <w:tblGrid>
        <w:gridCol w:w="754"/>
        <w:gridCol w:w="5810"/>
        <w:gridCol w:w="1168"/>
        <w:gridCol w:w="1618"/>
      </w:tblGrid>
      <w:tr w:rsidR="00083C2C" w14:paraId="543244E4"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380D18" w14:textId="77777777" w:rsidR="00083C2C" w:rsidRDefault="00A51891">
            <w:pPr>
              <w:tabs>
                <w:tab w:val="left" w:pos="2154"/>
              </w:tabs>
              <w:spacing w:after="0" w:line="240" w:lineRule="auto"/>
              <w:jc w:val="center"/>
              <w:rPr>
                <w:b/>
                <w:bCs/>
                <w:sz w:val="18"/>
                <w:szCs w:val="18"/>
              </w:rPr>
            </w:pPr>
            <w:r>
              <w:rPr>
                <w:b/>
                <w:bCs/>
                <w:sz w:val="18"/>
                <w:szCs w:val="18"/>
              </w:rPr>
              <w:t>Lecția nr.</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B494F" w14:textId="77777777" w:rsidR="00083C2C" w:rsidRDefault="00A51891">
            <w:pPr>
              <w:tabs>
                <w:tab w:val="left" w:pos="2154"/>
              </w:tabs>
              <w:spacing w:after="0" w:line="240" w:lineRule="auto"/>
              <w:jc w:val="center"/>
            </w:pPr>
            <w:r>
              <w:rPr>
                <w:rStyle w:val="Fuentedeprrafopredeter"/>
                <w:b/>
                <w:bCs/>
                <w:sz w:val="22"/>
                <w:szCs w:val="20"/>
              </w:rPr>
              <w:t>Descriere în pași</w:t>
            </w: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80B48" w14:textId="77777777" w:rsidR="00083C2C" w:rsidRDefault="00A51891">
            <w:pPr>
              <w:tabs>
                <w:tab w:val="left" w:pos="2154"/>
              </w:tabs>
              <w:spacing w:after="0" w:line="240" w:lineRule="auto"/>
              <w:jc w:val="center"/>
              <w:rPr>
                <w:b/>
                <w:bCs/>
                <w:sz w:val="18"/>
                <w:szCs w:val="18"/>
              </w:rPr>
            </w:pPr>
            <w:r>
              <w:rPr>
                <w:b/>
                <w:bCs/>
                <w:sz w:val="18"/>
                <w:szCs w:val="18"/>
              </w:rPr>
              <w:t>Formă socială</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589BF" w14:textId="77777777" w:rsidR="00083C2C" w:rsidRDefault="00A51891">
            <w:pPr>
              <w:tabs>
                <w:tab w:val="left" w:pos="2154"/>
              </w:tabs>
              <w:spacing w:after="0" w:line="240" w:lineRule="auto"/>
              <w:jc w:val="center"/>
              <w:rPr>
                <w:b/>
                <w:bCs/>
                <w:sz w:val="18"/>
                <w:szCs w:val="18"/>
              </w:rPr>
            </w:pPr>
            <w:r>
              <w:rPr>
                <w:b/>
                <w:bCs/>
                <w:sz w:val="18"/>
                <w:szCs w:val="18"/>
              </w:rPr>
              <w:t>Cerințe materiale/tehnice</w:t>
            </w:r>
          </w:p>
        </w:tc>
      </w:tr>
      <w:tr w:rsidR="00083C2C" w14:paraId="5F020796"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9AF3A" w14:textId="77777777" w:rsidR="00083C2C" w:rsidRDefault="00A51891">
            <w:pPr>
              <w:tabs>
                <w:tab w:val="left" w:pos="2154"/>
              </w:tabs>
              <w:spacing w:after="0" w:line="240" w:lineRule="auto"/>
              <w:jc w:val="center"/>
              <w:rPr>
                <w:sz w:val="18"/>
                <w:szCs w:val="18"/>
              </w:rPr>
            </w:pPr>
            <w:r>
              <w:rPr>
                <w:sz w:val="18"/>
                <w:szCs w:val="18"/>
              </w:rPr>
              <w:t>3</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41A16" w14:textId="77777777" w:rsidR="00083C2C" w:rsidRDefault="00A51891">
            <w:pPr>
              <w:tabs>
                <w:tab w:val="left" w:pos="2154"/>
              </w:tabs>
              <w:spacing w:after="0" w:line="240" w:lineRule="auto"/>
              <w:rPr>
                <w:szCs w:val="20"/>
              </w:rPr>
            </w:pPr>
            <w:r>
              <w:rPr>
                <w:szCs w:val="20"/>
              </w:rPr>
              <w:t xml:space="preserve">Pasul 9: Activitate </w:t>
            </w:r>
            <w:proofErr w:type="spellStart"/>
            <w:r>
              <w:rPr>
                <w:szCs w:val="20"/>
              </w:rPr>
              <w:t>Kahoot</w:t>
            </w:r>
            <w:proofErr w:type="spellEnd"/>
            <w:r>
              <w:rPr>
                <w:szCs w:val="20"/>
              </w:rPr>
              <w:t>.</w:t>
            </w:r>
          </w:p>
          <w:p w14:paraId="6639ABE9" w14:textId="77777777" w:rsidR="00083C2C" w:rsidRDefault="00083C2C">
            <w:pPr>
              <w:tabs>
                <w:tab w:val="left" w:pos="2154"/>
              </w:tabs>
              <w:spacing w:after="0" w:line="240" w:lineRule="auto"/>
              <w:rPr>
                <w:szCs w:val="20"/>
              </w:rPr>
            </w:pPr>
          </w:p>
          <w:p w14:paraId="4D84F564" w14:textId="77777777" w:rsidR="00083C2C" w:rsidRDefault="00A51891">
            <w:pPr>
              <w:tabs>
                <w:tab w:val="left" w:pos="2154"/>
              </w:tabs>
              <w:spacing w:after="0" w:line="240" w:lineRule="auto"/>
            </w:pPr>
            <w:r>
              <w:rPr>
                <w:rStyle w:val="Fuentedeprrafopredeter"/>
                <w:szCs w:val="20"/>
              </w:rPr>
              <w:lastRenderedPageBreak/>
              <w:t xml:space="preserve">Elevilor li se adresează diferite întrebări pentru a le evalua abilitățile de gândire critică prin intermediul unui joc </w:t>
            </w:r>
            <w:proofErr w:type="spellStart"/>
            <w:r>
              <w:rPr>
                <w:rStyle w:val="Fuentedeprrafopredeter"/>
                <w:szCs w:val="20"/>
              </w:rPr>
              <w:t>Kahoot</w:t>
            </w:r>
            <w:proofErr w:type="spellEnd"/>
            <w:r>
              <w:rPr>
                <w:rStyle w:val="Fuentedeprrafopredeter"/>
                <w:szCs w:val="20"/>
              </w:rPr>
              <w:t xml:space="preserve"> (vezi linkul din Anexa 6).</w:t>
            </w: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6DED0" w14:textId="77777777" w:rsidR="00083C2C" w:rsidRDefault="00A51891">
            <w:pPr>
              <w:tabs>
                <w:tab w:val="left" w:pos="2154"/>
              </w:tabs>
              <w:spacing w:after="0" w:line="240" w:lineRule="auto"/>
              <w:jc w:val="left"/>
              <w:rPr>
                <w:sz w:val="18"/>
                <w:szCs w:val="18"/>
              </w:rPr>
            </w:pPr>
            <w:r>
              <w:rPr>
                <w:sz w:val="18"/>
                <w:szCs w:val="18"/>
              </w:rPr>
              <w:lastRenderedPageBreak/>
              <w:t>Individual</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E9119" w14:textId="77777777" w:rsidR="00083C2C" w:rsidRDefault="00A51891">
            <w:pPr>
              <w:tabs>
                <w:tab w:val="left" w:pos="2154"/>
              </w:tabs>
              <w:spacing w:after="0" w:line="240" w:lineRule="auto"/>
              <w:jc w:val="left"/>
            </w:pPr>
            <w:r>
              <w:rPr>
                <w:rStyle w:val="Fuentedeprrafopredeter"/>
                <w:sz w:val="18"/>
                <w:szCs w:val="18"/>
              </w:rPr>
              <w:t xml:space="preserve">Tablă albă, </w:t>
            </w:r>
            <w:r>
              <w:rPr>
                <w:rStyle w:val="Fuentedeprrafopredeter"/>
                <w:iCs/>
                <w:sz w:val="18"/>
                <w:szCs w:val="18"/>
              </w:rPr>
              <w:t xml:space="preserve">computere, tastaturi, căști </w:t>
            </w:r>
            <w:r>
              <w:rPr>
                <w:rStyle w:val="Fuentedeprrafopredeter"/>
                <w:iCs/>
                <w:sz w:val="18"/>
                <w:szCs w:val="18"/>
              </w:rPr>
              <w:lastRenderedPageBreak/>
              <w:t>(opțional) și conexiune la internet.</w:t>
            </w:r>
          </w:p>
          <w:p w14:paraId="0EF16D7D" w14:textId="77777777" w:rsidR="00083C2C" w:rsidRDefault="00A51891">
            <w:pPr>
              <w:tabs>
                <w:tab w:val="left" w:pos="2154"/>
              </w:tabs>
              <w:spacing w:after="0" w:line="240" w:lineRule="auto"/>
              <w:jc w:val="left"/>
            </w:pPr>
            <w:r>
              <w:rPr>
                <w:rStyle w:val="Fuentedeprrafopredeter"/>
                <w:iCs/>
                <w:sz w:val="18"/>
                <w:szCs w:val="18"/>
              </w:rPr>
              <w:t xml:space="preserve">Legătură </w:t>
            </w:r>
            <w:proofErr w:type="spellStart"/>
            <w:r>
              <w:rPr>
                <w:rStyle w:val="Fuentedeprrafopredeter"/>
                <w:iCs/>
                <w:sz w:val="18"/>
                <w:szCs w:val="18"/>
              </w:rPr>
              <w:t>Kahoot</w:t>
            </w:r>
            <w:proofErr w:type="spellEnd"/>
            <w:r>
              <w:rPr>
                <w:rStyle w:val="Fuentedeprrafopredeter"/>
                <w:iCs/>
                <w:sz w:val="18"/>
                <w:szCs w:val="18"/>
              </w:rPr>
              <w:t xml:space="preserve"> (Anexa 6)</w:t>
            </w:r>
          </w:p>
        </w:tc>
      </w:tr>
      <w:tr w:rsidR="00083C2C" w14:paraId="06D6EDE8"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9E1A7" w14:textId="77777777" w:rsidR="00083C2C" w:rsidRDefault="00A51891">
            <w:pPr>
              <w:tabs>
                <w:tab w:val="left" w:pos="2154"/>
              </w:tabs>
              <w:spacing w:after="0" w:line="240" w:lineRule="auto"/>
              <w:jc w:val="center"/>
              <w:rPr>
                <w:sz w:val="18"/>
                <w:szCs w:val="18"/>
              </w:rPr>
            </w:pPr>
            <w:r>
              <w:rPr>
                <w:sz w:val="18"/>
                <w:szCs w:val="18"/>
              </w:rPr>
              <w:lastRenderedPageBreak/>
              <w:t>3</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2AD8C" w14:textId="77777777" w:rsidR="00083C2C" w:rsidRDefault="00A51891">
            <w:pPr>
              <w:tabs>
                <w:tab w:val="left" w:pos="2154"/>
              </w:tabs>
              <w:spacing w:after="0" w:line="240" w:lineRule="auto"/>
              <w:rPr>
                <w:szCs w:val="20"/>
              </w:rPr>
            </w:pPr>
            <w:r>
              <w:rPr>
                <w:szCs w:val="20"/>
              </w:rPr>
              <w:t>Pasul 10: Tipuri de guvernare într-o colonie nouă.</w:t>
            </w:r>
          </w:p>
          <w:p w14:paraId="5E487A4C" w14:textId="77777777" w:rsidR="00083C2C" w:rsidRDefault="00083C2C">
            <w:pPr>
              <w:tabs>
                <w:tab w:val="left" w:pos="2154"/>
              </w:tabs>
              <w:spacing w:after="0" w:line="240" w:lineRule="auto"/>
              <w:rPr>
                <w:szCs w:val="20"/>
              </w:rPr>
            </w:pPr>
          </w:p>
          <w:p w14:paraId="1D88966B" w14:textId="77777777" w:rsidR="00083C2C" w:rsidRDefault="00A51891">
            <w:pPr>
              <w:tabs>
                <w:tab w:val="left" w:pos="2154"/>
              </w:tabs>
              <w:spacing w:after="0" w:line="240" w:lineRule="auto"/>
            </w:pPr>
            <w:r>
              <w:rPr>
                <w:rStyle w:val="Fuentedeprrafopredeter"/>
                <w:szCs w:val="20"/>
              </w:rPr>
              <w:t xml:space="preserve">Elevii citesc opiniile diferite ale oamenilor la întrebarea </w:t>
            </w:r>
            <w:r>
              <w:rPr>
                <w:rStyle w:val="Fuentedeprrafopredeter"/>
                <w:sz w:val="22"/>
                <w:szCs w:val="20"/>
              </w:rPr>
              <w:t xml:space="preserve">„ </w:t>
            </w:r>
            <w:r>
              <w:t>Dacă Pământul ar deveni un loc în care nimeni nu ar putea trăi și omenirea ar trebui să se mute pe o altă planetă, ce tip de guvernare ar trebui să instituim în lumea nouă?” și răspund în perechi la câteva întrebări (vezi Anexa 7) folosind abilitățile de gândire critică pe care le-au lucrat în activitatea anterioară și pe parcursul secvenței.</w:t>
            </w:r>
          </w:p>
          <w:p w14:paraId="1BFF546D" w14:textId="77777777" w:rsidR="00083C2C" w:rsidRDefault="00A51891">
            <w:pPr>
              <w:tabs>
                <w:tab w:val="left" w:pos="2154"/>
              </w:tabs>
              <w:spacing w:after="0" w:line="240" w:lineRule="auto"/>
            </w:pPr>
            <w:r>
              <w:t>Între timp, profesorul monitorizează și se plimbă prin clasă, rugându-i pe elevi să-și împărtășească răspunsurile cu el.</w:t>
            </w: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68D00" w14:textId="77777777" w:rsidR="00083C2C" w:rsidRDefault="00A51891">
            <w:pPr>
              <w:tabs>
                <w:tab w:val="left" w:pos="2154"/>
              </w:tabs>
              <w:spacing w:after="0" w:line="240" w:lineRule="auto"/>
              <w:jc w:val="left"/>
              <w:rPr>
                <w:sz w:val="18"/>
                <w:szCs w:val="18"/>
              </w:rPr>
            </w:pPr>
            <w:r>
              <w:rPr>
                <w:sz w:val="18"/>
                <w:szCs w:val="18"/>
              </w:rPr>
              <w:t>Lucru în perechi (cu contribuția profesorului)</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C03B3" w14:textId="77777777" w:rsidR="00083C2C" w:rsidRDefault="00A51891">
            <w:pPr>
              <w:tabs>
                <w:tab w:val="left" w:pos="2154"/>
              </w:tabs>
              <w:spacing w:after="0" w:line="240" w:lineRule="auto"/>
              <w:jc w:val="left"/>
              <w:rPr>
                <w:sz w:val="18"/>
                <w:szCs w:val="18"/>
              </w:rPr>
            </w:pPr>
            <w:r>
              <w:rPr>
                <w:sz w:val="18"/>
                <w:szCs w:val="18"/>
              </w:rPr>
              <w:t>Fișă de lucru (Anexa 7).</w:t>
            </w:r>
          </w:p>
        </w:tc>
      </w:tr>
      <w:tr w:rsidR="00083C2C" w14:paraId="4811D0C6"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184C4" w14:textId="77777777" w:rsidR="00083C2C" w:rsidRDefault="00A51891">
            <w:pPr>
              <w:tabs>
                <w:tab w:val="left" w:pos="2154"/>
              </w:tabs>
              <w:spacing w:after="0" w:line="240" w:lineRule="auto"/>
              <w:jc w:val="center"/>
              <w:rPr>
                <w:sz w:val="18"/>
                <w:szCs w:val="18"/>
              </w:rPr>
            </w:pPr>
            <w:r>
              <w:rPr>
                <w:sz w:val="18"/>
                <w:szCs w:val="18"/>
              </w:rPr>
              <w:t>3</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F48D7" w14:textId="77777777" w:rsidR="00083C2C" w:rsidRDefault="00A51891">
            <w:pPr>
              <w:tabs>
                <w:tab w:val="left" w:pos="2154"/>
              </w:tabs>
              <w:spacing w:after="0" w:line="240" w:lineRule="auto"/>
            </w:pPr>
            <w:r>
              <w:t>Pasul 11: Reflecție finală.</w:t>
            </w:r>
          </w:p>
          <w:p w14:paraId="539A40B0" w14:textId="77777777" w:rsidR="00083C2C" w:rsidRDefault="00083C2C">
            <w:pPr>
              <w:tabs>
                <w:tab w:val="left" w:pos="2154"/>
              </w:tabs>
              <w:spacing w:after="0" w:line="240" w:lineRule="auto"/>
            </w:pPr>
          </w:p>
          <w:p w14:paraId="5FB07EF2" w14:textId="77777777" w:rsidR="00083C2C" w:rsidRDefault="00A51891">
            <w:pPr>
              <w:tabs>
                <w:tab w:val="left" w:pos="2154"/>
              </w:tabs>
              <w:spacing w:after="0" w:line="240" w:lineRule="auto"/>
            </w:pPr>
            <w:r>
              <w:t>Ultima activitate a secvenței ar trebui să adune opinia elevilor și, de asemenea, să reflecteze asupra conceptelor cheie, așadar se va desfășura o dezbatere informală folosind diferite sugestii, cum ar fi:</w:t>
            </w:r>
          </w:p>
          <w:p w14:paraId="1102F00B" w14:textId="77777777" w:rsidR="00083C2C" w:rsidRDefault="00A51891">
            <w:pPr>
              <w:pStyle w:val="Prrafodelista"/>
              <w:numPr>
                <w:ilvl w:val="0"/>
                <w:numId w:val="3"/>
              </w:numPr>
              <w:tabs>
                <w:tab w:val="left" w:pos="2154"/>
              </w:tabs>
              <w:spacing w:after="0" w:line="240" w:lineRule="auto"/>
            </w:pPr>
            <w:r>
              <w:t>Ce ți-a plăcut la activități?</w:t>
            </w:r>
          </w:p>
          <w:p w14:paraId="38BF9F94" w14:textId="77777777" w:rsidR="00083C2C" w:rsidRDefault="00A51891">
            <w:pPr>
              <w:pStyle w:val="Prrafodelista"/>
              <w:numPr>
                <w:ilvl w:val="0"/>
                <w:numId w:val="3"/>
              </w:numPr>
              <w:tabs>
                <w:tab w:val="left" w:pos="2154"/>
              </w:tabs>
              <w:spacing w:after="0" w:line="240" w:lineRule="auto"/>
            </w:pPr>
            <w:r>
              <w:t>Ce ar fi putut să-l facă mai bun?</w:t>
            </w:r>
          </w:p>
          <w:p w14:paraId="2A59B27B" w14:textId="77777777" w:rsidR="00083C2C" w:rsidRDefault="00A51891">
            <w:pPr>
              <w:pStyle w:val="Prrafodelista"/>
              <w:numPr>
                <w:ilvl w:val="0"/>
                <w:numId w:val="3"/>
              </w:numPr>
              <w:tabs>
                <w:tab w:val="left" w:pos="2154"/>
              </w:tabs>
              <w:spacing w:after="0" w:line="240" w:lineRule="auto"/>
            </w:pPr>
            <w:r>
              <w:t>Ce ai învățat?</w:t>
            </w:r>
          </w:p>
          <w:p w14:paraId="4E20D79F" w14:textId="77777777" w:rsidR="00083C2C" w:rsidRDefault="00A51891">
            <w:pPr>
              <w:pStyle w:val="Prrafodelista"/>
              <w:numPr>
                <w:ilvl w:val="0"/>
                <w:numId w:val="3"/>
              </w:numPr>
              <w:tabs>
                <w:tab w:val="left" w:pos="2154"/>
              </w:tabs>
              <w:spacing w:after="0" w:line="240" w:lineRule="auto"/>
            </w:pPr>
            <w:r>
              <w:t>A fost dificil să ajungi la o înțelegere cu colegii tăi de clasă? De ce?</w:t>
            </w:r>
          </w:p>
          <w:p w14:paraId="5CFCDEC7" w14:textId="77777777" w:rsidR="00083C2C" w:rsidRDefault="00A51891">
            <w:pPr>
              <w:pStyle w:val="Prrafodelista"/>
              <w:numPr>
                <w:ilvl w:val="0"/>
                <w:numId w:val="3"/>
              </w:numPr>
              <w:tabs>
                <w:tab w:val="left" w:pos="2154"/>
              </w:tabs>
              <w:spacing w:after="0" w:line="240" w:lineRule="auto"/>
            </w:pPr>
            <w:r>
              <w:t>Cunoști organismele de conducere ale școlii tale?</w:t>
            </w:r>
          </w:p>
          <w:p w14:paraId="6BFB6756" w14:textId="77777777" w:rsidR="00083C2C" w:rsidRDefault="00A51891">
            <w:pPr>
              <w:pStyle w:val="Prrafodelista"/>
              <w:numPr>
                <w:ilvl w:val="0"/>
                <w:numId w:val="3"/>
              </w:numPr>
              <w:tabs>
                <w:tab w:val="left" w:pos="2154"/>
              </w:tabs>
              <w:spacing w:after="0" w:line="240" w:lineRule="auto"/>
            </w:pPr>
            <w:r>
              <w:t>Îi cunoști pe reprezentanții școlii tale?</w:t>
            </w:r>
          </w:p>
          <w:p w14:paraId="26B82F6D" w14:textId="77777777" w:rsidR="00083C2C" w:rsidRDefault="00A51891">
            <w:pPr>
              <w:pStyle w:val="Prrafodelista"/>
              <w:numPr>
                <w:ilvl w:val="0"/>
                <w:numId w:val="3"/>
              </w:numPr>
              <w:tabs>
                <w:tab w:val="left" w:pos="2154"/>
              </w:tabs>
              <w:spacing w:after="0" w:line="240" w:lineRule="auto"/>
            </w:pPr>
            <w:r>
              <w:t>Există vreo problemă la școală care ar putea fi rezolvată prin ascultare activă și comunicare deschisă?</w:t>
            </w:r>
          </w:p>
          <w:p w14:paraId="030032B5" w14:textId="77777777" w:rsidR="00083C2C" w:rsidRDefault="00083C2C">
            <w:pPr>
              <w:tabs>
                <w:tab w:val="left" w:pos="2154"/>
              </w:tabs>
              <w:spacing w:after="0" w:line="240" w:lineRule="auto"/>
            </w:pPr>
          </w:p>
          <w:p w14:paraId="39A5EF85" w14:textId="77777777" w:rsidR="00083C2C" w:rsidRDefault="00A51891">
            <w:pPr>
              <w:tabs>
                <w:tab w:val="left" w:pos="2154"/>
              </w:tabs>
              <w:spacing w:after="0" w:line="240" w:lineRule="auto"/>
            </w:pPr>
            <w:r>
              <w:t>Acest lucru ar putea deschide o dezbatere pentru a-i face pe elevi conștienți de sistemul decizional din școala lor.</w:t>
            </w:r>
          </w:p>
          <w:p w14:paraId="2DE289C7" w14:textId="77777777" w:rsidR="00083C2C" w:rsidRDefault="00083C2C">
            <w:pPr>
              <w:tabs>
                <w:tab w:val="left" w:pos="2154"/>
              </w:tabs>
              <w:spacing w:after="0" w:line="240" w:lineRule="auto"/>
            </w:pP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C5435" w14:textId="77777777" w:rsidR="00083C2C" w:rsidRDefault="00A51891">
            <w:pPr>
              <w:tabs>
                <w:tab w:val="left" w:pos="2154"/>
              </w:tabs>
              <w:spacing w:after="0" w:line="240" w:lineRule="auto"/>
              <w:jc w:val="left"/>
              <w:rPr>
                <w:sz w:val="18"/>
                <w:szCs w:val="18"/>
              </w:rPr>
            </w:pPr>
            <w:r>
              <w:rPr>
                <w:sz w:val="18"/>
                <w:szCs w:val="18"/>
              </w:rPr>
              <w:t>Plen</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768F1" w14:textId="77777777" w:rsidR="00083C2C" w:rsidRDefault="00A51891">
            <w:pPr>
              <w:tabs>
                <w:tab w:val="left" w:pos="2154"/>
              </w:tabs>
              <w:spacing w:after="0" w:line="240" w:lineRule="auto"/>
              <w:jc w:val="left"/>
              <w:rPr>
                <w:sz w:val="18"/>
                <w:szCs w:val="18"/>
              </w:rPr>
            </w:pPr>
            <w:r>
              <w:rPr>
                <w:sz w:val="18"/>
                <w:szCs w:val="18"/>
              </w:rPr>
              <w:t>În mod ideal, birourile și scaunele ar forma o linie de U pentru a oferi o zonă de dezbateri „deschisă”.</w:t>
            </w:r>
          </w:p>
        </w:tc>
      </w:tr>
      <w:tr w:rsidR="00083C2C" w14:paraId="6AFE36F4"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312FE" w14:textId="77777777" w:rsidR="00083C2C" w:rsidRDefault="00083C2C">
            <w:pPr>
              <w:tabs>
                <w:tab w:val="left" w:pos="2154"/>
              </w:tabs>
              <w:spacing w:after="0" w:line="240" w:lineRule="auto"/>
              <w:jc w:val="center"/>
              <w:rPr>
                <w:iCs/>
                <w:sz w:val="18"/>
                <w:szCs w:val="18"/>
              </w:rPr>
            </w:pP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C9D06" w14:textId="77777777" w:rsidR="00083C2C" w:rsidRDefault="00A51891">
            <w:pPr>
              <w:tabs>
                <w:tab w:val="left" w:pos="2154"/>
              </w:tabs>
              <w:spacing w:after="0" w:line="240" w:lineRule="auto"/>
              <w:rPr>
                <w:iCs/>
                <w:szCs w:val="20"/>
              </w:rPr>
            </w:pPr>
            <w:r>
              <w:rPr>
                <w:iCs/>
                <w:szCs w:val="20"/>
              </w:rPr>
              <w:t>Activitate suplimentară: Repararea școlii noastre.</w:t>
            </w:r>
          </w:p>
          <w:p w14:paraId="08A0C7AC" w14:textId="77777777" w:rsidR="00083C2C" w:rsidRDefault="00A51891">
            <w:pPr>
              <w:tabs>
                <w:tab w:val="left" w:pos="2154"/>
              </w:tabs>
              <w:spacing w:after="0" w:line="240" w:lineRule="auto"/>
              <w:rPr>
                <w:iCs/>
                <w:szCs w:val="20"/>
              </w:rPr>
            </w:pPr>
            <w:r>
              <w:rPr>
                <w:iCs/>
                <w:szCs w:val="20"/>
              </w:rPr>
              <w:t>Ca activitate suplimentară, elevii pot completa un tabel cu problemele școlare pe care le par a avea, cauzele, consecințele și posibilele soluții pe care le pot găsi (a se vedea Anexa 8).</w:t>
            </w:r>
          </w:p>
          <w:p w14:paraId="1B18D8D2" w14:textId="77777777" w:rsidR="00083C2C" w:rsidRDefault="00083C2C">
            <w:pPr>
              <w:tabs>
                <w:tab w:val="left" w:pos="2154"/>
              </w:tabs>
              <w:spacing w:after="0" w:line="240" w:lineRule="auto"/>
              <w:rPr>
                <w:iCs/>
                <w:szCs w:val="20"/>
              </w:rPr>
            </w:pPr>
          </w:p>
          <w:p w14:paraId="2342A0C5" w14:textId="77777777" w:rsidR="00083C2C" w:rsidRDefault="00A51891">
            <w:pPr>
              <w:tabs>
                <w:tab w:val="left" w:pos="2154"/>
              </w:tabs>
              <w:spacing w:after="0" w:line="240" w:lineRule="auto"/>
              <w:rPr>
                <w:iCs/>
                <w:szCs w:val="20"/>
              </w:rPr>
            </w:pPr>
            <w:r>
              <w:rPr>
                <w:iCs/>
                <w:szCs w:val="20"/>
              </w:rPr>
              <w:t>Acesta ar putea fi punctul de plecare pentru a-i face pe elevi participanți activi la procesul de rezolvare a problemelor și de luare a deciziilor din școală. Acest raport ar putea fi extins în continuare (poate chiar transformat într-un proiect) și prezentat directorului școlii.</w:t>
            </w:r>
          </w:p>
          <w:p w14:paraId="4E1E6D0C" w14:textId="77777777" w:rsidR="00083C2C" w:rsidRDefault="00083C2C">
            <w:pPr>
              <w:tabs>
                <w:tab w:val="left" w:pos="2154"/>
              </w:tabs>
              <w:spacing w:after="0" w:line="240" w:lineRule="auto"/>
              <w:rPr>
                <w:iCs/>
                <w:szCs w:val="20"/>
              </w:rPr>
            </w:pP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A4A24" w14:textId="77777777" w:rsidR="00083C2C" w:rsidRDefault="00A51891">
            <w:pPr>
              <w:tabs>
                <w:tab w:val="left" w:pos="2154"/>
              </w:tabs>
              <w:spacing w:after="0" w:line="240" w:lineRule="auto"/>
              <w:jc w:val="left"/>
              <w:rPr>
                <w:iCs/>
                <w:sz w:val="18"/>
                <w:szCs w:val="18"/>
              </w:rPr>
            </w:pPr>
            <w:r>
              <w:rPr>
                <w:iCs/>
                <w:sz w:val="18"/>
                <w:szCs w:val="18"/>
              </w:rPr>
              <w:t>Grupuri de 4.</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B0651" w14:textId="77777777" w:rsidR="00083C2C" w:rsidRDefault="00A51891">
            <w:pPr>
              <w:tabs>
                <w:tab w:val="left" w:pos="2154"/>
              </w:tabs>
              <w:spacing w:after="0" w:line="240" w:lineRule="auto"/>
              <w:jc w:val="left"/>
              <w:rPr>
                <w:iCs/>
                <w:sz w:val="18"/>
                <w:szCs w:val="18"/>
              </w:rPr>
            </w:pPr>
            <w:r>
              <w:rPr>
                <w:iCs/>
                <w:sz w:val="18"/>
                <w:szCs w:val="18"/>
              </w:rPr>
              <w:t>Fișă de lucru (vezi Anexa 8)</w:t>
            </w:r>
          </w:p>
        </w:tc>
      </w:tr>
    </w:tbl>
    <w:p w14:paraId="358F1B96" w14:textId="77777777" w:rsidR="00083C2C" w:rsidRDefault="00083C2C">
      <w:pPr>
        <w:tabs>
          <w:tab w:val="left" w:pos="2154"/>
        </w:tabs>
      </w:pPr>
    </w:p>
    <w:p w14:paraId="4E222760" w14:textId="77777777" w:rsidR="00083C2C" w:rsidRDefault="00083C2C">
      <w:pPr>
        <w:tabs>
          <w:tab w:val="left" w:pos="2154"/>
        </w:tabs>
      </w:pPr>
    </w:p>
    <w:p w14:paraId="0F4D7E92" w14:textId="77777777" w:rsidR="00083C2C" w:rsidRDefault="00083C2C">
      <w:pPr>
        <w:tabs>
          <w:tab w:val="left" w:pos="2154"/>
        </w:tabs>
      </w:pPr>
    </w:p>
    <w:p w14:paraId="2AFD61B6" w14:textId="77777777" w:rsidR="00083C2C" w:rsidRDefault="00083C2C">
      <w:pPr>
        <w:tabs>
          <w:tab w:val="left" w:pos="2154"/>
        </w:tabs>
      </w:pPr>
    </w:p>
    <w:p w14:paraId="559A3F35" w14:textId="77777777" w:rsidR="00083C2C" w:rsidRDefault="00083C2C">
      <w:pPr>
        <w:tabs>
          <w:tab w:val="left" w:pos="2154"/>
        </w:tabs>
      </w:pPr>
    </w:p>
    <w:p w14:paraId="1977C805" w14:textId="77777777" w:rsidR="00083C2C" w:rsidRDefault="00083C2C">
      <w:pPr>
        <w:tabs>
          <w:tab w:val="left" w:pos="2154"/>
        </w:tabs>
        <w:rPr>
          <w:b/>
          <w:bCs/>
          <w:sz w:val="28"/>
          <w:szCs w:val="24"/>
        </w:rPr>
      </w:pPr>
    </w:p>
    <w:p w14:paraId="234133A5" w14:textId="77777777" w:rsidR="00083C2C" w:rsidRDefault="00083C2C">
      <w:pPr>
        <w:tabs>
          <w:tab w:val="left" w:pos="2154"/>
        </w:tabs>
        <w:rPr>
          <w:b/>
          <w:bCs/>
          <w:sz w:val="28"/>
          <w:szCs w:val="24"/>
        </w:rPr>
      </w:pPr>
    </w:p>
    <w:p w14:paraId="176713E4" w14:textId="77777777" w:rsidR="00083C2C" w:rsidRDefault="00083C2C">
      <w:pPr>
        <w:tabs>
          <w:tab w:val="left" w:pos="2154"/>
        </w:tabs>
        <w:rPr>
          <w:b/>
          <w:bCs/>
          <w:sz w:val="28"/>
          <w:szCs w:val="24"/>
        </w:rPr>
      </w:pPr>
    </w:p>
    <w:p w14:paraId="6872C839" w14:textId="77777777" w:rsidR="00083C2C" w:rsidRDefault="00083C2C">
      <w:pPr>
        <w:tabs>
          <w:tab w:val="left" w:pos="2154"/>
        </w:tabs>
        <w:rPr>
          <w:b/>
          <w:bCs/>
          <w:sz w:val="28"/>
          <w:szCs w:val="24"/>
        </w:rPr>
      </w:pPr>
    </w:p>
    <w:p w14:paraId="16782DF8" w14:textId="77777777" w:rsidR="00083C2C" w:rsidRDefault="00083C2C">
      <w:pPr>
        <w:tabs>
          <w:tab w:val="left" w:pos="2154"/>
        </w:tabs>
        <w:rPr>
          <w:b/>
          <w:bCs/>
          <w:sz w:val="28"/>
          <w:szCs w:val="24"/>
        </w:rPr>
      </w:pPr>
    </w:p>
    <w:p w14:paraId="1B882EDB" w14:textId="77777777" w:rsidR="00083C2C" w:rsidRDefault="00083C2C">
      <w:pPr>
        <w:tabs>
          <w:tab w:val="left" w:pos="2154"/>
        </w:tabs>
        <w:rPr>
          <w:b/>
          <w:bCs/>
          <w:sz w:val="28"/>
          <w:szCs w:val="24"/>
        </w:rPr>
      </w:pPr>
    </w:p>
    <w:p w14:paraId="0621D112" w14:textId="77777777" w:rsidR="00083C2C" w:rsidRDefault="00083C2C">
      <w:pPr>
        <w:tabs>
          <w:tab w:val="left" w:pos="2154"/>
        </w:tabs>
        <w:rPr>
          <w:b/>
          <w:bCs/>
          <w:sz w:val="28"/>
          <w:szCs w:val="24"/>
        </w:rPr>
      </w:pPr>
    </w:p>
    <w:p w14:paraId="2DD02618" w14:textId="77777777" w:rsidR="00027D74" w:rsidRDefault="00027D74">
      <w:pPr>
        <w:tabs>
          <w:tab w:val="left" w:pos="2154"/>
        </w:tabs>
        <w:rPr>
          <w:b/>
          <w:bCs/>
          <w:sz w:val="28"/>
          <w:szCs w:val="24"/>
        </w:rPr>
      </w:pPr>
    </w:p>
    <w:p w14:paraId="5A5E64FF" w14:textId="77777777" w:rsidR="00083C2C" w:rsidRDefault="00A51891">
      <w:pPr>
        <w:tabs>
          <w:tab w:val="left" w:pos="2154"/>
        </w:tabs>
      </w:pPr>
      <w:r>
        <w:rPr>
          <w:rStyle w:val="Fuentedeprrafopredeter"/>
          <w:b/>
          <w:bCs/>
          <w:sz w:val="28"/>
          <w:szCs w:val="24"/>
        </w:rPr>
        <w:lastRenderedPageBreak/>
        <w:t>Copiați șabloanele:</w:t>
      </w:r>
      <w:r>
        <w:rPr>
          <w:rStyle w:val="Fuentedeprrafopredeter"/>
          <w:sz w:val="28"/>
          <w:szCs w:val="24"/>
        </w:rPr>
        <w:t xml:space="preserve"> </w:t>
      </w:r>
    </w:p>
    <w:p w14:paraId="72557316" w14:textId="77777777" w:rsidR="00083C2C" w:rsidRDefault="00A51891">
      <w:pPr>
        <w:tabs>
          <w:tab w:val="left" w:pos="2154"/>
        </w:tabs>
      </w:pPr>
      <w:r>
        <w:t>ANEXA 1</w:t>
      </w:r>
    </w:p>
    <w:p w14:paraId="532CF4C6" w14:textId="77777777" w:rsidR="00083C2C" w:rsidRDefault="00A51891">
      <w:pPr>
        <w:tabs>
          <w:tab w:val="left" w:pos="2154"/>
        </w:tabs>
      </w:pPr>
      <w:r>
        <w:rPr>
          <w:noProof/>
        </w:rPr>
        <w:drawing>
          <wp:inline distT="0" distB="0" distL="0" distR="0" wp14:anchorId="71981895" wp14:editId="72F4031D">
            <wp:extent cx="4993200" cy="2496595"/>
            <wp:effectExtent l="0" t="0" r="0" b="0"/>
            <wp:docPr id="14" name="Imagen 59" descr="C:\Users\Noelia\Downloads\ai-generated-8635240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993200" cy="2496595"/>
                    </a:xfrm>
                    <a:prstGeom prst="rect">
                      <a:avLst/>
                    </a:prstGeom>
                    <a:noFill/>
                    <a:ln>
                      <a:noFill/>
                      <a:prstDash/>
                    </a:ln>
                  </pic:spPr>
                </pic:pic>
              </a:graphicData>
            </a:graphic>
          </wp:inline>
        </w:drawing>
      </w:r>
    </w:p>
    <w:p w14:paraId="7EB72B6A" w14:textId="77777777" w:rsidR="00083C2C" w:rsidRDefault="00A51891">
      <w:pPr>
        <w:tabs>
          <w:tab w:val="left" w:pos="2154"/>
        </w:tabs>
      </w:pPr>
      <w:r>
        <w:rPr>
          <w:rStyle w:val="Fuentedeprrafopredeter"/>
          <w:noProof/>
          <w:lang w:eastAsia="es-ES"/>
        </w:rPr>
        <w:drawing>
          <wp:inline distT="0" distB="0" distL="0" distR="0" wp14:anchorId="16285A76" wp14:editId="25231C23">
            <wp:extent cx="4993200" cy="3326724"/>
            <wp:effectExtent l="0" t="0" r="0" b="7026"/>
            <wp:docPr id="15" name="Imagen 60" descr="C:\Users\Noelia\Downloads\galaxy-3696058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993200" cy="3326724"/>
                    </a:xfrm>
                    <a:prstGeom prst="rect">
                      <a:avLst/>
                    </a:prstGeom>
                    <a:noFill/>
                    <a:ln>
                      <a:noFill/>
                      <a:prstDash/>
                    </a:ln>
                  </pic:spPr>
                </pic:pic>
              </a:graphicData>
            </a:graphic>
          </wp:inline>
        </w:drawing>
      </w:r>
    </w:p>
    <w:p w14:paraId="54097964" w14:textId="77777777" w:rsidR="00083C2C" w:rsidRDefault="00A51891">
      <w:pPr>
        <w:tabs>
          <w:tab w:val="left" w:pos="2154"/>
        </w:tabs>
      </w:pPr>
      <w:r>
        <w:rPr>
          <w:rStyle w:val="Fuentedeprrafopredeter"/>
          <w:noProof/>
          <w:lang w:eastAsia="es-ES"/>
        </w:rPr>
        <w:lastRenderedPageBreak/>
        <w:drawing>
          <wp:inline distT="0" distB="0" distL="0" distR="0" wp14:anchorId="4EFB3831" wp14:editId="16A78299">
            <wp:extent cx="4993200" cy="2808671"/>
            <wp:effectExtent l="0" t="0" r="0" b="0"/>
            <wp:docPr id="16" name="Imagen 61" descr="C:\Users\Noelia\Downloads\ufo-1265186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993200" cy="2808671"/>
                    </a:xfrm>
                    <a:prstGeom prst="rect">
                      <a:avLst/>
                    </a:prstGeom>
                    <a:noFill/>
                    <a:ln>
                      <a:noFill/>
                      <a:prstDash/>
                    </a:ln>
                  </pic:spPr>
                </pic:pic>
              </a:graphicData>
            </a:graphic>
          </wp:inline>
        </w:drawing>
      </w:r>
    </w:p>
    <w:p w14:paraId="0A82E326" w14:textId="77777777" w:rsidR="00083C2C" w:rsidRDefault="00A51891">
      <w:pPr>
        <w:tabs>
          <w:tab w:val="left" w:pos="2154"/>
        </w:tabs>
      </w:pPr>
      <w:r>
        <w:rPr>
          <w:rStyle w:val="Fuentedeprrafopredeter"/>
          <w:noProof/>
          <w:lang w:eastAsia="es-ES"/>
        </w:rPr>
        <w:drawing>
          <wp:inline distT="0" distB="0" distL="0" distR="0" wp14:anchorId="3349F668" wp14:editId="377ED0EB">
            <wp:extent cx="4993200" cy="2852370"/>
            <wp:effectExtent l="0" t="0" r="0" b="5130"/>
            <wp:docPr id="17" name="Imagen 62" descr="C:\Users\Noelia\Downloads\space-colony-7472788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993200" cy="2852370"/>
                    </a:xfrm>
                    <a:prstGeom prst="rect">
                      <a:avLst/>
                    </a:prstGeom>
                    <a:noFill/>
                    <a:ln>
                      <a:noFill/>
                      <a:prstDash/>
                    </a:ln>
                  </pic:spPr>
                </pic:pic>
              </a:graphicData>
            </a:graphic>
          </wp:inline>
        </w:drawing>
      </w:r>
    </w:p>
    <w:p w14:paraId="3457C4D3" w14:textId="2552456E" w:rsidR="00866B0B" w:rsidRDefault="00A51891">
      <w:pPr>
        <w:tabs>
          <w:tab w:val="left" w:pos="2154"/>
        </w:tabs>
      </w:pPr>
      <w:r>
        <w:t xml:space="preserve">Preluat de pe: </w:t>
      </w:r>
      <w:hyperlink r:id="rId17" w:history="1">
        <w:r>
          <w:rPr>
            <w:rStyle w:val="Hipervnculo"/>
          </w:rPr>
          <w:t>https://pixabay.com/es/</w:t>
        </w:r>
      </w:hyperlink>
    </w:p>
    <w:p w14:paraId="0512A1D0" w14:textId="77777777" w:rsidR="00866B0B" w:rsidRDefault="00866B0B">
      <w:pPr>
        <w:tabs>
          <w:tab w:val="left" w:pos="2154"/>
        </w:tabs>
      </w:pPr>
    </w:p>
    <w:p w14:paraId="30CB11C6" w14:textId="34463958" w:rsidR="00083C2C" w:rsidRDefault="00A51891">
      <w:pPr>
        <w:tabs>
          <w:tab w:val="left" w:pos="2154"/>
        </w:tabs>
      </w:pPr>
      <w:r>
        <w:lastRenderedPageBreak/>
        <w:t>ANEXA 2</w:t>
      </w:r>
    </w:p>
    <w:p w14:paraId="7975A8CD" w14:textId="77777777" w:rsidR="00083C2C" w:rsidRDefault="00A51891">
      <w:pPr>
        <w:tabs>
          <w:tab w:val="left" w:pos="2154"/>
        </w:tabs>
      </w:pPr>
      <w:r>
        <w:t>Videoclipul „</w:t>
      </w:r>
      <w:proofErr w:type="spellStart"/>
      <w:r>
        <w:t>Quandary</w:t>
      </w:r>
      <w:proofErr w:type="spellEnd"/>
      <w:r>
        <w:t>: Noțiuni de bază despre joc”.</w:t>
      </w:r>
    </w:p>
    <w:p w14:paraId="31D9B271" w14:textId="77777777" w:rsidR="00083C2C" w:rsidRDefault="00A51891">
      <w:pPr>
        <w:tabs>
          <w:tab w:val="left" w:pos="2154"/>
        </w:tabs>
      </w:pPr>
      <w:r>
        <w:t xml:space="preserve">Preluat de pe: </w:t>
      </w:r>
      <w:hyperlink r:id="rId18" w:history="1">
        <w:r>
          <w:rPr>
            <w:rStyle w:val="Hipervnculo"/>
          </w:rPr>
          <w:t>https://www.youtube.com/watch?v=yuBB0hNuI1c</w:t>
        </w:r>
      </w:hyperlink>
    </w:p>
    <w:p w14:paraId="079F572C" w14:textId="77777777" w:rsidR="00083C2C" w:rsidRDefault="00083C2C">
      <w:pPr>
        <w:tabs>
          <w:tab w:val="left" w:pos="2154"/>
        </w:tabs>
      </w:pPr>
    </w:p>
    <w:p w14:paraId="06DFD65B" w14:textId="77777777" w:rsidR="00083C2C" w:rsidRDefault="00083C2C">
      <w:pPr>
        <w:tabs>
          <w:tab w:val="left" w:pos="2154"/>
        </w:tabs>
      </w:pPr>
    </w:p>
    <w:p w14:paraId="542F0A58" w14:textId="77777777" w:rsidR="00083C2C" w:rsidRDefault="00083C2C">
      <w:pPr>
        <w:tabs>
          <w:tab w:val="left" w:pos="2154"/>
        </w:tabs>
      </w:pPr>
    </w:p>
    <w:p w14:paraId="2BACAF08" w14:textId="77777777" w:rsidR="00083C2C" w:rsidRDefault="00083C2C">
      <w:pPr>
        <w:tabs>
          <w:tab w:val="left" w:pos="2154"/>
        </w:tabs>
      </w:pPr>
    </w:p>
    <w:p w14:paraId="1AC39050" w14:textId="77777777" w:rsidR="00083C2C" w:rsidRDefault="00083C2C">
      <w:pPr>
        <w:tabs>
          <w:tab w:val="left" w:pos="2154"/>
        </w:tabs>
      </w:pPr>
    </w:p>
    <w:p w14:paraId="5B840EB3" w14:textId="77777777" w:rsidR="00083C2C" w:rsidRDefault="00083C2C">
      <w:pPr>
        <w:tabs>
          <w:tab w:val="left" w:pos="2154"/>
        </w:tabs>
      </w:pPr>
    </w:p>
    <w:p w14:paraId="7434C75C" w14:textId="77777777" w:rsidR="00083C2C" w:rsidRDefault="00083C2C">
      <w:pPr>
        <w:tabs>
          <w:tab w:val="left" w:pos="2154"/>
        </w:tabs>
      </w:pPr>
    </w:p>
    <w:p w14:paraId="27D10890" w14:textId="77777777" w:rsidR="00083C2C" w:rsidRDefault="00083C2C">
      <w:pPr>
        <w:tabs>
          <w:tab w:val="left" w:pos="2154"/>
        </w:tabs>
      </w:pPr>
    </w:p>
    <w:p w14:paraId="1942449F" w14:textId="77777777" w:rsidR="00083C2C" w:rsidRDefault="00083C2C">
      <w:pPr>
        <w:tabs>
          <w:tab w:val="left" w:pos="2154"/>
        </w:tabs>
      </w:pPr>
    </w:p>
    <w:p w14:paraId="1E4F461B" w14:textId="77777777" w:rsidR="00083C2C" w:rsidRDefault="00083C2C">
      <w:pPr>
        <w:tabs>
          <w:tab w:val="left" w:pos="2154"/>
        </w:tabs>
      </w:pPr>
    </w:p>
    <w:p w14:paraId="62413214" w14:textId="77777777" w:rsidR="00083C2C" w:rsidRDefault="00083C2C">
      <w:pPr>
        <w:tabs>
          <w:tab w:val="left" w:pos="2154"/>
        </w:tabs>
      </w:pPr>
    </w:p>
    <w:p w14:paraId="7A2B12E9" w14:textId="77777777" w:rsidR="00083C2C" w:rsidRDefault="00083C2C">
      <w:pPr>
        <w:tabs>
          <w:tab w:val="left" w:pos="2154"/>
        </w:tabs>
      </w:pPr>
    </w:p>
    <w:p w14:paraId="61817931" w14:textId="77777777" w:rsidR="00083C2C" w:rsidRDefault="00083C2C">
      <w:pPr>
        <w:tabs>
          <w:tab w:val="left" w:pos="2154"/>
        </w:tabs>
      </w:pPr>
    </w:p>
    <w:p w14:paraId="3F133314" w14:textId="77777777" w:rsidR="00083C2C" w:rsidRDefault="00083C2C">
      <w:pPr>
        <w:tabs>
          <w:tab w:val="left" w:pos="2154"/>
        </w:tabs>
      </w:pPr>
    </w:p>
    <w:p w14:paraId="5E9B5DC8" w14:textId="77777777" w:rsidR="00083C2C" w:rsidRDefault="00083C2C">
      <w:pPr>
        <w:tabs>
          <w:tab w:val="left" w:pos="2154"/>
        </w:tabs>
      </w:pPr>
    </w:p>
    <w:p w14:paraId="0969A17E" w14:textId="77777777" w:rsidR="00083C2C" w:rsidRDefault="00083C2C">
      <w:pPr>
        <w:tabs>
          <w:tab w:val="left" w:pos="2154"/>
        </w:tabs>
      </w:pPr>
    </w:p>
    <w:p w14:paraId="34651E77" w14:textId="77777777" w:rsidR="00083C2C" w:rsidRDefault="00083C2C">
      <w:pPr>
        <w:tabs>
          <w:tab w:val="left" w:pos="2154"/>
        </w:tabs>
      </w:pPr>
    </w:p>
    <w:p w14:paraId="264E7DD8" w14:textId="77777777" w:rsidR="00083C2C" w:rsidRDefault="00083C2C">
      <w:pPr>
        <w:tabs>
          <w:tab w:val="left" w:pos="2154"/>
        </w:tabs>
      </w:pPr>
    </w:p>
    <w:p w14:paraId="2C3E8D4E" w14:textId="77777777" w:rsidR="00083C2C" w:rsidRDefault="00083C2C">
      <w:pPr>
        <w:tabs>
          <w:tab w:val="left" w:pos="2154"/>
        </w:tabs>
      </w:pPr>
    </w:p>
    <w:p w14:paraId="76BFA7E6" w14:textId="77777777" w:rsidR="00083C2C" w:rsidRDefault="00083C2C">
      <w:pPr>
        <w:tabs>
          <w:tab w:val="left" w:pos="2154"/>
        </w:tabs>
      </w:pPr>
    </w:p>
    <w:p w14:paraId="31991618" w14:textId="77777777" w:rsidR="00083C2C" w:rsidRDefault="00083C2C">
      <w:pPr>
        <w:tabs>
          <w:tab w:val="left" w:pos="2154"/>
        </w:tabs>
      </w:pPr>
    </w:p>
    <w:p w14:paraId="58F17401" w14:textId="77777777" w:rsidR="00083C2C" w:rsidRDefault="00083C2C">
      <w:pPr>
        <w:tabs>
          <w:tab w:val="left" w:pos="2154"/>
        </w:tabs>
      </w:pPr>
    </w:p>
    <w:p w14:paraId="41FC29AC" w14:textId="77777777" w:rsidR="00083C2C" w:rsidRDefault="00083C2C">
      <w:pPr>
        <w:tabs>
          <w:tab w:val="left" w:pos="2154"/>
        </w:tabs>
      </w:pPr>
    </w:p>
    <w:p w14:paraId="01D78720" w14:textId="77777777" w:rsidR="00083C2C" w:rsidRDefault="00083C2C">
      <w:pPr>
        <w:tabs>
          <w:tab w:val="left" w:pos="2154"/>
        </w:tabs>
      </w:pPr>
    </w:p>
    <w:p w14:paraId="44678FB8" w14:textId="77777777" w:rsidR="00083C2C" w:rsidRDefault="00A51891">
      <w:pPr>
        <w:tabs>
          <w:tab w:val="left" w:pos="2154"/>
        </w:tabs>
      </w:pPr>
      <w:r>
        <w:t>ANEXA 3</w:t>
      </w:r>
    </w:p>
    <w:p w14:paraId="54016F6B" w14:textId="77777777" w:rsidR="00083C2C" w:rsidRDefault="00A51891">
      <w:pPr>
        <w:tabs>
          <w:tab w:val="left" w:pos="2154"/>
        </w:tabs>
      </w:pPr>
      <w:r>
        <w:t xml:space="preserve">Link către videoclip și întrebări: </w:t>
      </w:r>
      <w:hyperlink r:id="rId19" w:history="1">
        <w:r>
          <w:rPr>
            <w:rStyle w:val="Hipervnculo"/>
          </w:rPr>
          <w:t>https://ed.ted.com/lessons/4-things-all-great-listeners-know</w:t>
        </w:r>
      </w:hyperlink>
    </w:p>
    <w:p w14:paraId="561C4A17" w14:textId="77777777" w:rsidR="00083C2C" w:rsidRDefault="00A51891">
      <w:pPr>
        <w:tabs>
          <w:tab w:val="left" w:pos="2154"/>
        </w:tabs>
      </w:pPr>
      <w:r>
        <w:t>Întrebări din videoclip (capturi de ecran: acestea pot fi răspunse online):</w:t>
      </w:r>
    </w:p>
    <w:p w14:paraId="1653359E" w14:textId="77777777" w:rsidR="00083C2C" w:rsidRDefault="00A51891">
      <w:pPr>
        <w:tabs>
          <w:tab w:val="left" w:pos="2154"/>
        </w:tabs>
      </w:pPr>
      <w:r>
        <w:rPr>
          <w:rStyle w:val="Fuentedeprrafopredeter"/>
          <w:noProof/>
          <w:lang w:val="es-ES" w:eastAsia="es-ES"/>
        </w:rPr>
        <w:drawing>
          <wp:inline distT="0" distB="0" distL="0" distR="0" wp14:anchorId="172198BF" wp14:editId="7EED94E6">
            <wp:extent cx="5943600" cy="2686050"/>
            <wp:effectExtent l="0" t="0" r="0" b="0"/>
            <wp:docPr id="18" name="Imagen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686050"/>
                    </a:xfrm>
                    <a:prstGeom prst="rect">
                      <a:avLst/>
                    </a:prstGeom>
                    <a:noFill/>
                    <a:ln>
                      <a:noFill/>
                      <a:prstDash/>
                    </a:ln>
                  </pic:spPr>
                </pic:pic>
              </a:graphicData>
            </a:graphic>
          </wp:inline>
        </w:drawing>
      </w:r>
    </w:p>
    <w:p w14:paraId="113C9909" w14:textId="77777777" w:rsidR="00083C2C" w:rsidRDefault="00A51891">
      <w:pPr>
        <w:tabs>
          <w:tab w:val="left" w:pos="2154"/>
        </w:tabs>
      </w:pPr>
      <w:r>
        <w:rPr>
          <w:rStyle w:val="Fuentedeprrafopredeter"/>
          <w:noProof/>
          <w:lang w:val="es-ES" w:eastAsia="es-ES"/>
        </w:rPr>
        <w:lastRenderedPageBreak/>
        <w:drawing>
          <wp:inline distT="0" distB="0" distL="0" distR="0" wp14:anchorId="7B7640A0" wp14:editId="029A2ABF">
            <wp:extent cx="5943600" cy="3166110"/>
            <wp:effectExtent l="0" t="0" r="0" b="0"/>
            <wp:docPr id="19" name="Imagen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166110"/>
                    </a:xfrm>
                    <a:prstGeom prst="rect">
                      <a:avLst/>
                    </a:prstGeom>
                    <a:noFill/>
                    <a:ln>
                      <a:noFill/>
                      <a:prstDash/>
                    </a:ln>
                  </pic:spPr>
                </pic:pic>
              </a:graphicData>
            </a:graphic>
          </wp:inline>
        </w:drawing>
      </w:r>
    </w:p>
    <w:p w14:paraId="5CC7AF4E" w14:textId="77777777" w:rsidR="00083C2C" w:rsidRDefault="00A51891">
      <w:pPr>
        <w:tabs>
          <w:tab w:val="left" w:pos="2154"/>
        </w:tabs>
      </w:pPr>
      <w:r>
        <w:rPr>
          <w:rStyle w:val="Fuentedeprrafopredeter"/>
          <w:noProof/>
          <w:lang w:val="es-ES" w:eastAsia="es-ES"/>
        </w:rPr>
        <w:drawing>
          <wp:inline distT="0" distB="0" distL="0" distR="0" wp14:anchorId="6F669529" wp14:editId="4D753371">
            <wp:extent cx="5943600" cy="3261363"/>
            <wp:effectExtent l="0" t="0" r="0" b="0"/>
            <wp:docPr id="20" name="Imagen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261363"/>
                    </a:xfrm>
                    <a:prstGeom prst="rect">
                      <a:avLst/>
                    </a:prstGeom>
                    <a:noFill/>
                    <a:ln>
                      <a:noFill/>
                      <a:prstDash/>
                    </a:ln>
                  </pic:spPr>
                </pic:pic>
              </a:graphicData>
            </a:graphic>
          </wp:inline>
        </w:drawing>
      </w:r>
    </w:p>
    <w:p w14:paraId="739D36A6" w14:textId="77777777" w:rsidR="00083C2C" w:rsidRDefault="00A51891">
      <w:pPr>
        <w:tabs>
          <w:tab w:val="left" w:pos="2154"/>
        </w:tabs>
      </w:pPr>
      <w:r>
        <w:rPr>
          <w:rStyle w:val="Fuentedeprrafopredeter"/>
          <w:noProof/>
          <w:lang w:val="es-ES" w:eastAsia="es-ES"/>
        </w:rPr>
        <w:lastRenderedPageBreak/>
        <w:drawing>
          <wp:inline distT="0" distB="0" distL="0" distR="0" wp14:anchorId="244355E3" wp14:editId="4642A527">
            <wp:extent cx="5943600" cy="3241676"/>
            <wp:effectExtent l="0" t="0" r="0" b="0"/>
            <wp:docPr id="21" name="Imagen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241676"/>
                    </a:xfrm>
                    <a:prstGeom prst="rect">
                      <a:avLst/>
                    </a:prstGeom>
                    <a:noFill/>
                    <a:ln>
                      <a:noFill/>
                      <a:prstDash/>
                    </a:ln>
                  </pic:spPr>
                </pic:pic>
              </a:graphicData>
            </a:graphic>
          </wp:inline>
        </w:drawing>
      </w:r>
    </w:p>
    <w:p w14:paraId="71466D0C" w14:textId="77777777" w:rsidR="00083C2C" w:rsidRDefault="00A51891">
      <w:pPr>
        <w:tabs>
          <w:tab w:val="left" w:pos="2154"/>
        </w:tabs>
      </w:pPr>
      <w:r>
        <w:rPr>
          <w:rStyle w:val="Fuentedeprrafopredeter"/>
          <w:noProof/>
          <w:lang w:val="es-ES" w:eastAsia="es-ES"/>
        </w:rPr>
        <w:lastRenderedPageBreak/>
        <w:drawing>
          <wp:inline distT="0" distB="0" distL="0" distR="0" wp14:anchorId="05C6B225" wp14:editId="32ACFB47">
            <wp:extent cx="5943600" cy="3228974"/>
            <wp:effectExtent l="0" t="0" r="0" b="0"/>
            <wp:docPr id="22" name="Imagen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28974"/>
                    </a:xfrm>
                    <a:prstGeom prst="rect">
                      <a:avLst/>
                    </a:prstGeom>
                    <a:noFill/>
                    <a:ln>
                      <a:noFill/>
                      <a:prstDash/>
                    </a:ln>
                  </pic:spPr>
                </pic:pic>
              </a:graphicData>
            </a:graphic>
          </wp:inline>
        </w:drawing>
      </w:r>
      <w:r>
        <w:rPr>
          <w:rStyle w:val="Fuentedeprrafopredeter"/>
          <w:noProof/>
          <w:lang w:val="es-ES" w:eastAsia="es-ES"/>
        </w:rPr>
        <w:drawing>
          <wp:inline distT="0" distB="0" distL="0" distR="0" wp14:anchorId="3130915C" wp14:editId="2F454399">
            <wp:extent cx="5943600" cy="3272793"/>
            <wp:effectExtent l="0" t="0" r="0" b="3807"/>
            <wp:docPr id="23" name="Imagen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272793"/>
                    </a:xfrm>
                    <a:prstGeom prst="rect">
                      <a:avLst/>
                    </a:prstGeom>
                    <a:noFill/>
                    <a:ln>
                      <a:noFill/>
                      <a:prstDash/>
                    </a:ln>
                  </pic:spPr>
                </pic:pic>
              </a:graphicData>
            </a:graphic>
          </wp:inline>
        </w:drawing>
      </w:r>
    </w:p>
    <w:p w14:paraId="35D25108" w14:textId="77777777" w:rsidR="00083C2C" w:rsidRDefault="00A51891">
      <w:pPr>
        <w:tabs>
          <w:tab w:val="left" w:pos="2154"/>
        </w:tabs>
      </w:pPr>
      <w:r>
        <w:rPr>
          <w:rStyle w:val="Fuentedeprrafopredeter"/>
          <w:noProof/>
          <w:lang w:val="es-ES" w:eastAsia="es-ES"/>
        </w:rPr>
        <w:lastRenderedPageBreak/>
        <w:drawing>
          <wp:inline distT="0" distB="0" distL="0" distR="0" wp14:anchorId="0F3F21DF" wp14:editId="040320F6">
            <wp:extent cx="5943600" cy="3272793"/>
            <wp:effectExtent l="0" t="0" r="0" b="3807"/>
            <wp:docPr id="24" name="Imagen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272793"/>
                    </a:xfrm>
                    <a:prstGeom prst="rect">
                      <a:avLst/>
                    </a:prstGeom>
                    <a:noFill/>
                    <a:ln>
                      <a:noFill/>
                      <a:prstDash/>
                    </a:ln>
                  </pic:spPr>
                </pic:pic>
              </a:graphicData>
            </a:graphic>
          </wp:inline>
        </w:drawing>
      </w:r>
    </w:p>
    <w:p w14:paraId="607B7A7E" w14:textId="77777777" w:rsidR="00083C2C" w:rsidRDefault="00A51891">
      <w:pPr>
        <w:tabs>
          <w:tab w:val="left" w:pos="2154"/>
        </w:tabs>
      </w:pPr>
      <w:r>
        <w:rPr>
          <w:rStyle w:val="Fuentedeprrafopredeter"/>
          <w:noProof/>
          <w:lang w:val="es-ES" w:eastAsia="es-ES"/>
        </w:rPr>
        <w:drawing>
          <wp:inline distT="0" distB="0" distL="0" distR="0" wp14:anchorId="071432A5" wp14:editId="2CE79D0A">
            <wp:extent cx="5943600" cy="3245489"/>
            <wp:effectExtent l="0" t="0" r="0" b="0"/>
            <wp:docPr id="25" name="Imagen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245489"/>
                    </a:xfrm>
                    <a:prstGeom prst="rect">
                      <a:avLst/>
                    </a:prstGeom>
                    <a:noFill/>
                    <a:ln>
                      <a:noFill/>
                      <a:prstDash/>
                    </a:ln>
                  </pic:spPr>
                </pic:pic>
              </a:graphicData>
            </a:graphic>
          </wp:inline>
        </w:drawing>
      </w:r>
    </w:p>
    <w:p w14:paraId="7C1724C3" w14:textId="77777777" w:rsidR="00083C2C" w:rsidRDefault="00083C2C">
      <w:pPr>
        <w:tabs>
          <w:tab w:val="left" w:pos="2154"/>
        </w:tabs>
      </w:pPr>
    </w:p>
    <w:p w14:paraId="1EEA49BF" w14:textId="77777777" w:rsidR="00083C2C" w:rsidRDefault="00083C2C">
      <w:pPr>
        <w:tabs>
          <w:tab w:val="left" w:pos="2154"/>
        </w:tabs>
      </w:pPr>
    </w:p>
    <w:p w14:paraId="1D1BF670" w14:textId="77777777" w:rsidR="00083C2C" w:rsidRDefault="00083C2C">
      <w:pPr>
        <w:tabs>
          <w:tab w:val="left" w:pos="2154"/>
        </w:tabs>
      </w:pPr>
    </w:p>
    <w:p w14:paraId="54C9D631" w14:textId="77777777" w:rsidR="00083C2C" w:rsidRDefault="00083C2C">
      <w:pPr>
        <w:tabs>
          <w:tab w:val="left" w:pos="2154"/>
        </w:tabs>
      </w:pPr>
    </w:p>
    <w:p w14:paraId="5E2AF5C8" w14:textId="77777777" w:rsidR="00083C2C" w:rsidRDefault="00A51891">
      <w:pPr>
        <w:tabs>
          <w:tab w:val="left" w:pos="2154"/>
        </w:tabs>
      </w:pPr>
      <w:r>
        <w:t>ANEXA 4</w:t>
      </w:r>
    </w:p>
    <w:p w14:paraId="3123EDA5" w14:textId="77777777" w:rsidR="00083C2C" w:rsidRDefault="00A51891">
      <w:pPr>
        <w:tabs>
          <w:tab w:val="left" w:pos="2154"/>
        </w:tabs>
      </w:pPr>
      <w:r>
        <w:t xml:space="preserve">Fișă de lucru preluată de la: </w:t>
      </w:r>
      <w:hyperlink r:id="rId28" w:history="1">
        <w:r>
          <w:rPr>
            <w:rStyle w:val="Hipervnculo"/>
          </w:rPr>
          <w:t>https://es.pinterest.com/pin/reading-and-writing-resources-archives-k3-teacher-resources--779545016784970260/</w:t>
        </w:r>
      </w:hyperlink>
    </w:p>
    <w:p w14:paraId="4A60B3AC" w14:textId="77777777" w:rsidR="00083C2C" w:rsidRDefault="00A51891">
      <w:pPr>
        <w:suppressAutoHyphens w:val="0"/>
        <w:spacing w:before="100" w:after="100" w:line="240" w:lineRule="auto"/>
        <w:jc w:val="left"/>
        <w:textAlignment w:val="auto"/>
      </w:pPr>
      <w:r>
        <w:rPr>
          <w:rStyle w:val="Fuentedeprrafopredeter"/>
          <w:rFonts w:ascii="Times New Roman" w:eastAsia="Times New Roman" w:hAnsi="Times New Roman" w:cs="Times New Roman"/>
          <w:noProof/>
          <w:color w:val="auto"/>
          <w:szCs w:val="24"/>
          <w:lang w:val="es-ES" w:eastAsia="es-ES"/>
        </w:rPr>
        <w:lastRenderedPageBreak/>
        <w:drawing>
          <wp:inline distT="0" distB="0" distL="0" distR="0" wp14:anchorId="4C804BD8" wp14:editId="70EA74AF">
            <wp:extent cx="5823804" cy="7006562"/>
            <wp:effectExtent l="0" t="0" r="5496" b="3838"/>
            <wp:docPr id="26" name="Imagen 71" descr="C:\Users\Noelia\OneDrive - Universidade da Coruña\Escritorio\Intergames Noe\Quandary Sequence\Elementary School Teaching Resources - U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5823804" cy="7006562"/>
                    </a:xfrm>
                    <a:prstGeom prst="rect">
                      <a:avLst/>
                    </a:prstGeom>
                    <a:noFill/>
                    <a:ln>
                      <a:noFill/>
                      <a:prstDash/>
                    </a:ln>
                  </pic:spPr>
                </pic:pic>
              </a:graphicData>
            </a:graphic>
          </wp:inline>
        </w:drawing>
      </w:r>
    </w:p>
    <w:p w14:paraId="7AD9BA6D" w14:textId="77777777" w:rsidR="00083C2C" w:rsidRDefault="00A51891">
      <w:pPr>
        <w:tabs>
          <w:tab w:val="left" w:pos="2154"/>
        </w:tabs>
      </w:pPr>
      <w:r>
        <w:lastRenderedPageBreak/>
        <w:t>ANEXA 5</w:t>
      </w:r>
    </w:p>
    <w:p w14:paraId="0DD1EBD9" w14:textId="77777777" w:rsidR="00083C2C" w:rsidRDefault="00A51891">
      <w:pPr>
        <w:tabs>
          <w:tab w:val="left" w:pos="2154"/>
        </w:tabs>
      </w:pPr>
      <w:r>
        <w:t>Captură de ecran din „Episodul 4” (</w:t>
      </w:r>
      <w:proofErr w:type="spellStart"/>
      <w:r>
        <w:t>Quandary</w:t>
      </w:r>
      <w:proofErr w:type="spellEnd"/>
      <w:r>
        <w:t>)</w:t>
      </w:r>
    </w:p>
    <w:p w14:paraId="4951AE3C" w14:textId="77777777" w:rsidR="00083C2C" w:rsidRDefault="00A51891">
      <w:pPr>
        <w:tabs>
          <w:tab w:val="left" w:pos="2154"/>
        </w:tabs>
      </w:pPr>
      <w:r>
        <w:rPr>
          <w:rStyle w:val="Fuentedeprrafopredeter"/>
          <w:noProof/>
          <w:lang w:eastAsia="es-ES"/>
        </w:rPr>
        <w:drawing>
          <wp:inline distT="0" distB="0" distL="0" distR="0" wp14:anchorId="6D8B47E5" wp14:editId="135212CE">
            <wp:extent cx="5400044" cy="4048762"/>
            <wp:effectExtent l="0" t="0" r="0" b="8888"/>
            <wp:docPr id="27" name="Imagen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4" cy="4048762"/>
                    </a:xfrm>
                    <a:prstGeom prst="rect">
                      <a:avLst/>
                    </a:prstGeom>
                    <a:noFill/>
                    <a:ln>
                      <a:noFill/>
                      <a:prstDash/>
                    </a:ln>
                  </pic:spPr>
                </pic:pic>
              </a:graphicData>
            </a:graphic>
          </wp:inline>
        </w:drawing>
      </w:r>
    </w:p>
    <w:p w14:paraId="5D961BCC" w14:textId="77777777" w:rsidR="00083C2C" w:rsidRDefault="00083C2C">
      <w:pPr>
        <w:tabs>
          <w:tab w:val="left" w:pos="2154"/>
        </w:tabs>
      </w:pPr>
    </w:p>
    <w:p w14:paraId="62B53F71" w14:textId="77777777" w:rsidR="00083C2C" w:rsidRDefault="00083C2C">
      <w:pPr>
        <w:tabs>
          <w:tab w:val="left" w:pos="2154"/>
        </w:tabs>
      </w:pPr>
    </w:p>
    <w:p w14:paraId="5E4FC630" w14:textId="77777777" w:rsidR="00083C2C" w:rsidRDefault="00083C2C">
      <w:pPr>
        <w:tabs>
          <w:tab w:val="left" w:pos="2154"/>
        </w:tabs>
      </w:pPr>
    </w:p>
    <w:p w14:paraId="35730E1C" w14:textId="77777777" w:rsidR="00083C2C" w:rsidRDefault="00083C2C">
      <w:pPr>
        <w:tabs>
          <w:tab w:val="left" w:pos="2154"/>
        </w:tabs>
      </w:pPr>
    </w:p>
    <w:p w14:paraId="19F10684" w14:textId="77777777" w:rsidR="00083C2C" w:rsidRDefault="00083C2C">
      <w:pPr>
        <w:tabs>
          <w:tab w:val="left" w:pos="2154"/>
        </w:tabs>
      </w:pPr>
    </w:p>
    <w:p w14:paraId="4E93AE39" w14:textId="77777777" w:rsidR="00083C2C" w:rsidRDefault="00083C2C">
      <w:pPr>
        <w:tabs>
          <w:tab w:val="left" w:pos="2154"/>
        </w:tabs>
      </w:pPr>
    </w:p>
    <w:p w14:paraId="128FAA5C" w14:textId="77777777" w:rsidR="00083C2C" w:rsidRDefault="00083C2C">
      <w:pPr>
        <w:tabs>
          <w:tab w:val="left" w:pos="2154"/>
        </w:tabs>
      </w:pPr>
    </w:p>
    <w:p w14:paraId="2C87433F" w14:textId="77777777" w:rsidR="00083C2C" w:rsidRDefault="00083C2C">
      <w:pPr>
        <w:tabs>
          <w:tab w:val="left" w:pos="2154"/>
        </w:tabs>
      </w:pPr>
    </w:p>
    <w:p w14:paraId="5C2B87B9" w14:textId="77777777" w:rsidR="00083C2C" w:rsidRDefault="00083C2C">
      <w:pPr>
        <w:tabs>
          <w:tab w:val="left" w:pos="2154"/>
        </w:tabs>
      </w:pPr>
    </w:p>
    <w:p w14:paraId="0D02BB1F" w14:textId="77777777" w:rsidR="00083C2C" w:rsidRDefault="00083C2C">
      <w:pPr>
        <w:tabs>
          <w:tab w:val="left" w:pos="2154"/>
        </w:tabs>
      </w:pPr>
    </w:p>
    <w:p w14:paraId="3CD151DA" w14:textId="77777777" w:rsidR="00083C2C" w:rsidRDefault="00083C2C">
      <w:pPr>
        <w:tabs>
          <w:tab w:val="left" w:pos="2154"/>
        </w:tabs>
      </w:pPr>
    </w:p>
    <w:p w14:paraId="453DFDDF" w14:textId="77777777" w:rsidR="00083C2C" w:rsidRDefault="00A51891">
      <w:pPr>
        <w:tabs>
          <w:tab w:val="left" w:pos="2154"/>
        </w:tabs>
      </w:pPr>
      <w:r>
        <w:t xml:space="preserve">Fișe avatar de urgență (în cazul în care </w:t>
      </w:r>
      <w:proofErr w:type="spellStart"/>
      <w:r>
        <w:t>avatarele</w:t>
      </w:r>
      <w:proofErr w:type="spellEnd"/>
      <w:r>
        <w:t xml:space="preserve"> elevilor nu au fost create):</w:t>
      </w:r>
    </w:p>
    <w:p w14:paraId="76414081" w14:textId="77777777" w:rsidR="00083C2C" w:rsidRDefault="00A51891">
      <w:pPr>
        <w:tabs>
          <w:tab w:val="left" w:pos="2154"/>
        </w:tabs>
      </w:pPr>
      <w:r>
        <w:rPr>
          <w:rStyle w:val="Fuentedeprrafopredeter"/>
          <w:noProof/>
          <w:lang w:eastAsia="es-ES"/>
        </w:rPr>
        <w:drawing>
          <wp:inline distT="0" distB="0" distL="0" distR="0" wp14:anchorId="4EA830FE" wp14:editId="256C570B">
            <wp:extent cx="2943225" cy="3505196"/>
            <wp:effectExtent l="0" t="0" r="9525" b="4"/>
            <wp:docPr id="28" name="Imagen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43225" cy="3505196"/>
                    </a:xfrm>
                    <a:prstGeom prst="rect">
                      <a:avLst/>
                    </a:prstGeom>
                    <a:noFill/>
                    <a:ln>
                      <a:noFill/>
                      <a:prstDash/>
                    </a:ln>
                  </pic:spPr>
                </pic:pic>
              </a:graphicData>
            </a:graphic>
          </wp:inline>
        </w:drawing>
      </w:r>
      <w:r>
        <w:rPr>
          <w:rStyle w:val="Fuentedeprrafopredeter"/>
          <w:noProof/>
          <w:lang w:val="es-ES" w:eastAsia="es-ES"/>
        </w:rPr>
        <w:drawing>
          <wp:inline distT="0" distB="0" distL="0" distR="0" wp14:anchorId="48540182" wp14:editId="59CAC120">
            <wp:extent cx="2914019" cy="3489963"/>
            <wp:effectExtent l="0" t="0" r="631" b="0"/>
            <wp:docPr id="29" name="Imagen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914019" cy="3489963"/>
                    </a:xfrm>
                    <a:prstGeom prst="rect">
                      <a:avLst/>
                    </a:prstGeom>
                    <a:noFill/>
                    <a:ln>
                      <a:noFill/>
                      <a:prstDash/>
                    </a:ln>
                  </pic:spPr>
                </pic:pic>
              </a:graphicData>
            </a:graphic>
          </wp:inline>
        </w:drawing>
      </w:r>
    </w:p>
    <w:p w14:paraId="405495AA" w14:textId="77777777" w:rsidR="00083C2C" w:rsidRDefault="00A51891">
      <w:pPr>
        <w:tabs>
          <w:tab w:val="left" w:pos="2154"/>
        </w:tabs>
      </w:pPr>
      <w:r>
        <w:rPr>
          <w:rStyle w:val="Fuentedeprrafopredeter"/>
          <w:noProof/>
          <w:lang w:val="es-ES" w:eastAsia="es-ES"/>
        </w:rPr>
        <w:lastRenderedPageBreak/>
        <w:drawing>
          <wp:inline distT="0" distB="0" distL="0" distR="0" wp14:anchorId="525FCDDA" wp14:editId="40690D3F">
            <wp:extent cx="2847341" cy="3124203"/>
            <wp:effectExtent l="0" t="0" r="0" b="0"/>
            <wp:docPr id="30" name="Imagen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847341" cy="3124203"/>
                    </a:xfrm>
                    <a:prstGeom prst="rect">
                      <a:avLst/>
                    </a:prstGeom>
                    <a:noFill/>
                    <a:ln>
                      <a:noFill/>
                      <a:prstDash/>
                    </a:ln>
                  </pic:spPr>
                </pic:pic>
              </a:graphicData>
            </a:graphic>
          </wp:inline>
        </w:drawing>
      </w:r>
      <w:r>
        <w:rPr>
          <w:rStyle w:val="Fuentedeprrafopredeter"/>
          <w:noProof/>
          <w:lang w:val="es-ES" w:eastAsia="es-ES"/>
        </w:rPr>
        <w:drawing>
          <wp:inline distT="0" distB="0" distL="0" distR="0" wp14:anchorId="192DF6B1" wp14:editId="135D9EBF">
            <wp:extent cx="2993388" cy="3130548"/>
            <wp:effectExtent l="0" t="0" r="0" b="0"/>
            <wp:docPr id="31" name="Imagen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2993388" cy="3130548"/>
                    </a:xfrm>
                    <a:prstGeom prst="rect">
                      <a:avLst/>
                    </a:prstGeom>
                    <a:noFill/>
                    <a:ln>
                      <a:noFill/>
                      <a:prstDash/>
                    </a:ln>
                  </pic:spPr>
                </pic:pic>
              </a:graphicData>
            </a:graphic>
          </wp:inline>
        </w:drawing>
      </w:r>
    </w:p>
    <w:p w14:paraId="07FE7DE4" w14:textId="77777777" w:rsidR="00083C2C" w:rsidRDefault="00A51891">
      <w:pPr>
        <w:tabs>
          <w:tab w:val="left" w:pos="2154"/>
        </w:tabs>
      </w:pPr>
      <w:r>
        <w:rPr>
          <w:rStyle w:val="Fuentedeprrafopredeter"/>
          <w:noProof/>
          <w:lang w:val="es-ES" w:eastAsia="es-ES"/>
        </w:rPr>
        <w:lastRenderedPageBreak/>
        <w:drawing>
          <wp:inline distT="0" distB="0" distL="0" distR="0" wp14:anchorId="099FD2F1" wp14:editId="536C1AF3">
            <wp:extent cx="3030733" cy="3441188"/>
            <wp:effectExtent l="0" t="0" r="0" b="6862"/>
            <wp:docPr id="32" name="Imagen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3030733" cy="3441188"/>
                    </a:xfrm>
                    <a:prstGeom prst="rect">
                      <a:avLst/>
                    </a:prstGeom>
                    <a:noFill/>
                    <a:ln>
                      <a:noFill/>
                      <a:prstDash/>
                    </a:ln>
                  </pic:spPr>
                </pic:pic>
              </a:graphicData>
            </a:graphic>
          </wp:inline>
        </w:drawing>
      </w:r>
      <w:r>
        <w:rPr>
          <w:rStyle w:val="Fuentedeprrafopredeter"/>
          <w:noProof/>
          <w:lang w:val="es-ES" w:eastAsia="es-ES"/>
        </w:rPr>
        <w:drawing>
          <wp:inline distT="0" distB="0" distL="0" distR="0" wp14:anchorId="7552CD57" wp14:editId="049C867C">
            <wp:extent cx="2894716" cy="3479191"/>
            <wp:effectExtent l="0" t="0" r="884" b="6959"/>
            <wp:docPr id="33" name="Imagen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894716" cy="3479191"/>
                    </a:xfrm>
                    <a:prstGeom prst="rect">
                      <a:avLst/>
                    </a:prstGeom>
                    <a:noFill/>
                    <a:ln>
                      <a:noFill/>
                      <a:prstDash/>
                    </a:ln>
                  </pic:spPr>
                </pic:pic>
              </a:graphicData>
            </a:graphic>
          </wp:inline>
        </w:drawing>
      </w:r>
    </w:p>
    <w:p w14:paraId="49305338" w14:textId="77777777" w:rsidR="00083C2C" w:rsidRDefault="00A51891">
      <w:pPr>
        <w:tabs>
          <w:tab w:val="left" w:pos="2154"/>
        </w:tabs>
      </w:pPr>
      <w:r>
        <w:t xml:space="preserve">Preluat de pe: </w:t>
      </w:r>
      <w:hyperlink r:id="rId37" w:history="1">
        <w:r>
          <w:rPr>
            <w:rStyle w:val="Hipervnculo"/>
          </w:rPr>
          <w:t>https://quandarygame.org/</w:t>
        </w:r>
      </w:hyperlink>
    </w:p>
    <w:p w14:paraId="5DF55872" w14:textId="77777777" w:rsidR="00083C2C" w:rsidRDefault="00A51891">
      <w:pPr>
        <w:tabs>
          <w:tab w:val="left" w:pos="2154"/>
        </w:tabs>
      </w:pPr>
      <w:r>
        <w:t>ANEXA 6</w:t>
      </w:r>
    </w:p>
    <w:p w14:paraId="284EE3BC" w14:textId="77777777" w:rsidR="00083C2C" w:rsidRDefault="00A51891">
      <w:pPr>
        <w:tabs>
          <w:tab w:val="left" w:pos="2154"/>
        </w:tabs>
      </w:pPr>
      <w:r>
        <w:t xml:space="preserve">Link către </w:t>
      </w:r>
      <w:proofErr w:type="spellStart"/>
      <w:r>
        <w:t>Kahoot</w:t>
      </w:r>
      <w:proofErr w:type="spellEnd"/>
      <w:r>
        <w:t xml:space="preserve">: </w:t>
      </w:r>
      <w:hyperlink r:id="rId38" w:history="1">
        <w:r>
          <w:rPr>
            <w:rStyle w:val="Hipervnculo"/>
          </w:rPr>
          <w:t>https://kahoot.it/challenge/006204164</w:t>
        </w:r>
      </w:hyperlink>
    </w:p>
    <w:p w14:paraId="7583605C" w14:textId="77777777" w:rsidR="00083C2C" w:rsidRDefault="00A51891">
      <w:pPr>
        <w:tabs>
          <w:tab w:val="left" w:pos="2154"/>
        </w:tabs>
      </w:pPr>
      <w:r>
        <w:t xml:space="preserve">Adaptat după: </w:t>
      </w:r>
      <w:hyperlink r:id="rId39" w:history="1">
        <w:r>
          <w:rPr>
            <w:rStyle w:val="Hipervnculo"/>
          </w:rPr>
          <w:t>https://create.kahoot.it/details/7664edcc-4a4b-4045-88ff-cd41ba639a81</w:t>
        </w:r>
      </w:hyperlink>
    </w:p>
    <w:p w14:paraId="4C14AB0C" w14:textId="77777777" w:rsidR="00083C2C" w:rsidRDefault="00083C2C">
      <w:pPr>
        <w:tabs>
          <w:tab w:val="left" w:pos="2154"/>
        </w:tabs>
      </w:pPr>
    </w:p>
    <w:p w14:paraId="4FF2CE57" w14:textId="77777777" w:rsidR="00083C2C" w:rsidRDefault="00083C2C">
      <w:pPr>
        <w:tabs>
          <w:tab w:val="left" w:pos="2154"/>
        </w:tabs>
      </w:pPr>
    </w:p>
    <w:p w14:paraId="30E2B76C" w14:textId="77777777" w:rsidR="00083C2C" w:rsidRDefault="00083C2C">
      <w:pPr>
        <w:tabs>
          <w:tab w:val="left" w:pos="2154"/>
        </w:tabs>
      </w:pPr>
    </w:p>
    <w:p w14:paraId="04A37F95" w14:textId="77777777" w:rsidR="00083C2C" w:rsidRDefault="00083C2C">
      <w:pPr>
        <w:tabs>
          <w:tab w:val="left" w:pos="2154"/>
        </w:tabs>
      </w:pPr>
    </w:p>
    <w:p w14:paraId="0F622656" w14:textId="77777777" w:rsidR="00083C2C" w:rsidRDefault="00083C2C">
      <w:pPr>
        <w:tabs>
          <w:tab w:val="left" w:pos="2154"/>
        </w:tabs>
      </w:pPr>
    </w:p>
    <w:p w14:paraId="4365755A" w14:textId="77777777" w:rsidR="00083C2C" w:rsidRDefault="00083C2C">
      <w:pPr>
        <w:tabs>
          <w:tab w:val="left" w:pos="2154"/>
        </w:tabs>
      </w:pPr>
    </w:p>
    <w:p w14:paraId="2653DBCF" w14:textId="77777777" w:rsidR="00083C2C" w:rsidRDefault="00083C2C">
      <w:pPr>
        <w:tabs>
          <w:tab w:val="left" w:pos="2154"/>
        </w:tabs>
      </w:pPr>
    </w:p>
    <w:p w14:paraId="7A244D11" w14:textId="77777777" w:rsidR="00083C2C" w:rsidRDefault="00083C2C">
      <w:pPr>
        <w:tabs>
          <w:tab w:val="left" w:pos="2154"/>
        </w:tabs>
      </w:pPr>
    </w:p>
    <w:p w14:paraId="5DAD8035" w14:textId="77777777" w:rsidR="00083C2C" w:rsidRDefault="00083C2C">
      <w:pPr>
        <w:tabs>
          <w:tab w:val="left" w:pos="2154"/>
        </w:tabs>
      </w:pPr>
    </w:p>
    <w:p w14:paraId="641C54D5" w14:textId="77777777" w:rsidR="00083C2C" w:rsidRDefault="00083C2C">
      <w:pPr>
        <w:tabs>
          <w:tab w:val="left" w:pos="2154"/>
        </w:tabs>
      </w:pPr>
    </w:p>
    <w:p w14:paraId="2DEF5894" w14:textId="77777777" w:rsidR="00083C2C" w:rsidRDefault="00083C2C">
      <w:pPr>
        <w:tabs>
          <w:tab w:val="left" w:pos="2154"/>
        </w:tabs>
      </w:pPr>
    </w:p>
    <w:p w14:paraId="52260081" w14:textId="77777777" w:rsidR="00083C2C" w:rsidRDefault="00A51891">
      <w:pPr>
        <w:tabs>
          <w:tab w:val="left" w:pos="2154"/>
        </w:tabs>
      </w:pPr>
      <w:r>
        <w:t>ANEXA 7</w:t>
      </w:r>
    </w:p>
    <w:p w14:paraId="16EE2D6E" w14:textId="77777777" w:rsidR="00083C2C" w:rsidRDefault="00A51891">
      <w:pPr>
        <w:tabs>
          <w:tab w:val="left" w:pos="2154"/>
        </w:tabs>
        <w:rPr>
          <w:b/>
        </w:rPr>
      </w:pPr>
      <w:r>
        <w:rPr>
          <w:b/>
        </w:rPr>
        <w:t>Dacă Pământul ar deveni un loc în care nimeni nu ar putea trăi și omenirea ar trebui să se mute pe o altă planetă, ce tip de guvernare ar trebui să instituim în lumea nouă?</w:t>
      </w:r>
    </w:p>
    <w:p w14:paraId="4A51A343" w14:textId="77777777" w:rsidR="00083C2C" w:rsidRDefault="00A51891">
      <w:pPr>
        <w:tabs>
          <w:tab w:val="left" w:pos="2154"/>
        </w:tabs>
      </w:pPr>
      <w:r>
        <w:rPr>
          <w:rStyle w:val="Fuentedeprrafopredeter"/>
          <w:noProof/>
          <w:lang w:val="es-ES" w:eastAsia="es-ES"/>
        </w:rPr>
        <mc:AlternateContent>
          <mc:Choice Requires="wps">
            <w:drawing>
              <wp:anchor distT="0" distB="0" distL="114300" distR="114300" simplePos="0" relativeHeight="251773952" behindDoc="0" locked="0" layoutInCell="1" allowOverlap="1" wp14:anchorId="03DFEA8A" wp14:editId="4035590B">
                <wp:simplePos x="0" y="0"/>
                <wp:positionH relativeFrom="column">
                  <wp:posOffset>-45720</wp:posOffset>
                </wp:positionH>
                <wp:positionV relativeFrom="paragraph">
                  <wp:posOffset>235586</wp:posOffset>
                </wp:positionV>
                <wp:extent cx="5829300" cy="914400"/>
                <wp:effectExtent l="0" t="0" r="19050" b="19050"/>
                <wp:wrapNone/>
                <wp:docPr id="34" name="Rectángulo 80"/>
                <wp:cNvGraphicFramePr/>
                <a:graphic xmlns:a="http://schemas.openxmlformats.org/drawingml/2006/main">
                  <a:graphicData uri="http://schemas.microsoft.com/office/word/2010/wordprocessingShape">
                    <wps:wsp>
                      <wps:cNvSpPr/>
                      <wps:spPr>
                        <a:xfrm>
                          <a:off x="0" y="0"/>
                          <a:ext cx="5829300" cy="914400"/>
                        </a:xfrm>
                        <a:prstGeom prst="rect">
                          <a:avLst/>
                        </a:prstGeom>
                        <a:solidFill>
                          <a:srgbClr val="5B9BD5"/>
                        </a:solidFill>
                        <a:ln w="12701" cap="flat">
                          <a:solidFill>
                            <a:srgbClr val="41719C"/>
                          </a:solidFill>
                          <a:prstDash val="solid"/>
                          <a:miter/>
                        </a:ln>
                      </wps:spPr>
                      <wps:txbx>
                        <w:txbxContent>
                          <w:p w14:paraId="0C3C0242" w14:textId="77777777" w:rsidR="00083C2C" w:rsidRDefault="00A51891">
                            <w:pPr>
                              <w:tabs>
                                <w:tab w:val="left" w:pos="2154"/>
                              </w:tabs>
                            </w:pPr>
                            <w:r>
                              <w:t>Tom: "Honestly, I think we should just stick with democracy. It's not perfect, but at least we have a say in things. When my mates and I organised that charity event last year, we had to vote on everything from the location to the activities. It felt good to be involved and see everyone's opinion matter."</w:t>
                            </w:r>
                          </w:p>
                          <w:p w14:paraId="752F4563" w14:textId="77777777" w:rsidR="00083C2C" w:rsidRDefault="00083C2C">
                            <w:pPr>
                              <w:jc w:val="center"/>
                            </w:pPr>
                          </w:p>
                        </w:txbxContent>
                      </wps:txbx>
                      <wps:bodyPr vert="horz" wrap="square" lIns="91440" tIns="45720" rIns="91440" bIns="45720" anchor="ctr" anchorCtr="0" compatLnSpc="1">
                        <a:noAutofit/>
                      </wps:bodyPr>
                    </wps:wsp>
                  </a:graphicData>
                </a:graphic>
              </wp:anchor>
            </w:drawing>
          </mc:Choice>
          <mc:Fallback>
            <w:pict>
              <v:rect id="Rectángulo 80" o:spid="_x0000_s1026" style="position:absolute;left:0;text-align:left;margin-left:-3.6pt;margin-top:18.55pt;width:459pt;height:1in;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" fillcolor="#5b9bd5" strokecolor="#41719c" strokeweight=".35281mm">
                <v:textbox>
                  <w:txbxContent>
                    <w:p w:rsidR="00083C2C" w:rsidRDefault="00A51891">
                      <w:pPr>
                        <w:tabs>
                          <w:tab w:val="left" w:pos="2154"/>
                        </w:tabs>
                      </w:pPr>
                      <w:r>
                        <w:t xml:space="preserve">Tom: "Honestly, I think we should just stick with democracy. It's not perfect, but at least we have a say in things. When my mates and I organised that charity event last year, we had to vote on everything from the </w:t>
                      </w:r>
                      <w:r>
                        <w:t>location to the activities. It felt good to be involved and see everyone's opinion matter."</w:t>
                      </w:r>
                    </w:p>
                    <w:p w:rsidR="00083C2C" w:rsidRDefault="00083C2C">
                      <w:pPr>
                        <w:jc w:val="center"/>
                      </w:pPr>
                    </w:p>
                  </w:txbxContent>
                </v:textbox>
              </v:rect>
            </w:pict>
          </mc:Fallback>
        </mc:AlternateContent>
      </w:r>
      <w:r>
        <w:t>Câteva opinii:</w:t>
      </w:r>
    </w:p>
    <w:p w14:paraId="38F11410" w14:textId="77777777" w:rsidR="00083C2C" w:rsidRDefault="00083C2C">
      <w:pPr>
        <w:tabs>
          <w:tab w:val="left" w:pos="2154"/>
        </w:tabs>
      </w:pPr>
    </w:p>
    <w:p w14:paraId="139B71AC" w14:textId="77777777" w:rsidR="00083C2C" w:rsidRDefault="00083C2C">
      <w:pPr>
        <w:tabs>
          <w:tab w:val="left" w:pos="2154"/>
        </w:tabs>
      </w:pPr>
    </w:p>
    <w:p w14:paraId="4D648E61" w14:textId="77777777" w:rsidR="00083C2C" w:rsidRDefault="00083C2C">
      <w:pPr>
        <w:tabs>
          <w:tab w:val="left" w:pos="2154"/>
        </w:tabs>
      </w:pPr>
    </w:p>
    <w:p w14:paraId="25B6F03D" w14:textId="77777777" w:rsidR="00083C2C" w:rsidRDefault="00A51891">
      <w:pPr>
        <w:tabs>
          <w:tab w:val="left" w:pos="2154"/>
        </w:tabs>
      </w:pPr>
      <w:r>
        <w:rPr>
          <w:rStyle w:val="Fuentedeprrafopredeter"/>
          <w:noProof/>
          <w:lang w:val="es-ES" w:eastAsia="es-ES"/>
        </w:rPr>
        <mc:AlternateContent>
          <mc:Choice Requires="wps">
            <w:drawing>
              <wp:anchor distT="0" distB="0" distL="114300" distR="114300" simplePos="0" relativeHeight="251774976" behindDoc="0" locked="0" layoutInCell="1" allowOverlap="1" wp14:anchorId="59A5DB94" wp14:editId="4AE59BC6">
                <wp:simplePos x="0" y="0"/>
                <wp:positionH relativeFrom="column">
                  <wp:posOffset>-30476</wp:posOffset>
                </wp:positionH>
                <wp:positionV relativeFrom="paragraph">
                  <wp:posOffset>78108</wp:posOffset>
                </wp:positionV>
                <wp:extent cx="5814056" cy="1082036"/>
                <wp:effectExtent l="0" t="0" r="15244" b="22864"/>
                <wp:wrapNone/>
                <wp:docPr id="35" name="Rectángulo 81"/>
                <wp:cNvGraphicFramePr/>
                <a:graphic xmlns:a="http://schemas.openxmlformats.org/drawingml/2006/main">
                  <a:graphicData uri="http://schemas.microsoft.com/office/word/2010/wordprocessingShape">
                    <wps:wsp>
                      <wps:cNvSpPr/>
                      <wps:spPr>
                        <a:xfrm>
                          <a:off x="0" y="0"/>
                          <a:ext cx="5814056" cy="1082036"/>
                        </a:xfrm>
                        <a:prstGeom prst="rect">
                          <a:avLst/>
                        </a:prstGeom>
                        <a:solidFill>
                          <a:srgbClr val="C55A11"/>
                        </a:solidFill>
                        <a:ln w="12701" cap="flat">
                          <a:solidFill>
                            <a:srgbClr val="41719C"/>
                          </a:solidFill>
                          <a:prstDash val="solid"/>
                          <a:miter/>
                        </a:ln>
                      </wps:spPr>
                      <wps:txbx>
                        <w:txbxContent>
                          <w:p w14:paraId="76618CA1" w14:textId="77777777" w:rsidR="00083C2C" w:rsidRDefault="00A51891">
                            <w:pPr>
                              <w:tabs>
                                <w:tab w:val="left" w:pos="2154"/>
                              </w:tabs>
                            </w:pPr>
                            <w:r>
                              <w:t>Sarah: "I reckon we should have a strong leadership, like a benevolent dictatorship. Sometimes people need guidance, especially in tough times like starting anew on a different planet. A few years back, when my old village faced financial issues, it was a firm decision from our town leader that got us all working together again and sorted everything out."</w:t>
                            </w:r>
                          </w:p>
                          <w:p w14:paraId="175CE218" w14:textId="77777777" w:rsidR="00083C2C" w:rsidRDefault="00083C2C">
                            <w:pPr>
                              <w:jc w:val="center"/>
                            </w:pPr>
                          </w:p>
                        </w:txbxContent>
                      </wps:txbx>
                      <wps:bodyPr vert="horz" wrap="square" lIns="91440" tIns="45720" rIns="91440" bIns="45720" anchor="ctr" anchorCtr="0" compatLnSpc="1">
                        <a:noAutofit/>
                      </wps:bodyPr>
                    </wps:wsp>
                  </a:graphicData>
                </a:graphic>
              </wp:anchor>
            </w:drawing>
          </mc:Choice>
          <mc:Fallback>
            <w:pict>
              <v:rect id="Rectángulo 81" o:spid="_x0000_s1027" style="position:absolute;left:0;text-align:left;margin-left:-2.4pt;margin-top:6.15pt;width:457.8pt;height:85.2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" fillcolor="#c55a11" strokecolor="#41719c" strokeweight=".35281mm">
                <v:textbox>
                  <w:txbxContent>
                    <w:p w:rsidR="00083C2C" w:rsidRDefault="00A51891">
                      <w:pPr>
                        <w:tabs>
                          <w:tab w:val="left" w:pos="2154"/>
                        </w:tabs>
                      </w:pPr>
                      <w:r>
                        <w:t>Sarah: "I reckon we should have a strong leadership, like a benevolent dictatorship. Sometimes people need guidance, especially in tough times</w:t>
                      </w:r>
                      <w:r>
                        <w:t xml:space="preserve"> like starting anew on a different planet. A few years back, when my old village faced financial issues, it was a firm decision from our town leader that got us all working together again and sorted everything out."</w:t>
                      </w:r>
                    </w:p>
                    <w:p w:rsidR="00083C2C" w:rsidRDefault="00083C2C">
                      <w:pPr>
                        <w:jc w:val="center"/>
                      </w:pPr>
                    </w:p>
                  </w:txbxContent>
                </v:textbox>
              </v:rect>
            </w:pict>
          </mc:Fallback>
        </mc:AlternateContent>
      </w:r>
    </w:p>
    <w:p w14:paraId="762B1532" w14:textId="77777777" w:rsidR="00083C2C" w:rsidRDefault="00083C2C">
      <w:pPr>
        <w:tabs>
          <w:tab w:val="left" w:pos="2154"/>
        </w:tabs>
      </w:pPr>
    </w:p>
    <w:p w14:paraId="6DD9127A" w14:textId="77777777" w:rsidR="00083C2C" w:rsidRDefault="00083C2C">
      <w:pPr>
        <w:tabs>
          <w:tab w:val="left" w:pos="2154"/>
        </w:tabs>
      </w:pPr>
    </w:p>
    <w:p w14:paraId="3BA6C124" w14:textId="77777777" w:rsidR="00083C2C" w:rsidRDefault="00083C2C">
      <w:pPr>
        <w:tabs>
          <w:tab w:val="left" w:pos="2154"/>
        </w:tabs>
      </w:pPr>
    </w:p>
    <w:p w14:paraId="074C4E6F" w14:textId="77777777" w:rsidR="00083C2C" w:rsidRDefault="00A51891">
      <w:pPr>
        <w:tabs>
          <w:tab w:val="left" w:pos="2154"/>
        </w:tabs>
      </w:pPr>
      <w:r>
        <w:rPr>
          <w:rStyle w:val="Fuentedeprrafopredeter"/>
          <w:noProof/>
          <w:lang w:val="es-ES" w:eastAsia="es-ES"/>
        </w:rPr>
        <mc:AlternateContent>
          <mc:Choice Requires="wps">
            <w:drawing>
              <wp:anchor distT="0" distB="0" distL="114300" distR="114300" simplePos="0" relativeHeight="251776000" behindDoc="0" locked="0" layoutInCell="1" allowOverlap="1" wp14:anchorId="6595E10E" wp14:editId="41E7C607">
                <wp:simplePos x="0" y="0"/>
                <wp:positionH relativeFrom="column">
                  <wp:posOffset>-45720</wp:posOffset>
                </wp:positionH>
                <wp:positionV relativeFrom="paragraph">
                  <wp:posOffset>95883</wp:posOffset>
                </wp:positionV>
                <wp:extent cx="5844543" cy="906783"/>
                <wp:effectExtent l="0" t="0" r="22857" b="26667"/>
                <wp:wrapNone/>
                <wp:docPr id="36" name="Rectángulo 82"/>
                <wp:cNvGraphicFramePr/>
                <a:graphic xmlns:a="http://schemas.openxmlformats.org/drawingml/2006/main">
                  <a:graphicData uri="http://schemas.microsoft.com/office/word/2010/wordprocessingShape">
                    <wps:wsp>
                      <wps:cNvSpPr/>
                      <wps:spPr>
                        <a:xfrm>
                          <a:off x="0" y="0"/>
                          <a:ext cx="5844543" cy="906783"/>
                        </a:xfrm>
                        <a:prstGeom prst="rect">
                          <a:avLst/>
                        </a:prstGeom>
                        <a:solidFill>
                          <a:srgbClr val="548235"/>
                        </a:solidFill>
                        <a:ln w="12701" cap="flat">
                          <a:solidFill>
                            <a:srgbClr val="41719C"/>
                          </a:solidFill>
                          <a:prstDash val="solid"/>
                          <a:miter/>
                        </a:ln>
                      </wps:spPr>
                      <wps:txbx>
                        <w:txbxContent>
                          <w:p w14:paraId="65CFC9A9" w14:textId="77777777" w:rsidR="00083C2C" w:rsidRDefault="00A51891">
                            <w:pPr>
                              <w:tabs>
                                <w:tab w:val="left" w:pos="2154"/>
                              </w:tabs>
                            </w:pPr>
                            <w:r>
                              <w:t>Ben: "I’m really not sure what would be best. On one hand, democracy seems really good because everyone has a voice, but then again, what if people don’t agree? Last week, my group project nearly fell apart because we couldn’t decide on anything, and it gave me a taste of how messy things can get when everyone pushes for their own ideas."</w:t>
                            </w:r>
                          </w:p>
                          <w:p w14:paraId="6F783B13" w14:textId="77777777" w:rsidR="00083C2C" w:rsidRDefault="00083C2C">
                            <w:pPr>
                              <w:jc w:val="center"/>
                            </w:pPr>
                          </w:p>
                        </w:txbxContent>
                      </wps:txbx>
                      <wps:bodyPr vert="horz" wrap="square" lIns="91440" tIns="45720" rIns="91440" bIns="45720" anchor="ctr" anchorCtr="0" compatLnSpc="1">
                        <a:noAutofit/>
                      </wps:bodyPr>
                    </wps:wsp>
                  </a:graphicData>
                </a:graphic>
              </wp:anchor>
            </w:drawing>
          </mc:Choice>
          <mc:Fallback>
            <w:pict>
              <v:rect id="Rectángulo 82" o:spid="_x0000_s1028" style="position:absolute;left:0;text-align:left;margin-left:-3.6pt;margin-top:7.55pt;width:460.2pt;height:71.4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" fillcolor="#548235" strokecolor="#41719c" strokeweight=".35281mm">
                <v:textbox>
                  <w:txbxContent>
                    <w:p w:rsidR="00083C2C" w:rsidRDefault="00A51891">
                      <w:pPr>
                        <w:tabs>
                          <w:tab w:val="left" w:pos="2154"/>
                        </w:tabs>
                      </w:pPr>
                      <w:r>
                        <w:t xml:space="preserve">Ben: "I’m really not sure </w:t>
                      </w:r>
                      <w:r>
                        <w:t>what would be best. On one hand, democracy seems really good because everyone has a voice, but then again, what if people don’t agree? Last week, my group project nearly fell apart because we couldn’t decide on anything, and it gave me a taste of how messy</w:t>
                      </w:r>
                      <w:r>
                        <w:t xml:space="preserve"> things can get when everyone pushes for their own ideas."</w:t>
                      </w:r>
                    </w:p>
                    <w:p w:rsidR="00083C2C" w:rsidRDefault="00083C2C">
                      <w:pPr>
                        <w:jc w:val="center"/>
                      </w:pPr>
                    </w:p>
                  </w:txbxContent>
                </v:textbox>
              </v:rect>
            </w:pict>
          </mc:Fallback>
        </mc:AlternateContent>
      </w:r>
    </w:p>
    <w:p w14:paraId="1569AF53" w14:textId="77777777" w:rsidR="00083C2C" w:rsidRDefault="00083C2C">
      <w:pPr>
        <w:tabs>
          <w:tab w:val="left" w:pos="2154"/>
        </w:tabs>
      </w:pPr>
    </w:p>
    <w:p w14:paraId="1277C312" w14:textId="77777777" w:rsidR="00083C2C" w:rsidRDefault="00083C2C">
      <w:pPr>
        <w:tabs>
          <w:tab w:val="left" w:pos="2154"/>
        </w:tabs>
      </w:pPr>
    </w:p>
    <w:p w14:paraId="17833AB2" w14:textId="77777777" w:rsidR="00083C2C" w:rsidRDefault="00A51891">
      <w:pPr>
        <w:tabs>
          <w:tab w:val="left" w:pos="2154"/>
        </w:tabs>
      </w:pPr>
      <w:r>
        <w:rPr>
          <w:rStyle w:val="Fuentedeprrafopredeter"/>
          <w:noProof/>
          <w:lang w:val="es-ES" w:eastAsia="es-ES"/>
        </w:rPr>
        <mc:AlternateContent>
          <mc:Choice Requires="wps">
            <w:drawing>
              <wp:anchor distT="0" distB="0" distL="114300" distR="114300" simplePos="0" relativeHeight="251777024" behindDoc="0" locked="0" layoutInCell="1" allowOverlap="1" wp14:anchorId="73A4E29E" wp14:editId="1796ACB4">
                <wp:simplePos x="0" y="0"/>
                <wp:positionH relativeFrom="margin">
                  <wp:posOffset>-38103</wp:posOffset>
                </wp:positionH>
                <wp:positionV relativeFrom="paragraph">
                  <wp:posOffset>233684</wp:posOffset>
                </wp:positionV>
                <wp:extent cx="5806440" cy="883923"/>
                <wp:effectExtent l="0" t="0" r="22860" b="11427"/>
                <wp:wrapNone/>
                <wp:docPr id="37" name="Rectángulo 83"/>
                <wp:cNvGraphicFramePr/>
                <a:graphic xmlns:a="http://schemas.openxmlformats.org/drawingml/2006/main">
                  <a:graphicData uri="http://schemas.microsoft.com/office/word/2010/wordprocessingShape">
                    <wps:wsp>
                      <wps:cNvSpPr/>
                      <wps:spPr>
                        <a:xfrm>
                          <a:off x="0" y="0"/>
                          <a:ext cx="5806440" cy="883923"/>
                        </a:xfrm>
                        <a:prstGeom prst="rect">
                          <a:avLst/>
                        </a:prstGeom>
                        <a:solidFill>
                          <a:srgbClr val="FFD966"/>
                        </a:solidFill>
                        <a:ln w="12701" cap="flat">
                          <a:solidFill>
                            <a:srgbClr val="41719C"/>
                          </a:solidFill>
                          <a:prstDash val="solid"/>
                          <a:miter/>
                        </a:ln>
                      </wps:spPr>
                      <wps:txbx>
                        <w:txbxContent>
                          <w:p w14:paraId="13831916" w14:textId="77777777" w:rsidR="00083C2C" w:rsidRDefault="00A51891">
                            <w:pPr>
                              <w:tabs>
                                <w:tab w:val="left" w:pos="2154"/>
                              </w:tabs>
                            </w:pPr>
                            <w:r>
                              <w:t>Emily: "Oh, it just breaks my heart to think about leaving Earth! I wish we could fix our problems here instead of starting over elsewhere. When I lost my grandmother, it felt like a piece of me was gone, and I really can't imagine losing the only home I've ever known. No matter where we go, I’ll always cherish the memories we made on this beautiful planet."</w:t>
                            </w:r>
                          </w:p>
                          <w:p w14:paraId="27660EC6" w14:textId="77777777" w:rsidR="00083C2C" w:rsidRDefault="00083C2C">
                            <w:pPr>
                              <w:jc w:val="center"/>
                            </w:pPr>
                          </w:p>
                        </w:txbxContent>
                      </wps:txbx>
                      <wps:bodyPr vert="horz" wrap="square" lIns="91440" tIns="45720" rIns="91440" bIns="45720" anchor="ctr" anchorCtr="0" compatLnSpc="1">
                        <a:noAutofit/>
                      </wps:bodyPr>
                    </wps:wsp>
                  </a:graphicData>
                </a:graphic>
              </wp:anchor>
            </w:drawing>
          </mc:Choice>
          <mc:Fallback>
            <w:pict>
              <v:rect id="Rectángulo 83" o:spid="_x0000_s1029" style="position:absolute;left:0;text-align:left;margin-left:-3pt;margin-top:18.4pt;width:457.2pt;height:69.6pt;z-index:251777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" fillcolor="#ffd966" strokecolor="#41719c" strokeweight=".35281mm">
                <v:textbox>
                  <w:txbxContent>
                    <w:p w:rsidR="00083C2C" w:rsidRDefault="00A51891">
                      <w:pPr>
                        <w:tabs>
                          <w:tab w:val="left" w:pos="2154"/>
                        </w:tabs>
                      </w:pPr>
                      <w:r>
                        <w:t>Emily: "Oh, it just breaks my heart to think about leaving Earth! I wish we could fix our problems here instead of starting over elsewhere. When I lost my grandmother, it felt like a piece o</w:t>
                      </w:r>
                      <w:r>
                        <w:t>f me was gone, and I really can't imagine losing the only home I've ever known. No matter where we go, I’ll always cherish the memories we made on this beautiful planet."</w:t>
                      </w:r>
                    </w:p>
                    <w:p w:rsidR="00083C2C" w:rsidRDefault="00083C2C">
                      <w:pPr>
                        <w:jc w:val="center"/>
                      </w:pPr>
                    </w:p>
                  </w:txbxContent>
                </v:textbox>
                <w10:wrap anchorx="margin"/>
              </v:rect>
            </w:pict>
          </mc:Fallback>
        </mc:AlternateContent>
      </w:r>
    </w:p>
    <w:p w14:paraId="206F7823" w14:textId="77777777" w:rsidR="00083C2C" w:rsidRDefault="00083C2C">
      <w:pPr>
        <w:tabs>
          <w:tab w:val="left" w:pos="2154"/>
        </w:tabs>
      </w:pPr>
    </w:p>
    <w:p w14:paraId="6F609667" w14:textId="77777777" w:rsidR="00083C2C" w:rsidRDefault="00083C2C">
      <w:pPr>
        <w:tabs>
          <w:tab w:val="left" w:pos="2154"/>
        </w:tabs>
      </w:pPr>
    </w:p>
    <w:p w14:paraId="6776D664" w14:textId="77777777" w:rsidR="00083C2C" w:rsidRDefault="00A51891">
      <w:pPr>
        <w:tabs>
          <w:tab w:val="left" w:pos="2154"/>
        </w:tabs>
      </w:pPr>
      <w:r>
        <w:t>Discută cu colegul tău de clasă și răspunde la următoarele întrebări:</w:t>
      </w:r>
    </w:p>
    <w:p w14:paraId="550BA699" w14:textId="77777777" w:rsidR="00083C2C" w:rsidRDefault="00A51891">
      <w:pPr>
        <w:tabs>
          <w:tab w:val="left" w:pos="2154"/>
        </w:tabs>
        <w:ind w:left="720"/>
      </w:pPr>
      <w:r>
        <w:lastRenderedPageBreak/>
        <w:t>1 Dacă ai putea alege un tip de guvernare pentru o planetă nouă, care ar fi acesta și de ce?</w:t>
      </w:r>
    </w:p>
    <w:p w14:paraId="3B03277B" w14:textId="77777777" w:rsidR="00083C2C" w:rsidRDefault="00A51891">
      <w:pPr>
        <w:tabs>
          <w:tab w:val="left" w:pos="2154"/>
        </w:tabs>
        <w:ind w:left="720"/>
      </w:pPr>
      <w:r>
        <w:rPr>
          <w:rStyle w:val="Fuentedeprrafopredeter"/>
          <w:b/>
          <w:bCs/>
        </w:rPr>
        <w:t xml:space="preserve">2 </w:t>
      </w:r>
      <w:r>
        <w:t>Cum crezi că s-ar adapta oamenii la viața pe o altă planetă?</w:t>
      </w:r>
    </w:p>
    <w:p w14:paraId="030E62BE" w14:textId="77777777" w:rsidR="00083C2C" w:rsidRDefault="00A51891">
      <w:pPr>
        <w:tabs>
          <w:tab w:val="left" w:pos="2154"/>
        </w:tabs>
        <w:ind w:left="720"/>
      </w:pPr>
      <w:r>
        <w:rPr>
          <w:rStyle w:val="Fuentedeprrafopredeter"/>
          <w:b/>
          <w:bCs/>
        </w:rPr>
        <w:t xml:space="preserve">3 </w:t>
      </w:r>
      <w:r>
        <w:t>Ce calități considerați importante într-un guvern bun?</w:t>
      </w:r>
    </w:p>
    <w:p w14:paraId="59EECA52" w14:textId="77777777" w:rsidR="00083C2C" w:rsidRDefault="00A51891">
      <w:pPr>
        <w:tabs>
          <w:tab w:val="left" w:pos="2154"/>
        </w:tabs>
        <w:ind w:left="720"/>
      </w:pPr>
      <w:r>
        <w:rPr>
          <w:rStyle w:val="Fuentedeprrafopredeter"/>
          <w:b/>
          <w:bCs/>
        </w:rPr>
        <w:t xml:space="preserve">4 </w:t>
      </w:r>
      <w:r>
        <w:t>Te-ai gândit vreodată cum ar putea fi viața diferită pe o altă planetă?</w:t>
      </w:r>
    </w:p>
    <w:p w14:paraId="38D48794" w14:textId="77777777" w:rsidR="00083C2C" w:rsidRDefault="00A51891">
      <w:pPr>
        <w:tabs>
          <w:tab w:val="left" w:pos="2154"/>
        </w:tabs>
        <w:ind w:left="720"/>
      </w:pPr>
      <w:r>
        <w:rPr>
          <w:rStyle w:val="Fuentedeprrafopredeter"/>
          <w:b/>
          <w:bCs/>
        </w:rPr>
        <w:t xml:space="preserve">5. </w:t>
      </w:r>
      <w:r>
        <w:t>Crezi că este posibil ca oamenii să creeze o societate mai bună dacă o luăm de la capăt pe o planetă nouă?</w:t>
      </w:r>
    </w:p>
    <w:p w14:paraId="4C6216CD" w14:textId="77777777" w:rsidR="00083C2C" w:rsidRDefault="00A51891">
      <w:pPr>
        <w:tabs>
          <w:tab w:val="left" w:pos="2154"/>
        </w:tabs>
        <w:ind w:left="720"/>
      </w:pPr>
      <w:r>
        <w:rPr>
          <w:rStyle w:val="Fuentedeprrafopredeter"/>
          <w:b/>
          <w:bCs/>
        </w:rPr>
        <w:t xml:space="preserve">6 </w:t>
      </w:r>
      <w:r>
        <w:t>Cât de important este pentru un guvern să asculte opiniile cetățenilor săi?</w:t>
      </w:r>
    </w:p>
    <w:p w14:paraId="6A118EBC" w14:textId="77777777" w:rsidR="00083C2C" w:rsidRDefault="00A51891">
      <w:pPr>
        <w:tabs>
          <w:tab w:val="left" w:pos="2154"/>
        </w:tabs>
        <w:ind w:left="720"/>
      </w:pPr>
      <w:r>
        <w:rPr>
          <w:rStyle w:val="Fuentedeprrafopredeter"/>
          <w:b/>
          <w:bCs/>
        </w:rPr>
        <w:t xml:space="preserve">7. </w:t>
      </w:r>
      <w:r>
        <w:t>În opinia dumneavoastră, cu ce provocări s-ar confrunta un nou guvern pe o altă planetă?</w:t>
      </w:r>
    </w:p>
    <w:p w14:paraId="3E9DC173" w14:textId="77777777" w:rsidR="00083C2C" w:rsidRDefault="00A51891">
      <w:pPr>
        <w:tabs>
          <w:tab w:val="left" w:pos="2154"/>
        </w:tabs>
        <w:ind w:left="720"/>
      </w:pPr>
      <w:r>
        <w:rPr>
          <w:rStyle w:val="Fuentedeprrafopredeter"/>
          <w:b/>
          <w:bCs/>
        </w:rPr>
        <w:t xml:space="preserve">8 </w:t>
      </w:r>
      <w:r>
        <w:t>Cum putem asigura că toată lumea are un cuvânt de spus într-un nou sistem de guvernare?</w:t>
      </w:r>
    </w:p>
    <w:p w14:paraId="45133BFB" w14:textId="77777777" w:rsidR="00083C2C" w:rsidRDefault="00A51891">
      <w:pPr>
        <w:tabs>
          <w:tab w:val="left" w:pos="2154"/>
        </w:tabs>
        <w:ind w:left="720"/>
      </w:pPr>
      <w:r>
        <w:rPr>
          <w:rStyle w:val="Fuentedeprrafopredeter"/>
          <w:b/>
          <w:bCs/>
        </w:rPr>
        <w:t xml:space="preserve">9 </w:t>
      </w:r>
      <w:r>
        <w:t>Ce rol credeți că ar trebui să joace tehnologia în guvernarea unei lumi noi?</w:t>
      </w:r>
    </w:p>
    <w:p w14:paraId="0DF0F8E8" w14:textId="77777777" w:rsidR="00083C2C" w:rsidRDefault="00A51891">
      <w:pPr>
        <w:tabs>
          <w:tab w:val="left" w:pos="2154"/>
        </w:tabs>
        <w:ind w:left="720"/>
      </w:pPr>
      <w:r>
        <w:rPr>
          <w:rStyle w:val="Fuentedeprrafopredeter"/>
          <w:b/>
          <w:bCs/>
        </w:rPr>
        <w:t xml:space="preserve">10. </w:t>
      </w:r>
      <w:r>
        <w:t>Cum te-ai simți dacă ai părăsi Pământul pentru a trăi pe o altă planetă?</w:t>
      </w:r>
    </w:p>
    <w:p w14:paraId="7089A542" w14:textId="77777777" w:rsidR="00083C2C" w:rsidRDefault="00A51891">
      <w:pPr>
        <w:tabs>
          <w:tab w:val="left" w:pos="2154"/>
        </w:tabs>
      </w:pPr>
      <w:r>
        <w:rPr>
          <w:rStyle w:val="Fuentedeprrafopredeter"/>
          <w:bCs/>
        </w:rPr>
        <w:t xml:space="preserve">Activitate creată de </w:t>
      </w:r>
      <w:proofErr w:type="spellStart"/>
      <w:r>
        <w:rPr>
          <w:rStyle w:val="Fuentedeprrafopredeter"/>
          <w:bCs/>
        </w:rPr>
        <w:t>Twee</w:t>
      </w:r>
      <w:proofErr w:type="spellEnd"/>
      <w:r>
        <w:rPr>
          <w:rStyle w:val="Fuentedeprrafopredeter"/>
          <w:bCs/>
        </w:rPr>
        <w:t xml:space="preserve">: </w:t>
      </w:r>
      <w:hyperlink r:id="rId40" w:history="1">
        <w:r>
          <w:rPr>
            <w:rStyle w:val="Hipervnculo"/>
            <w:bCs/>
          </w:rPr>
          <w:t>https://twee.com/</w:t>
        </w:r>
      </w:hyperlink>
    </w:p>
    <w:p w14:paraId="6B95D208" w14:textId="77777777" w:rsidR="00083C2C" w:rsidRDefault="00083C2C">
      <w:pPr>
        <w:tabs>
          <w:tab w:val="left" w:pos="2154"/>
        </w:tabs>
      </w:pPr>
    </w:p>
    <w:p w14:paraId="6DA75CE3" w14:textId="77777777" w:rsidR="00083C2C" w:rsidRDefault="00083C2C">
      <w:pPr>
        <w:tabs>
          <w:tab w:val="left" w:pos="2154"/>
        </w:tabs>
      </w:pPr>
    </w:p>
    <w:p w14:paraId="48A36487" w14:textId="77777777" w:rsidR="00083C2C" w:rsidRDefault="00083C2C">
      <w:pPr>
        <w:tabs>
          <w:tab w:val="left" w:pos="2154"/>
        </w:tabs>
      </w:pPr>
    </w:p>
    <w:p w14:paraId="3F5476D2" w14:textId="77777777" w:rsidR="00083C2C" w:rsidRDefault="00083C2C">
      <w:pPr>
        <w:tabs>
          <w:tab w:val="left" w:pos="2154"/>
        </w:tabs>
      </w:pPr>
    </w:p>
    <w:p w14:paraId="265F1FB8" w14:textId="77777777" w:rsidR="00083C2C" w:rsidRDefault="00083C2C">
      <w:pPr>
        <w:tabs>
          <w:tab w:val="left" w:pos="2154"/>
        </w:tabs>
      </w:pPr>
    </w:p>
    <w:p w14:paraId="2A50AFFC" w14:textId="77777777" w:rsidR="00083C2C" w:rsidRDefault="00083C2C">
      <w:pPr>
        <w:tabs>
          <w:tab w:val="left" w:pos="2154"/>
        </w:tabs>
      </w:pPr>
    </w:p>
    <w:p w14:paraId="747C1DBA" w14:textId="77777777" w:rsidR="00083C2C" w:rsidRDefault="00083C2C">
      <w:pPr>
        <w:tabs>
          <w:tab w:val="left" w:pos="2154"/>
        </w:tabs>
      </w:pPr>
    </w:p>
    <w:p w14:paraId="588D57D6" w14:textId="77777777" w:rsidR="00083C2C" w:rsidRDefault="00083C2C">
      <w:pPr>
        <w:tabs>
          <w:tab w:val="left" w:pos="2154"/>
        </w:tabs>
      </w:pPr>
    </w:p>
    <w:p w14:paraId="416FA2E8" w14:textId="77777777" w:rsidR="00083C2C" w:rsidRDefault="00083C2C">
      <w:pPr>
        <w:tabs>
          <w:tab w:val="left" w:pos="2154"/>
        </w:tabs>
      </w:pPr>
    </w:p>
    <w:p w14:paraId="72C962EA" w14:textId="77777777" w:rsidR="00083C2C" w:rsidRDefault="00083C2C">
      <w:pPr>
        <w:tabs>
          <w:tab w:val="left" w:pos="2154"/>
        </w:tabs>
      </w:pPr>
    </w:p>
    <w:p w14:paraId="32E49389" w14:textId="77777777" w:rsidR="00083C2C" w:rsidRDefault="00083C2C">
      <w:pPr>
        <w:tabs>
          <w:tab w:val="left" w:pos="2154"/>
        </w:tabs>
      </w:pPr>
    </w:p>
    <w:p w14:paraId="05FCB13C" w14:textId="77777777" w:rsidR="00083C2C" w:rsidRDefault="00083C2C">
      <w:pPr>
        <w:tabs>
          <w:tab w:val="left" w:pos="2154"/>
        </w:tabs>
      </w:pPr>
    </w:p>
    <w:p w14:paraId="4A2802B1" w14:textId="77777777" w:rsidR="00083C2C" w:rsidRDefault="00083C2C">
      <w:pPr>
        <w:tabs>
          <w:tab w:val="left" w:pos="2154"/>
        </w:tabs>
      </w:pPr>
    </w:p>
    <w:p w14:paraId="7BFC2D78" w14:textId="77777777" w:rsidR="00083C2C" w:rsidRDefault="00083C2C">
      <w:pPr>
        <w:tabs>
          <w:tab w:val="left" w:pos="2154"/>
        </w:tabs>
      </w:pPr>
    </w:p>
    <w:p w14:paraId="14694763" w14:textId="77777777" w:rsidR="00083C2C" w:rsidRDefault="00083C2C">
      <w:pPr>
        <w:tabs>
          <w:tab w:val="left" w:pos="2154"/>
        </w:tabs>
      </w:pPr>
    </w:p>
    <w:p w14:paraId="25E45EEF" w14:textId="77777777" w:rsidR="00083C2C" w:rsidRDefault="00083C2C">
      <w:pPr>
        <w:tabs>
          <w:tab w:val="left" w:pos="2154"/>
        </w:tabs>
      </w:pPr>
    </w:p>
    <w:p w14:paraId="451AB29E" w14:textId="77777777" w:rsidR="00083C2C" w:rsidRDefault="00083C2C">
      <w:pPr>
        <w:tabs>
          <w:tab w:val="left" w:pos="2154"/>
        </w:tabs>
      </w:pPr>
    </w:p>
    <w:p w14:paraId="2C432F4A" w14:textId="77777777" w:rsidR="00083C2C" w:rsidRDefault="00083C2C">
      <w:pPr>
        <w:tabs>
          <w:tab w:val="left" w:pos="2154"/>
        </w:tabs>
      </w:pPr>
    </w:p>
    <w:p w14:paraId="287A0632" w14:textId="77777777" w:rsidR="00083C2C" w:rsidRDefault="00083C2C">
      <w:pPr>
        <w:tabs>
          <w:tab w:val="left" w:pos="2154"/>
        </w:tabs>
      </w:pPr>
    </w:p>
    <w:p w14:paraId="6C4C7D9C" w14:textId="77777777" w:rsidR="00083C2C" w:rsidRDefault="00083C2C">
      <w:pPr>
        <w:tabs>
          <w:tab w:val="left" w:pos="2154"/>
        </w:tabs>
      </w:pPr>
    </w:p>
    <w:p w14:paraId="4D7BB485" w14:textId="77777777" w:rsidR="00083C2C" w:rsidRDefault="00083C2C">
      <w:pPr>
        <w:tabs>
          <w:tab w:val="left" w:pos="2154"/>
        </w:tabs>
      </w:pPr>
    </w:p>
    <w:p w14:paraId="1DC92CE8" w14:textId="77777777" w:rsidR="00083C2C" w:rsidRDefault="00083C2C">
      <w:pPr>
        <w:tabs>
          <w:tab w:val="left" w:pos="2154"/>
        </w:tabs>
      </w:pPr>
    </w:p>
    <w:p w14:paraId="49CC8AE9" w14:textId="77777777" w:rsidR="00083C2C" w:rsidRDefault="00083C2C">
      <w:pPr>
        <w:tabs>
          <w:tab w:val="left" w:pos="2154"/>
        </w:tabs>
      </w:pPr>
    </w:p>
    <w:p w14:paraId="46F9E330" w14:textId="77777777" w:rsidR="00083C2C" w:rsidRDefault="00083C2C">
      <w:pPr>
        <w:tabs>
          <w:tab w:val="left" w:pos="2154"/>
        </w:tabs>
      </w:pPr>
    </w:p>
    <w:p w14:paraId="7B8D7A68" w14:textId="77777777" w:rsidR="00083C2C" w:rsidRDefault="00083C2C">
      <w:pPr>
        <w:tabs>
          <w:tab w:val="left" w:pos="2154"/>
        </w:tabs>
      </w:pPr>
    </w:p>
    <w:p w14:paraId="7D9DDD0A" w14:textId="77777777" w:rsidR="00083C2C" w:rsidRDefault="00A51891">
      <w:pPr>
        <w:tabs>
          <w:tab w:val="left" w:pos="2154"/>
        </w:tabs>
      </w:pPr>
      <w:r>
        <w:t>ANEXA 8</w:t>
      </w:r>
    </w:p>
    <w:tbl>
      <w:tblPr>
        <w:tblW w:w="8494" w:type="dxa"/>
        <w:tblCellMar>
          <w:left w:w="10" w:type="dxa"/>
          <w:right w:w="10" w:type="dxa"/>
        </w:tblCellMar>
        <w:tblLook w:val="0000" w:firstRow="0" w:lastRow="0" w:firstColumn="0" w:lastColumn="0" w:noHBand="0" w:noVBand="0"/>
      </w:tblPr>
      <w:tblGrid>
        <w:gridCol w:w="1884"/>
        <w:gridCol w:w="2135"/>
        <w:gridCol w:w="2418"/>
        <w:gridCol w:w="2057"/>
      </w:tblGrid>
      <w:tr w:rsidR="00083C2C" w14:paraId="27F339A5" w14:textId="77777777">
        <w:tc>
          <w:tcPr>
            <w:tcW w:w="8494" w:type="dxa"/>
            <w:gridSpan w:val="4"/>
            <w:tcBorders>
              <w:top w:val="single" w:sz="4" w:space="0" w:color="4472C4"/>
              <w:left w:val="single" w:sz="4" w:space="0" w:color="4472C4"/>
              <w:bottom w:val="single" w:sz="4" w:space="0" w:color="4472C4"/>
              <w:right w:val="single" w:sz="4" w:space="0" w:color="4472C4"/>
            </w:tcBorders>
            <w:shd w:val="clear" w:color="auto" w:fill="4472C4"/>
            <w:tcMar>
              <w:top w:w="0" w:type="dxa"/>
              <w:left w:w="108" w:type="dxa"/>
              <w:bottom w:w="0" w:type="dxa"/>
              <w:right w:w="108" w:type="dxa"/>
            </w:tcMar>
          </w:tcPr>
          <w:p w14:paraId="2C35D32D" w14:textId="77777777" w:rsidR="00083C2C" w:rsidRDefault="00A51891">
            <w:pPr>
              <w:spacing w:after="0"/>
              <w:jc w:val="center"/>
              <w:rPr>
                <w:b/>
                <w:bCs/>
              </w:rPr>
            </w:pPr>
            <w:r>
              <w:rPr>
                <w:b/>
                <w:bCs/>
                <w:sz w:val="22"/>
              </w:rPr>
              <w:t>ȘCOALA NOASTRĂ: CE PUTEM ÎMBUNĂTĂȚI?</w:t>
            </w:r>
          </w:p>
        </w:tc>
      </w:tr>
      <w:tr w:rsidR="00083C2C" w14:paraId="31055D5E" w14:textId="77777777">
        <w:tc>
          <w:tcPr>
            <w:tcW w:w="1884"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38F72FAE" w14:textId="77777777" w:rsidR="00083C2C" w:rsidRDefault="00A51891">
            <w:pPr>
              <w:spacing w:after="0"/>
              <w:rPr>
                <w:b/>
                <w:bCs/>
              </w:rPr>
            </w:pPr>
            <w:r>
              <w:rPr>
                <w:b/>
                <w:bCs/>
                <w:sz w:val="22"/>
              </w:rPr>
              <w:t>PROBLEMĂ</w:t>
            </w:r>
          </w:p>
        </w:tc>
        <w:tc>
          <w:tcPr>
            <w:tcW w:w="2135"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7DECFDA6" w14:textId="77777777" w:rsidR="00083C2C" w:rsidRDefault="00A51891">
            <w:pPr>
              <w:spacing w:after="0"/>
              <w:rPr>
                <w:lang w:val="es-ES"/>
              </w:rPr>
            </w:pPr>
            <w:r>
              <w:rPr>
                <w:sz w:val="22"/>
                <w:lang w:val="es-ES"/>
              </w:rPr>
              <w:t>CAUZE</w:t>
            </w:r>
          </w:p>
        </w:tc>
        <w:tc>
          <w:tcPr>
            <w:tcW w:w="2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07CBC889" w14:textId="77777777" w:rsidR="00083C2C" w:rsidRDefault="00A51891">
            <w:pPr>
              <w:spacing w:after="0"/>
              <w:rPr>
                <w:lang w:val="es-ES"/>
              </w:rPr>
            </w:pPr>
            <w:r>
              <w:rPr>
                <w:sz w:val="22"/>
                <w:lang w:val="es-ES"/>
              </w:rPr>
              <w:t>CONSECINȚE</w:t>
            </w:r>
          </w:p>
        </w:tc>
        <w:tc>
          <w:tcPr>
            <w:tcW w:w="205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2FD8F395" w14:textId="77777777" w:rsidR="00083C2C" w:rsidRDefault="00A51891">
            <w:pPr>
              <w:spacing w:after="0"/>
            </w:pPr>
            <w:r>
              <w:rPr>
                <w:sz w:val="22"/>
              </w:rPr>
              <w:t>CUM O REPARĂM?</w:t>
            </w:r>
          </w:p>
        </w:tc>
      </w:tr>
      <w:tr w:rsidR="00083C2C" w14:paraId="240B0B12" w14:textId="77777777">
        <w:tc>
          <w:tcPr>
            <w:tcW w:w="1884"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35DBA881" w14:textId="77777777" w:rsidR="00083C2C" w:rsidRDefault="00083C2C">
            <w:pPr>
              <w:spacing w:after="0"/>
              <w:rPr>
                <w:b/>
                <w:bCs/>
              </w:rPr>
            </w:pPr>
          </w:p>
        </w:tc>
        <w:tc>
          <w:tcPr>
            <w:tcW w:w="21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6DC3009" w14:textId="77777777" w:rsidR="00083C2C" w:rsidRDefault="00083C2C">
            <w:pPr>
              <w:spacing w:after="0"/>
            </w:pPr>
          </w:p>
        </w:tc>
        <w:tc>
          <w:tcPr>
            <w:tcW w:w="2418"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082B9494" w14:textId="77777777" w:rsidR="00083C2C" w:rsidRDefault="00083C2C">
            <w:pPr>
              <w:spacing w:after="0"/>
            </w:pPr>
          </w:p>
        </w:tc>
        <w:tc>
          <w:tcPr>
            <w:tcW w:w="2057"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0AEF93F0" w14:textId="77777777" w:rsidR="00083C2C" w:rsidRDefault="00083C2C">
            <w:pPr>
              <w:spacing w:after="0"/>
            </w:pPr>
          </w:p>
        </w:tc>
      </w:tr>
      <w:tr w:rsidR="00083C2C" w14:paraId="24F9279F" w14:textId="77777777">
        <w:tc>
          <w:tcPr>
            <w:tcW w:w="1884"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56B483CF" w14:textId="77777777" w:rsidR="00083C2C" w:rsidRDefault="00083C2C">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663186F8" w14:textId="77777777" w:rsidR="00083C2C" w:rsidRDefault="00083C2C">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1513D214" w14:textId="77777777" w:rsidR="00083C2C" w:rsidRDefault="00083C2C">
            <w:pPr>
              <w:spacing w:after="0" w:line="240" w:lineRule="auto"/>
            </w:pPr>
          </w:p>
        </w:tc>
        <w:tc>
          <w:tcPr>
            <w:tcW w:w="205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346F1804" w14:textId="77777777" w:rsidR="00083C2C" w:rsidRDefault="00083C2C">
            <w:pPr>
              <w:spacing w:after="0" w:line="240" w:lineRule="auto"/>
            </w:pPr>
          </w:p>
        </w:tc>
      </w:tr>
      <w:tr w:rsidR="00083C2C" w14:paraId="303E2EE5" w14:textId="77777777">
        <w:tc>
          <w:tcPr>
            <w:tcW w:w="1884"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0571D442" w14:textId="77777777" w:rsidR="00083C2C" w:rsidRDefault="00083C2C">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7AE8A51D" w14:textId="77777777" w:rsidR="00083C2C" w:rsidRDefault="00083C2C">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A135221" w14:textId="77777777" w:rsidR="00083C2C" w:rsidRDefault="00083C2C">
            <w:pPr>
              <w:spacing w:after="0" w:line="240" w:lineRule="auto"/>
            </w:pPr>
          </w:p>
        </w:tc>
        <w:tc>
          <w:tcPr>
            <w:tcW w:w="2057"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62429AEC" w14:textId="77777777" w:rsidR="00083C2C" w:rsidRDefault="00083C2C">
            <w:pPr>
              <w:spacing w:after="0" w:line="240" w:lineRule="auto"/>
            </w:pPr>
          </w:p>
        </w:tc>
      </w:tr>
      <w:tr w:rsidR="00083C2C" w14:paraId="56B6F473" w14:textId="77777777">
        <w:tc>
          <w:tcPr>
            <w:tcW w:w="1884"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5C99D4E4" w14:textId="77777777" w:rsidR="00083C2C" w:rsidRDefault="00083C2C">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14891688" w14:textId="77777777" w:rsidR="00083C2C" w:rsidRDefault="00083C2C">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6A3221DE" w14:textId="77777777" w:rsidR="00083C2C" w:rsidRDefault="00083C2C">
            <w:pPr>
              <w:spacing w:after="0" w:line="240" w:lineRule="auto"/>
            </w:pPr>
          </w:p>
        </w:tc>
        <w:tc>
          <w:tcPr>
            <w:tcW w:w="205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204A1FE9" w14:textId="77777777" w:rsidR="00083C2C" w:rsidRDefault="00083C2C">
            <w:pPr>
              <w:spacing w:after="0" w:line="240" w:lineRule="auto"/>
            </w:pPr>
          </w:p>
        </w:tc>
      </w:tr>
      <w:tr w:rsidR="00083C2C" w14:paraId="4B1E9091" w14:textId="77777777">
        <w:tc>
          <w:tcPr>
            <w:tcW w:w="1884"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3CCD291" w14:textId="77777777" w:rsidR="00083C2C" w:rsidRDefault="00083C2C">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23B6E902" w14:textId="77777777" w:rsidR="00083C2C" w:rsidRDefault="00083C2C">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3B15AD85" w14:textId="77777777" w:rsidR="00083C2C" w:rsidRDefault="00083C2C">
            <w:pPr>
              <w:spacing w:after="0" w:line="240" w:lineRule="auto"/>
            </w:pPr>
          </w:p>
        </w:tc>
        <w:tc>
          <w:tcPr>
            <w:tcW w:w="2057"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9AE9F35" w14:textId="77777777" w:rsidR="00083C2C" w:rsidRDefault="00083C2C">
            <w:pPr>
              <w:spacing w:after="0" w:line="240" w:lineRule="auto"/>
            </w:pPr>
          </w:p>
        </w:tc>
      </w:tr>
    </w:tbl>
    <w:p w14:paraId="6E9CDC1F" w14:textId="77777777" w:rsidR="00083C2C" w:rsidRDefault="00083C2C"/>
    <w:p w14:paraId="12B57C1D" w14:textId="77777777" w:rsidR="00083C2C" w:rsidRDefault="00083C2C">
      <w:pPr>
        <w:pageBreakBefore/>
        <w:jc w:val="left"/>
        <w:rPr>
          <w:b/>
          <w:bCs/>
          <w:sz w:val="28"/>
          <w:szCs w:val="24"/>
        </w:rPr>
      </w:pPr>
    </w:p>
    <w:p w14:paraId="576718C2" w14:textId="77777777" w:rsidR="00083C2C" w:rsidRDefault="00A51891">
      <w:pPr>
        <w:tabs>
          <w:tab w:val="left" w:pos="2154"/>
        </w:tabs>
      </w:pPr>
      <w:r>
        <w:rPr>
          <w:rStyle w:val="Fuentedeprrafopredeter"/>
          <w:b/>
          <w:bCs/>
          <w:sz w:val="20"/>
          <w:szCs w:val="18"/>
        </w:rPr>
        <w:t>Anexă – Analiza jocului:</w:t>
      </w:r>
      <w:r>
        <w:rPr>
          <w:rStyle w:val="Fuentedeprrafopredeter"/>
          <w:sz w:val="20"/>
          <w:szCs w:val="18"/>
        </w:rPr>
        <w:t xml:space="preserve"> </w:t>
      </w:r>
    </w:p>
    <w:p w14:paraId="292DBB78" w14:textId="77777777" w:rsidR="00083C2C" w:rsidRDefault="00A51891">
      <w:pPr>
        <w:spacing w:line="360" w:lineRule="auto"/>
        <w:textAlignment w:val="auto"/>
      </w:pP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un </w:t>
      </w:r>
      <w:proofErr w:type="spellStart"/>
      <w:r>
        <w:rPr>
          <w:rStyle w:val="Fuentedeprrafopredeter"/>
          <w:rFonts w:cs="Times New Roman"/>
          <w:sz w:val="20"/>
          <w:szCs w:val="20"/>
          <w:lang w:val="en-US"/>
        </w:rPr>
        <w:t>joc</w:t>
      </w:r>
      <w:proofErr w:type="spellEnd"/>
      <w:r>
        <w:rPr>
          <w:rStyle w:val="Fuentedeprrafopredeter"/>
          <w:rFonts w:cs="Times New Roman"/>
          <w:sz w:val="20"/>
          <w:szCs w:val="20"/>
          <w:lang w:val="en-US"/>
        </w:rPr>
        <w:t xml:space="preserve"> video care se </w:t>
      </w:r>
      <w:proofErr w:type="spellStart"/>
      <w:r>
        <w:rPr>
          <w:rStyle w:val="Fuentedeprrafopredeter"/>
          <w:rFonts w:cs="Times New Roman"/>
          <w:sz w:val="20"/>
          <w:szCs w:val="20"/>
          <w:lang w:val="en-US"/>
        </w:rPr>
        <w:t>învârte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jurul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unei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experiențe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narative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captivante</w:t>
      </w:r>
      <w:proofErr w:type="spellEnd"/>
      <w:r>
        <w:rPr>
          <w:rStyle w:val="Fuentedeprrafopredeter"/>
          <w:rFonts w:cs="Times New Roman"/>
          <w:sz w:val="20"/>
          <w:szCs w:val="20"/>
          <w:lang w:val="en-US"/>
        </w:rPr>
        <w:t xml:space="preserve">, care </w:t>
      </w:r>
      <w:proofErr w:type="spellStart"/>
      <w:r>
        <w:rPr>
          <w:rStyle w:val="Fuentedeprrafopredeter"/>
          <w:rFonts w:cs="Times New Roman"/>
          <w:sz w:val="20"/>
          <w:szCs w:val="20"/>
          <w:lang w:val="en-US"/>
        </w:rPr>
        <w:t>capătă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sens</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prin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interacțiunea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sine </w:t>
      </w:r>
      <w:proofErr w:type="spellStart"/>
      <w:r>
        <w:rPr>
          <w:rStyle w:val="Fuentedeprrafopredeter"/>
          <w:rFonts w:cs="Times New Roman"/>
          <w:sz w:val="20"/>
          <w:szCs w:val="20"/>
          <w:lang w:val="en-US"/>
        </w:rPr>
        <w:t>funcționează</w:t>
      </w:r>
      <w:proofErr w:type="spellEnd"/>
      <w:r>
        <w:rPr>
          <w:rStyle w:val="Fuentedeprrafopredeter"/>
          <w:rFonts w:cs="Times New Roman"/>
          <w:sz w:val="20"/>
          <w:szCs w:val="20"/>
          <w:lang w:val="en-US"/>
        </w:rPr>
        <w:t xml:space="preserve"> ca un </w:t>
      </w:r>
      <w:proofErr w:type="spellStart"/>
      <w:r>
        <w:rPr>
          <w:rStyle w:val="Fuentedeprrafopredeter"/>
          <w:rFonts w:cs="Times New Roman"/>
          <w:sz w:val="20"/>
          <w:szCs w:val="20"/>
          <w:lang w:val="en-US"/>
        </w:rPr>
        <w:t>semn</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cărui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semnificație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modelată</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perspectiva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alegerile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fiecărui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Atunci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când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studiem</w:t>
      </w:r>
      <w:proofErr w:type="spellEnd"/>
      <w:r>
        <w:rPr>
          <w:rStyle w:val="Fuentedeprrafopredeter"/>
          <w:rFonts w:cs="Times New Roman"/>
          <w:sz w:val="20"/>
          <w:szCs w:val="20"/>
          <w:lang w:val="en-US"/>
        </w:rPr>
        <w:t xml:space="preserve">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 se pot </w:t>
      </w:r>
      <w:proofErr w:type="spellStart"/>
      <w:r>
        <w:rPr>
          <w:rStyle w:val="Fuentedeprrafopredeter"/>
          <w:rFonts w:cs="Times New Roman"/>
          <w:sz w:val="20"/>
          <w:szCs w:val="20"/>
          <w:lang w:val="en-US"/>
        </w:rPr>
        <w:t>aplica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două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ipoteze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principale</w:t>
      </w:r>
      <w:proofErr w:type="spellEnd"/>
      <w:r>
        <w:rPr>
          <w:rStyle w:val="Fuentedeprrafopredeter"/>
          <w:rFonts w:cs="Times New Roman"/>
          <w:sz w:val="20"/>
          <w:szCs w:val="20"/>
          <w:lang w:val="en-US"/>
        </w:rPr>
        <w:t>:</w:t>
      </w:r>
    </w:p>
    <w:p w14:paraId="5A7DC122" w14:textId="77777777" w:rsidR="00083C2C" w:rsidRDefault="00A51891">
      <w:pPr>
        <w:spacing w:line="360" w:lineRule="auto"/>
        <w:textAlignment w:val="auto"/>
      </w:pPr>
      <w:r>
        <w:rPr>
          <w:rStyle w:val="Fuentedeprrafopredeter"/>
          <w:rFonts w:cs="Times New Roman"/>
          <w:sz w:val="20"/>
          <w:szCs w:val="20"/>
          <w:lang w:val="en-US"/>
        </w:rPr>
        <w:t xml:space="preserve">1. </w:t>
      </w:r>
      <w:proofErr w:type="spellStart"/>
      <w:r>
        <w:rPr>
          <w:rStyle w:val="Fuentedeprrafopredeter"/>
          <w:rFonts w:cs="Times New Roman"/>
          <w:b/>
          <w:bCs/>
          <w:sz w:val="20"/>
          <w:szCs w:val="20"/>
          <w:lang w:val="en-US"/>
        </w:rPr>
        <w:t>Jocurile</w:t>
      </w:r>
      <w:proofErr w:type="spellEnd"/>
      <w:r>
        <w:rPr>
          <w:rStyle w:val="Fuentedeprrafopredeter"/>
          <w:rFonts w:cs="Times New Roman"/>
          <w:b/>
          <w:bCs/>
          <w:sz w:val="20"/>
          <w:szCs w:val="20"/>
          <w:lang w:val="en-US"/>
        </w:rPr>
        <w:t xml:space="preserve"> video ca </w:t>
      </w:r>
      <w:proofErr w:type="spellStart"/>
      <w:r>
        <w:rPr>
          <w:rStyle w:val="Fuentedeprrafopredeter"/>
          <w:rFonts w:cs="Times New Roman"/>
          <w:b/>
          <w:bCs/>
          <w:sz w:val="20"/>
          <w:szCs w:val="20"/>
          <w:lang w:val="en-US"/>
        </w:rPr>
        <w:t>mijloc</w:t>
      </w:r>
      <w:proofErr w:type="spellEnd"/>
      <w:r>
        <w:rPr>
          <w:rStyle w:val="Fuentedeprrafopredeter"/>
          <w:rFonts w:cs="Times New Roman"/>
          <w:b/>
          <w:bCs/>
          <w:sz w:val="20"/>
          <w:szCs w:val="20"/>
          <w:lang w:val="en-US"/>
        </w:rPr>
        <w:t xml:space="preserve"> de </w:t>
      </w:r>
      <w:proofErr w:type="spellStart"/>
      <w:r>
        <w:rPr>
          <w:rStyle w:val="Fuentedeprrafopredeter"/>
          <w:rFonts w:cs="Times New Roman"/>
          <w:b/>
          <w:bCs/>
          <w:sz w:val="20"/>
          <w:szCs w:val="20"/>
          <w:lang w:val="en-US"/>
        </w:rPr>
        <w:t>comunicare</w:t>
      </w:r>
      <w:proofErr w:type="spellEnd"/>
      <w:r>
        <w:rPr>
          <w:rStyle w:val="Fuentedeprrafopredeter"/>
          <w:rFonts w:cs="Times New Roman"/>
          <w:b/>
          <w:bCs/>
          <w:sz w:val="20"/>
          <w:szCs w:val="20"/>
          <w:lang w:val="en-US"/>
        </w:rPr>
        <w:t xml:space="preserve">: </w:t>
      </w:r>
      <w:proofErr w:type="spellStart"/>
      <w:r>
        <w:rPr>
          <w:rStyle w:val="Fuentedeprrafopredeter"/>
          <w:rFonts w:cs="Times New Roman"/>
          <w:i/>
          <w:iCs/>
          <w:sz w:val="20"/>
          <w:szCs w:val="20"/>
          <w:lang w:val="en-US"/>
        </w:rPr>
        <w:t>Dilema</w:t>
      </w:r>
      <w:proofErr w:type="spellEnd"/>
      <w:r>
        <w:rPr>
          <w:rStyle w:val="Fuentedeprrafopredeter"/>
          <w:rFonts w:cs="Times New Roman"/>
          <w:i/>
          <w:iCs/>
          <w:sz w:val="20"/>
          <w:szCs w:val="20"/>
          <w:lang w:val="en-US"/>
        </w:rPr>
        <w:t xml:space="preserve"> </w:t>
      </w:r>
      <w:proofErr w:type="spellStart"/>
      <w:r>
        <w:rPr>
          <w:rStyle w:val="Fuentedeprrafopredeter"/>
          <w:rFonts w:cs="Times New Roman"/>
          <w:sz w:val="20"/>
          <w:szCs w:val="20"/>
          <w:lang w:val="en-US"/>
        </w:rPr>
        <w:t>servește</w:t>
      </w:r>
      <w:proofErr w:type="spellEnd"/>
      <w:r>
        <w:rPr>
          <w:rStyle w:val="Fuentedeprrafopredeter"/>
          <w:rFonts w:cs="Times New Roman"/>
          <w:sz w:val="20"/>
          <w:szCs w:val="20"/>
          <w:lang w:val="en-US"/>
        </w:rPr>
        <w:t xml:space="preserve"> ca </w:t>
      </w:r>
      <w:proofErr w:type="spellStart"/>
      <w:r>
        <w:rPr>
          <w:rStyle w:val="Fuentedeprrafopredeter"/>
          <w:rFonts w:cs="Times New Roman"/>
          <w:sz w:val="20"/>
          <w:szCs w:val="20"/>
          <w:lang w:val="en-US"/>
        </w:rPr>
        <w:t>mijloc</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comunicare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prin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transmiterea</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mesaje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importante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despre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luarea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complexitățile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conducerii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folosește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dialogul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dilemele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situaționale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comunica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provocările</w:t>
      </w:r>
      <w:proofErr w:type="spellEnd"/>
      <w:r>
        <w:rPr>
          <w:rStyle w:val="Fuentedeprrafopredeter"/>
          <w:rFonts w:cs="Times New Roman"/>
          <w:sz w:val="20"/>
          <w:szCs w:val="20"/>
          <w:lang w:val="en-US"/>
        </w:rPr>
        <w:t xml:space="preserve"> legate de </w:t>
      </w:r>
      <w:proofErr w:type="spellStart"/>
      <w:r>
        <w:rPr>
          <w:rStyle w:val="Fuentedeprrafopredeter"/>
          <w:rFonts w:cs="Times New Roman"/>
          <w:sz w:val="20"/>
          <w:szCs w:val="20"/>
          <w:lang w:val="en-US"/>
        </w:rPr>
        <w:t>echilibrarea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perspectivelor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diferite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consecințele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într</w:t>
      </w:r>
      <w:proofErr w:type="spellEnd"/>
      <w:r>
        <w:rPr>
          <w:rStyle w:val="Fuentedeprrafopredeter"/>
          <w:rFonts w:cs="Times New Roman"/>
          <w:sz w:val="20"/>
          <w:szCs w:val="20"/>
          <w:lang w:val="en-US"/>
        </w:rPr>
        <w:t xml:space="preserve">-un </w:t>
      </w:r>
      <w:proofErr w:type="spellStart"/>
      <w:r>
        <w:rPr>
          <w:rStyle w:val="Fuentedeprrafopredeter"/>
          <w:rFonts w:cs="Times New Roman"/>
          <w:sz w:val="20"/>
          <w:szCs w:val="20"/>
          <w:lang w:val="en-US"/>
        </w:rPr>
        <w:t>cadru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comunitar</w:t>
      </w:r>
      <w:proofErr w:type="spellEnd"/>
      <w:r>
        <w:rPr>
          <w:rStyle w:val="Fuentedeprrafopredeter"/>
          <w:rFonts w:cs="Times New Roman"/>
          <w:sz w:val="20"/>
          <w:szCs w:val="20"/>
          <w:lang w:val="en-US"/>
        </w:rPr>
        <w:t>.</w:t>
      </w:r>
    </w:p>
    <w:p w14:paraId="25672DB0" w14:textId="77777777" w:rsidR="00083C2C" w:rsidRDefault="00A51891">
      <w:pPr>
        <w:spacing w:line="360" w:lineRule="auto"/>
        <w:textAlignment w:val="auto"/>
      </w:pPr>
      <w:r>
        <w:rPr>
          <w:rStyle w:val="Fuentedeprrafopredeter"/>
          <w:rFonts w:cs="Times New Roman"/>
          <w:sz w:val="20"/>
          <w:szCs w:val="20"/>
          <w:lang w:val="en-US"/>
        </w:rPr>
        <w:t xml:space="preserve">2. </w:t>
      </w:r>
      <w:proofErr w:type="spellStart"/>
      <w:r>
        <w:rPr>
          <w:rStyle w:val="Fuentedeprrafopredeter"/>
          <w:rFonts w:cs="Times New Roman"/>
          <w:b/>
          <w:bCs/>
          <w:sz w:val="20"/>
          <w:szCs w:val="20"/>
          <w:lang w:val="en-US"/>
        </w:rPr>
        <w:t>Jocurile</w:t>
      </w:r>
      <w:proofErr w:type="spellEnd"/>
      <w:r>
        <w:rPr>
          <w:rStyle w:val="Fuentedeprrafopredeter"/>
          <w:rFonts w:cs="Times New Roman"/>
          <w:b/>
          <w:bCs/>
          <w:sz w:val="20"/>
          <w:szCs w:val="20"/>
          <w:lang w:val="en-US"/>
        </w:rPr>
        <w:t xml:space="preserve"> video </w:t>
      </w:r>
      <w:proofErr w:type="spellStart"/>
      <w:r>
        <w:rPr>
          <w:rStyle w:val="Fuentedeprrafopredeter"/>
          <w:rFonts w:cs="Times New Roman"/>
          <w:b/>
          <w:bCs/>
          <w:sz w:val="20"/>
          <w:szCs w:val="20"/>
          <w:lang w:val="en-US"/>
        </w:rPr>
        <w:t>conțin</w:t>
      </w:r>
      <w:proofErr w:type="spellEnd"/>
      <w:r>
        <w:rPr>
          <w:rStyle w:val="Fuentedeprrafopredeter"/>
          <w:rFonts w:cs="Times New Roman"/>
          <w:b/>
          <w:bCs/>
          <w:sz w:val="20"/>
          <w:szCs w:val="20"/>
          <w:lang w:val="en-US"/>
        </w:rPr>
        <w:t xml:space="preserve"> </w:t>
      </w:r>
      <w:proofErr w:type="spellStart"/>
      <w:r>
        <w:rPr>
          <w:rStyle w:val="Fuentedeprrafopredeter"/>
          <w:rFonts w:cs="Times New Roman"/>
          <w:b/>
          <w:bCs/>
          <w:sz w:val="20"/>
          <w:szCs w:val="20"/>
          <w:lang w:val="en-US"/>
        </w:rPr>
        <w:t>valori</w:t>
      </w:r>
      <w:proofErr w:type="spellEnd"/>
      <w:r>
        <w:rPr>
          <w:rStyle w:val="Fuentedeprrafopredeter"/>
          <w:rFonts w:cs="Times New Roman"/>
          <w:b/>
          <w:bCs/>
          <w:sz w:val="20"/>
          <w:szCs w:val="20"/>
          <w:lang w:val="en-US"/>
        </w:rPr>
        <w:t>:</w:t>
      </w:r>
      <w:r>
        <w:rPr>
          <w:rStyle w:val="Fuentedeprrafopredeter"/>
          <w:rFonts w:cs="Times New Roman"/>
          <w:sz w:val="20"/>
          <w:szCs w:val="20"/>
          <w:lang w:val="en-US"/>
        </w:rPr>
        <w:t xml:space="preserve"> </w:t>
      </w: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întruchipează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valori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semnificative</w:t>
      </w:r>
      <w:proofErr w:type="spellEnd"/>
      <w:r>
        <w:rPr>
          <w:rStyle w:val="Fuentedeprrafopredeter"/>
          <w:rFonts w:cs="Times New Roman"/>
          <w:sz w:val="20"/>
          <w:szCs w:val="20"/>
          <w:lang w:val="en-US"/>
        </w:rPr>
        <w:t xml:space="preserve"> precum </w:t>
      </w:r>
      <w:proofErr w:type="spellStart"/>
      <w:r>
        <w:rPr>
          <w:rStyle w:val="Fuentedeprrafopredeter"/>
          <w:rFonts w:cs="Times New Roman"/>
          <w:sz w:val="20"/>
          <w:szCs w:val="20"/>
          <w:lang w:val="en-US"/>
        </w:rPr>
        <w:t>gândirea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critică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empatia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responsabilitatea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reflectă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judecăți</w:t>
      </w:r>
      <w:proofErr w:type="spellEnd"/>
      <w:r>
        <w:rPr>
          <w:rStyle w:val="Fuentedeprrafopredeter"/>
          <w:rFonts w:cs="Times New Roman"/>
          <w:sz w:val="20"/>
          <w:szCs w:val="20"/>
          <w:lang w:val="en-US"/>
        </w:rPr>
        <w:t xml:space="preserve"> morale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subliniind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importanța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acestor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valori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modelarea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rezultatelor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cadrul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narațiunii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Aceste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influențează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bunăstarea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unei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colonii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subliniind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ponderea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considerațiilor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leadership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managementul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comunității</w:t>
      </w:r>
      <w:proofErr w:type="spellEnd"/>
      <w:r>
        <w:rPr>
          <w:rStyle w:val="Fuentedeprrafopredeter"/>
          <w:rFonts w:cs="Times New Roman"/>
          <w:sz w:val="20"/>
          <w:szCs w:val="20"/>
          <w:lang w:val="en-US"/>
        </w:rPr>
        <w:t>.</w:t>
      </w:r>
    </w:p>
    <w:p w14:paraId="025087D7" w14:textId="77777777" w:rsidR="00083C2C" w:rsidRDefault="00A51891">
      <w:pPr>
        <w:spacing w:line="360" w:lineRule="auto"/>
        <w:textAlignment w:val="auto"/>
      </w:pPr>
      <w:proofErr w:type="spellStart"/>
      <w:r>
        <w:rPr>
          <w:rStyle w:val="Fuentedeprrafopredeter"/>
          <w:rFonts w:cs="Times New Roman"/>
          <w:sz w:val="20"/>
          <w:szCs w:val="20"/>
          <w:lang w:val="en-US"/>
        </w:rPr>
        <w:t>Ambele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abordări</w:t>
      </w:r>
      <w:proofErr w:type="spellEnd"/>
      <w:r>
        <w:rPr>
          <w:rStyle w:val="Fuentedeprrafopredeter"/>
          <w:rFonts w:cs="Times New Roman"/>
          <w:sz w:val="20"/>
          <w:szCs w:val="20"/>
          <w:lang w:val="en-US"/>
        </w:rPr>
        <w:t xml:space="preserve"> se </w:t>
      </w:r>
      <w:proofErr w:type="spellStart"/>
      <w:r>
        <w:rPr>
          <w:rStyle w:val="Fuentedeprrafopredeter"/>
          <w:rFonts w:cs="Times New Roman"/>
          <w:sz w:val="20"/>
          <w:szCs w:val="20"/>
          <w:lang w:val="en-US"/>
        </w:rPr>
        <w:t>bazează</w:t>
      </w:r>
      <w:proofErr w:type="spellEnd"/>
      <w:r>
        <w:rPr>
          <w:rStyle w:val="Fuentedeprrafopredeter"/>
          <w:rFonts w:cs="Times New Roman"/>
          <w:sz w:val="20"/>
          <w:szCs w:val="20"/>
          <w:lang w:val="en-US"/>
        </w:rPr>
        <w:t xml:space="preserve"> pe </w:t>
      </w:r>
      <w:proofErr w:type="spellStart"/>
      <w:r>
        <w:rPr>
          <w:rStyle w:val="Fuentedeprrafopredeter"/>
          <w:rFonts w:cs="Times New Roman"/>
          <w:sz w:val="20"/>
          <w:szCs w:val="20"/>
          <w:lang w:val="en-US"/>
        </w:rPr>
        <w:t>înțelegerea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faptului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că</w:t>
      </w:r>
      <w:proofErr w:type="spellEnd"/>
      <w:r>
        <w:rPr>
          <w:rStyle w:val="Fuentedeprrafopredeter"/>
          <w:rFonts w:cs="Times New Roman"/>
          <w:sz w:val="20"/>
          <w:szCs w:val="20"/>
          <w:lang w:val="en-US"/>
        </w:rPr>
        <w:t xml:space="preserve"> </w:t>
      </w: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o </w:t>
      </w:r>
      <w:proofErr w:type="spellStart"/>
      <w:r>
        <w:rPr>
          <w:rStyle w:val="Fuentedeprrafopredeter"/>
          <w:rFonts w:cs="Times New Roman"/>
          <w:sz w:val="20"/>
          <w:szCs w:val="20"/>
          <w:lang w:val="en-US"/>
        </w:rPr>
        <w:t>producție</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sens</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atent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elaborată</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dezvoltatorii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săi</w:t>
      </w:r>
      <w:proofErr w:type="spellEnd"/>
      <w:r>
        <w:rPr>
          <w:rStyle w:val="Fuentedeprrafopredeter"/>
          <w:rFonts w:cs="Times New Roman"/>
          <w:sz w:val="20"/>
          <w:szCs w:val="20"/>
          <w:lang w:val="en-US"/>
        </w:rPr>
        <w:t xml:space="preserve"> nu </w:t>
      </w:r>
      <w:proofErr w:type="spellStart"/>
      <w:r>
        <w:rPr>
          <w:rStyle w:val="Fuentedeprrafopredeter"/>
          <w:rFonts w:cs="Times New Roman"/>
          <w:sz w:val="20"/>
          <w:szCs w:val="20"/>
          <w:lang w:val="en-US"/>
        </w:rPr>
        <w:t>doar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distra</w:t>
      </w:r>
      <w:proofErr w:type="spellEnd"/>
      <w:r>
        <w:rPr>
          <w:rStyle w:val="Fuentedeprrafopredeter"/>
          <w:rFonts w:cs="Times New Roman"/>
          <w:sz w:val="20"/>
          <w:szCs w:val="20"/>
          <w:lang w:val="en-US"/>
        </w:rPr>
        <w:t xml:space="preserve">, ci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oferi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conținut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educațional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centrat</w:t>
      </w:r>
      <w:proofErr w:type="spellEnd"/>
      <w:r>
        <w:rPr>
          <w:rStyle w:val="Fuentedeprrafopredeter"/>
          <w:rFonts w:cs="Times New Roman"/>
          <w:sz w:val="20"/>
          <w:szCs w:val="20"/>
          <w:lang w:val="en-US"/>
        </w:rPr>
        <w:t xml:space="preserve"> pe </w:t>
      </w:r>
      <w:proofErr w:type="spellStart"/>
      <w:r>
        <w:rPr>
          <w:rStyle w:val="Fuentedeprrafopredeter"/>
          <w:rFonts w:cs="Times New Roman"/>
          <w:sz w:val="20"/>
          <w:szCs w:val="20"/>
          <w:lang w:val="en-US"/>
        </w:rPr>
        <w:t>raționament</w:t>
      </w:r>
      <w:proofErr w:type="spellEnd"/>
      <w:r>
        <w:rPr>
          <w:rStyle w:val="Fuentedeprrafopredeter"/>
          <w:rFonts w:cs="Times New Roman"/>
          <w:sz w:val="20"/>
          <w:szCs w:val="20"/>
          <w:lang w:val="en-US"/>
        </w:rPr>
        <w:t xml:space="preserve"> etic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responsabilitate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socială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Interactivitatea</w:t>
      </w:r>
      <w:proofErr w:type="spellEnd"/>
      <w:r>
        <w:rPr>
          <w:rStyle w:val="Fuentedeprrafopredeter"/>
          <w:rFonts w:cs="Times New Roman"/>
          <w:sz w:val="20"/>
          <w:szCs w:val="20"/>
          <w:lang w:val="en-US"/>
        </w:rPr>
        <w:t xml:space="preserve"> din </w:t>
      </w: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vitală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impactul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deoarece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alegerile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afectează</w:t>
      </w:r>
      <w:proofErr w:type="spellEnd"/>
      <w:r>
        <w:rPr>
          <w:rStyle w:val="Fuentedeprrafopredeter"/>
          <w:rFonts w:cs="Times New Roman"/>
          <w:sz w:val="20"/>
          <w:szCs w:val="20"/>
          <w:lang w:val="en-US"/>
        </w:rPr>
        <w:t xml:space="preserve"> direct </w:t>
      </w:r>
      <w:proofErr w:type="spellStart"/>
      <w:r>
        <w:rPr>
          <w:rStyle w:val="Fuentedeprrafopredeter"/>
          <w:rFonts w:cs="Times New Roman"/>
          <w:sz w:val="20"/>
          <w:szCs w:val="20"/>
          <w:lang w:val="en-US"/>
        </w:rPr>
        <w:t>narațiunea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rezultatele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îl</w:t>
      </w:r>
      <w:proofErr w:type="spellEnd"/>
      <w:r>
        <w:rPr>
          <w:rStyle w:val="Fuentedeprrafopredeter"/>
          <w:rFonts w:cs="Times New Roman"/>
          <w:sz w:val="20"/>
          <w:szCs w:val="20"/>
          <w:lang w:val="en-US"/>
        </w:rPr>
        <w:t xml:space="preserve"> face un instrument </w:t>
      </w:r>
      <w:proofErr w:type="spellStart"/>
      <w:r>
        <w:rPr>
          <w:rStyle w:val="Fuentedeprrafopredeter"/>
          <w:rFonts w:cs="Times New Roman"/>
          <w:sz w:val="20"/>
          <w:szCs w:val="20"/>
          <w:lang w:val="en-US"/>
        </w:rPr>
        <w:t>puternic</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promovarea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conștientizării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abilităților</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luare</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deciziilor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Interactivitatea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nu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doar</w:t>
      </w:r>
      <w:proofErr w:type="spellEnd"/>
      <w:r>
        <w:rPr>
          <w:rStyle w:val="Fuentedeprrafopredeter"/>
          <w:rFonts w:cs="Times New Roman"/>
          <w:sz w:val="20"/>
          <w:szCs w:val="20"/>
          <w:lang w:val="en-US"/>
        </w:rPr>
        <w:t xml:space="preserve"> o </w:t>
      </w:r>
      <w:proofErr w:type="spellStart"/>
      <w:r>
        <w:rPr>
          <w:rStyle w:val="Fuentedeprrafopredeter"/>
          <w:rFonts w:cs="Times New Roman"/>
          <w:sz w:val="20"/>
          <w:szCs w:val="20"/>
          <w:lang w:val="en-US"/>
        </w:rPr>
        <w:t>caracteristică</w:t>
      </w:r>
      <w:proofErr w:type="spellEnd"/>
      <w:r>
        <w:rPr>
          <w:rStyle w:val="Fuentedeprrafopredeter"/>
          <w:rFonts w:cs="Times New Roman"/>
          <w:sz w:val="20"/>
          <w:szCs w:val="20"/>
          <w:lang w:val="en-US"/>
        </w:rPr>
        <w:t xml:space="preserve">, ci un aspect fundamental care </w:t>
      </w:r>
      <w:proofErr w:type="spellStart"/>
      <w:r>
        <w:rPr>
          <w:rStyle w:val="Fuentedeprrafopredeter"/>
          <w:rFonts w:cs="Times New Roman"/>
          <w:sz w:val="20"/>
          <w:szCs w:val="20"/>
          <w:lang w:val="en-US"/>
        </w:rPr>
        <w:t>îi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sporește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potențialul</w:t>
      </w:r>
      <w:proofErr w:type="spellEnd"/>
      <w:r>
        <w:rPr>
          <w:rStyle w:val="Fuentedeprrafopredeter"/>
          <w:rFonts w:cs="Times New Roman"/>
          <w:sz w:val="20"/>
          <w:szCs w:val="20"/>
          <w:lang w:val="en-US"/>
        </w:rPr>
        <w:t xml:space="preserve"> didactic.</w:t>
      </w:r>
    </w:p>
    <w:p w14:paraId="667800D8" w14:textId="77777777" w:rsidR="00083C2C" w:rsidRDefault="00A51891">
      <w:pPr>
        <w:spacing w:line="360" w:lineRule="auto"/>
        <w:textAlignment w:val="auto"/>
      </w:pP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un </w:t>
      </w:r>
      <w:proofErr w:type="spellStart"/>
      <w:r>
        <w:rPr>
          <w:rStyle w:val="Fuentedeprrafopredeter"/>
          <w:rFonts w:cs="Times New Roman"/>
          <w:sz w:val="20"/>
          <w:szCs w:val="20"/>
          <w:lang w:val="en-US"/>
        </w:rPr>
        <w:t>joc</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bazat</w:t>
      </w:r>
      <w:proofErr w:type="spellEnd"/>
      <w:r>
        <w:rPr>
          <w:rStyle w:val="Fuentedeprrafopredeter"/>
          <w:rFonts w:cs="Times New Roman"/>
          <w:sz w:val="20"/>
          <w:szCs w:val="20"/>
          <w:lang w:val="en-US"/>
        </w:rPr>
        <w:t xml:space="preserve"> pe o </w:t>
      </w:r>
      <w:proofErr w:type="spellStart"/>
      <w:r>
        <w:rPr>
          <w:rStyle w:val="Fuentedeprrafopredeter"/>
          <w:rFonts w:cs="Times New Roman"/>
          <w:sz w:val="20"/>
          <w:szCs w:val="20"/>
          <w:lang w:val="en-US"/>
        </w:rPr>
        <w:t>poveste</w:t>
      </w:r>
      <w:proofErr w:type="spellEnd"/>
      <w:r>
        <w:rPr>
          <w:rStyle w:val="Fuentedeprrafopredeter"/>
          <w:rFonts w:cs="Times New Roman"/>
          <w:sz w:val="20"/>
          <w:szCs w:val="20"/>
          <w:lang w:val="en-US"/>
        </w:rPr>
        <w:t xml:space="preserve"> care </w:t>
      </w:r>
      <w:proofErr w:type="spellStart"/>
      <w:r>
        <w:rPr>
          <w:rStyle w:val="Fuentedeprrafopredeter"/>
          <w:rFonts w:cs="Times New Roman"/>
          <w:sz w:val="20"/>
          <w:szCs w:val="20"/>
          <w:lang w:val="en-US"/>
        </w:rPr>
        <w:t>prezintă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jucătorilor</w:t>
      </w:r>
      <w:proofErr w:type="spellEnd"/>
      <w:r>
        <w:rPr>
          <w:rStyle w:val="Fuentedeprrafopredeter"/>
          <w:rFonts w:cs="Times New Roman"/>
          <w:sz w:val="20"/>
          <w:szCs w:val="20"/>
          <w:lang w:val="en-US"/>
        </w:rPr>
        <w:t xml:space="preserve"> o </w:t>
      </w:r>
      <w:proofErr w:type="spellStart"/>
      <w:r>
        <w:rPr>
          <w:rStyle w:val="Fuentedeprrafopredeter"/>
          <w:rFonts w:cs="Times New Roman"/>
          <w:sz w:val="20"/>
          <w:szCs w:val="20"/>
          <w:lang w:val="en-US"/>
        </w:rPr>
        <w:t>serie</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dileme</w:t>
      </w:r>
      <w:proofErr w:type="spellEnd"/>
      <w:r>
        <w:rPr>
          <w:rStyle w:val="Fuentedeprrafopredeter"/>
          <w:rFonts w:cs="Times New Roman"/>
          <w:sz w:val="20"/>
          <w:szCs w:val="20"/>
          <w:lang w:val="en-US"/>
        </w:rPr>
        <w:t xml:space="preserve"> morale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w:t>
      </w:r>
      <w:proofErr w:type="spellEnd"/>
      <w:r>
        <w:rPr>
          <w:rStyle w:val="Fuentedeprrafopredeter"/>
          <w:rFonts w:cs="Times New Roman"/>
          <w:sz w:val="20"/>
          <w:szCs w:val="20"/>
          <w:lang w:val="en-US"/>
        </w:rPr>
        <w:t xml:space="preserve"> care </w:t>
      </w:r>
      <w:proofErr w:type="spellStart"/>
      <w:r>
        <w:rPr>
          <w:rStyle w:val="Fuentedeprrafopredeter"/>
          <w:rFonts w:cs="Times New Roman"/>
          <w:sz w:val="20"/>
          <w:szCs w:val="20"/>
          <w:lang w:val="en-US"/>
        </w:rPr>
        <w:t>modelează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soarta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unei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comunități</w:t>
      </w:r>
      <w:proofErr w:type="spellEnd"/>
      <w:r>
        <w:rPr>
          <w:rStyle w:val="Fuentedeprrafopredeter"/>
          <w:rFonts w:cs="Times New Roman"/>
          <w:sz w:val="20"/>
          <w:szCs w:val="20"/>
          <w:lang w:val="en-US"/>
        </w:rPr>
        <w:t xml:space="preserve"> de pe o </w:t>
      </w:r>
      <w:proofErr w:type="spellStart"/>
      <w:r>
        <w:rPr>
          <w:rStyle w:val="Fuentedeprrafopredeter"/>
          <w:rFonts w:cs="Times New Roman"/>
          <w:sz w:val="20"/>
          <w:szCs w:val="20"/>
          <w:lang w:val="en-US"/>
        </w:rPr>
        <w:t>planetă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îndepărtată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Scopurile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obiectivele</w:t>
      </w:r>
      <w:proofErr w:type="spellEnd"/>
      <w:r>
        <w:rPr>
          <w:rStyle w:val="Fuentedeprrafopredeter"/>
          <w:rFonts w:cs="Times New Roman"/>
          <w:sz w:val="20"/>
          <w:szCs w:val="20"/>
          <w:lang w:val="en-US"/>
        </w:rPr>
        <w:t xml:space="preserve"> pe care </w:t>
      </w:r>
      <w:proofErr w:type="spellStart"/>
      <w:r>
        <w:rPr>
          <w:rStyle w:val="Fuentedeprrafopredeter"/>
          <w:rFonts w:cs="Times New Roman"/>
          <w:sz w:val="20"/>
          <w:szCs w:val="20"/>
          <w:lang w:val="en-US"/>
        </w:rPr>
        <w:t>jucătorii</w:t>
      </w:r>
      <w:proofErr w:type="spellEnd"/>
      <w:r>
        <w:rPr>
          <w:rStyle w:val="Fuentedeprrafopredeter"/>
          <w:rFonts w:cs="Times New Roman"/>
          <w:sz w:val="20"/>
          <w:szCs w:val="20"/>
          <w:lang w:val="en-US"/>
        </w:rPr>
        <w:t xml:space="preserve"> le </w:t>
      </w:r>
      <w:proofErr w:type="spellStart"/>
      <w:r>
        <w:rPr>
          <w:rStyle w:val="Fuentedeprrafopredeter"/>
          <w:rFonts w:cs="Times New Roman"/>
          <w:sz w:val="20"/>
          <w:szCs w:val="20"/>
          <w:lang w:val="en-US"/>
        </w:rPr>
        <w:t>urmăresc</w:t>
      </w:r>
      <w:proofErr w:type="spellEnd"/>
      <w:r>
        <w:rPr>
          <w:rStyle w:val="Fuentedeprrafopredeter"/>
          <w:rFonts w:cs="Times New Roman"/>
          <w:sz w:val="20"/>
          <w:szCs w:val="20"/>
          <w:lang w:val="en-US"/>
        </w:rPr>
        <w:t xml:space="preserve"> sunt </w:t>
      </w:r>
      <w:proofErr w:type="spellStart"/>
      <w:r>
        <w:rPr>
          <w:rStyle w:val="Fuentedeprrafopredeter"/>
          <w:rFonts w:cs="Times New Roman"/>
          <w:sz w:val="20"/>
          <w:szCs w:val="20"/>
          <w:lang w:val="en-US"/>
        </w:rPr>
        <w:t>strâns</w:t>
      </w:r>
      <w:proofErr w:type="spellEnd"/>
      <w:r>
        <w:rPr>
          <w:rStyle w:val="Fuentedeprrafopredeter"/>
          <w:rFonts w:cs="Times New Roman"/>
          <w:sz w:val="20"/>
          <w:szCs w:val="20"/>
          <w:lang w:val="en-US"/>
        </w:rPr>
        <w:t xml:space="preserve"> legate de </w:t>
      </w:r>
      <w:proofErr w:type="spellStart"/>
      <w:r>
        <w:rPr>
          <w:rStyle w:val="Fuentedeprrafopredeter"/>
          <w:rFonts w:cs="Times New Roman"/>
          <w:sz w:val="20"/>
          <w:szCs w:val="20"/>
          <w:lang w:val="en-US"/>
        </w:rPr>
        <w:t>interacțiunile</w:t>
      </w:r>
      <w:proofErr w:type="spellEnd"/>
      <w:r>
        <w:rPr>
          <w:rStyle w:val="Fuentedeprrafopredeter"/>
          <w:rFonts w:cs="Times New Roman"/>
          <w:sz w:val="20"/>
          <w:szCs w:val="20"/>
          <w:lang w:val="en-US"/>
        </w:rPr>
        <w:t xml:space="preserve"> lor, </w:t>
      </w:r>
      <w:proofErr w:type="spellStart"/>
      <w:r>
        <w:rPr>
          <w:rStyle w:val="Fuentedeprrafopredeter"/>
          <w:rFonts w:cs="Times New Roman"/>
          <w:sz w:val="20"/>
          <w:szCs w:val="20"/>
          <w:lang w:val="en-US"/>
        </w:rPr>
        <w:t>reflectând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complexitatea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reală</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luării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conducerii</w:t>
      </w:r>
      <w:proofErr w:type="spellEnd"/>
      <w:r>
        <w:rPr>
          <w:rStyle w:val="Fuentedeprrafopredeter"/>
          <w:rFonts w:cs="Times New Roman"/>
          <w:sz w:val="20"/>
          <w:szCs w:val="20"/>
          <w:lang w:val="en-US"/>
        </w:rPr>
        <w:t>.</w:t>
      </w:r>
    </w:p>
    <w:p w14:paraId="24C55216" w14:textId="77777777" w:rsidR="00083C2C" w:rsidRDefault="00A51891">
      <w:pPr>
        <w:spacing w:line="360" w:lineRule="auto"/>
        <w:textAlignment w:val="auto"/>
      </w:pPr>
      <w:proofErr w:type="spellStart"/>
      <w:r>
        <w:rPr>
          <w:rStyle w:val="Fuentedeprrafopredeter"/>
          <w:rFonts w:cs="Times New Roman"/>
          <w:i/>
          <w:iCs/>
          <w:sz w:val="20"/>
          <w:szCs w:val="20"/>
          <w:lang w:val="en-US"/>
        </w:rPr>
        <w:t>Dilema</w:t>
      </w:r>
      <w:proofErr w:type="spellEnd"/>
      <w:r>
        <w:rPr>
          <w:rStyle w:val="Fuentedeprrafopredeter"/>
          <w:rFonts w:cs="Times New Roman"/>
          <w:i/>
          <w:iCs/>
          <w:sz w:val="20"/>
          <w:szCs w:val="20"/>
          <w:lang w:val="en-US"/>
        </w:rPr>
        <w:t xml:space="preserve"> </w:t>
      </w:r>
      <w:proofErr w:type="spellStart"/>
      <w:r>
        <w:rPr>
          <w:rStyle w:val="Fuentedeprrafopredeter"/>
          <w:rFonts w:cs="Times New Roman"/>
          <w:sz w:val="20"/>
          <w:szCs w:val="20"/>
          <w:lang w:val="en-US"/>
        </w:rPr>
        <w:t>poate</w:t>
      </w:r>
      <w:proofErr w:type="spellEnd"/>
      <w:r>
        <w:rPr>
          <w:rStyle w:val="Fuentedeprrafopredeter"/>
          <w:rFonts w:cs="Times New Roman"/>
          <w:sz w:val="20"/>
          <w:szCs w:val="20"/>
          <w:lang w:val="en-US"/>
        </w:rPr>
        <w:t xml:space="preserve"> fi </w:t>
      </w:r>
      <w:proofErr w:type="spellStart"/>
      <w:r>
        <w:rPr>
          <w:rStyle w:val="Fuentedeprrafopredeter"/>
          <w:rFonts w:cs="Times New Roman"/>
          <w:sz w:val="20"/>
          <w:szCs w:val="20"/>
          <w:lang w:val="en-US"/>
        </w:rPr>
        <w:t>analizată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folosind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următoarele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categorii</w:t>
      </w:r>
      <w:proofErr w:type="spellEnd"/>
      <w:r>
        <w:rPr>
          <w:rStyle w:val="Fuentedeprrafopredeter"/>
          <w:rFonts w:cs="Times New Roman"/>
          <w:sz w:val="20"/>
          <w:szCs w:val="20"/>
          <w:lang w:val="en-US"/>
        </w:rPr>
        <w:t>:</w:t>
      </w:r>
    </w:p>
    <w:p w14:paraId="40EAEAE3" w14:textId="77777777" w:rsidR="00083C2C" w:rsidRDefault="00A51891">
      <w:pPr>
        <w:spacing w:line="360" w:lineRule="auto"/>
        <w:textAlignment w:val="auto"/>
      </w:pPr>
      <w:r>
        <w:rPr>
          <w:rStyle w:val="Fuentedeprrafopredeter"/>
          <w:rFonts w:cs="Times New Roman"/>
          <w:sz w:val="20"/>
          <w:szCs w:val="20"/>
          <w:lang w:val="en-US"/>
        </w:rPr>
        <w:t xml:space="preserve">1. </w:t>
      </w:r>
      <w:proofErr w:type="spellStart"/>
      <w:r>
        <w:rPr>
          <w:rStyle w:val="Fuentedeprrafopredeter"/>
          <w:rFonts w:cs="Times New Roman"/>
          <w:b/>
          <w:bCs/>
          <w:sz w:val="20"/>
          <w:szCs w:val="20"/>
          <w:lang w:val="en-US"/>
        </w:rPr>
        <w:t>Jucabilitate</w:t>
      </w:r>
      <w:proofErr w:type="spellEnd"/>
      <w:r>
        <w:rPr>
          <w:rStyle w:val="Fuentedeprrafopredeter"/>
          <w:rFonts w:cs="Times New Roman"/>
          <w:b/>
          <w:bCs/>
          <w:sz w:val="20"/>
          <w:szCs w:val="20"/>
          <w:lang w:val="en-US"/>
        </w:rPr>
        <w:t xml:space="preserve">: </w:t>
      </w:r>
      <w:proofErr w:type="spellStart"/>
      <w:r>
        <w:rPr>
          <w:rStyle w:val="Fuentedeprrafopredeter"/>
          <w:rFonts w:cs="Times New Roman"/>
          <w:sz w:val="20"/>
          <w:szCs w:val="20"/>
          <w:lang w:val="en-US"/>
        </w:rPr>
        <w:t>Jucabilitatea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se </w:t>
      </w:r>
      <w:proofErr w:type="spellStart"/>
      <w:r>
        <w:rPr>
          <w:rStyle w:val="Fuentedeprrafopredeter"/>
          <w:rFonts w:cs="Times New Roman"/>
          <w:sz w:val="20"/>
          <w:szCs w:val="20"/>
          <w:lang w:val="en-US"/>
        </w:rPr>
        <w:t>concentrează</w:t>
      </w:r>
      <w:proofErr w:type="spellEnd"/>
      <w:r>
        <w:rPr>
          <w:rStyle w:val="Fuentedeprrafopredeter"/>
          <w:rFonts w:cs="Times New Roman"/>
          <w:sz w:val="20"/>
          <w:szCs w:val="20"/>
          <w:lang w:val="en-US"/>
        </w:rPr>
        <w:t xml:space="preserve"> pe </w:t>
      </w:r>
      <w:proofErr w:type="spellStart"/>
      <w:r>
        <w:rPr>
          <w:rStyle w:val="Fuentedeprrafopredeter"/>
          <w:rFonts w:cs="Times New Roman"/>
          <w:sz w:val="20"/>
          <w:szCs w:val="20"/>
          <w:lang w:val="en-US"/>
        </w:rPr>
        <w:t>mecanica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narativă</w:t>
      </w:r>
      <w:proofErr w:type="spellEnd"/>
      <w:r>
        <w:rPr>
          <w:rStyle w:val="Fuentedeprrafopredeter"/>
          <w:rFonts w:cs="Times New Roman"/>
          <w:sz w:val="20"/>
          <w:szCs w:val="20"/>
          <w:lang w:val="en-US"/>
        </w:rPr>
        <w:t xml:space="preserve">, care </w:t>
      </w:r>
      <w:proofErr w:type="spellStart"/>
      <w:r>
        <w:rPr>
          <w:rStyle w:val="Fuentedeprrafopredeter"/>
          <w:rFonts w:cs="Times New Roman"/>
          <w:sz w:val="20"/>
          <w:szCs w:val="20"/>
          <w:lang w:val="en-US"/>
        </w:rPr>
        <w:t>implică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luarea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unor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influențează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progresul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poveștii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Capacitatea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de a </w:t>
      </w:r>
      <w:proofErr w:type="spellStart"/>
      <w:r>
        <w:rPr>
          <w:rStyle w:val="Fuentedeprrafopredeter"/>
          <w:rFonts w:cs="Times New Roman"/>
          <w:sz w:val="20"/>
          <w:szCs w:val="20"/>
          <w:lang w:val="en-US"/>
        </w:rPr>
        <w:t>captiva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își</w:t>
      </w:r>
      <w:proofErr w:type="spellEnd"/>
      <w:r>
        <w:rPr>
          <w:rStyle w:val="Fuentedeprrafopredeter"/>
          <w:rFonts w:cs="Times New Roman"/>
          <w:sz w:val="20"/>
          <w:szCs w:val="20"/>
          <w:lang w:val="en-US"/>
        </w:rPr>
        <w:t xml:space="preserve"> are </w:t>
      </w:r>
      <w:proofErr w:type="spellStart"/>
      <w:r>
        <w:rPr>
          <w:rStyle w:val="Fuentedeprrafopredeter"/>
          <w:rFonts w:cs="Times New Roman"/>
          <w:sz w:val="20"/>
          <w:szCs w:val="20"/>
          <w:lang w:val="en-US"/>
        </w:rPr>
        <w:t>rădăcinile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dilemele</w:t>
      </w:r>
      <w:proofErr w:type="spellEnd"/>
      <w:r>
        <w:rPr>
          <w:rStyle w:val="Fuentedeprrafopredeter"/>
          <w:rFonts w:cs="Times New Roman"/>
          <w:sz w:val="20"/>
          <w:szCs w:val="20"/>
          <w:lang w:val="en-US"/>
        </w:rPr>
        <w:t xml:space="preserve"> sale </w:t>
      </w:r>
      <w:r>
        <w:rPr>
          <w:rStyle w:val="Fuentedeprrafopredeter"/>
          <w:rFonts w:cs="Times New Roman"/>
          <w:sz w:val="20"/>
          <w:szCs w:val="20"/>
          <w:lang w:val="en-US"/>
        </w:rPr>
        <w:lastRenderedPageBreak/>
        <w:t xml:space="preserve">care </w:t>
      </w:r>
      <w:proofErr w:type="spellStart"/>
      <w:r>
        <w:rPr>
          <w:rStyle w:val="Fuentedeprrafopredeter"/>
          <w:rFonts w:cs="Times New Roman"/>
          <w:sz w:val="20"/>
          <w:szCs w:val="20"/>
          <w:lang w:val="en-US"/>
        </w:rPr>
        <w:t>provoacă</w:t>
      </w:r>
      <w:proofErr w:type="spellEnd"/>
      <w:r>
        <w:rPr>
          <w:rStyle w:val="Fuentedeprrafopredeter"/>
          <w:rFonts w:cs="Times New Roman"/>
          <w:sz w:val="20"/>
          <w:szCs w:val="20"/>
          <w:lang w:val="en-US"/>
        </w:rPr>
        <w:t xml:space="preserve"> la </w:t>
      </w:r>
      <w:proofErr w:type="spellStart"/>
      <w:r>
        <w:rPr>
          <w:rStyle w:val="Fuentedeprrafopredeter"/>
          <w:rFonts w:cs="Times New Roman"/>
          <w:sz w:val="20"/>
          <w:szCs w:val="20"/>
          <w:lang w:val="en-US"/>
        </w:rPr>
        <w:t>reflecție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provocările</w:t>
      </w:r>
      <w:proofErr w:type="spellEnd"/>
      <w:r>
        <w:rPr>
          <w:rStyle w:val="Fuentedeprrafopredeter"/>
          <w:rFonts w:cs="Times New Roman"/>
          <w:sz w:val="20"/>
          <w:szCs w:val="20"/>
          <w:lang w:val="en-US"/>
        </w:rPr>
        <w:t xml:space="preserve"> cu care se </w:t>
      </w:r>
      <w:proofErr w:type="spellStart"/>
      <w:r>
        <w:rPr>
          <w:rStyle w:val="Fuentedeprrafopredeter"/>
          <w:rFonts w:cs="Times New Roman"/>
          <w:sz w:val="20"/>
          <w:szCs w:val="20"/>
          <w:lang w:val="en-US"/>
        </w:rPr>
        <w:t>confruntă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personajele</w:t>
      </w:r>
      <w:proofErr w:type="spellEnd"/>
      <w:r>
        <w:rPr>
          <w:rStyle w:val="Fuentedeprrafopredeter"/>
          <w:rFonts w:cs="Times New Roman"/>
          <w:sz w:val="20"/>
          <w:szCs w:val="20"/>
          <w:lang w:val="en-US"/>
        </w:rPr>
        <w:t xml:space="preserve">, cu care se </w:t>
      </w:r>
      <w:proofErr w:type="spellStart"/>
      <w:r>
        <w:rPr>
          <w:rStyle w:val="Fuentedeprrafopredeter"/>
          <w:rFonts w:cs="Times New Roman"/>
          <w:sz w:val="20"/>
          <w:szCs w:val="20"/>
          <w:lang w:val="en-US"/>
        </w:rPr>
        <w:t>poate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identifica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Simplitatea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mecanicii</w:t>
      </w:r>
      <w:proofErr w:type="spellEnd"/>
      <w:r>
        <w:rPr>
          <w:rStyle w:val="Fuentedeprrafopredeter"/>
          <w:rFonts w:cs="Times New Roman"/>
          <w:sz w:val="20"/>
          <w:szCs w:val="20"/>
          <w:lang w:val="en-US"/>
        </w:rPr>
        <w:t xml:space="preserve"> sale </w:t>
      </w:r>
      <w:proofErr w:type="spellStart"/>
      <w:r>
        <w:rPr>
          <w:rStyle w:val="Fuentedeprrafopredeter"/>
          <w:rFonts w:cs="Times New Roman"/>
          <w:sz w:val="20"/>
          <w:szCs w:val="20"/>
          <w:lang w:val="en-US"/>
        </w:rPr>
        <w:t>permite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se </w:t>
      </w:r>
      <w:proofErr w:type="spellStart"/>
      <w:r>
        <w:rPr>
          <w:rStyle w:val="Fuentedeprrafopredeter"/>
          <w:rFonts w:cs="Times New Roman"/>
          <w:sz w:val="20"/>
          <w:szCs w:val="20"/>
          <w:lang w:val="en-US"/>
        </w:rPr>
        <w:t>concentreze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asupra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provocărilor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prezentate</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joc</w:t>
      </w:r>
      <w:proofErr w:type="spellEnd"/>
      <w:r>
        <w:rPr>
          <w:rStyle w:val="Fuentedeprrafopredeter"/>
          <w:rFonts w:cs="Times New Roman"/>
          <w:sz w:val="20"/>
          <w:szCs w:val="20"/>
          <w:lang w:val="en-US"/>
        </w:rPr>
        <w:t>.</w:t>
      </w:r>
    </w:p>
    <w:p w14:paraId="0F41D897" w14:textId="77777777" w:rsidR="00083C2C" w:rsidRDefault="00A51891">
      <w:pPr>
        <w:spacing w:line="360" w:lineRule="auto"/>
        <w:textAlignment w:val="auto"/>
      </w:pPr>
      <w:r>
        <w:rPr>
          <w:rStyle w:val="Fuentedeprrafopredeter"/>
          <w:rFonts w:cs="Times New Roman"/>
          <w:sz w:val="20"/>
          <w:szCs w:val="20"/>
          <w:lang w:val="en-US"/>
        </w:rPr>
        <w:t xml:space="preserve">2. </w:t>
      </w:r>
      <w:proofErr w:type="spellStart"/>
      <w:r>
        <w:rPr>
          <w:rStyle w:val="Fuentedeprrafopredeter"/>
          <w:rFonts w:cs="Times New Roman"/>
          <w:b/>
          <w:bCs/>
          <w:sz w:val="20"/>
          <w:szCs w:val="20"/>
          <w:lang w:val="en-US"/>
        </w:rPr>
        <w:t>Ușurință</w:t>
      </w:r>
      <w:proofErr w:type="spellEnd"/>
      <w:r>
        <w:rPr>
          <w:rStyle w:val="Fuentedeprrafopredeter"/>
          <w:rFonts w:cs="Times New Roman"/>
          <w:b/>
          <w:bCs/>
          <w:sz w:val="20"/>
          <w:szCs w:val="20"/>
          <w:lang w:val="en-US"/>
        </w:rPr>
        <w:t xml:space="preserve"> </w:t>
      </w:r>
      <w:proofErr w:type="spellStart"/>
      <w:r>
        <w:rPr>
          <w:rStyle w:val="Fuentedeprrafopredeter"/>
          <w:rFonts w:cs="Times New Roman"/>
          <w:b/>
          <w:bCs/>
          <w:sz w:val="20"/>
          <w:szCs w:val="20"/>
          <w:lang w:val="en-US"/>
        </w:rPr>
        <w:t>în</w:t>
      </w:r>
      <w:proofErr w:type="spellEnd"/>
      <w:r>
        <w:rPr>
          <w:rStyle w:val="Fuentedeprrafopredeter"/>
          <w:rFonts w:cs="Times New Roman"/>
          <w:b/>
          <w:bCs/>
          <w:sz w:val="20"/>
          <w:szCs w:val="20"/>
          <w:lang w:val="en-US"/>
        </w:rPr>
        <w:t xml:space="preserve"> </w:t>
      </w:r>
      <w:proofErr w:type="spellStart"/>
      <w:r>
        <w:rPr>
          <w:rStyle w:val="Fuentedeprrafopredeter"/>
          <w:rFonts w:cs="Times New Roman"/>
          <w:b/>
          <w:bCs/>
          <w:sz w:val="20"/>
          <w:szCs w:val="20"/>
          <w:lang w:val="en-US"/>
        </w:rPr>
        <w:t>utilizare</w:t>
      </w:r>
      <w:proofErr w:type="spellEnd"/>
      <w:r>
        <w:rPr>
          <w:rStyle w:val="Fuentedeprrafopredeter"/>
          <w:rFonts w:cs="Times New Roman"/>
          <w:b/>
          <w:bCs/>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conceput</w:t>
      </w:r>
      <w:proofErr w:type="spellEnd"/>
      <w:r>
        <w:rPr>
          <w:rStyle w:val="Fuentedeprrafopredeter"/>
          <w:rFonts w:cs="Times New Roman"/>
          <w:sz w:val="20"/>
          <w:szCs w:val="20"/>
          <w:lang w:val="en-US"/>
        </w:rPr>
        <w:t xml:space="preserve"> cu o </w:t>
      </w:r>
      <w:proofErr w:type="spellStart"/>
      <w:r>
        <w:rPr>
          <w:rStyle w:val="Fuentedeprrafopredeter"/>
          <w:rFonts w:cs="Times New Roman"/>
          <w:sz w:val="20"/>
          <w:szCs w:val="20"/>
          <w:lang w:val="en-US"/>
        </w:rPr>
        <w:t>interfață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clară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intuitivă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facilitând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înțelegerea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obiectivelor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mecanicii</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joc</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către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fără</w:t>
      </w:r>
      <w:proofErr w:type="spellEnd"/>
      <w:r>
        <w:rPr>
          <w:rStyle w:val="Fuentedeprrafopredeter"/>
          <w:rFonts w:cs="Times New Roman"/>
          <w:sz w:val="20"/>
          <w:szCs w:val="20"/>
          <w:lang w:val="en-US"/>
        </w:rPr>
        <w:t xml:space="preserve"> a fi </w:t>
      </w:r>
      <w:proofErr w:type="spellStart"/>
      <w:r>
        <w:rPr>
          <w:rStyle w:val="Fuentedeprrafopredeter"/>
          <w:rFonts w:cs="Times New Roman"/>
          <w:sz w:val="20"/>
          <w:szCs w:val="20"/>
          <w:lang w:val="en-US"/>
        </w:rPr>
        <w:t>nevoie</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instrucțiuni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detaliate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Claritatea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obiectivelor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 </w:t>
      </w:r>
      <w:proofErr w:type="spellStart"/>
      <w:r>
        <w:rPr>
          <w:rStyle w:val="Fuentedeprrafopredeter"/>
          <w:rFonts w:cs="Times New Roman"/>
          <w:sz w:val="20"/>
          <w:szCs w:val="20"/>
          <w:lang w:val="en-US"/>
        </w:rPr>
        <w:t>ghidarea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unei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comunități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prin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dificile</w:t>
      </w:r>
      <w:proofErr w:type="spellEnd"/>
      <w:r>
        <w:rPr>
          <w:rStyle w:val="Fuentedeprrafopredeter"/>
          <w:rFonts w:cs="Times New Roman"/>
          <w:sz w:val="20"/>
          <w:szCs w:val="20"/>
          <w:lang w:val="en-US"/>
        </w:rPr>
        <w:t xml:space="preserve"> - </w:t>
      </w:r>
      <w:proofErr w:type="spellStart"/>
      <w:r>
        <w:rPr>
          <w:rStyle w:val="Fuentedeprrafopredeter"/>
          <w:rFonts w:cs="Times New Roman"/>
          <w:sz w:val="20"/>
          <w:szCs w:val="20"/>
          <w:lang w:val="en-US"/>
        </w:rPr>
        <w:t>asigură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interacțiunea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rapidă</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jucătorilor</w:t>
      </w:r>
      <w:proofErr w:type="spellEnd"/>
      <w:r>
        <w:rPr>
          <w:rStyle w:val="Fuentedeprrafopredeter"/>
          <w:rFonts w:cs="Times New Roman"/>
          <w:sz w:val="20"/>
          <w:szCs w:val="20"/>
          <w:lang w:val="en-US"/>
        </w:rPr>
        <w:t xml:space="preserve"> cu </w:t>
      </w:r>
      <w:proofErr w:type="spellStart"/>
      <w:r>
        <w:rPr>
          <w:rStyle w:val="Fuentedeprrafopredeter"/>
          <w:rFonts w:cs="Times New Roman"/>
          <w:sz w:val="20"/>
          <w:szCs w:val="20"/>
          <w:lang w:val="en-US"/>
        </w:rPr>
        <w:t>conținutul</w:t>
      </w:r>
      <w:proofErr w:type="spellEnd"/>
      <w:r>
        <w:rPr>
          <w:rStyle w:val="Fuentedeprrafopredeter"/>
          <w:rFonts w:cs="Times New Roman"/>
          <w:sz w:val="20"/>
          <w:szCs w:val="20"/>
          <w:lang w:val="en-US"/>
        </w:rPr>
        <w:t>.</w:t>
      </w:r>
    </w:p>
    <w:p w14:paraId="6C1ECF53" w14:textId="77777777" w:rsidR="00083C2C" w:rsidRDefault="00A51891">
      <w:pPr>
        <w:spacing w:line="360" w:lineRule="auto"/>
        <w:textAlignment w:val="auto"/>
      </w:pPr>
      <w:r>
        <w:rPr>
          <w:rStyle w:val="Fuentedeprrafopredeter"/>
          <w:rFonts w:cs="Times New Roman"/>
          <w:sz w:val="20"/>
          <w:szCs w:val="20"/>
          <w:lang w:val="en-US"/>
        </w:rPr>
        <w:t xml:space="preserve">3. </w:t>
      </w:r>
      <w:proofErr w:type="spellStart"/>
      <w:r>
        <w:rPr>
          <w:rStyle w:val="Fuentedeprrafopredeter"/>
          <w:rFonts w:cs="Times New Roman"/>
          <w:b/>
          <w:bCs/>
          <w:sz w:val="20"/>
          <w:szCs w:val="20"/>
          <w:lang w:val="en-US"/>
        </w:rPr>
        <w:t>Conținut</w:t>
      </w:r>
      <w:proofErr w:type="spellEnd"/>
      <w:r>
        <w:rPr>
          <w:rStyle w:val="Fuentedeprrafopredeter"/>
          <w:rFonts w:cs="Times New Roman"/>
          <w:b/>
          <w:bCs/>
          <w:sz w:val="20"/>
          <w:szCs w:val="20"/>
          <w:lang w:val="en-US"/>
        </w:rPr>
        <w:t xml:space="preserve"> </w:t>
      </w:r>
      <w:proofErr w:type="spellStart"/>
      <w:r>
        <w:rPr>
          <w:rStyle w:val="Fuentedeprrafopredeter"/>
          <w:rFonts w:cs="Times New Roman"/>
          <w:b/>
          <w:bCs/>
          <w:sz w:val="20"/>
          <w:szCs w:val="20"/>
          <w:lang w:val="en-US"/>
        </w:rPr>
        <w:t>și</w:t>
      </w:r>
      <w:proofErr w:type="spellEnd"/>
      <w:r>
        <w:rPr>
          <w:rStyle w:val="Fuentedeprrafopredeter"/>
          <w:rFonts w:cs="Times New Roman"/>
          <w:b/>
          <w:bCs/>
          <w:sz w:val="20"/>
          <w:szCs w:val="20"/>
          <w:lang w:val="en-US"/>
        </w:rPr>
        <w:t xml:space="preserve"> </w:t>
      </w:r>
      <w:proofErr w:type="spellStart"/>
      <w:r>
        <w:rPr>
          <w:rStyle w:val="Fuentedeprrafopredeter"/>
          <w:rFonts w:cs="Times New Roman"/>
          <w:b/>
          <w:bCs/>
          <w:sz w:val="20"/>
          <w:szCs w:val="20"/>
          <w:lang w:val="en-US"/>
        </w:rPr>
        <w:t>Dezvoltarea</w:t>
      </w:r>
      <w:proofErr w:type="spellEnd"/>
      <w:r>
        <w:rPr>
          <w:rStyle w:val="Fuentedeprrafopredeter"/>
          <w:rFonts w:cs="Times New Roman"/>
          <w:b/>
          <w:bCs/>
          <w:sz w:val="20"/>
          <w:szCs w:val="20"/>
          <w:lang w:val="en-US"/>
        </w:rPr>
        <w:t xml:space="preserve"> </w:t>
      </w:r>
      <w:proofErr w:type="spellStart"/>
      <w:r>
        <w:rPr>
          <w:rStyle w:val="Fuentedeprrafopredeter"/>
          <w:rFonts w:cs="Times New Roman"/>
          <w:b/>
          <w:bCs/>
          <w:sz w:val="20"/>
          <w:szCs w:val="20"/>
          <w:lang w:val="en-US"/>
        </w:rPr>
        <w:t>Abilităților</w:t>
      </w:r>
      <w:proofErr w:type="spellEnd"/>
      <w:r>
        <w:rPr>
          <w:rStyle w:val="Fuentedeprrafopredeter"/>
          <w:rFonts w:cs="Times New Roman"/>
          <w:b/>
          <w:bCs/>
          <w:sz w:val="20"/>
          <w:szCs w:val="20"/>
          <w:lang w:val="en-US"/>
        </w:rPr>
        <w:t xml:space="preserve">: </w:t>
      </w:r>
      <w:proofErr w:type="spellStart"/>
      <w:r>
        <w:rPr>
          <w:rStyle w:val="Fuentedeprrafopredeter"/>
          <w:rFonts w:cs="Times New Roman"/>
          <w:sz w:val="20"/>
          <w:szCs w:val="20"/>
          <w:lang w:val="en-US"/>
        </w:rPr>
        <w:t>Fiind</w:t>
      </w:r>
      <w:proofErr w:type="spellEnd"/>
      <w:r>
        <w:rPr>
          <w:rStyle w:val="Fuentedeprrafopredeter"/>
          <w:rFonts w:cs="Times New Roman"/>
          <w:sz w:val="20"/>
          <w:szCs w:val="20"/>
          <w:lang w:val="en-US"/>
        </w:rPr>
        <w:t xml:space="preserve"> un </w:t>
      </w:r>
      <w:proofErr w:type="spellStart"/>
      <w:r>
        <w:rPr>
          <w:rStyle w:val="Fuentedeprrafopredeter"/>
          <w:rFonts w:cs="Times New Roman"/>
          <w:sz w:val="20"/>
          <w:szCs w:val="20"/>
          <w:lang w:val="en-US"/>
        </w:rPr>
        <w:t>joc</w:t>
      </w:r>
      <w:proofErr w:type="spellEnd"/>
      <w:r>
        <w:rPr>
          <w:rStyle w:val="Fuentedeprrafopredeter"/>
          <w:rFonts w:cs="Times New Roman"/>
          <w:sz w:val="20"/>
          <w:szCs w:val="20"/>
          <w:lang w:val="en-US"/>
        </w:rPr>
        <w:t xml:space="preserve"> serios, </w:t>
      </w: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abordează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teme</w:t>
      </w:r>
      <w:proofErr w:type="spellEnd"/>
      <w:r>
        <w:rPr>
          <w:rStyle w:val="Fuentedeprrafopredeter"/>
          <w:rFonts w:cs="Times New Roman"/>
          <w:sz w:val="20"/>
          <w:szCs w:val="20"/>
          <w:lang w:val="en-US"/>
        </w:rPr>
        <w:t xml:space="preserve"> precum </w:t>
      </w:r>
      <w:proofErr w:type="spellStart"/>
      <w:r>
        <w:rPr>
          <w:rStyle w:val="Fuentedeprrafopredeter"/>
          <w:rFonts w:cs="Times New Roman"/>
          <w:sz w:val="20"/>
          <w:szCs w:val="20"/>
          <w:lang w:val="en-US"/>
        </w:rPr>
        <w:t>raționamentul</w:t>
      </w:r>
      <w:proofErr w:type="spellEnd"/>
      <w:r>
        <w:rPr>
          <w:rStyle w:val="Fuentedeprrafopredeter"/>
          <w:rFonts w:cs="Times New Roman"/>
          <w:sz w:val="20"/>
          <w:szCs w:val="20"/>
          <w:lang w:val="en-US"/>
        </w:rPr>
        <w:t xml:space="preserve"> etic, </w:t>
      </w:r>
      <w:proofErr w:type="spellStart"/>
      <w:r>
        <w:rPr>
          <w:rStyle w:val="Fuentedeprrafopredeter"/>
          <w:rFonts w:cs="Times New Roman"/>
          <w:sz w:val="20"/>
          <w:szCs w:val="20"/>
          <w:lang w:val="en-US"/>
        </w:rPr>
        <w:t>leadershipul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complexitățile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managementului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comunității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încurajează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dezvolte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abilități</w:t>
      </w:r>
      <w:proofErr w:type="spellEnd"/>
      <w:r>
        <w:rPr>
          <w:rStyle w:val="Fuentedeprrafopredeter"/>
          <w:rFonts w:cs="Times New Roman"/>
          <w:sz w:val="20"/>
          <w:szCs w:val="20"/>
          <w:lang w:val="en-US"/>
        </w:rPr>
        <w:t xml:space="preserve"> precum </w:t>
      </w:r>
      <w:proofErr w:type="spellStart"/>
      <w:r>
        <w:rPr>
          <w:rStyle w:val="Fuentedeprrafopredeter"/>
          <w:rFonts w:cs="Times New Roman"/>
          <w:sz w:val="20"/>
          <w:szCs w:val="20"/>
          <w:lang w:val="en-US"/>
        </w:rPr>
        <w:t>gândirea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critică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empatia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capacitatea</w:t>
      </w:r>
      <w:proofErr w:type="spellEnd"/>
      <w:r>
        <w:rPr>
          <w:rStyle w:val="Fuentedeprrafopredeter"/>
          <w:rFonts w:cs="Times New Roman"/>
          <w:sz w:val="20"/>
          <w:szCs w:val="20"/>
          <w:lang w:val="en-US"/>
        </w:rPr>
        <w:t xml:space="preserve"> de a </w:t>
      </w:r>
      <w:proofErr w:type="spellStart"/>
      <w:r>
        <w:rPr>
          <w:rStyle w:val="Fuentedeprrafopredeter"/>
          <w:rFonts w:cs="Times New Roman"/>
          <w:sz w:val="20"/>
          <w:szCs w:val="20"/>
          <w:lang w:val="en-US"/>
        </w:rPr>
        <w:t>cântări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consecințele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diferitelor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w:t>
      </w:r>
      <w:proofErr w:type="spellEnd"/>
      <w:r>
        <w:rPr>
          <w:rStyle w:val="Fuentedeprrafopredeter"/>
          <w:rFonts w:cs="Times New Roman"/>
          <w:sz w:val="20"/>
          <w:szCs w:val="20"/>
          <w:lang w:val="en-US"/>
        </w:rPr>
        <w:t xml:space="preserve">, care sunt </w:t>
      </w:r>
      <w:proofErr w:type="spellStart"/>
      <w:r>
        <w:rPr>
          <w:rStyle w:val="Fuentedeprrafopredeter"/>
          <w:rFonts w:cs="Times New Roman"/>
          <w:sz w:val="20"/>
          <w:szCs w:val="20"/>
          <w:lang w:val="en-US"/>
        </w:rPr>
        <w:t>esențiale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gestionarea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dilemelor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w:t>
      </w:r>
    </w:p>
    <w:p w14:paraId="7504A560" w14:textId="77777777" w:rsidR="00083C2C" w:rsidRDefault="00A51891">
      <w:pPr>
        <w:spacing w:line="360" w:lineRule="auto"/>
        <w:textAlignment w:val="auto"/>
      </w:pPr>
      <w:r>
        <w:rPr>
          <w:rStyle w:val="Fuentedeprrafopredeter"/>
          <w:rFonts w:cs="Times New Roman"/>
          <w:sz w:val="20"/>
          <w:szCs w:val="20"/>
          <w:lang w:val="en-US"/>
        </w:rPr>
        <w:t xml:space="preserve">4. </w:t>
      </w:r>
      <w:proofErr w:type="spellStart"/>
      <w:r>
        <w:rPr>
          <w:rStyle w:val="Fuentedeprrafopredeter"/>
          <w:rFonts w:cs="Times New Roman"/>
          <w:b/>
          <w:bCs/>
          <w:sz w:val="20"/>
          <w:szCs w:val="20"/>
          <w:lang w:val="en-US"/>
        </w:rPr>
        <w:t>Resursă</w:t>
      </w:r>
      <w:proofErr w:type="spellEnd"/>
      <w:r>
        <w:rPr>
          <w:rStyle w:val="Fuentedeprrafopredeter"/>
          <w:rFonts w:cs="Times New Roman"/>
          <w:b/>
          <w:bCs/>
          <w:sz w:val="20"/>
          <w:szCs w:val="20"/>
          <w:lang w:val="en-US"/>
        </w:rPr>
        <w:t xml:space="preserve"> </w:t>
      </w:r>
      <w:proofErr w:type="spellStart"/>
      <w:r>
        <w:rPr>
          <w:rStyle w:val="Fuentedeprrafopredeter"/>
          <w:rFonts w:cs="Times New Roman"/>
          <w:b/>
          <w:bCs/>
          <w:sz w:val="20"/>
          <w:szCs w:val="20"/>
          <w:lang w:val="en-US"/>
        </w:rPr>
        <w:t>didactică</w:t>
      </w:r>
      <w:proofErr w:type="spellEnd"/>
      <w:r>
        <w:rPr>
          <w:rStyle w:val="Fuentedeprrafopredeter"/>
          <w:rFonts w:cs="Times New Roman"/>
          <w:b/>
          <w:bCs/>
          <w:sz w:val="20"/>
          <w:szCs w:val="20"/>
          <w:lang w:val="en-US"/>
        </w:rPr>
        <w:t xml:space="preserve">: </w:t>
      </w:r>
      <w:proofErr w:type="spellStart"/>
      <w:r>
        <w:rPr>
          <w:rStyle w:val="Fuentedeprrafopredeter"/>
          <w:rFonts w:cs="Times New Roman"/>
          <w:sz w:val="20"/>
          <w:szCs w:val="20"/>
          <w:lang w:val="en-US"/>
        </w:rPr>
        <w:t>Într</w:t>
      </w:r>
      <w:proofErr w:type="spellEnd"/>
      <w:r>
        <w:rPr>
          <w:rStyle w:val="Fuentedeprrafopredeter"/>
          <w:rFonts w:cs="Times New Roman"/>
          <w:sz w:val="20"/>
          <w:szCs w:val="20"/>
          <w:lang w:val="en-US"/>
        </w:rPr>
        <w:t xml:space="preserve">-un context </w:t>
      </w:r>
      <w:proofErr w:type="spellStart"/>
      <w:r>
        <w:rPr>
          <w:rStyle w:val="Fuentedeprrafopredeter"/>
          <w:rFonts w:cs="Times New Roman"/>
          <w:sz w:val="20"/>
          <w:szCs w:val="20"/>
          <w:lang w:val="en-US"/>
        </w:rPr>
        <w:t>educațional</w:t>
      </w:r>
      <w:proofErr w:type="spellEnd"/>
      <w:r>
        <w:rPr>
          <w:rStyle w:val="Fuentedeprrafopredeter"/>
          <w:rFonts w:cs="Times New Roman"/>
          <w:sz w:val="20"/>
          <w:szCs w:val="20"/>
          <w:lang w:val="en-US"/>
        </w:rPr>
        <w:t xml:space="preserve">, </w:t>
      </w: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poate</w:t>
      </w:r>
      <w:proofErr w:type="spellEnd"/>
      <w:r>
        <w:rPr>
          <w:rStyle w:val="Fuentedeprrafopredeter"/>
          <w:rFonts w:cs="Times New Roman"/>
          <w:sz w:val="20"/>
          <w:szCs w:val="20"/>
          <w:lang w:val="en-US"/>
        </w:rPr>
        <w:t xml:space="preserve"> fi </w:t>
      </w:r>
      <w:proofErr w:type="spellStart"/>
      <w:r>
        <w:rPr>
          <w:rStyle w:val="Fuentedeprrafopredeter"/>
          <w:rFonts w:cs="Times New Roman"/>
          <w:sz w:val="20"/>
          <w:szCs w:val="20"/>
          <w:lang w:val="en-US"/>
        </w:rPr>
        <w:t>folosit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cultiva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abilități</w:t>
      </w:r>
      <w:proofErr w:type="spellEnd"/>
      <w:r>
        <w:rPr>
          <w:rStyle w:val="Fuentedeprrafopredeter"/>
          <w:rFonts w:cs="Times New Roman"/>
          <w:sz w:val="20"/>
          <w:szCs w:val="20"/>
          <w:lang w:val="en-US"/>
        </w:rPr>
        <w:t xml:space="preserve"> ale </w:t>
      </w:r>
      <w:proofErr w:type="spellStart"/>
      <w:r>
        <w:rPr>
          <w:rStyle w:val="Fuentedeprrafopredeter"/>
          <w:rFonts w:cs="Times New Roman"/>
          <w:sz w:val="20"/>
          <w:szCs w:val="20"/>
          <w:lang w:val="en-US"/>
        </w:rPr>
        <w:t>secolului</w:t>
      </w:r>
      <w:proofErr w:type="spellEnd"/>
      <w:r>
        <w:rPr>
          <w:rStyle w:val="Fuentedeprrafopredeter"/>
          <w:rFonts w:cs="Times New Roman"/>
          <w:sz w:val="20"/>
          <w:szCs w:val="20"/>
          <w:lang w:val="en-US"/>
        </w:rPr>
        <w:t xml:space="preserve"> XXI, cum </w:t>
      </w:r>
      <w:proofErr w:type="spellStart"/>
      <w:r>
        <w:rPr>
          <w:rStyle w:val="Fuentedeprrafopredeter"/>
          <w:rFonts w:cs="Times New Roman"/>
          <w:sz w:val="20"/>
          <w:szCs w:val="20"/>
          <w:lang w:val="en-US"/>
        </w:rPr>
        <w:t>ar</w:t>
      </w:r>
      <w:proofErr w:type="spellEnd"/>
      <w:r>
        <w:rPr>
          <w:rStyle w:val="Fuentedeprrafopredeter"/>
          <w:rFonts w:cs="Times New Roman"/>
          <w:sz w:val="20"/>
          <w:szCs w:val="20"/>
          <w:lang w:val="en-US"/>
        </w:rPr>
        <w:t xml:space="preserve"> fi </w:t>
      </w:r>
      <w:proofErr w:type="spellStart"/>
      <w:r>
        <w:rPr>
          <w:rStyle w:val="Fuentedeprrafopredeter"/>
          <w:rFonts w:cs="Times New Roman"/>
          <w:sz w:val="20"/>
          <w:szCs w:val="20"/>
          <w:lang w:val="en-US"/>
        </w:rPr>
        <w:t>luarea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gândirea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critică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responsabilitatea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socială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Conținutul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se </w:t>
      </w:r>
      <w:proofErr w:type="spellStart"/>
      <w:r>
        <w:rPr>
          <w:rStyle w:val="Fuentedeprrafopredeter"/>
          <w:rFonts w:cs="Times New Roman"/>
          <w:sz w:val="20"/>
          <w:szCs w:val="20"/>
          <w:lang w:val="en-US"/>
        </w:rPr>
        <w:t>aliniază</w:t>
      </w:r>
      <w:proofErr w:type="spellEnd"/>
      <w:r>
        <w:rPr>
          <w:rStyle w:val="Fuentedeprrafopredeter"/>
          <w:rFonts w:cs="Times New Roman"/>
          <w:sz w:val="20"/>
          <w:szCs w:val="20"/>
          <w:lang w:val="en-US"/>
        </w:rPr>
        <w:t xml:space="preserve"> cu </w:t>
      </w:r>
      <w:proofErr w:type="spellStart"/>
      <w:r>
        <w:rPr>
          <w:rStyle w:val="Fuentedeprrafopredeter"/>
          <w:rFonts w:cs="Times New Roman"/>
          <w:sz w:val="20"/>
          <w:szCs w:val="20"/>
          <w:lang w:val="en-US"/>
        </w:rPr>
        <w:t>dimensiuni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educaționale</w:t>
      </w:r>
      <w:proofErr w:type="spellEnd"/>
      <w:r>
        <w:rPr>
          <w:rStyle w:val="Fuentedeprrafopredeter"/>
          <w:rFonts w:cs="Times New Roman"/>
          <w:sz w:val="20"/>
          <w:szCs w:val="20"/>
          <w:lang w:val="en-US"/>
        </w:rPr>
        <w:t xml:space="preserve"> precum </w:t>
      </w:r>
      <w:proofErr w:type="spellStart"/>
      <w:r>
        <w:rPr>
          <w:rStyle w:val="Fuentedeprrafopredeter"/>
          <w:rFonts w:cs="Times New Roman"/>
          <w:sz w:val="20"/>
          <w:szCs w:val="20"/>
          <w:lang w:val="en-US"/>
        </w:rPr>
        <w:t>educația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civică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îl</w:t>
      </w:r>
      <w:proofErr w:type="spellEnd"/>
      <w:r>
        <w:rPr>
          <w:rStyle w:val="Fuentedeprrafopredeter"/>
          <w:rFonts w:cs="Times New Roman"/>
          <w:sz w:val="20"/>
          <w:szCs w:val="20"/>
          <w:lang w:val="en-US"/>
        </w:rPr>
        <w:t xml:space="preserve"> face un instrument </w:t>
      </w:r>
      <w:proofErr w:type="spellStart"/>
      <w:r>
        <w:rPr>
          <w:rStyle w:val="Fuentedeprrafopredeter"/>
          <w:rFonts w:cs="Times New Roman"/>
          <w:sz w:val="20"/>
          <w:szCs w:val="20"/>
          <w:lang w:val="en-US"/>
        </w:rPr>
        <w:t>valoros</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predarea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acestor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concepte</w:t>
      </w:r>
      <w:proofErr w:type="spellEnd"/>
      <w:r>
        <w:rPr>
          <w:rStyle w:val="Fuentedeprrafopredeter"/>
          <w:rFonts w:cs="Times New Roman"/>
          <w:sz w:val="20"/>
          <w:szCs w:val="20"/>
          <w:lang w:val="en-US"/>
        </w:rPr>
        <w:t xml:space="preserve">. Este </w:t>
      </w:r>
      <w:proofErr w:type="spellStart"/>
      <w:r>
        <w:rPr>
          <w:rStyle w:val="Fuentedeprrafopredeter"/>
          <w:rFonts w:cs="Times New Roman"/>
          <w:sz w:val="20"/>
          <w:szCs w:val="20"/>
          <w:lang w:val="en-US"/>
        </w:rPr>
        <w:t>deosebit</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eficient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încurajarea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reflecteze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asupra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valorilor</w:t>
      </w:r>
      <w:proofErr w:type="spellEnd"/>
      <w:r>
        <w:rPr>
          <w:rStyle w:val="Fuentedeprrafopredeter"/>
          <w:rFonts w:cs="Times New Roman"/>
          <w:sz w:val="20"/>
          <w:szCs w:val="20"/>
          <w:lang w:val="en-US"/>
        </w:rPr>
        <w:t xml:space="preserve"> lor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asupra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impactului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deciziilor</w:t>
      </w:r>
      <w:proofErr w:type="spellEnd"/>
      <w:r>
        <w:rPr>
          <w:rStyle w:val="Fuentedeprrafopredeter"/>
          <w:rFonts w:cs="Times New Roman"/>
          <w:sz w:val="20"/>
          <w:szCs w:val="20"/>
          <w:lang w:val="en-US"/>
        </w:rPr>
        <w:t xml:space="preserve"> lor </w:t>
      </w:r>
      <w:proofErr w:type="spellStart"/>
      <w:r>
        <w:rPr>
          <w:rStyle w:val="Fuentedeprrafopredeter"/>
          <w:rFonts w:cs="Times New Roman"/>
          <w:sz w:val="20"/>
          <w:szCs w:val="20"/>
          <w:lang w:val="en-US"/>
        </w:rPr>
        <w:t>asupra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celorlalți</w:t>
      </w:r>
      <w:proofErr w:type="spellEnd"/>
      <w:r>
        <w:rPr>
          <w:rStyle w:val="Fuentedeprrafopredeter"/>
          <w:rFonts w:cs="Times New Roman"/>
          <w:sz w:val="20"/>
          <w:szCs w:val="20"/>
          <w:lang w:val="en-US"/>
        </w:rPr>
        <w:t>.</w:t>
      </w:r>
    </w:p>
    <w:p w14:paraId="4E49483D" w14:textId="77777777" w:rsidR="00083C2C" w:rsidRDefault="00A51891">
      <w:pPr>
        <w:spacing w:line="360" w:lineRule="auto"/>
        <w:textAlignment w:val="auto"/>
      </w:pP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facilita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analiza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fost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întocmit</w:t>
      </w:r>
      <w:proofErr w:type="spellEnd"/>
      <w:r>
        <w:rPr>
          <w:rStyle w:val="Fuentedeprrafopredeter"/>
          <w:rFonts w:cs="Times New Roman"/>
          <w:sz w:val="20"/>
          <w:szCs w:val="20"/>
          <w:lang w:val="en-US"/>
        </w:rPr>
        <w:t xml:space="preserve"> un </w:t>
      </w:r>
      <w:proofErr w:type="spellStart"/>
      <w:r>
        <w:rPr>
          <w:rStyle w:val="Fuentedeprrafopredeter"/>
          <w:rFonts w:cs="Times New Roman"/>
          <w:sz w:val="20"/>
          <w:szCs w:val="20"/>
          <w:lang w:val="en-US"/>
        </w:rPr>
        <w:t>tabel</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referință</w:t>
      </w:r>
      <w:proofErr w:type="spellEnd"/>
      <w:r>
        <w:rPr>
          <w:rStyle w:val="Fuentedeprrafopredeter"/>
          <w:rFonts w:cs="Times New Roman"/>
          <w:sz w:val="20"/>
          <w:szCs w:val="20"/>
          <w:lang w:val="en-US"/>
        </w:rPr>
        <w:t xml:space="preserve"> care </w:t>
      </w:r>
      <w:proofErr w:type="spellStart"/>
      <w:r>
        <w:rPr>
          <w:rStyle w:val="Fuentedeprrafopredeter"/>
          <w:rFonts w:cs="Times New Roman"/>
          <w:sz w:val="20"/>
          <w:szCs w:val="20"/>
          <w:lang w:val="en-US"/>
        </w:rPr>
        <w:t>prezintă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caracteristicile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cheie</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luat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considerare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fiecare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dintre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aceste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patru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categorii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Acest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tabel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va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servi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drept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ghid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educatori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analiști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evaluarea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potențialului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atât</w:t>
      </w:r>
      <w:proofErr w:type="spellEnd"/>
      <w:r>
        <w:rPr>
          <w:rStyle w:val="Fuentedeprrafopredeter"/>
          <w:rFonts w:cs="Times New Roman"/>
          <w:sz w:val="20"/>
          <w:szCs w:val="20"/>
          <w:lang w:val="en-US"/>
        </w:rPr>
        <w:t xml:space="preserve"> ca </w:t>
      </w:r>
      <w:proofErr w:type="spellStart"/>
      <w:r>
        <w:rPr>
          <w:rStyle w:val="Fuentedeprrafopredeter"/>
          <w:rFonts w:cs="Times New Roman"/>
          <w:sz w:val="20"/>
          <w:szCs w:val="20"/>
          <w:lang w:val="en-US"/>
        </w:rPr>
        <w:t>mediu</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divertisment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cât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ca </w:t>
      </w:r>
      <w:proofErr w:type="spellStart"/>
      <w:r>
        <w:rPr>
          <w:rStyle w:val="Fuentedeprrafopredeter"/>
          <w:rFonts w:cs="Times New Roman"/>
          <w:sz w:val="20"/>
          <w:szCs w:val="20"/>
          <w:lang w:val="en-US"/>
        </w:rPr>
        <w:t>resursă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educațională</w:t>
      </w:r>
      <w:proofErr w:type="spellEnd"/>
      <w:r>
        <w:rPr>
          <w:rStyle w:val="Fuentedeprrafopredeter"/>
          <w:rFonts w:cs="Times New Roman"/>
          <w:sz w:val="20"/>
          <w:szCs w:val="20"/>
          <w:lang w:val="en-US"/>
        </w:rPr>
        <w:t>.</w:t>
      </w:r>
    </w:p>
    <w:tbl>
      <w:tblPr>
        <w:tblW w:w="9015" w:type="dxa"/>
        <w:tblCellMar>
          <w:left w:w="10" w:type="dxa"/>
          <w:right w:w="10" w:type="dxa"/>
        </w:tblCellMar>
        <w:tblLook w:val="0000" w:firstRow="0" w:lastRow="0" w:firstColumn="0" w:lastColumn="0" w:noHBand="0" w:noVBand="0"/>
      </w:tblPr>
      <w:tblGrid>
        <w:gridCol w:w="2740"/>
        <w:gridCol w:w="6275"/>
      </w:tblGrid>
      <w:tr w:rsidR="00083C2C" w14:paraId="48F469D8" w14:textId="77777777">
        <w:trPr>
          <w:trHeight w:val="300"/>
        </w:trPr>
        <w:tc>
          <w:tcPr>
            <w:tcW w:w="274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3" w:type="dxa"/>
              <w:bottom w:w="0" w:type="dxa"/>
              <w:right w:w="108" w:type="dxa"/>
            </w:tcMar>
          </w:tcPr>
          <w:p w14:paraId="6C652972" w14:textId="77777777" w:rsidR="00083C2C" w:rsidRDefault="00A51891">
            <w:pPr>
              <w:spacing w:after="0" w:line="240" w:lineRule="auto"/>
              <w:textAlignment w:val="auto"/>
              <w:rPr>
                <w:rFonts w:cs="Times New Roman"/>
                <w:b/>
                <w:bCs/>
                <w:sz w:val="20"/>
                <w:szCs w:val="20"/>
                <w:lang w:val="en-US"/>
              </w:rPr>
            </w:pPr>
            <w:proofErr w:type="spellStart"/>
            <w:r>
              <w:rPr>
                <w:rFonts w:cs="Times New Roman"/>
                <w:b/>
                <w:bCs/>
                <w:sz w:val="20"/>
                <w:szCs w:val="20"/>
                <w:lang w:val="en-US"/>
              </w:rPr>
              <w:t>Titlu</w:t>
            </w:r>
            <w:proofErr w:type="spellEnd"/>
          </w:p>
        </w:tc>
        <w:tc>
          <w:tcPr>
            <w:tcW w:w="627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3" w:type="dxa"/>
              <w:bottom w:w="0" w:type="dxa"/>
              <w:right w:w="108" w:type="dxa"/>
            </w:tcMar>
          </w:tcPr>
          <w:p w14:paraId="7FF3D9B8" w14:textId="77777777" w:rsidR="00083C2C" w:rsidRDefault="00083C2C">
            <w:pPr>
              <w:spacing w:after="0" w:line="240" w:lineRule="auto"/>
              <w:textAlignment w:val="auto"/>
              <w:rPr>
                <w:rFonts w:cs="Times New Roman"/>
                <w:b/>
                <w:bCs/>
                <w:sz w:val="20"/>
                <w:szCs w:val="20"/>
                <w:lang w:val="en-US"/>
              </w:rPr>
            </w:pPr>
          </w:p>
        </w:tc>
      </w:tr>
      <w:tr w:rsidR="00083C2C" w14:paraId="438E9297" w14:textId="77777777">
        <w:trPr>
          <w:trHeight w:val="300"/>
        </w:trPr>
        <w:tc>
          <w:tcPr>
            <w:tcW w:w="274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638D6300" w14:textId="77777777" w:rsidR="00083C2C" w:rsidRDefault="00A51891">
            <w:pPr>
              <w:spacing w:after="0" w:line="240" w:lineRule="auto"/>
              <w:textAlignment w:val="auto"/>
              <w:rPr>
                <w:rFonts w:cs="Times New Roman"/>
                <w:sz w:val="20"/>
                <w:szCs w:val="20"/>
                <w:lang w:val="en-US"/>
              </w:rPr>
            </w:pPr>
            <w:proofErr w:type="spellStart"/>
            <w:r>
              <w:rPr>
                <w:rFonts w:cs="Times New Roman"/>
                <w:sz w:val="20"/>
                <w:szCs w:val="20"/>
                <w:lang w:val="en-US"/>
              </w:rPr>
              <w:t>Platformă</w:t>
            </w:r>
            <w:proofErr w:type="spellEnd"/>
          </w:p>
        </w:tc>
        <w:tc>
          <w:tcPr>
            <w:tcW w:w="627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421BE78B" w14:textId="77777777" w:rsidR="00083C2C" w:rsidRDefault="00A51891">
            <w:pPr>
              <w:spacing w:after="0" w:line="240" w:lineRule="auto"/>
              <w:textAlignment w:val="auto"/>
            </w:pPr>
            <w:r>
              <w:rPr>
                <w:rStyle w:val="Fuentedeprrafopredeter"/>
                <w:rFonts w:cs="Times New Roman"/>
                <w:sz w:val="20"/>
                <w:szCs w:val="20"/>
                <w:lang w:val="en-US"/>
              </w:rPr>
              <w:t xml:space="preserve">PC/Mac ( </w:t>
            </w:r>
            <w:r>
              <w:rPr>
                <w:rStyle w:val="Fuentedeprrafopredeter"/>
                <w:rFonts w:cs="Times New Roman"/>
                <w:i/>
                <w:iCs/>
                <w:sz w:val="20"/>
                <w:szCs w:val="20"/>
                <w:lang w:val="en-US"/>
              </w:rPr>
              <w:t xml:space="preserve">online </w:t>
            </w:r>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Smartphone (Android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iOS)</w:t>
            </w:r>
          </w:p>
        </w:tc>
      </w:tr>
      <w:tr w:rsidR="00083C2C" w14:paraId="50CF3808" w14:textId="77777777">
        <w:trPr>
          <w:trHeight w:val="300"/>
        </w:trPr>
        <w:tc>
          <w:tcPr>
            <w:tcW w:w="274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4F9A958D" w14:textId="77777777" w:rsidR="00083C2C" w:rsidRDefault="00A51891">
            <w:pPr>
              <w:spacing w:after="0" w:line="240" w:lineRule="auto"/>
              <w:textAlignment w:val="auto"/>
              <w:rPr>
                <w:rFonts w:cs="Times New Roman"/>
                <w:sz w:val="20"/>
                <w:szCs w:val="20"/>
                <w:lang w:val="en-US"/>
              </w:rPr>
            </w:pPr>
            <w:proofErr w:type="spellStart"/>
            <w:r>
              <w:rPr>
                <w:rFonts w:cs="Times New Roman"/>
                <w:sz w:val="20"/>
                <w:szCs w:val="20"/>
                <w:lang w:val="en-US"/>
              </w:rPr>
              <w:t>Limbă</w:t>
            </w:r>
            <w:proofErr w:type="spellEnd"/>
          </w:p>
        </w:tc>
        <w:tc>
          <w:tcPr>
            <w:tcW w:w="627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7868353C" w14:textId="77777777" w:rsidR="00083C2C" w:rsidRDefault="00A51891">
            <w:pPr>
              <w:spacing w:after="0" w:line="240" w:lineRule="auto"/>
              <w:textAlignment w:val="auto"/>
              <w:rPr>
                <w:rFonts w:cs="Times New Roman"/>
                <w:sz w:val="20"/>
                <w:szCs w:val="20"/>
                <w:lang w:val="en-US"/>
              </w:rPr>
            </w:pPr>
            <w:proofErr w:type="spellStart"/>
            <w:r>
              <w:rPr>
                <w:rFonts w:cs="Times New Roman"/>
                <w:sz w:val="20"/>
                <w:szCs w:val="20"/>
                <w:lang w:val="en-US"/>
              </w:rPr>
              <w:t>Engleză</w:t>
            </w:r>
            <w:proofErr w:type="spellEnd"/>
            <w:r>
              <w:rPr>
                <w:rFonts w:cs="Times New Roman"/>
                <w:sz w:val="20"/>
                <w:szCs w:val="20"/>
                <w:lang w:val="en-US"/>
              </w:rPr>
              <w:t xml:space="preserve">, </w:t>
            </w:r>
            <w:proofErr w:type="spellStart"/>
            <w:r>
              <w:rPr>
                <w:rFonts w:cs="Times New Roman"/>
                <w:sz w:val="20"/>
                <w:szCs w:val="20"/>
                <w:lang w:val="en-US"/>
              </w:rPr>
              <w:t>spaniolă</w:t>
            </w:r>
            <w:proofErr w:type="spellEnd"/>
            <w:r>
              <w:rPr>
                <w:rFonts w:cs="Times New Roman"/>
                <w:sz w:val="20"/>
                <w:szCs w:val="20"/>
                <w:lang w:val="en-US"/>
              </w:rPr>
              <w:t xml:space="preserve">, </w:t>
            </w:r>
            <w:proofErr w:type="spellStart"/>
            <w:r>
              <w:rPr>
                <w:rFonts w:cs="Times New Roman"/>
                <w:sz w:val="20"/>
                <w:szCs w:val="20"/>
                <w:lang w:val="en-US"/>
              </w:rPr>
              <w:t>franceză</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germană</w:t>
            </w:r>
            <w:proofErr w:type="spellEnd"/>
          </w:p>
        </w:tc>
      </w:tr>
      <w:tr w:rsidR="00083C2C" w14:paraId="0DB853BF" w14:textId="77777777">
        <w:trPr>
          <w:trHeight w:val="300"/>
        </w:trPr>
        <w:tc>
          <w:tcPr>
            <w:tcW w:w="274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38A560B3" w14:textId="77777777" w:rsidR="00083C2C" w:rsidRDefault="00A51891">
            <w:pPr>
              <w:spacing w:after="0" w:line="240" w:lineRule="auto"/>
              <w:textAlignment w:val="auto"/>
              <w:rPr>
                <w:rFonts w:cs="Times New Roman"/>
                <w:sz w:val="20"/>
                <w:szCs w:val="20"/>
                <w:lang w:val="en-US"/>
              </w:rPr>
            </w:pPr>
            <w:r>
              <w:rPr>
                <w:rFonts w:cs="Times New Roman"/>
                <w:sz w:val="20"/>
                <w:szCs w:val="20"/>
                <w:lang w:val="en-US"/>
              </w:rPr>
              <w:t xml:space="preserve">Nr. de </w:t>
            </w:r>
            <w:proofErr w:type="spellStart"/>
            <w:r>
              <w:rPr>
                <w:rFonts w:cs="Times New Roman"/>
                <w:sz w:val="20"/>
                <w:szCs w:val="20"/>
                <w:lang w:val="en-US"/>
              </w:rPr>
              <w:t>sesiuni</w:t>
            </w:r>
            <w:proofErr w:type="spellEnd"/>
            <w:r>
              <w:rPr>
                <w:rFonts w:cs="Times New Roman"/>
                <w:sz w:val="20"/>
                <w:szCs w:val="20"/>
                <w:lang w:val="en-US"/>
              </w:rPr>
              <w:t xml:space="preserve"> </w:t>
            </w:r>
            <w:proofErr w:type="spellStart"/>
            <w:r>
              <w:rPr>
                <w:rFonts w:cs="Times New Roman"/>
                <w:sz w:val="20"/>
                <w:szCs w:val="20"/>
                <w:lang w:val="en-US"/>
              </w:rPr>
              <w:t>jucate</w:t>
            </w:r>
            <w:proofErr w:type="spellEnd"/>
          </w:p>
        </w:tc>
        <w:tc>
          <w:tcPr>
            <w:tcW w:w="627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3B7B8C0B" w14:textId="77777777" w:rsidR="00083C2C" w:rsidRDefault="00A51891">
            <w:pPr>
              <w:spacing w:after="0" w:line="240" w:lineRule="auto"/>
              <w:textAlignment w:val="auto"/>
              <w:rPr>
                <w:rFonts w:cs="Times New Roman"/>
                <w:sz w:val="20"/>
                <w:szCs w:val="20"/>
                <w:lang w:val="en-US"/>
              </w:rPr>
            </w:pPr>
            <w:r>
              <w:rPr>
                <w:rFonts w:cs="Times New Roman"/>
                <w:sz w:val="20"/>
                <w:szCs w:val="20"/>
                <w:lang w:val="en-US"/>
              </w:rPr>
              <w:t>1</w:t>
            </w:r>
          </w:p>
        </w:tc>
      </w:tr>
      <w:tr w:rsidR="00083C2C" w14:paraId="77B660F4" w14:textId="77777777">
        <w:trPr>
          <w:trHeight w:val="300"/>
        </w:trPr>
        <w:tc>
          <w:tcPr>
            <w:tcW w:w="274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73718061" w14:textId="77777777" w:rsidR="00083C2C" w:rsidRDefault="00A51891">
            <w:pPr>
              <w:spacing w:after="0" w:line="240" w:lineRule="auto"/>
              <w:textAlignment w:val="auto"/>
              <w:rPr>
                <w:rFonts w:cs="Times New Roman"/>
                <w:sz w:val="20"/>
                <w:szCs w:val="20"/>
                <w:lang w:val="en-US"/>
              </w:rPr>
            </w:pPr>
            <w:r>
              <w:rPr>
                <w:rFonts w:cs="Times New Roman"/>
                <w:sz w:val="20"/>
                <w:szCs w:val="20"/>
                <w:lang w:val="en-US"/>
              </w:rPr>
              <w:t xml:space="preserve">Timp total </w:t>
            </w:r>
            <w:proofErr w:type="spellStart"/>
            <w:r>
              <w:rPr>
                <w:rFonts w:cs="Times New Roman"/>
                <w:sz w:val="20"/>
                <w:szCs w:val="20"/>
                <w:lang w:val="en-US"/>
              </w:rPr>
              <w:t>jucat</w:t>
            </w:r>
            <w:proofErr w:type="spellEnd"/>
          </w:p>
        </w:tc>
        <w:tc>
          <w:tcPr>
            <w:tcW w:w="627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6456F9B4" w14:textId="77777777" w:rsidR="00083C2C" w:rsidRDefault="00A51891">
            <w:pPr>
              <w:spacing w:after="0" w:line="240" w:lineRule="auto"/>
              <w:textAlignment w:val="auto"/>
              <w:rPr>
                <w:rFonts w:cs="Times New Roman"/>
                <w:sz w:val="20"/>
                <w:szCs w:val="20"/>
                <w:lang w:val="en-US"/>
              </w:rPr>
            </w:pPr>
            <w:r>
              <w:rPr>
                <w:rFonts w:cs="Times New Roman"/>
                <w:sz w:val="20"/>
                <w:szCs w:val="20"/>
                <w:lang w:val="en-US"/>
              </w:rPr>
              <w:t xml:space="preserve">1 </w:t>
            </w:r>
            <w:proofErr w:type="spellStart"/>
            <w:r>
              <w:rPr>
                <w:rFonts w:cs="Times New Roman"/>
                <w:sz w:val="20"/>
                <w:szCs w:val="20"/>
                <w:lang w:val="en-US"/>
              </w:rPr>
              <w:t>oră</w:t>
            </w:r>
            <w:proofErr w:type="spellEnd"/>
          </w:p>
        </w:tc>
      </w:tr>
      <w:tr w:rsidR="00083C2C" w14:paraId="222B1FAB" w14:textId="77777777">
        <w:trPr>
          <w:trHeight w:val="300"/>
        </w:trPr>
        <w:tc>
          <w:tcPr>
            <w:tcW w:w="274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2AB2666E" w14:textId="77777777" w:rsidR="00083C2C" w:rsidRDefault="00A51891">
            <w:pPr>
              <w:spacing w:after="0" w:line="240" w:lineRule="auto"/>
              <w:textAlignment w:val="auto"/>
              <w:rPr>
                <w:rFonts w:cs="Times New Roman"/>
                <w:sz w:val="20"/>
                <w:szCs w:val="20"/>
                <w:lang w:val="en-US"/>
              </w:rPr>
            </w:pPr>
            <w:proofErr w:type="spellStart"/>
            <w:r>
              <w:rPr>
                <w:rFonts w:cs="Times New Roman"/>
                <w:sz w:val="20"/>
                <w:szCs w:val="20"/>
                <w:lang w:val="en-US"/>
              </w:rPr>
              <w:t>Scurtă</w:t>
            </w:r>
            <w:proofErr w:type="spellEnd"/>
            <w:r>
              <w:rPr>
                <w:rFonts w:cs="Times New Roman"/>
                <w:sz w:val="20"/>
                <w:szCs w:val="20"/>
                <w:lang w:val="en-US"/>
              </w:rPr>
              <w:t xml:space="preserve"> </w:t>
            </w:r>
            <w:proofErr w:type="spellStart"/>
            <w:r>
              <w:rPr>
                <w:rFonts w:cs="Times New Roman"/>
                <w:sz w:val="20"/>
                <w:szCs w:val="20"/>
                <w:lang w:val="en-US"/>
              </w:rPr>
              <w:t>descriere</w:t>
            </w:r>
            <w:proofErr w:type="spellEnd"/>
          </w:p>
        </w:tc>
        <w:tc>
          <w:tcPr>
            <w:tcW w:w="627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1910521F" w14:textId="77777777" w:rsidR="00083C2C" w:rsidRDefault="00A51891">
            <w:pPr>
              <w:spacing w:after="0" w:line="240" w:lineRule="auto"/>
              <w:textAlignment w:val="auto"/>
            </w:pP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un </w:t>
            </w:r>
            <w:proofErr w:type="spellStart"/>
            <w:r>
              <w:rPr>
                <w:rStyle w:val="Fuentedeprrafopredeter"/>
                <w:rFonts w:cs="Times New Roman"/>
                <w:sz w:val="20"/>
                <w:szCs w:val="20"/>
                <w:lang w:val="en-US"/>
              </w:rPr>
              <w:t>joc</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luare</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deciziilor</w:t>
            </w:r>
            <w:proofErr w:type="spellEnd"/>
            <w:r>
              <w:rPr>
                <w:rStyle w:val="Fuentedeprrafopredeter"/>
                <w:rFonts w:cs="Times New Roman"/>
                <w:sz w:val="20"/>
                <w:szCs w:val="20"/>
                <w:lang w:val="en-US"/>
              </w:rPr>
              <w:t xml:space="preserve"> care </w:t>
            </w:r>
            <w:proofErr w:type="spellStart"/>
            <w:r>
              <w:rPr>
                <w:rStyle w:val="Fuentedeprrafopredeter"/>
                <w:rFonts w:cs="Times New Roman"/>
                <w:sz w:val="20"/>
                <w:szCs w:val="20"/>
                <w:lang w:val="en-US"/>
              </w:rPr>
              <w:t>îi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provoacă</w:t>
            </w:r>
            <w:proofErr w:type="spellEnd"/>
            <w:r>
              <w:rPr>
                <w:rStyle w:val="Fuentedeprrafopredeter"/>
                <w:rFonts w:cs="Times New Roman"/>
                <w:sz w:val="20"/>
                <w:szCs w:val="20"/>
                <w:lang w:val="en-US"/>
              </w:rPr>
              <w:t xml:space="preserve"> pe </w:t>
            </w:r>
            <w:proofErr w:type="spellStart"/>
            <w:r>
              <w:rPr>
                <w:rStyle w:val="Fuentedeprrafopredeter"/>
                <w:rFonts w:cs="Times New Roman"/>
                <w:sz w:val="20"/>
                <w:szCs w:val="20"/>
                <w:lang w:val="en-US"/>
              </w:rPr>
              <w:t>jucători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navigheze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prin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dileme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complexe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timp</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conduc</w:t>
            </w:r>
            <w:proofErr w:type="spellEnd"/>
            <w:r>
              <w:rPr>
                <w:rStyle w:val="Fuentedeprrafopredeter"/>
                <w:rFonts w:cs="Times New Roman"/>
                <w:sz w:val="20"/>
                <w:szCs w:val="20"/>
                <w:lang w:val="en-US"/>
              </w:rPr>
              <w:t xml:space="preserve"> o </w:t>
            </w:r>
            <w:proofErr w:type="spellStart"/>
            <w:r>
              <w:rPr>
                <w:rStyle w:val="Fuentedeprrafopredeter"/>
                <w:rFonts w:cs="Times New Roman"/>
                <w:sz w:val="20"/>
                <w:szCs w:val="20"/>
                <w:lang w:val="en-US"/>
              </w:rPr>
              <w:t>colonie</w:t>
            </w:r>
            <w:proofErr w:type="spellEnd"/>
            <w:r>
              <w:rPr>
                <w:rStyle w:val="Fuentedeprrafopredeter"/>
                <w:rFonts w:cs="Times New Roman"/>
                <w:sz w:val="20"/>
                <w:szCs w:val="20"/>
                <w:lang w:val="en-US"/>
              </w:rPr>
              <w:t xml:space="preserve"> pe o </w:t>
            </w:r>
            <w:proofErr w:type="spellStart"/>
            <w:r>
              <w:rPr>
                <w:rStyle w:val="Fuentedeprrafopredeter"/>
                <w:rFonts w:cs="Times New Roman"/>
                <w:sz w:val="20"/>
                <w:szCs w:val="20"/>
                <w:lang w:val="en-US"/>
              </w:rPr>
              <w:t>planetă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îndepărtată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plasează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rolul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unui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lider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responsabil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rezolvarea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conflictelor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luarea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unor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dificile</w:t>
            </w:r>
            <w:proofErr w:type="spellEnd"/>
            <w:r>
              <w:rPr>
                <w:rStyle w:val="Fuentedeprrafopredeter"/>
                <w:rFonts w:cs="Times New Roman"/>
                <w:sz w:val="20"/>
                <w:szCs w:val="20"/>
                <w:lang w:val="en-US"/>
              </w:rPr>
              <w:t xml:space="preserve"> care </w:t>
            </w:r>
            <w:proofErr w:type="spellStart"/>
            <w:r>
              <w:rPr>
                <w:rStyle w:val="Fuentedeprrafopredeter"/>
                <w:rFonts w:cs="Times New Roman"/>
                <w:sz w:val="20"/>
                <w:szCs w:val="20"/>
                <w:lang w:val="en-US"/>
              </w:rPr>
              <w:t>afectează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bunăstarea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comunității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Fiecare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necesită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echilibrarea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diferitelor</w:t>
            </w:r>
            <w:proofErr w:type="spellEnd"/>
            <w:r>
              <w:rPr>
                <w:rStyle w:val="Fuentedeprrafopredeter"/>
                <w:rFonts w:cs="Times New Roman"/>
                <w:sz w:val="20"/>
                <w:szCs w:val="20"/>
                <w:lang w:val="en-US"/>
              </w:rPr>
              <w:t xml:space="preserve"> perspective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luarea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considerare</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potențialelor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consecințe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punând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accentul</w:t>
            </w:r>
            <w:proofErr w:type="spellEnd"/>
            <w:r>
              <w:rPr>
                <w:rStyle w:val="Fuentedeprrafopredeter"/>
                <w:rFonts w:cs="Times New Roman"/>
                <w:sz w:val="20"/>
                <w:szCs w:val="20"/>
                <w:lang w:val="en-US"/>
              </w:rPr>
              <w:t xml:space="preserve"> pe </w:t>
            </w:r>
            <w:proofErr w:type="spellStart"/>
            <w:r>
              <w:rPr>
                <w:rStyle w:val="Fuentedeprrafopredeter"/>
                <w:rFonts w:cs="Times New Roman"/>
                <w:sz w:val="20"/>
                <w:szCs w:val="20"/>
                <w:lang w:val="en-US"/>
              </w:rPr>
              <w:t>gândirea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critică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empatia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raționamentul</w:t>
            </w:r>
            <w:proofErr w:type="spellEnd"/>
            <w:r>
              <w:rPr>
                <w:rStyle w:val="Fuentedeprrafopredeter"/>
                <w:rFonts w:cs="Times New Roman"/>
                <w:sz w:val="20"/>
                <w:szCs w:val="20"/>
                <w:lang w:val="en-US"/>
              </w:rPr>
              <w:t xml:space="preserve"> etic. Prin </w:t>
            </w:r>
            <w:proofErr w:type="spellStart"/>
            <w:r>
              <w:rPr>
                <w:rStyle w:val="Fuentedeprrafopredeter"/>
                <w:rFonts w:cs="Times New Roman"/>
                <w:sz w:val="20"/>
                <w:szCs w:val="20"/>
                <w:lang w:val="en-US"/>
              </w:rPr>
              <w:t>narațiunea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lastRenderedPageBreak/>
              <w:t>sa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interactivă</w:t>
            </w:r>
            <w:proofErr w:type="spellEnd"/>
            <w:r>
              <w:rPr>
                <w:rStyle w:val="Fuentedeprrafopredeter"/>
                <w:rFonts w:cs="Times New Roman"/>
                <w:sz w:val="20"/>
                <w:szCs w:val="20"/>
                <w:lang w:val="en-US"/>
              </w:rPr>
              <w:t xml:space="preserve">, </w:t>
            </w: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încurajează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se </w:t>
            </w:r>
            <w:proofErr w:type="spellStart"/>
            <w:r>
              <w:rPr>
                <w:rStyle w:val="Fuentedeprrafopredeter"/>
                <w:rFonts w:cs="Times New Roman"/>
                <w:sz w:val="20"/>
                <w:szCs w:val="20"/>
                <w:lang w:val="en-US"/>
              </w:rPr>
              <w:t>gândească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profund</w:t>
            </w:r>
            <w:proofErr w:type="spellEnd"/>
            <w:r>
              <w:rPr>
                <w:rStyle w:val="Fuentedeprrafopredeter"/>
                <w:rFonts w:cs="Times New Roman"/>
                <w:sz w:val="20"/>
                <w:szCs w:val="20"/>
                <w:lang w:val="en-US"/>
              </w:rPr>
              <w:t xml:space="preserve"> la </w:t>
            </w:r>
            <w:proofErr w:type="spellStart"/>
            <w:r>
              <w:rPr>
                <w:rStyle w:val="Fuentedeprrafopredeter"/>
                <w:rFonts w:cs="Times New Roman"/>
                <w:sz w:val="20"/>
                <w:szCs w:val="20"/>
                <w:lang w:val="en-US"/>
              </w:rPr>
              <w:t>impactul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alegerilor</w:t>
            </w:r>
            <w:proofErr w:type="spellEnd"/>
            <w:r>
              <w:rPr>
                <w:rStyle w:val="Fuentedeprrafopredeter"/>
                <w:rFonts w:cs="Times New Roman"/>
                <w:sz w:val="20"/>
                <w:szCs w:val="20"/>
                <w:lang w:val="en-US"/>
              </w:rPr>
              <w:t xml:space="preserve"> lor </w:t>
            </w:r>
            <w:proofErr w:type="spellStart"/>
            <w:r>
              <w:rPr>
                <w:rStyle w:val="Fuentedeprrafopredeter"/>
                <w:rFonts w:cs="Times New Roman"/>
                <w:sz w:val="20"/>
                <w:szCs w:val="20"/>
                <w:lang w:val="en-US"/>
              </w:rPr>
              <w:t>asupra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celorlalți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transformând</w:t>
            </w:r>
            <w:proofErr w:type="spellEnd"/>
            <w:r>
              <w:rPr>
                <w:rStyle w:val="Fuentedeprrafopredeter"/>
                <w:rFonts w:cs="Times New Roman"/>
                <w:sz w:val="20"/>
                <w:szCs w:val="20"/>
                <w:lang w:val="en-US"/>
              </w:rPr>
              <w:t xml:space="preserve">-o </w:t>
            </w:r>
            <w:proofErr w:type="spellStart"/>
            <w:r>
              <w:rPr>
                <w:rStyle w:val="Fuentedeprrafopredeter"/>
                <w:rFonts w:cs="Times New Roman"/>
                <w:sz w:val="20"/>
                <w:szCs w:val="20"/>
                <w:lang w:val="en-US"/>
              </w:rPr>
              <w:t>într</w:t>
            </w:r>
            <w:proofErr w:type="spellEnd"/>
            <w:r>
              <w:rPr>
                <w:rStyle w:val="Fuentedeprrafopredeter"/>
                <w:rFonts w:cs="Times New Roman"/>
                <w:sz w:val="20"/>
                <w:szCs w:val="20"/>
                <w:lang w:val="en-US"/>
              </w:rPr>
              <w:t xml:space="preserve">-o </w:t>
            </w:r>
            <w:proofErr w:type="spellStart"/>
            <w:r>
              <w:rPr>
                <w:rStyle w:val="Fuentedeprrafopredeter"/>
                <w:rFonts w:cs="Times New Roman"/>
                <w:sz w:val="20"/>
                <w:szCs w:val="20"/>
                <w:lang w:val="en-US"/>
              </w:rPr>
              <w:t>experiență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atât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captivantă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cât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educativă</w:t>
            </w:r>
            <w:proofErr w:type="spellEnd"/>
            <w:r>
              <w:rPr>
                <w:rStyle w:val="Fuentedeprrafopredeter"/>
                <w:rFonts w:cs="Times New Roman"/>
                <w:sz w:val="20"/>
                <w:szCs w:val="20"/>
                <w:lang w:val="en-US"/>
              </w:rPr>
              <w:t>.</w:t>
            </w:r>
          </w:p>
        </w:tc>
      </w:tr>
    </w:tbl>
    <w:p w14:paraId="6B6AA3A2" w14:textId="77777777" w:rsidR="00083C2C" w:rsidRDefault="00083C2C">
      <w:pPr>
        <w:spacing w:line="360" w:lineRule="auto"/>
        <w:textAlignment w:val="auto"/>
        <w:rPr>
          <w:rFonts w:cs="Times New Roman"/>
          <w:sz w:val="20"/>
          <w:szCs w:val="20"/>
          <w:lang w:val="en-US"/>
        </w:rPr>
      </w:pPr>
    </w:p>
    <w:tbl>
      <w:tblPr>
        <w:tblW w:w="8986" w:type="dxa"/>
        <w:tblCellMar>
          <w:left w:w="10" w:type="dxa"/>
          <w:right w:w="10" w:type="dxa"/>
        </w:tblCellMar>
        <w:tblLook w:val="0000" w:firstRow="0" w:lastRow="0" w:firstColumn="0" w:lastColumn="0" w:noHBand="0" w:noVBand="0"/>
      </w:tblPr>
      <w:tblGrid>
        <w:gridCol w:w="1725"/>
        <w:gridCol w:w="7261"/>
      </w:tblGrid>
      <w:tr w:rsidR="00083C2C" w14:paraId="2DE612AF" w14:textId="77777777">
        <w:trPr>
          <w:trHeight w:val="300"/>
        </w:trPr>
        <w:tc>
          <w:tcPr>
            <w:tcW w:w="17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3" w:type="dxa"/>
              <w:bottom w:w="0" w:type="dxa"/>
              <w:right w:w="108" w:type="dxa"/>
            </w:tcMar>
          </w:tcPr>
          <w:p w14:paraId="751466C0" w14:textId="77777777" w:rsidR="00083C2C" w:rsidRDefault="00A51891">
            <w:pPr>
              <w:spacing w:after="0" w:line="240" w:lineRule="auto"/>
              <w:textAlignment w:val="auto"/>
              <w:rPr>
                <w:rFonts w:cs="Times New Roman"/>
                <w:b/>
                <w:bCs/>
                <w:sz w:val="20"/>
                <w:szCs w:val="20"/>
                <w:lang w:val="en-US"/>
              </w:rPr>
            </w:pPr>
            <w:proofErr w:type="spellStart"/>
            <w:r>
              <w:rPr>
                <w:rFonts w:cs="Times New Roman"/>
                <w:b/>
                <w:bCs/>
                <w:sz w:val="20"/>
                <w:szCs w:val="20"/>
                <w:lang w:val="en-US"/>
              </w:rPr>
              <w:t>Dimensiune</w:t>
            </w:r>
            <w:proofErr w:type="spellEnd"/>
          </w:p>
        </w:tc>
        <w:tc>
          <w:tcPr>
            <w:tcW w:w="726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3" w:type="dxa"/>
              <w:bottom w:w="0" w:type="dxa"/>
              <w:right w:w="108" w:type="dxa"/>
            </w:tcMar>
          </w:tcPr>
          <w:p w14:paraId="2AB6B8FB" w14:textId="77777777" w:rsidR="00083C2C" w:rsidRDefault="00A51891">
            <w:pPr>
              <w:spacing w:after="0" w:line="240" w:lineRule="auto"/>
              <w:textAlignment w:val="auto"/>
              <w:rPr>
                <w:rFonts w:cs="Times New Roman"/>
                <w:b/>
                <w:bCs/>
                <w:sz w:val="20"/>
                <w:szCs w:val="20"/>
                <w:lang w:val="en-US"/>
              </w:rPr>
            </w:pPr>
            <w:proofErr w:type="spellStart"/>
            <w:r>
              <w:rPr>
                <w:rFonts w:cs="Times New Roman"/>
                <w:b/>
                <w:bCs/>
                <w:sz w:val="20"/>
                <w:szCs w:val="20"/>
                <w:lang w:val="en-US"/>
              </w:rPr>
              <w:t>Criterii</w:t>
            </w:r>
            <w:proofErr w:type="spellEnd"/>
            <w:r>
              <w:rPr>
                <w:rFonts w:cs="Times New Roman"/>
                <w:b/>
                <w:bCs/>
                <w:sz w:val="20"/>
                <w:szCs w:val="20"/>
                <w:lang w:val="en-US"/>
              </w:rPr>
              <w:t xml:space="preserve"> de </w:t>
            </w:r>
            <w:proofErr w:type="spellStart"/>
            <w:r>
              <w:rPr>
                <w:rFonts w:cs="Times New Roman"/>
                <w:b/>
                <w:bCs/>
                <w:sz w:val="20"/>
                <w:szCs w:val="20"/>
                <w:lang w:val="en-US"/>
              </w:rPr>
              <w:t>evaluare</w:t>
            </w:r>
            <w:proofErr w:type="spellEnd"/>
          </w:p>
          <w:p w14:paraId="3EE337F2" w14:textId="77777777" w:rsidR="00083C2C" w:rsidRDefault="00083C2C">
            <w:pPr>
              <w:spacing w:after="0" w:line="240" w:lineRule="auto"/>
              <w:textAlignment w:val="auto"/>
              <w:rPr>
                <w:rFonts w:cs="Times New Roman"/>
                <w:b/>
                <w:bCs/>
                <w:sz w:val="20"/>
                <w:szCs w:val="20"/>
                <w:lang w:val="en-US"/>
              </w:rPr>
            </w:pPr>
          </w:p>
        </w:tc>
      </w:tr>
      <w:tr w:rsidR="00083C2C" w14:paraId="6AFA198A" w14:textId="77777777">
        <w:trPr>
          <w:trHeight w:val="300"/>
        </w:trPr>
        <w:tc>
          <w:tcPr>
            <w:tcW w:w="172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6E67A042" w14:textId="77777777" w:rsidR="00083C2C" w:rsidRDefault="00A51891">
            <w:pPr>
              <w:spacing w:after="0" w:line="240" w:lineRule="auto"/>
              <w:textAlignment w:val="auto"/>
              <w:rPr>
                <w:rFonts w:cs="Times New Roman"/>
                <w:b/>
                <w:bCs/>
                <w:sz w:val="20"/>
                <w:szCs w:val="20"/>
                <w:lang w:val="en-US"/>
              </w:rPr>
            </w:pPr>
            <w:proofErr w:type="spellStart"/>
            <w:r>
              <w:rPr>
                <w:rFonts w:cs="Times New Roman"/>
                <w:b/>
                <w:bCs/>
                <w:sz w:val="20"/>
                <w:szCs w:val="20"/>
                <w:lang w:val="en-US"/>
              </w:rPr>
              <w:t>Ușurință</w:t>
            </w:r>
            <w:proofErr w:type="spellEnd"/>
            <w:r>
              <w:rPr>
                <w:rFonts w:cs="Times New Roman"/>
                <w:b/>
                <w:bCs/>
                <w:sz w:val="20"/>
                <w:szCs w:val="20"/>
                <w:lang w:val="en-US"/>
              </w:rPr>
              <w:t xml:space="preserve"> </w:t>
            </w:r>
            <w:proofErr w:type="spellStart"/>
            <w:r>
              <w:rPr>
                <w:rFonts w:cs="Times New Roman"/>
                <w:b/>
                <w:bCs/>
                <w:sz w:val="20"/>
                <w:szCs w:val="20"/>
                <w:lang w:val="en-US"/>
              </w:rPr>
              <w:t>în</w:t>
            </w:r>
            <w:proofErr w:type="spellEnd"/>
            <w:r>
              <w:rPr>
                <w:rFonts w:cs="Times New Roman"/>
                <w:b/>
                <w:bCs/>
                <w:sz w:val="20"/>
                <w:szCs w:val="20"/>
                <w:lang w:val="en-US"/>
              </w:rPr>
              <w:t xml:space="preserve"> </w:t>
            </w:r>
            <w:proofErr w:type="spellStart"/>
            <w:r>
              <w:rPr>
                <w:rFonts w:cs="Times New Roman"/>
                <w:b/>
                <w:bCs/>
                <w:sz w:val="20"/>
                <w:szCs w:val="20"/>
                <w:lang w:val="en-US"/>
              </w:rPr>
              <w:t>utilizare</w:t>
            </w:r>
            <w:proofErr w:type="spellEnd"/>
          </w:p>
          <w:p w14:paraId="187BF845" w14:textId="77777777" w:rsidR="00083C2C" w:rsidRDefault="00A51891">
            <w:pPr>
              <w:spacing w:after="0" w:line="240" w:lineRule="auto"/>
              <w:textAlignment w:val="auto"/>
            </w:pPr>
            <w:r>
              <w:rPr>
                <w:rStyle w:val="Fuentedeprrafopredeter"/>
                <w:rFonts w:cs="Times New Roman"/>
                <w:bCs/>
                <w:sz w:val="20"/>
                <w:szCs w:val="20"/>
                <w:lang w:val="en-US"/>
              </w:rPr>
              <w:t>(</w:t>
            </w:r>
            <w:proofErr w:type="spellStart"/>
            <w:r>
              <w:rPr>
                <w:rStyle w:val="Fuentedeprrafopredeter"/>
                <w:rFonts w:cs="Times New Roman"/>
                <w:bCs/>
                <w:sz w:val="20"/>
                <w:szCs w:val="20"/>
                <w:lang w:val="en-US"/>
              </w:rPr>
              <w:t>analiza</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corectitudinii</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tehnice</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și</w:t>
            </w:r>
            <w:proofErr w:type="spellEnd"/>
            <w:r>
              <w:rPr>
                <w:rStyle w:val="Fuentedeprrafopredeter"/>
                <w:rFonts w:cs="Times New Roman"/>
                <w:bCs/>
                <w:sz w:val="20"/>
                <w:szCs w:val="20"/>
                <w:lang w:val="en-US"/>
              </w:rPr>
              <w:t xml:space="preserve"> a </w:t>
            </w:r>
            <w:proofErr w:type="spellStart"/>
            <w:r>
              <w:rPr>
                <w:rStyle w:val="Fuentedeprrafopredeter"/>
                <w:rFonts w:cs="Times New Roman"/>
                <w:bCs/>
                <w:sz w:val="20"/>
                <w:szCs w:val="20"/>
                <w:lang w:val="en-US"/>
              </w:rPr>
              <w:t>ușurinței</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în</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utilizare</w:t>
            </w:r>
            <w:proofErr w:type="spellEnd"/>
            <w:r>
              <w:rPr>
                <w:rStyle w:val="Fuentedeprrafopredeter"/>
                <w:rFonts w:cs="Times New Roman"/>
                <w:bCs/>
                <w:sz w:val="20"/>
                <w:szCs w:val="20"/>
                <w:lang w:val="en-US"/>
              </w:rPr>
              <w:t>)</w:t>
            </w:r>
          </w:p>
        </w:tc>
        <w:tc>
          <w:tcPr>
            <w:tcW w:w="7261"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66F01EF2" w14:textId="77777777" w:rsidR="00083C2C" w:rsidRDefault="00A51891">
            <w:pPr>
              <w:numPr>
                <w:ilvl w:val="0"/>
                <w:numId w:val="4"/>
              </w:numPr>
              <w:spacing w:after="0" w:line="240" w:lineRule="auto"/>
              <w:jc w:val="left"/>
              <w:textAlignment w:val="auto"/>
              <w:rPr>
                <w:rFonts w:cs="Times New Roman"/>
                <w:sz w:val="20"/>
                <w:szCs w:val="20"/>
              </w:rPr>
            </w:pPr>
            <w:r>
              <w:rPr>
                <w:rFonts w:cs="Times New Roman"/>
                <w:sz w:val="20"/>
                <w:szCs w:val="20"/>
              </w:rPr>
              <w:t>Este jocul ușor de învățat și de jucat?</w:t>
            </w:r>
          </w:p>
          <w:p w14:paraId="24E00661"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Da, </w:t>
            </w: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conceput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fi </w:t>
            </w:r>
            <w:proofErr w:type="spellStart"/>
            <w:r>
              <w:rPr>
                <w:rStyle w:val="Fuentedeprrafopredeter"/>
                <w:rFonts w:cs="Times New Roman"/>
                <w:sz w:val="20"/>
                <w:szCs w:val="20"/>
                <w:lang w:val="en-US"/>
              </w:rPr>
              <w:t>ușor</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învățat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jucat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Mecanica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implică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luarea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selectarea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opțiunilor</w:t>
            </w:r>
            <w:proofErr w:type="spellEnd"/>
            <w:r>
              <w:rPr>
                <w:rStyle w:val="Fuentedeprrafopredeter"/>
                <w:rFonts w:cs="Times New Roman"/>
                <w:sz w:val="20"/>
                <w:szCs w:val="20"/>
                <w:lang w:val="en-US"/>
              </w:rPr>
              <w:t xml:space="preserve"> de dialog, care sunt simple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intuitive. </w:t>
            </w:r>
            <w:proofErr w:type="spellStart"/>
            <w:r>
              <w:rPr>
                <w:rStyle w:val="Fuentedeprrafopredeter"/>
                <w:rFonts w:cs="Times New Roman"/>
                <w:sz w:val="20"/>
                <w:szCs w:val="20"/>
                <w:lang w:val="en-US"/>
              </w:rPr>
              <w:t>Jucătorii</w:t>
            </w:r>
            <w:proofErr w:type="spellEnd"/>
            <w:r>
              <w:rPr>
                <w:rStyle w:val="Fuentedeprrafopredeter"/>
                <w:rFonts w:cs="Times New Roman"/>
                <w:sz w:val="20"/>
                <w:szCs w:val="20"/>
                <w:lang w:val="en-US"/>
              </w:rPr>
              <w:t xml:space="preserve"> pot </w:t>
            </w:r>
            <w:proofErr w:type="spellStart"/>
            <w:r>
              <w:rPr>
                <w:rStyle w:val="Fuentedeprrafopredeter"/>
                <w:rFonts w:cs="Times New Roman"/>
                <w:sz w:val="20"/>
                <w:szCs w:val="20"/>
                <w:lang w:val="en-US"/>
              </w:rPr>
              <w:t>înțelege</w:t>
            </w:r>
            <w:proofErr w:type="spellEnd"/>
            <w:r>
              <w:rPr>
                <w:rStyle w:val="Fuentedeprrafopredeter"/>
                <w:rFonts w:cs="Times New Roman"/>
                <w:sz w:val="20"/>
                <w:szCs w:val="20"/>
                <w:lang w:val="en-US"/>
              </w:rPr>
              <w:t xml:space="preserve"> rapid cum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interacționeze</w:t>
            </w:r>
            <w:proofErr w:type="spellEnd"/>
            <w:r>
              <w:rPr>
                <w:rStyle w:val="Fuentedeprrafopredeter"/>
                <w:rFonts w:cs="Times New Roman"/>
                <w:sz w:val="20"/>
                <w:szCs w:val="20"/>
                <w:lang w:val="en-US"/>
              </w:rPr>
              <w:t xml:space="preserve"> cu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navigheze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prin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narațiunea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sa</w:t>
            </w:r>
            <w:proofErr w:type="spellEnd"/>
            <w:r>
              <w:rPr>
                <w:rStyle w:val="Fuentedeprrafopredeter"/>
                <w:rFonts w:cs="Times New Roman"/>
                <w:sz w:val="20"/>
                <w:szCs w:val="20"/>
                <w:lang w:val="en-US"/>
              </w:rPr>
              <w:t>.</w:t>
            </w:r>
          </w:p>
          <w:p w14:paraId="41617042"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 xml:space="preserve">Interfața cu </w:t>
            </w:r>
            <w:proofErr w:type="spellStart"/>
            <w:r>
              <w:rPr>
                <w:rFonts w:cs="Times New Roman"/>
                <w:sz w:val="20"/>
                <w:szCs w:val="20"/>
                <w:lang w:val="en-US"/>
              </w:rPr>
              <w:t>utilizatorul</w:t>
            </w:r>
            <w:proofErr w:type="spellEnd"/>
            <w:r>
              <w:rPr>
                <w:rFonts w:cs="Times New Roman"/>
                <w:sz w:val="20"/>
                <w:szCs w:val="20"/>
                <w:lang w:val="en-US"/>
              </w:rPr>
              <w:t xml:space="preserve"> (</w:t>
            </w:r>
            <w:proofErr w:type="spellStart"/>
            <w:r>
              <w:rPr>
                <w:rFonts w:cs="Times New Roman"/>
                <w:sz w:val="20"/>
                <w:szCs w:val="20"/>
                <w:lang w:val="en-US"/>
              </w:rPr>
              <w:t>comenzile</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navigarea</w:t>
            </w:r>
            <w:proofErr w:type="spellEnd"/>
            <w:r>
              <w:rPr>
                <w:rFonts w:cs="Times New Roman"/>
                <w:sz w:val="20"/>
                <w:szCs w:val="20"/>
                <w:lang w:val="en-US"/>
              </w:rPr>
              <w:t xml:space="preserve">) </w:t>
            </w:r>
            <w:proofErr w:type="spellStart"/>
            <w:r>
              <w:rPr>
                <w:rFonts w:cs="Times New Roman"/>
                <w:sz w:val="20"/>
                <w:szCs w:val="20"/>
                <w:lang w:val="en-US"/>
              </w:rPr>
              <w:t>este</w:t>
            </w:r>
            <w:proofErr w:type="spellEnd"/>
            <w:r>
              <w:rPr>
                <w:rFonts w:cs="Times New Roman"/>
                <w:sz w:val="20"/>
                <w:szCs w:val="20"/>
                <w:lang w:val="en-US"/>
              </w:rPr>
              <w:t xml:space="preserve"> </w:t>
            </w:r>
            <w:proofErr w:type="spellStart"/>
            <w:r>
              <w:rPr>
                <w:rFonts w:cs="Times New Roman"/>
                <w:sz w:val="20"/>
                <w:szCs w:val="20"/>
                <w:lang w:val="en-US"/>
              </w:rPr>
              <w:t>clară</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adaptată</w:t>
            </w:r>
            <w:proofErr w:type="spellEnd"/>
            <w:r>
              <w:rPr>
                <w:rFonts w:cs="Times New Roman"/>
                <w:sz w:val="20"/>
                <w:szCs w:val="20"/>
                <w:lang w:val="en-US"/>
              </w:rPr>
              <w:t xml:space="preserve"> </w:t>
            </w:r>
            <w:proofErr w:type="spellStart"/>
            <w:r>
              <w:rPr>
                <w:rFonts w:cs="Times New Roman"/>
                <w:sz w:val="20"/>
                <w:szCs w:val="20"/>
                <w:lang w:val="en-US"/>
              </w:rPr>
              <w:t>publicului</w:t>
            </w:r>
            <w:proofErr w:type="spellEnd"/>
            <w:r>
              <w:rPr>
                <w:rFonts w:cs="Times New Roman"/>
                <w:sz w:val="20"/>
                <w:szCs w:val="20"/>
                <w:lang w:val="en-US"/>
              </w:rPr>
              <w:t xml:space="preserve"> </w:t>
            </w:r>
            <w:proofErr w:type="spellStart"/>
            <w:r>
              <w:rPr>
                <w:rFonts w:cs="Times New Roman"/>
                <w:sz w:val="20"/>
                <w:szCs w:val="20"/>
                <w:lang w:val="en-US"/>
              </w:rPr>
              <w:t>țintă</w:t>
            </w:r>
            <w:proofErr w:type="spellEnd"/>
            <w:r>
              <w:rPr>
                <w:rFonts w:cs="Times New Roman"/>
                <w:sz w:val="20"/>
                <w:szCs w:val="20"/>
                <w:lang w:val="en-US"/>
              </w:rPr>
              <w:t>?</w:t>
            </w:r>
          </w:p>
          <w:p w14:paraId="521C7695"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 xml:space="preserve">Da, </w:t>
            </w:r>
            <w:proofErr w:type="spellStart"/>
            <w:r>
              <w:rPr>
                <w:rFonts w:cs="Times New Roman"/>
                <w:sz w:val="20"/>
                <w:szCs w:val="20"/>
                <w:lang w:val="en-US"/>
              </w:rPr>
              <w:t>interfața</w:t>
            </w:r>
            <w:proofErr w:type="spellEnd"/>
            <w:r>
              <w:rPr>
                <w:rFonts w:cs="Times New Roman"/>
                <w:sz w:val="20"/>
                <w:szCs w:val="20"/>
                <w:lang w:val="en-US"/>
              </w:rPr>
              <w:t xml:space="preserve"> cu </w:t>
            </w:r>
            <w:proofErr w:type="spellStart"/>
            <w:r>
              <w:rPr>
                <w:rFonts w:cs="Times New Roman"/>
                <w:sz w:val="20"/>
                <w:szCs w:val="20"/>
                <w:lang w:val="en-US"/>
              </w:rPr>
              <w:t>utilizatorul</w:t>
            </w:r>
            <w:proofErr w:type="spellEnd"/>
            <w:r>
              <w:rPr>
                <w:rFonts w:cs="Times New Roman"/>
                <w:sz w:val="20"/>
                <w:szCs w:val="20"/>
                <w:lang w:val="en-US"/>
              </w:rPr>
              <w:t xml:space="preserve"> </w:t>
            </w:r>
            <w:proofErr w:type="spellStart"/>
            <w:r>
              <w:rPr>
                <w:rFonts w:cs="Times New Roman"/>
                <w:sz w:val="20"/>
                <w:szCs w:val="20"/>
                <w:lang w:val="en-US"/>
              </w:rPr>
              <w:t>este</w:t>
            </w:r>
            <w:proofErr w:type="spellEnd"/>
            <w:r>
              <w:rPr>
                <w:rFonts w:cs="Times New Roman"/>
                <w:sz w:val="20"/>
                <w:szCs w:val="20"/>
                <w:lang w:val="en-US"/>
              </w:rPr>
              <w:t xml:space="preserve"> </w:t>
            </w:r>
            <w:proofErr w:type="spellStart"/>
            <w:r>
              <w:rPr>
                <w:rFonts w:cs="Times New Roman"/>
                <w:sz w:val="20"/>
                <w:szCs w:val="20"/>
                <w:lang w:val="en-US"/>
              </w:rPr>
              <w:t>clară</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ușor</w:t>
            </w:r>
            <w:proofErr w:type="spellEnd"/>
            <w:r>
              <w:rPr>
                <w:rFonts w:cs="Times New Roman"/>
                <w:sz w:val="20"/>
                <w:szCs w:val="20"/>
                <w:lang w:val="en-US"/>
              </w:rPr>
              <w:t xml:space="preserve"> de </w:t>
            </w:r>
            <w:proofErr w:type="spellStart"/>
            <w:r>
              <w:rPr>
                <w:rFonts w:cs="Times New Roman"/>
                <w:sz w:val="20"/>
                <w:szCs w:val="20"/>
                <w:lang w:val="en-US"/>
              </w:rPr>
              <w:t>utilizat</w:t>
            </w:r>
            <w:proofErr w:type="spellEnd"/>
            <w:r>
              <w:rPr>
                <w:rFonts w:cs="Times New Roman"/>
                <w:sz w:val="20"/>
                <w:szCs w:val="20"/>
                <w:lang w:val="en-US"/>
              </w:rPr>
              <w:t xml:space="preserve">. </w:t>
            </w:r>
            <w:proofErr w:type="spellStart"/>
            <w:r>
              <w:rPr>
                <w:rFonts w:cs="Times New Roman"/>
                <w:sz w:val="20"/>
                <w:szCs w:val="20"/>
                <w:lang w:val="en-US"/>
              </w:rPr>
              <w:t>Comenzile</w:t>
            </w:r>
            <w:proofErr w:type="spellEnd"/>
            <w:r>
              <w:rPr>
                <w:rFonts w:cs="Times New Roman"/>
                <w:sz w:val="20"/>
                <w:szCs w:val="20"/>
                <w:lang w:val="en-US"/>
              </w:rPr>
              <w:t xml:space="preserve"> sunt simple, </w:t>
            </w:r>
            <w:proofErr w:type="spellStart"/>
            <w:r>
              <w:rPr>
                <w:rFonts w:cs="Times New Roman"/>
                <w:sz w:val="20"/>
                <w:szCs w:val="20"/>
                <w:lang w:val="en-US"/>
              </w:rPr>
              <w:t>iar</w:t>
            </w:r>
            <w:proofErr w:type="spellEnd"/>
            <w:r>
              <w:rPr>
                <w:rFonts w:cs="Times New Roman"/>
                <w:sz w:val="20"/>
                <w:szCs w:val="20"/>
                <w:lang w:val="en-US"/>
              </w:rPr>
              <w:t xml:space="preserve"> </w:t>
            </w:r>
            <w:proofErr w:type="spellStart"/>
            <w:r>
              <w:rPr>
                <w:rFonts w:cs="Times New Roman"/>
                <w:sz w:val="20"/>
                <w:szCs w:val="20"/>
                <w:lang w:val="en-US"/>
              </w:rPr>
              <w:t>navigarea</w:t>
            </w:r>
            <w:proofErr w:type="spellEnd"/>
            <w:r>
              <w:rPr>
                <w:rFonts w:cs="Times New Roman"/>
                <w:sz w:val="20"/>
                <w:szCs w:val="20"/>
                <w:lang w:val="en-US"/>
              </w:rPr>
              <w:t xml:space="preserve"> </w:t>
            </w:r>
            <w:proofErr w:type="spellStart"/>
            <w:r>
              <w:rPr>
                <w:rFonts w:cs="Times New Roman"/>
                <w:sz w:val="20"/>
                <w:szCs w:val="20"/>
                <w:lang w:val="en-US"/>
              </w:rPr>
              <w:t>este</w:t>
            </w:r>
            <w:proofErr w:type="spellEnd"/>
            <w:r>
              <w:rPr>
                <w:rFonts w:cs="Times New Roman"/>
                <w:sz w:val="20"/>
                <w:szCs w:val="20"/>
                <w:lang w:val="en-US"/>
              </w:rPr>
              <w:t xml:space="preserve"> </w:t>
            </w:r>
            <w:proofErr w:type="spellStart"/>
            <w:r>
              <w:rPr>
                <w:rFonts w:cs="Times New Roman"/>
                <w:sz w:val="20"/>
                <w:szCs w:val="20"/>
                <w:lang w:val="en-US"/>
              </w:rPr>
              <w:t>concepută</w:t>
            </w:r>
            <w:proofErr w:type="spellEnd"/>
            <w:r>
              <w:rPr>
                <w:rFonts w:cs="Times New Roman"/>
                <w:sz w:val="20"/>
                <w:szCs w:val="20"/>
                <w:lang w:val="en-US"/>
              </w:rPr>
              <w:t xml:space="preserve"> </w:t>
            </w:r>
            <w:proofErr w:type="spellStart"/>
            <w:r>
              <w:rPr>
                <w:rFonts w:cs="Times New Roman"/>
                <w:sz w:val="20"/>
                <w:szCs w:val="20"/>
                <w:lang w:val="en-US"/>
              </w:rPr>
              <w:t>pentru</w:t>
            </w:r>
            <w:proofErr w:type="spellEnd"/>
            <w:r>
              <w:rPr>
                <w:rFonts w:cs="Times New Roman"/>
                <w:sz w:val="20"/>
                <w:szCs w:val="20"/>
                <w:lang w:val="en-US"/>
              </w:rPr>
              <w:t xml:space="preserve"> a fi </w:t>
            </w:r>
            <w:proofErr w:type="spellStart"/>
            <w:r>
              <w:rPr>
                <w:rFonts w:cs="Times New Roman"/>
                <w:sz w:val="20"/>
                <w:szCs w:val="20"/>
                <w:lang w:val="en-US"/>
              </w:rPr>
              <w:t>intuitivă</w:t>
            </w:r>
            <w:proofErr w:type="spellEnd"/>
            <w:r>
              <w:rPr>
                <w:rFonts w:cs="Times New Roman"/>
                <w:sz w:val="20"/>
                <w:szCs w:val="20"/>
                <w:lang w:val="en-US"/>
              </w:rPr>
              <w:t xml:space="preserve">, </w:t>
            </w:r>
            <w:proofErr w:type="spellStart"/>
            <w:r>
              <w:rPr>
                <w:rFonts w:cs="Times New Roman"/>
                <w:sz w:val="20"/>
                <w:szCs w:val="20"/>
                <w:lang w:val="en-US"/>
              </w:rPr>
              <w:t>fiind</w:t>
            </w:r>
            <w:proofErr w:type="spellEnd"/>
            <w:r>
              <w:rPr>
                <w:rFonts w:cs="Times New Roman"/>
                <w:sz w:val="20"/>
                <w:szCs w:val="20"/>
                <w:lang w:val="en-US"/>
              </w:rPr>
              <w:t xml:space="preserve"> </w:t>
            </w:r>
            <w:proofErr w:type="spellStart"/>
            <w:r>
              <w:rPr>
                <w:rFonts w:cs="Times New Roman"/>
                <w:sz w:val="20"/>
                <w:szCs w:val="20"/>
                <w:lang w:val="en-US"/>
              </w:rPr>
              <w:t>adaptată</w:t>
            </w:r>
            <w:proofErr w:type="spellEnd"/>
            <w:r>
              <w:rPr>
                <w:rFonts w:cs="Times New Roman"/>
                <w:sz w:val="20"/>
                <w:szCs w:val="20"/>
                <w:lang w:val="en-US"/>
              </w:rPr>
              <w:t xml:space="preserve"> </w:t>
            </w:r>
            <w:proofErr w:type="spellStart"/>
            <w:r>
              <w:rPr>
                <w:rFonts w:cs="Times New Roman"/>
                <w:sz w:val="20"/>
                <w:szCs w:val="20"/>
                <w:lang w:val="en-US"/>
              </w:rPr>
              <w:t>publicului</w:t>
            </w:r>
            <w:proofErr w:type="spellEnd"/>
            <w:r>
              <w:rPr>
                <w:rFonts w:cs="Times New Roman"/>
                <w:sz w:val="20"/>
                <w:szCs w:val="20"/>
                <w:lang w:val="en-US"/>
              </w:rPr>
              <w:t xml:space="preserve"> </w:t>
            </w:r>
            <w:proofErr w:type="spellStart"/>
            <w:r>
              <w:rPr>
                <w:rFonts w:cs="Times New Roman"/>
                <w:sz w:val="20"/>
                <w:szCs w:val="20"/>
                <w:lang w:val="en-US"/>
              </w:rPr>
              <w:t>țintă</w:t>
            </w:r>
            <w:proofErr w:type="spellEnd"/>
            <w:r>
              <w:rPr>
                <w:rFonts w:cs="Times New Roman"/>
                <w:sz w:val="20"/>
                <w:szCs w:val="20"/>
                <w:lang w:val="en-US"/>
              </w:rPr>
              <w:t xml:space="preserve"> al </w:t>
            </w:r>
            <w:proofErr w:type="spellStart"/>
            <w:r>
              <w:rPr>
                <w:rFonts w:cs="Times New Roman"/>
                <w:sz w:val="20"/>
                <w:szCs w:val="20"/>
                <w:lang w:val="en-US"/>
              </w:rPr>
              <w:t>jocului</w:t>
            </w:r>
            <w:proofErr w:type="spellEnd"/>
            <w:r>
              <w:rPr>
                <w:rFonts w:cs="Times New Roman"/>
                <w:sz w:val="20"/>
                <w:szCs w:val="20"/>
                <w:lang w:val="en-US"/>
              </w:rPr>
              <w:t xml:space="preserve">, </w:t>
            </w:r>
            <w:proofErr w:type="spellStart"/>
            <w:r>
              <w:rPr>
                <w:rFonts w:cs="Times New Roman"/>
                <w:sz w:val="20"/>
                <w:szCs w:val="20"/>
                <w:lang w:val="en-US"/>
              </w:rPr>
              <w:t>inclusiv</w:t>
            </w:r>
            <w:proofErr w:type="spellEnd"/>
            <w:r>
              <w:rPr>
                <w:rFonts w:cs="Times New Roman"/>
                <w:sz w:val="20"/>
                <w:szCs w:val="20"/>
                <w:lang w:val="en-US"/>
              </w:rPr>
              <w:t xml:space="preserve"> </w:t>
            </w:r>
            <w:proofErr w:type="spellStart"/>
            <w:r>
              <w:rPr>
                <w:rFonts w:cs="Times New Roman"/>
                <w:sz w:val="20"/>
                <w:szCs w:val="20"/>
                <w:lang w:val="en-US"/>
              </w:rPr>
              <w:t>jucătorilor</w:t>
            </w:r>
            <w:proofErr w:type="spellEnd"/>
            <w:r>
              <w:rPr>
                <w:rFonts w:cs="Times New Roman"/>
                <w:sz w:val="20"/>
                <w:szCs w:val="20"/>
                <w:lang w:val="en-US"/>
              </w:rPr>
              <w:t xml:space="preserve"> </w:t>
            </w:r>
            <w:proofErr w:type="spellStart"/>
            <w:r>
              <w:rPr>
                <w:rFonts w:cs="Times New Roman"/>
                <w:sz w:val="20"/>
                <w:szCs w:val="20"/>
                <w:lang w:val="en-US"/>
              </w:rPr>
              <w:t>mai</w:t>
            </w:r>
            <w:proofErr w:type="spellEnd"/>
            <w:r>
              <w:rPr>
                <w:rFonts w:cs="Times New Roman"/>
                <w:sz w:val="20"/>
                <w:szCs w:val="20"/>
                <w:lang w:val="en-US"/>
              </w:rPr>
              <w:t xml:space="preserve"> </w:t>
            </w:r>
            <w:proofErr w:type="spellStart"/>
            <w:r>
              <w:rPr>
                <w:rFonts w:cs="Times New Roman"/>
                <w:sz w:val="20"/>
                <w:szCs w:val="20"/>
                <w:lang w:val="en-US"/>
              </w:rPr>
              <w:t>tineri</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celor</w:t>
            </w:r>
            <w:proofErr w:type="spellEnd"/>
            <w:r>
              <w:rPr>
                <w:rFonts w:cs="Times New Roman"/>
                <w:sz w:val="20"/>
                <w:szCs w:val="20"/>
                <w:lang w:val="en-US"/>
              </w:rPr>
              <w:t xml:space="preserve"> </w:t>
            </w:r>
            <w:proofErr w:type="spellStart"/>
            <w:r>
              <w:rPr>
                <w:rFonts w:cs="Times New Roman"/>
                <w:sz w:val="20"/>
                <w:szCs w:val="20"/>
                <w:lang w:val="en-US"/>
              </w:rPr>
              <w:t>noi</w:t>
            </w:r>
            <w:proofErr w:type="spellEnd"/>
            <w:r>
              <w:rPr>
                <w:rFonts w:cs="Times New Roman"/>
                <w:sz w:val="20"/>
                <w:szCs w:val="20"/>
                <w:lang w:val="en-US"/>
              </w:rPr>
              <w:t xml:space="preserve"> </w:t>
            </w:r>
            <w:proofErr w:type="spellStart"/>
            <w:r>
              <w:rPr>
                <w:rFonts w:cs="Times New Roman"/>
                <w:sz w:val="20"/>
                <w:szCs w:val="20"/>
                <w:lang w:val="en-US"/>
              </w:rPr>
              <w:t>în</w:t>
            </w:r>
            <w:proofErr w:type="spellEnd"/>
            <w:r>
              <w:rPr>
                <w:rFonts w:cs="Times New Roman"/>
                <w:sz w:val="20"/>
                <w:szCs w:val="20"/>
                <w:lang w:val="en-US"/>
              </w:rPr>
              <w:t xml:space="preserve"> </w:t>
            </w:r>
            <w:proofErr w:type="spellStart"/>
            <w:r>
              <w:rPr>
                <w:rFonts w:cs="Times New Roman"/>
                <w:sz w:val="20"/>
                <w:szCs w:val="20"/>
                <w:lang w:val="en-US"/>
              </w:rPr>
              <w:t>jocurile</w:t>
            </w:r>
            <w:proofErr w:type="spellEnd"/>
            <w:r>
              <w:rPr>
                <w:rFonts w:cs="Times New Roman"/>
                <w:sz w:val="20"/>
                <w:szCs w:val="20"/>
                <w:lang w:val="en-US"/>
              </w:rPr>
              <w:t xml:space="preserve"> </w:t>
            </w:r>
            <w:proofErr w:type="spellStart"/>
            <w:r>
              <w:rPr>
                <w:rFonts w:cs="Times New Roman"/>
                <w:sz w:val="20"/>
                <w:szCs w:val="20"/>
                <w:lang w:val="en-US"/>
              </w:rPr>
              <w:t>bazate</w:t>
            </w:r>
            <w:proofErr w:type="spellEnd"/>
            <w:r>
              <w:rPr>
                <w:rFonts w:cs="Times New Roman"/>
                <w:sz w:val="20"/>
                <w:szCs w:val="20"/>
                <w:lang w:val="en-US"/>
              </w:rPr>
              <w:t xml:space="preserve"> pe </w:t>
            </w:r>
            <w:proofErr w:type="spellStart"/>
            <w:r>
              <w:rPr>
                <w:rFonts w:cs="Times New Roman"/>
                <w:sz w:val="20"/>
                <w:szCs w:val="20"/>
                <w:lang w:val="en-US"/>
              </w:rPr>
              <w:t>decizii</w:t>
            </w:r>
            <w:proofErr w:type="spellEnd"/>
            <w:r>
              <w:rPr>
                <w:rFonts w:cs="Times New Roman"/>
                <w:sz w:val="20"/>
                <w:szCs w:val="20"/>
                <w:lang w:val="en-US"/>
              </w:rPr>
              <w:t xml:space="preserve">. Interfața </w:t>
            </w:r>
            <w:proofErr w:type="spellStart"/>
            <w:r>
              <w:rPr>
                <w:rFonts w:cs="Times New Roman"/>
                <w:sz w:val="20"/>
                <w:szCs w:val="20"/>
                <w:lang w:val="en-US"/>
              </w:rPr>
              <w:t>seamănă</w:t>
            </w:r>
            <w:proofErr w:type="spellEnd"/>
            <w:r>
              <w:rPr>
                <w:rFonts w:cs="Times New Roman"/>
                <w:sz w:val="20"/>
                <w:szCs w:val="20"/>
                <w:lang w:val="en-US"/>
              </w:rPr>
              <w:t xml:space="preserve"> cu o </w:t>
            </w:r>
            <w:proofErr w:type="spellStart"/>
            <w:r>
              <w:rPr>
                <w:rFonts w:cs="Times New Roman"/>
                <w:sz w:val="20"/>
                <w:szCs w:val="20"/>
                <w:lang w:val="en-US"/>
              </w:rPr>
              <w:t>aplicație</w:t>
            </w:r>
            <w:proofErr w:type="spellEnd"/>
            <w:r>
              <w:rPr>
                <w:rFonts w:cs="Times New Roman"/>
                <w:sz w:val="20"/>
                <w:szCs w:val="20"/>
                <w:lang w:val="en-US"/>
              </w:rPr>
              <w:t xml:space="preserve"> de </w:t>
            </w:r>
            <w:proofErr w:type="spellStart"/>
            <w:r>
              <w:rPr>
                <w:rFonts w:cs="Times New Roman"/>
                <w:sz w:val="20"/>
                <w:szCs w:val="20"/>
                <w:lang w:val="en-US"/>
              </w:rPr>
              <w:t>mesagerie</w:t>
            </w:r>
            <w:proofErr w:type="spellEnd"/>
            <w:r>
              <w:rPr>
                <w:rFonts w:cs="Times New Roman"/>
                <w:sz w:val="20"/>
                <w:szCs w:val="20"/>
                <w:lang w:val="en-US"/>
              </w:rPr>
              <w:t xml:space="preserve">, </w:t>
            </w:r>
            <w:proofErr w:type="spellStart"/>
            <w:r>
              <w:rPr>
                <w:rFonts w:cs="Times New Roman"/>
                <w:sz w:val="20"/>
                <w:szCs w:val="20"/>
                <w:lang w:val="en-US"/>
              </w:rPr>
              <w:t>ceea</w:t>
            </w:r>
            <w:proofErr w:type="spellEnd"/>
            <w:r>
              <w:rPr>
                <w:rFonts w:cs="Times New Roman"/>
                <w:sz w:val="20"/>
                <w:szCs w:val="20"/>
                <w:lang w:val="en-US"/>
              </w:rPr>
              <w:t xml:space="preserve"> </w:t>
            </w:r>
            <w:proofErr w:type="spellStart"/>
            <w:r>
              <w:rPr>
                <w:rFonts w:cs="Times New Roman"/>
                <w:sz w:val="20"/>
                <w:szCs w:val="20"/>
                <w:lang w:val="en-US"/>
              </w:rPr>
              <w:t>ce</w:t>
            </w:r>
            <w:proofErr w:type="spellEnd"/>
            <w:r>
              <w:rPr>
                <w:rFonts w:cs="Times New Roman"/>
                <w:sz w:val="20"/>
                <w:szCs w:val="20"/>
                <w:lang w:val="en-US"/>
              </w:rPr>
              <w:t xml:space="preserve"> </w:t>
            </w:r>
            <w:proofErr w:type="spellStart"/>
            <w:r>
              <w:rPr>
                <w:rFonts w:cs="Times New Roman"/>
                <w:sz w:val="20"/>
                <w:szCs w:val="20"/>
                <w:lang w:val="en-US"/>
              </w:rPr>
              <w:t>contribuie</w:t>
            </w:r>
            <w:proofErr w:type="spellEnd"/>
            <w:r>
              <w:rPr>
                <w:rFonts w:cs="Times New Roman"/>
                <w:sz w:val="20"/>
                <w:szCs w:val="20"/>
                <w:lang w:val="en-US"/>
              </w:rPr>
              <w:t xml:space="preserve"> la </w:t>
            </w:r>
            <w:proofErr w:type="spellStart"/>
            <w:r>
              <w:rPr>
                <w:rFonts w:cs="Times New Roman"/>
                <w:sz w:val="20"/>
                <w:szCs w:val="20"/>
                <w:lang w:val="en-US"/>
              </w:rPr>
              <w:t>accesibilitatea</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captivarea</w:t>
            </w:r>
            <w:proofErr w:type="spellEnd"/>
            <w:r>
              <w:rPr>
                <w:rFonts w:cs="Times New Roman"/>
                <w:sz w:val="20"/>
                <w:szCs w:val="20"/>
                <w:lang w:val="en-US"/>
              </w:rPr>
              <w:t xml:space="preserve"> </w:t>
            </w:r>
            <w:proofErr w:type="spellStart"/>
            <w:r>
              <w:rPr>
                <w:rFonts w:cs="Times New Roman"/>
                <w:sz w:val="20"/>
                <w:szCs w:val="20"/>
                <w:lang w:val="en-US"/>
              </w:rPr>
              <w:t>jocului</w:t>
            </w:r>
            <w:proofErr w:type="spellEnd"/>
            <w:r>
              <w:rPr>
                <w:rFonts w:cs="Times New Roman"/>
                <w:sz w:val="20"/>
                <w:szCs w:val="20"/>
                <w:lang w:val="en-US"/>
              </w:rPr>
              <w:t>.</w:t>
            </w:r>
          </w:p>
          <w:p w14:paraId="28FE0D78"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 xml:space="preserve">Sunt </w:t>
            </w:r>
            <w:proofErr w:type="spellStart"/>
            <w:r>
              <w:rPr>
                <w:rFonts w:cs="Times New Roman"/>
                <w:sz w:val="20"/>
                <w:szCs w:val="20"/>
                <w:lang w:val="en-US"/>
              </w:rPr>
              <w:t>implementate</w:t>
            </w:r>
            <w:proofErr w:type="spellEnd"/>
            <w:r>
              <w:rPr>
                <w:rFonts w:cs="Times New Roman"/>
                <w:sz w:val="20"/>
                <w:szCs w:val="20"/>
                <w:lang w:val="en-US"/>
              </w:rPr>
              <w:t xml:space="preserve"> </w:t>
            </w:r>
            <w:proofErr w:type="spellStart"/>
            <w:r>
              <w:rPr>
                <w:rFonts w:cs="Times New Roman"/>
                <w:sz w:val="20"/>
                <w:szCs w:val="20"/>
                <w:lang w:val="en-US"/>
              </w:rPr>
              <w:t>opțiuni</w:t>
            </w:r>
            <w:proofErr w:type="spellEnd"/>
            <w:r>
              <w:rPr>
                <w:rFonts w:cs="Times New Roman"/>
                <w:sz w:val="20"/>
                <w:szCs w:val="20"/>
                <w:lang w:val="en-US"/>
              </w:rPr>
              <w:t xml:space="preserve"> de </w:t>
            </w:r>
            <w:proofErr w:type="spellStart"/>
            <w:r>
              <w:rPr>
                <w:rFonts w:cs="Times New Roman"/>
                <w:sz w:val="20"/>
                <w:szCs w:val="20"/>
                <w:lang w:val="en-US"/>
              </w:rPr>
              <w:t>accesibilitate</w:t>
            </w:r>
            <w:proofErr w:type="spellEnd"/>
            <w:r>
              <w:rPr>
                <w:rFonts w:cs="Times New Roman"/>
                <w:sz w:val="20"/>
                <w:szCs w:val="20"/>
                <w:lang w:val="en-US"/>
              </w:rPr>
              <w:t>?</w:t>
            </w:r>
          </w:p>
          <w:p w14:paraId="3557782E"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Da,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include </w:t>
            </w:r>
            <w:proofErr w:type="spellStart"/>
            <w:r>
              <w:rPr>
                <w:rStyle w:val="Fuentedeprrafopredeter"/>
                <w:rFonts w:cs="Times New Roman"/>
                <w:sz w:val="20"/>
                <w:szCs w:val="20"/>
                <w:lang w:val="en-US"/>
              </w:rPr>
              <w:t>mai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multe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opțiuni</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accesibilitate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Textul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clar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ușor</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citit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iar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indiciile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vizuale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auditive sunt utile </w:t>
            </w:r>
            <w:proofErr w:type="spellStart"/>
            <w:r>
              <w:rPr>
                <w:rStyle w:val="Fuentedeprrafopredeter"/>
                <w:rFonts w:cs="Times New Roman"/>
                <w:sz w:val="20"/>
                <w:szCs w:val="20"/>
                <w:lang w:val="en-US"/>
              </w:rPr>
              <w:t>jucătorilor</w:t>
            </w:r>
            <w:proofErr w:type="spellEnd"/>
            <w:r>
              <w:rPr>
                <w:rStyle w:val="Fuentedeprrafopredeter"/>
                <w:rFonts w:cs="Times New Roman"/>
                <w:sz w:val="20"/>
                <w:szCs w:val="20"/>
                <w:lang w:val="en-US"/>
              </w:rPr>
              <w:t xml:space="preserve"> cu </w:t>
            </w:r>
            <w:proofErr w:type="spellStart"/>
            <w:r>
              <w:rPr>
                <w:rStyle w:val="Fuentedeprrafopredeter"/>
                <w:rFonts w:cs="Times New Roman"/>
                <w:sz w:val="20"/>
                <w:szCs w:val="20"/>
                <w:lang w:val="en-US"/>
              </w:rPr>
              <w:t>nevoi</w:t>
            </w:r>
            <w:proofErr w:type="spellEnd"/>
            <w:r>
              <w:rPr>
                <w:rStyle w:val="Fuentedeprrafopredeter"/>
                <w:rFonts w:cs="Times New Roman"/>
                <w:sz w:val="20"/>
                <w:szCs w:val="20"/>
                <w:lang w:val="en-US"/>
              </w:rPr>
              <w:t xml:space="preserve"> variate. </w:t>
            </w:r>
            <w:proofErr w:type="spellStart"/>
            <w:r>
              <w:rPr>
                <w:rStyle w:val="Fuentedeprrafopredeter"/>
                <w:rFonts w:cs="Times New Roman"/>
                <w:sz w:val="20"/>
                <w:szCs w:val="20"/>
                <w:lang w:val="en-US"/>
              </w:rPr>
              <w:t>Aceste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caracteristici</w:t>
            </w:r>
            <w:proofErr w:type="spellEnd"/>
            <w:r>
              <w:rPr>
                <w:rStyle w:val="Fuentedeprrafopredeter"/>
                <w:rFonts w:cs="Times New Roman"/>
                <w:sz w:val="20"/>
                <w:szCs w:val="20"/>
                <w:lang w:val="en-US"/>
              </w:rPr>
              <w:t xml:space="preserve"> fac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mai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incluziv</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asigură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că</w:t>
            </w:r>
            <w:proofErr w:type="spellEnd"/>
            <w:r>
              <w:rPr>
                <w:rStyle w:val="Fuentedeprrafopredeter"/>
                <w:rFonts w:cs="Times New Roman"/>
                <w:sz w:val="20"/>
                <w:szCs w:val="20"/>
                <w:lang w:val="en-US"/>
              </w:rPr>
              <w:t xml:space="preserve"> un public </w:t>
            </w:r>
            <w:proofErr w:type="spellStart"/>
            <w:r>
              <w:rPr>
                <w:rStyle w:val="Fuentedeprrafopredeter"/>
                <w:rFonts w:cs="Times New Roman"/>
                <w:sz w:val="20"/>
                <w:szCs w:val="20"/>
                <w:lang w:val="en-US"/>
              </w:rPr>
              <w:t>mai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larg</w:t>
            </w:r>
            <w:proofErr w:type="spellEnd"/>
            <w:r>
              <w:rPr>
                <w:rStyle w:val="Fuentedeprrafopredeter"/>
                <w:rFonts w:cs="Times New Roman"/>
                <w:sz w:val="20"/>
                <w:szCs w:val="20"/>
                <w:lang w:val="en-US"/>
              </w:rPr>
              <w:t xml:space="preserve"> se </w:t>
            </w:r>
            <w:proofErr w:type="spellStart"/>
            <w:r>
              <w:rPr>
                <w:rStyle w:val="Fuentedeprrafopredeter"/>
                <w:rFonts w:cs="Times New Roman"/>
                <w:sz w:val="20"/>
                <w:szCs w:val="20"/>
                <w:lang w:val="en-US"/>
              </w:rPr>
              <w:t>poate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bucura</w:t>
            </w:r>
            <w:proofErr w:type="spellEnd"/>
            <w:r>
              <w:rPr>
                <w:rStyle w:val="Fuentedeprrafopredeter"/>
                <w:rFonts w:cs="Times New Roman"/>
                <w:sz w:val="20"/>
                <w:szCs w:val="20"/>
                <w:lang w:val="en-US"/>
              </w:rPr>
              <w:t xml:space="preserve"> de el.</w:t>
            </w:r>
          </w:p>
          <w:p w14:paraId="77AA5067"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 xml:space="preserve">Este </w:t>
            </w:r>
            <w:proofErr w:type="spellStart"/>
            <w:r>
              <w:rPr>
                <w:rFonts w:cs="Times New Roman"/>
                <w:sz w:val="20"/>
                <w:szCs w:val="20"/>
                <w:lang w:val="en-US"/>
              </w:rPr>
              <w:t>răspunsul</w:t>
            </w:r>
            <w:proofErr w:type="spellEnd"/>
            <w:r>
              <w:rPr>
                <w:rFonts w:cs="Times New Roman"/>
                <w:sz w:val="20"/>
                <w:szCs w:val="20"/>
                <w:lang w:val="en-US"/>
              </w:rPr>
              <w:t xml:space="preserve"> </w:t>
            </w:r>
            <w:proofErr w:type="spellStart"/>
            <w:r>
              <w:rPr>
                <w:rFonts w:cs="Times New Roman"/>
                <w:sz w:val="20"/>
                <w:szCs w:val="20"/>
                <w:lang w:val="en-US"/>
              </w:rPr>
              <w:t>jocului</w:t>
            </w:r>
            <w:proofErr w:type="spellEnd"/>
            <w:r>
              <w:rPr>
                <w:rFonts w:cs="Times New Roman"/>
                <w:sz w:val="20"/>
                <w:szCs w:val="20"/>
                <w:lang w:val="en-US"/>
              </w:rPr>
              <w:t xml:space="preserve"> precis </w:t>
            </w:r>
            <w:proofErr w:type="spellStart"/>
            <w:r>
              <w:rPr>
                <w:rFonts w:cs="Times New Roman"/>
                <w:sz w:val="20"/>
                <w:szCs w:val="20"/>
                <w:lang w:val="en-US"/>
              </w:rPr>
              <w:t>și</w:t>
            </w:r>
            <w:proofErr w:type="spellEnd"/>
            <w:r>
              <w:rPr>
                <w:rFonts w:cs="Times New Roman"/>
                <w:sz w:val="20"/>
                <w:szCs w:val="20"/>
                <w:lang w:val="en-US"/>
              </w:rPr>
              <w:t xml:space="preserve"> rapid?</w:t>
            </w:r>
          </w:p>
          <w:p w14:paraId="5BDB7B7F"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 xml:space="preserve">Da, </w:t>
            </w:r>
            <w:proofErr w:type="spellStart"/>
            <w:r>
              <w:rPr>
                <w:rFonts w:cs="Times New Roman"/>
                <w:sz w:val="20"/>
                <w:szCs w:val="20"/>
                <w:lang w:val="en-US"/>
              </w:rPr>
              <w:t>jocul</w:t>
            </w:r>
            <w:proofErr w:type="spellEnd"/>
            <w:r>
              <w:rPr>
                <w:rFonts w:cs="Times New Roman"/>
                <w:sz w:val="20"/>
                <w:szCs w:val="20"/>
                <w:lang w:val="en-US"/>
              </w:rPr>
              <w:t xml:space="preserve"> </w:t>
            </w:r>
            <w:proofErr w:type="spellStart"/>
            <w:r>
              <w:rPr>
                <w:rFonts w:cs="Times New Roman"/>
                <w:sz w:val="20"/>
                <w:szCs w:val="20"/>
                <w:lang w:val="en-US"/>
              </w:rPr>
              <w:t>răspunde</w:t>
            </w:r>
            <w:proofErr w:type="spellEnd"/>
            <w:r>
              <w:rPr>
                <w:rFonts w:cs="Times New Roman"/>
                <w:sz w:val="20"/>
                <w:szCs w:val="20"/>
                <w:lang w:val="en-US"/>
              </w:rPr>
              <w:t xml:space="preserve"> precis </w:t>
            </w:r>
            <w:proofErr w:type="spellStart"/>
            <w:r>
              <w:rPr>
                <w:rFonts w:cs="Times New Roman"/>
                <w:sz w:val="20"/>
                <w:szCs w:val="20"/>
                <w:lang w:val="en-US"/>
              </w:rPr>
              <w:t>și</w:t>
            </w:r>
            <w:proofErr w:type="spellEnd"/>
            <w:r>
              <w:rPr>
                <w:rFonts w:cs="Times New Roman"/>
                <w:sz w:val="20"/>
                <w:szCs w:val="20"/>
                <w:lang w:val="en-US"/>
              </w:rPr>
              <w:t xml:space="preserve"> prompt la </w:t>
            </w:r>
            <w:proofErr w:type="spellStart"/>
            <w:r>
              <w:rPr>
                <w:rFonts w:cs="Times New Roman"/>
                <w:sz w:val="20"/>
                <w:szCs w:val="20"/>
                <w:lang w:val="en-US"/>
              </w:rPr>
              <w:t>comenzile</w:t>
            </w:r>
            <w:proofErr w:type="spellEnd"/>
            <w:r>
              <w:rPr>
                <w:rFonts w:cs="Times New Roman"/>
                <w:sz w:val="20"/>
                <w:szCs w:val="20"/>
                <w:lang w:val="en-US"/>
              </w:rPr>
              <w:t xml:space="preserve"> </w:t>
            </w:r>
            <w:proofErr w:type="spellStart"/>
            <w:r>
              <w:rPr>
                <w:rFonts w:cs="Times New Roman"/>
                <w:sz w:val="20"/>
                <w:szCs w:val="20"/>
                <w:lang w:val="en-US"/>
              </w:rPr>
              <w:t>jucătorului</w:t>
            </w:r>
            <w:proofErr w:type="spellEnd"/>
            <w:r>
              <w:rPr>
                <w:rFonts w:cs="Times New Roman"/>
                <w:sz w:val="20"/>
                <w:szCs w:val="20"/>
                <w:lang w:val="en-US"/>
              </w:rPr>
              <w:t xml:space="preserve">. Nu </w:t>
            </w:r>
            <w:proofErr w:type="spellStart"/>
            <w:r>
              <w:rPr>
                <w:rFonts w:cs="Times New Roman"/>
                <w:sz w:val="20"/>
                <w:szCs w:val="20"/>
                <w:lang w:val="en-US"/>
              </w:rPr>
              <w:t>există</w:t>
            </w:r>
            <w:proofErr w:type="spellEnd"/>
            <w:r>
              <w:rPr>
                <w:rFonts w:cs="Times New Roman"/>
                <w:sz w:val="20"/>
                <w:szCs w:val="20"/>
                <w:lang w:val="en-US"/>
              </w:rPr>
              <w:t xml:space="preserve"> </w:t>
            </w:r>
            <w:proofErr w:type="spellStart"/>
            <w:r>
              <w:rPr>
                <w:rFonts w:cs="Times New Roman"/>
                <w:sz w:val="20"/>
                <w:szCs w:val="20"/>
                <w:lang w:val="en-US"/>
              </w:rPr>
              <w:t>întârzieri</w:t>
            </w:r>
            <w:proofErr w:type="spellEnd"/>
            <w:r>
              <w:rPr>
                <w:rFonts w:cs="Times New Roman"/>
                <w:sz w:val="20"/>
                <w:szCs w:val="20"/>
                <w:lang w:val="en-US"/>
              </w:rPr>
              <w:t xml:space="preserve"> </w:t>
            </w:r>
            <w:proofErr w:type="spellStart"/>
            <w:r>
              <w:rPr>
                <w:rFonts w:cs="Times New Roman"/>
                <w:sz w:val="20"/>
                <w:szCs w:val="20"/>
                <w:lang w:val="en-US"/>
              </w:rPr>
              <w:t>vizibile</w:t>
            </w:r>
            <w:proofErr w:type="spellEnd"/>
            <w:r>
              <w:rPr>
                <w:rFonts w:cs="Times New Roman"/>
                <w:sz w:val="20"/>
                <w:szCs w:val="20"/>
                <w:lang w:val="en-US"/>
              </w:rPr>
              <w:t xml:space="preserve"> </w:t>
            </w:r>
            <w:proofErr w:type="spellStart"/>
            <w:r>
              <w:rPr>
                <w:rFonts w:cs="Times New Roman"/>
                <w:sz w:val="20"/>
                <w:szCs w:val="20"/>
                <w:lang w:val="en-US"/>
              </w:rPr>
              <w:t>în</w:t>
            </w:r>
            <w:proofErr w:type="spellEnd"/>
            <w:r>
              <w:rPr>
                <w:rFonts w:cs="Times New Roman"/>
                <w:sz w:val="20"/>
                <w:szCs w:val="20"/>
                <w:lang w:val="en-US"/>
              </w:rPr>
              <w:t xml:space="preserve"> </w:t>
            </w:r>
            <w:proofErr w:type="spellStart"/>
            <w:r>
              <w:rPr>
                <w:rFonts w:cs="Times New Roman"/>
                <w:sz w:val="20"/>
                <w:szCs w:val="20"/>
                <w:lang w:val="en-US"/>
              </w:rPr>
              <w:t>răspunsul</w:t>
            </w:r>
            <w:proofErr w:type="spellEnd"/>
            <w:r>
              <w:rPr>
                <w:rFonts w:cs="Times New Roman"/>
                <w:sz w:val="20"/>
                <w:szCs w:val="20"/>
                <w:lang w:val="en-US"/>
              </w:rPr>
              <w:t xml:space="preserve"> </w:t>
            </w:r>
            <w:proofErr w:type="spellStart"/>
            <w:r>
              <w:rPr>
                <w:rFonts w:cs="Times New Roman"/>
                <w:sz w:val="20"/>
                <w:szCs w:val="20"/>
                <w:lang w:val="en-US"/>
              </w:rPr>
              <w:t>jocului</w:t>
            </w:r>
            <w:proofErr w:type="spellEnd"/>
            <w:r>
              <w:rPr>
                <w:rFonts w:cs="Times New Roman"/>
                <w:sz w:val="20"/>
                <w:szCs w:val="20"/>
                <w:lang w:val="en-US"/>
              </w:rPr>
              <w:t xml:space="preserve"> la </w:t>
            </w:r>
            <w:proofErr w:type="spellStart"/>
            <w:r>
              <w:rPr>
                <w:rFonts w:cs="Times New Roman"/>
                <w:sz w:val="20"/>
                <w:szCs w:val="20"/>
                <w:lang w:val="en-US"/>
              </w:rPr>
              <w:t>decizii</w:t>
            </w:r>
            <w:proofErr w:type="spellEnd"/>
            <w:r>
              <w:rPr>
                <w:rFonts w:cs="Times New Roman"/>
                <w:sz w:val="20"/>
                <w:szCs w:val="20"/>
                <w:lang w:val="en-US"/>
              </w:rPr>
              <w:t xml:space="preserve">, </w:t>
            </w:r>
            <w:proofErr w:type="spellStart"/>
            <w:r>
              <w:rPr>
                <w:rFonts w:cs="Times New Roman"/>
                <w:sz w:val="20"/>
                <w:szCs w:val="20"/>
                <w:lang w:val="en-US"/>
              </w:rPr>
              <w:t>iar</w:t>
            </w:r>
            <w:proofErr w:type="spellEnd"/>
            <w:r>
              <w:rPr>
                <w:rFonts w:cs="Times New Roman"/>
                <w:sz w:val="20"/>
                <w:szCs w:val="20"/>
                <w:lang w:val="en-US"/>
              </w:rPr>
              <w:t xml:space="preserve"> gameplay-ul </w:t>
            </w:r>
            <w:proofErr w:type="spellStart"/>
            <w:r>
              <w:rPr>
                <w:rFonts w:cs="Times New Roman"/>
                <w:sz w:val="20"/>
                <w:szCs w:val="20"/>
                <w:lang w:val="en-US"/>
              </w:rPr>
              <w:t>rămâne</w:t>
            </w:r>
            <w:proofErr w:type="spellEnd"/>
            <w:r>
              <w:rPr>
                <w:rFonts w:cs="Times New Roman"/>
                <w:sz w:val="20"/>
                <w:szCs w:val="20"/>
                <w:lang w:val="en-US"/>
              </w:rPr>
              <w:t xml:space="preserve"> fluid, </w:t>
            </w:r>
            <w:proofErr w:type="spellStart"/>
            <w:r>
              <w:rPr>
                <w:rFonts w:cs="Times New Roman"/>
                <w:sz w:val="20"/>
                <w:szCs w:val="20"/>
                <w:lang w:val="en-US"/>
              </w:rPr>
              <w:t>contribuind</w:t>
            </w:r>
            <w:proofErr w:type="spellEnd"/>
            <w:r>
              <w:rPr>
                <w:rFonts w:cs="Times New Roman"/>
                <w:sz w:val="20"/>
                <w:szCs w:val="20"/>
                <w:lang w:val="en-US"/>
              </w:rPr>
              <w:t xml:space="preserve"> la o </w:t>
            </w:r>
            <w:proofErr w:type="spellStart"/>
            <w:r>
              <w:rPr>
                <w:rFonts w:cs="Times New Roman"/>
                <w:sz w:val="20"/>
                <w:szCs w:val="20"/>
                <w:lang w:val="en-US"/>
              </w:rPr>
              <w:t>experiență</w:t>
            </w:r>
            <w:proofErr w:type="spellEnd"/>
            <w:r>
              <w:rPr>
                <w:rFonts w:cs="Times New Roman"/>
                <w:sz w:val="20"/>
                <w:szCs w:val="20"/>
                <w:lang w:val="en-US"/>
              </w:rPr>
              <w:t xml:space="preserve"> de </w:t>
            </w:r>
            <w:proofErr w:type="spellStart"/>
            <w:r>
              <w:rPr>
                <w:rFonts w:cs="Times New Roman"/>
                <w:sz w:val="20"/>
                <w:szCs w:val="20"/>
                <w:lang w:val="en-US"/>
              </w:rPr>
              <w:t>utilizare</w:t>
            </w:r>
            <w:proofErr w:type="spellEnd"/>
            <w:r>
              <w:rPr>
                <w:rFonts w:cs="Times New Roman"/>
                <w:sz w:val="20"/>
                <w:szCs w:val="20"/>
                <w:lang w:val="en-US"/>
              </w:rPr>
              <w:t xml:space="preserve"> </w:t>
            </w:r>
            <w:proofErr w:type="spellStart"/>
            <w:r>
              <w:rPr>
                <w:rFonts w:cs="Times New Roman"/>
                <w:sz w:val="20"/>
                <w:szCs w:val="20"/>
                <w:lang w:val="en-US"/>
              </w:rPr>
              <w:t>fără</w:t>
            </w:r>
            <w:proofErr w:type="spellEnd"/>
            <w:r>
              <w:rPr>
                <w:rFonts w:cs="Times New Roman"/>
                <w:sz w:val="20"/>
                <w:szCs w:val="20"/>
                <w:lang w:val="en-US"/>
              </w:rPr>
              <w:t xml:space="preserve"> </w:t>
            </w:r>
            <w:proofErr w:type="spellStart"/>
            <w:r>
              <w:rPr>
                <w:rFonts w:cs="Times New Roman"/>
                <w:sz w:val="20"/>
                <w:szCs w:val="20"/>
                <w:lang w:val="en-US"/>
              </w:rPr>
              <w:t>probleme</w:t>
            </w:r>
            <w:proofErr w:type="spellEnd"/>
            <w:r>
              <w:rPr>
                <w:rFonts w:cs="Times New Roman"/>
                <w:sz w:val="20"/>
                <w:szCs w:val="20"/>
                <w:lang w:val="en-US"/>
              </w:rPr>
              <w:t>.</w:t>
            </w:r>
          </w:p>
          <w:p w14:paraId="0E1DAF8D"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 xml:space="preserve">Sunt </w:t>
            </w:r>
            <w:proofErr w:type="spellStart"/>
            <w:r>
              <w:rPr>
                <w:rFonts w:cs="Times New Roman"/>
                <w:sz w:val="20"/>
                <w:szCs w:val="20"/>
                <w:lang w:val="en-US"/>
              </w:rPr>
              <w:t>corecte</w:t>
            </w:r>
            <w:proofErr w:type="spellEnd"/>
            <w:r>
              <w:rPr>
                <w:rFonts w:cs="Times New Roman"/>
                <w:sz w:val="20"/>
                <w:szCs w:val="20"/>
                <w:lang w:val="en-US"/>
              </w:rPr>
              <w:t xml:space="preserve"> </w:t>
            </w:r>
            <w:proofErr w:type="spellStart"/>
            <w:r>
              <w:rPr>
                <w:rFonts w:cs="Times New Roman"/>
                <w:sz w:val="20"/>
                <w:szCs w:val="20"/>
                <w:lang w:val="en-US"/>
              </w:rPr>
              <w:t>mesajele</w:t>
            </w:r>
            <w:proofErr w:type="spellEnd"/>
            <w:r>
              <w:rPr>
                <w:rFonts w:cs="Times New Roman"/>
                <w:sz w:val="20"/>
                <w:szCs w:val="20"/>
                <w:lang w:val="en-US"/>
              </w:rPr>
              <w:t xml:space="preserve"> din </w:t>
            </w:r>
            <w:proofErr w:type="spellStart"/>
            <w:r>
              <w:rPr>
                <w:rFonts w:cs="Times New Roman"/>
                <w:sz w:val="20"/>
                <w:szCs w:val="20"/>
                <w:lang w:val="en-US"/>
              </w:rPr>
              <w:t>joc</w:t>
            </w:r>
            <w:proofErr w:type="spellEnd"/>
            <w:r>
              <w:rPr>
                <w:rFonts w:cs="Times New Roman"/>
                <w:sz w:val="20"/>
                <w:szCs w:val="20"/>
                <w:lang w:val="en-US"/>
              </w:rPr>
              <w:t>?</w:t>
            </w:r>
          </w:p>
          <w:p w14:paraId="23E463BB"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 xml:space="preserve">Da, </w:t>
            </w:r>
            <w:proofErr w:type="spellStart"/>
            <w:r>
              <w:rPr>
                <w:rFonts w:cs="Times New Roman"/>
                <w:sz w:val="20"/>
                <w:szCs w:val="20"/>
                <w:lang w:val="en-US"/>
              </w:rPr>
              <w:t>mesajele</w:t>
            </w:r>
            <w:proofErr w:type="spellEnd"/>
            <w:r>
              <w:rPr>
                <w:rFonts w:cs="Times New Roman"/>
                <w:sz w:val="20"/>
                <w:szCs w:val="20"/>
                <w:lang w:val="en-US"/>
              </w:rPr>
              <w:t xml:space="preserve"> din </w:t>
            </w:r>
            <w:proofErr w:type="spellStart"/>
            <w:r>
              <w:rPr>
                <w:rFonts w:cs="Times New Roman"/>
                <w:sz w:val="20"/>
                <w:szCs w:val="20"/>
                <w:lang w:val="en-US"/>
              </w:rPr>
              <w:t>joc</w:t>
            </w:r>
            <w:proofErr w:type="spellEnd"/>
            <w:r>
              <w:rPr>
                <w:rFonts w:cs="Times New Roman"/>
                <w:sz w:val="20"/>
                <w:szCs w:val="20"/>
                <w:lang w:val="en-US"/>
              </w:rPr>
              <w:t xml:space="preserve"> sunt </w:t>
            </w:r>
            <w:proofErr w:type="spellStart"/>
            <w:r>
              <w:rPr>
                <w:rFonts w:cs="Times New Roman"/>
                <w:sz w:val="20"/>
                <w:szCs w:val="20"/>
                <w:lang w:val="en-US"/>
              </w:rPr>
              <w:t>corecte</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transmit </w:t>
            </w:r>
            <w:proofErr w:type="spellStart"/>
            <w:r>
              <w:rPr>
                <w:rFonts w:cs="Times New Roman"/>
                <w:sz w:val="20"/>
                <w:szCs w:val="20"/>
                <w:lang w:val="en-US"/>
              </w:rPr>
              <w:t>clar</w:t>
            </w:r>
            <w:proofErr w:type="spellEnd"/>
            <w:r>
              <w:rPr>
                <w:rFonts w:cs="Times New Roman"/>
                <w:sz w:val="20"/>
                <w:szCs w:val="20"/>
                <w:lang w:val="en-US"/>
              </w:rPr>
              <w:t xml:space="preserve"> </w:t>
            </w:r>
            <w:proofErr w:type="spellStart"/>
            <w:r>
              <w:rPr>
                <w:rFonts w:cs="Times New Roman"/>
                <w:sz w:val="20"/>
                <w:szCs w:val="20"/>
                <w:lang w:val="en-US"/>
              </w:rPr>
              <w:t>informațiile</w:t>
            </w:r>
            <w:proofErr w:type="spellEnd"/>
            <w:r>
              <w:rPr>
                <w:rFonts w:cs="Times New Roman"/>
                <w:sz w:val="20"/>
                <w:szCs w:val="20"/>
                <w:lang w:val="en-US"/>
              </w:rPr>
              <w:t xml:space="preserve"> </w:t>
            </w:r>
            <w:proofErr w:type="spellStart"/>
            <w:r>
              <w:rPr>
                <w:rFonts w:cs="Times New Roman"/>
                <w:sz w:val="20"/>
                <w:szCs w:val="20"/>
                <w:lang w:val="en-US"/>
              </w:rPr>
              <w:t>dorite</w:t>
            </w:r>
            <w:proofErr w:type="spellEnd"/>
            <w:r>
              <w:rPr>
                <w:rFonts w:cs="Times New Roman"/>
                <w:sz w:val="20"/>
                <w:szCs w:val="20"/>
                <w:lang w:val="en-US"/>
              </w:rPr>
              <w:t xml:space="preserve">. </w:t>
            </w:r>
            <w:proofErr w:type="spellStart"/>
            <w:r>
              <w:rPr>
                <w:rFonts w:cs="Times New Roman"/>
                <w:sz w:val="20"/>
                <w:szCs w:val="20"/>
                <w:lang w:val="en-US"/>
              </w:rPr>
              <w:t>Textul</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dialogul</w:t>
            </w:r>
            <w:proofErr w:type="spellEnd"/>
            <w:r>
              <w:rPr>
                <w:rFonts w:cs="Times New Roman"/>
                <w:sz w:val="20"/>
                <w:szCs w:val="20"/>
                <w:lang w:val="en-US"/>
              </w:rPr>
              <w:t xml:space="preserve"> sunt bine </w:t>
            </w:r>
            <w:proofErr w:type="spellStart"/>
            <w:r>
              <w:rPr>
                <w:rFonts w:cs="Times New Roman"/>
                <w:sz w:val="20"/>
                <w:szCs w:val="20"/>
                <w:lang w:val="en-US"/>
              </w:rPr>
              <w:t>scrise</w:t>
            </w:r>
            <w:proofErr w:type="spellEnd"/>
            <w:r>
              <w:rPr>
                <w:rFonts w:cs="Times New Roman"/>
                <w:sz w:val="20"/>
                <w:szCs w:val="20"/>
                <w:lang w:val="en-US"/>
              </w:rPr>
              <w:t xml:space="preserve">, </w:t>
            </w:r>
            <w:proofErr w:type="spellStart"/>
            <w:r>
              <w:rPr>
                <w:rFonts w:cs="Times New Roman"/>
                <w:sz w:val="20"/>
                <w:szCs w:val="20"/>
                <w:lang w:val="en-US"/>
              </w:rPr>
              <w:t>asigurându</w:t>
            </w:r>
            <w:proofErr w:type="spellEnd"/>
            <w:r>
              <w:rPr>
                <w:rFonts w:cs="Times New Roman"/>
                <w:sz w:val="20"/>
                <w:szCs w:val="20"/>
                <w:lang w:val="en-US"/>
              </w:rPr>
              <w:t xml:space="preserve">-se </w:t>
            </w:r>
            <w:proofErr w:type="spellStart"/>
            <w:r>
              <w:rPr>
                <w:rFonts w:cs="Times New Roman"/>
                <w:sz w:val="20"/>
                <w:szCs w:val="20"/>
                <w:lang w:val="en-US"/>
              </w:rPr>
              <w:t>că</w:t>
            </w:r>
            <w:proofErr w:type="spellEnd"/>
            <w:r>
              <w:rPr>
                <w:rFonts w:cs="Times New Roman"/>
                <w:sz w:val="20"/>
                <w:szCs w:val="20"/>
                <w:lang w:val="en-US"/>
              </w:rPr>
              <w:t xml:space="preserve"> </w:t>
            </w:r>
            <w:proofErr w:type="spellStart"/>
            <w:r>
              <w:rPr>
                <w:rFonts w:cs="Times New Roman"/>
                <w:sz w:val="20"/>
                <w:szCs w:val="20"/>
                <w:lang w:val="en-US"/>
              </w:rPr>
              <w:t>jucătorii</w:t>
            </w:r>
            <w:proofErr w:type="spellEnd"/>
            <w:r>
              <w:rPr>
                <w:rFonts w:cs="Times New Roman"/>
                <w:sz w:val="20"/>
                <w:szCs w:val="20"/>
                <w:lang w:val="en-US"/>
              </w:rPr>
              <w:t xml:space="preserve"> </w:t>
            </w:r>
            <w:proofErr w:type="spellStart"/>
            <w:r>
              <w:rPr>
                <w:rFonts w:cs="Times New Roman"/>
                <w:sz w:val="20"/>
                <w:szCs w:val="20"/>
                <w:lang w:val="en-US"/>
              </w:rPr>
              <w:t>înțeleg</w:t>
            </w:r>
            <w:proofErr w:type="spellEnd"/>
            <w:r>
              <w:rPr>
                <w:rFonts w:cs="Times New Roman"/>
                <w:sz w:val="20"/>
                <w:szCs w:val="20"/>
                <w:lang w:val="en-US"/>
              </w:rPr>
              <w:t xml:space="preserve"> </w:t>
            </w:r>
            <w:proofErr w:type="spellStart"/>
            <w:r>
              <w:rPr>
                <w:rFonts w:cs="Times New Roman"/>
                <w:sz w:val="20"/>
                <w:szCs w:val="20"/>
                <w:lang w:val="en-US"/>
              </w:rPr>
              <w:t>contextul</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implicațiile</w:t>
            </w:r>
            <w:proofErr w:type="spellEnd"/>
            <w:r>
              <w:rPr>
                <w:rFonts w:cs="Times New Roman"/>
                <w:sz w:val="20"/>
                <w:szCs w:val="20"/>
                <w:lang w:val="en-US"/>
              </w:rPr>
              <w:t xml:space="preserve"> </w:t>
            </w:r>
            <w:proofErr w:type="spellStart"/>
            <w:r>
              <w:rPr>
                <w:rFonts w:cs="Times New Roman"/>
                <w:sz w:val="20"/>
                <w:szCs w:val="20"/>
                <w:lang w:val="en-US"/>
              </w:rPr>
              <w:t>alegerilor</w:t>
            </w:r>
            <w:proofErr w:type="spellEnd"/>
            <w:r>
              <w:rPr>
                <w:rFonts w:cs="Times New Roman"/>
                <w:sz w:val="20"/>
                <w:szCs w:val="20"/>
                <w:lang w:val="en-US"/>
              </w:rPr>
              <w:t xml:space="preserve"> lor </w:t>
            </w:r>
            <w:proofErr w:type="spellStart"/>
            <w:r>
              <w:rPr>
                <w:rFonts w:cs="Times New Roman"/>
                <w:sz w:val="20"/>
                <w:szCs w:val="20"/>
                <w:lang w:val="en-US"/>
              </w:rPr>
              <w:t>în</w:t>
            </w:r>
            <w:proofErr w:type="spellEnd"/>
            <w:r>
              <w:rPr>
                <w:rFonts w:cs="Times New Roman"/>
                <w:sz w:val="20"/>
                <w:szCs w:val="20"/>
                <w:lang w:val="en-US"/>
              </w:rPr>
              <w:t xml:space="preserve"> </w:t>
            </w:r>
            <w:proofErr w:type="spellStart"/>
            <w:r>
              <w:rPr>
                <w:rFonts w:cs="Times New Roman"/>
                <w:sz w:val="20"/>
                <w:szCs w:val="20"/>
                <w:lang w:val="en-US"/>
              </w:rPr>
              <w:t>cadrul</w:t>
            </w:r>
            <w:proofErr w:type="spellEnd"/>
            <w:r>
              <w:rPr>
                <w:rFonts w:cs="Times New Roman"/>
                <w:sz w:val="20"/>
                <w:szCs w:val="20"/>
                <w:lang w:val="en-US"/>
              </w:rPr>
              <w:t xml:space="preserve"> </w:t>
            </w:r>
            <w:proofErr w:type="spellStart"/>
            <w:r>
              <w:rPr>
                <w:rFonts w:cs="Times New Roman"/>
                <w:sz w:val="20"/>
                <w:szCs w:val="20"/>
                <w:lang w:val="en-US"/>
              </w:rPr>
              <w:t>jocului</w:t>
            </w:r>
            <w:proofErr w:type="spellEnd"/>
            <w:r>
              <w:rPr>
                <w:rFonts w:cs="Times New Roman"/>
                <w:sz w:val="20"/>
                <w:szCs w:val="20"/>
                <w:lang w:val="en-US"/>
              </w:rPr>
              <w:t>.</w:t>
            </w:r>
          </w:p>
          <w:p w14:paraId="0BD2B68F" w14:textId="77777777" w:rsidR="00083C2C" w:rsidRDefault="00A51891">
            <w:pPr>
              <w:numPr>
                <w:ilvl w:val="0"/>
                <w:numId w:val="4"/>
              </w:numPr>
              <w:spacing w:after="0" w:line="240" w:lineRule="auto"/>
              <w:jc w:val="left"/>
              <w:textAlignment w:val="auto"/>
              <w:rPr>
                <w:rFonts w:cs="Times New Roman"/>
                <w:sz w:val="20"/>
                <w:szCs w:val="20"/>
                <w:lang w:val="en-US"/>
              </w:rPr>
            </w:pPr>
            <w:proofErr w:type="spellStart"/>
            <w:r>
              <w:rPr>
                <w:rFonts w:cs="Times New Roman"/>
                <w:sz w:val="20"/>
                <w:szCs w:val="20"/>
                <w:lang w:val="en-US"/>
              </w:rPr>
              <w:t>Există</w:t>
            </w:r>
            <w:proofErr w:type="spellEnd"/>
            <w:r>
              <w:rPr>
                <w:rFonts w:cs="Times New Roman"/>
                <w:sz w:val="20"/>
                <w:szCs w:val="20"/>
                <w:lang w:val="en-US"/>
              </w:rPr>
              <w:t xml:space="preserve"> </w:t>
            </w:r>
            <w:proofErr w:type="spellStart"/>
            <w:r>
              <w:rPr>
                <w:rFonts w:cs="Times New Roman"/>
                <w:sz w:val="20"/>
                <w:szCs w:val="20"/>
                <w:lang w:val="en-US"/>
              </w:rPr>
              <w:t>instrucțiuni</w:t>
            </w:r>
            <w:proofErr w:type="spellEnd"/>
            <w:r>
              <w:rPr>
                <w:rFonts w:cs="Times New Roman"/>
                <w:sz w:val="20"/>
                <w:szCs w:val="20"/>
                <w:lang w:val="en-US"/>
              </w:rPr>
              <w:t>?</w:t>
            </w:r>
          </w:p>
          <w:p w14:paraId="2DB23337"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Da, </w:t>
            </w: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oferă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instrucțiuni</w:t>
            </w:r>
            <w:proofErr w:type="spellEnd"/>
            <w:r>
              <w:rPr>
                <w:rStyle w:val="Fuentedeprrafopredeter"/>
                <w:rFonts w:cs="Times New Roman"/>
                <w:sz w:val="20"/>
                <w:szCs w:val="20"/>
                <w:lang w:val="en-US"/>
              </w:rPr>
              <w:t xml:space="preserve"> integrate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modul</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joc</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oferă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îndrumări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despre</w:t>
            </w:r>
            <w:proofErr w:type="spellEnd"/>
            <w:r>
              <w:rPr>
                <w:rStyle w:val="Fuentedeprrafopredeter"/>
                <w:rFonts w:cs="Times New Roman"/>
                <w:sz w:val="20"/>
                <w:szCs w:val="20"/>
                <w:lang w:val="en-US"/>
              </w:rPr>
              <w:t xml:space="preserve"> cum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iei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navighezi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narațiune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ajută</w:t>
            </w:r>
            <w:proofErr w:type="spellEnd"/>
            <w:r>
              <w:rPr>
                <w:rStyle w:val="Fuentedeprrafopredeter"/>
                <w:rFonts w:cs="Times New Roman"/>
                <w:sz w:val="20"/>
                <w:szCs w:val="20"/>
                <w:lang w:val="en-US"/>
              </w:rPr>
              <w:t xml:space="preserve"> pe </w:t>
            </w:r>
            <w:proofErr w:type="spellStart"/>
            <w:r>
              <w:rPr>
                <w:rStyle w:val="Fuentedeprrafopredeter"/>
                <w:rFonts w:cs="Times New Roman"/>
                <w:sz w:val="20"/>
                <w:szCs w:val="20"/>
                <w:lang w:val="en-US"/>
              </w:rPr>
              <w:t>jucători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înțeleagă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obiectivele</w:t>
            </w:r>
            <w:proofErr w:type="spellEnd"/>
            <w:r>
              <w:rPr>
                <w:rStyle w:val="Fuentedeprrafopredeter"/>
                <w:rFonts w:cs="Times New Roman"/>
                <w:sz w:val="20"/>
                <w:szCs w:val="20"/>
                <w:lang w:val="en-US"/>
              </w:rPr>
              <w:t xml:space="preserve"> lor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cum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interacționeze</w:t>
            </w:r>
            <w:proofErr w:type="spellEnd"/>
            <w:r>
              <w:rPr>
                <w:rStyle w:val="Fuentedeprrafopredeter"/>
                <w:rFonts w:cs="Times New Roman"/>
                <w:sz w:val="20"/>
                <w:szCs w:val="20"/>
                <w:lang w:val="en-US"/>
              </w:rPr>
              <w:t xml:space="preserve"> cu </w:t>
            </w:r>
            <w:proofErr w:type="spellStart"/>
            <w:r>
              <w:rPr>
                <w:rStyle w:val="Fuentedeprrafopredeter"/>
                <w:rFonts w:cs="Times New Roman"/>
                <w:sz w:val="20"/>
                <w:szCs w:val="20"/>
                <w:lang w:val="en-US"/>
              </w:rPr>
              <w:t>mecanica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w:t>
            </w:r>
          </w:p>
          <w:p w14:paraId="28637F5A"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 xml:space="preserve">Este </w:t>
            </w:r>
            <w:proofErr w:type="spellStart"/>
            <w:r>
              <w:rPr>
                <w:rFonts w:cs="Times New Roman"/>
                <w:sz w:val="20"/>
                <w:szCs w:val="20"/>
                <w:lang w:val="en-US"/>
              </w:rPr>
              <w:t>posibil</w:t>
            </w:r>
            <w:proofErr w:type="spellEnd"/>
            <w:r>
              <w:rPr>
                <w:rFonts w:cs="Times New Roman"/>
                <w:sz w:val="20"/>
                <w:szCs w:val="20"/>
                <w:lang w:val="en-US"/>
              </w:rPr>
              <w:t xml:space="preserve"> </w:t>
            </w:r>
            <w:proofErr w:type="spellStart"/>
            <w:r>
              <w:rPr>
                <w:rFonts w:cs="Times New Roman"/>
                <w:sz w:val="20"/>
                <w:szCs w:val="20"/>
                <w:lang w:val="en-US"/>
              </w:rPr>
              <w:t>să</w:t>
            </w:r>
            <w:proofErr w:type="spellEnd"/>
            <w:r>
              <w:rPr>
                <w:rFonts w:cs="Times New Roman"/>
                <w:sz w:val="20"/>
                <w:szCs w:val="20"/>
                <w:lang w:val="en-US"/>
              </w:rPr>
              <w:t xml:space="preserve"> </w:t>
            </w:r>
            <w:proofErr w:type="spellStart"/>
            <w:r>
              <w:rPr>
                <w:rFonts w:cs="Times New Roman"/>
                <w:sz w:val="20"/>
                <w:szCs w:val="20"/>
                <w:lang w:val="en-US"/>
              </w:rPr>
              <w:t>salvez</w:t>
            </w:r>
            <w:proofErr w:type="spellEnd"/>
            <w:r>
              <w:rPr>
                <w:rFonts w:cs="Times New Roman"/>
                <w:sz w:val="20"/>
                <w:szCs w:val="20"/>
                <w:lang w:val="en-US"/>
              </w:rPr>
              <w:t xml:space="preserve"> </w:t>
            </w:r>
            <w:proofErr w:type="spellStart"/>
            <w:r>
              <w:rPr>
                <w:rFonts w:cs="Times New Roman"/>
                <w:sz w:val="20"/>
                <w:szCs w:val="20"/>
                <w:lang w:val="en-US"/>
              </w:rPr>
              <w:t>jocul</w:t>
            </w:r>
            <w:proofErr w:type="spellEnd"/>
            <w:r>
              <w:rPr>
                <w:rFonts w:cs="Times New Roman"/>
                <w:sz w:val="20"/>
                <w:szCs w:val="20"/>
                <w:lang w:val="en-US"/>
              </w:rPr>
              <w:t>?</w:t>
            </w:r>
          </w:p>
          <w:p w14:paraId="0C196648" w14:textId="77777777" w:rsidR="00083C2C" w:rsidRDefault="00A51891">
            <w:pPr>
              <w:spacing w:after="0" w:line="240" w:lineRule="auto"/>
              <w:ind w:left="720"/>
              <w:jc w:val="left"/>
              <w:textAlignment w:val="auto"/>
            </w:pP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nu are un </w:t>
            </w:r>
            <w:proofErr w:type="spellStart"/>
            <w:r>
              <w:rPr>
                <w:rStyle w:val="Fuentedeprrafopredeter"/>
                <w:rFonts w:cs="Times New Roman"/>
                <w:sz w:val="20"/>
                <w:szCs w:val="20"/>
                <w:lang w:val="en-US"/>
              </w:rPr>
              <w:t>sistem</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tradițional</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salvare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așa</w:t>
            </w:r>
            <w:proofErr w:type="spellEnd"/>
            <w:r>
              <w:rPr>
                <w:rStyle w:val="Fuentedeprrafopredeter"/>
                <w:rFonts w:cs="Times New Roman"/>
                <w:sz w:val="20"/>
                <w:szCs w:val="20"/>
                <w:lang w:val="en-US"/>
              </w:rPr>
              <w:t xml:space="preserve"> cum se </w:t>
            </w:r>
            <w:proofErr w:type="spellStart"/>
            <w:r>
              <w:rPr>
                <w:rStyle w:val="Fuentedeprrafopredeter"/>
                <w:rFonts w:cs="Times New Roman"/>
                <w:sz w:val="20"/>
                <w:szCs w:val="20"/>
                <w:lang w:val="en-US"/>
              </w:rPr>
              <w:t>vede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multe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alte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schimb</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permite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progreseze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prin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diferite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scenarii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dar</w:t>
            </w:r>
            <w:proofErr w:type="spellEnd"/>
            <w:r>
              <w:rPr>
                <w:rStyle w:val="Fuentedeprrafopredeter"/>
                <w:rFonts w:cs="Times New Roman"/>
                <w:sz w:val="20"/>
                <w:szCs w:val="20"/>
                <w:lang w:val="en-US"/>
              </w:rPr>
              <w:t xml:space="preserve"> nu pot </w:t>
            </w:r>
            <w:proofErr w:type="spellStart"/>
            <w:r>
              <w:rPr>
                <w:rStyle w:val="Fuentedeprrafopredeter"/>
                <w:rFonts w:cs="Times New Roman"/>
                <w:sz w:val="20"/>
                <w:szCs w:val="20"/>
                <w:lang w:val="en-US"/>
              </w:rPr>
              <w:t>salva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încărca</w:t>
            </w:r>
            <w:proofErr w:type="spellEnd"/>
            <w:r>
              <w:rPr>
                <w:rStyle w:val="Fuentedeprrafopredeter"/>
                <w:rFonts w:cs="Times New Roman"/>
                <w:sz w:val="20"/>
                <w:szCs w:val="20"/>
                <w:lang w:val="en-US"/>
              </w:rPr>
              <w:t xml:space="preserve"> manual </w:t>
            </w:r>
            <w:proofErr w:type="spellStart"/>
            <w:r>
              <w:rPr>
                <w:rStyle w:val="Fuentedeprrafopredeter"/>
                <w:rFonts w:cs="Times New Roman"/>
                <w:sz w:val="20"/>
                <w:szCs w:val="20"/>
                <w:lang w:val="en-US"/>
              </w:rPr>
              <w:t>anumite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puncte</w:t>
            </w:r>
            <w:proofErr w:type="spellEnd"/>
            <w:r>
              <w:rPr>
                <w:rStyle w:val="Fuentedeprrafopredeter"/>
                <w:rFonts w:cs="Times New Roman"/>
                <w:sz w:val="20"/>
                <w:szCs w:val="20"/>
                <w:lang w:val="en-US"/>
              </w:rPr>
              <w:t xml:space="preserve"> din </w:t>
            </w:r>
            <w:proofErr w:type="spellStart"/>
            <w:r>
              <w:rPr>
                <w:rStyle w:val="Fuentedeprrafopredeter"/>
                <w:rFonts w:cs="Times New Roman"/>
                <w:sz w:val="20"/>
                <w:szCs w:val="20"/>
                <w:lang w:val="en-US"/>
              </w:rPr>
              <w:t>joc</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lastRenderedPageBreak/>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conceput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fi </w:t>
            </w:r>
            <w:proofErr w:type="spellStart"/>
            <w:r>
              <w:rPr>
                <w:rStyle w:val="Fuentedeprrafopredeter"/>
                <w:rFonts w:cs="Times New Roman"/>
                <w:sz w:val="20"/>
                <w:szCs w:val="20"/>
                <w:lang w:val="en-US"/>
              </w:rPr>
              <w:t>jucat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într</w:t>
            </w:r>
            <w:proofErr w:type="spellEnd"/>
            <w:r>
              <w:rPr>
                <w:rStyle w:val="Fuentedeprrafopredeter"/>
                <w:rFonts w:cs="Times New Roman"/>
                <w:sz w:val="20"/>
                <w:szCs w:val="20"/>
                <w:lang w:val="en-US"/>
              </w:rPr>
              <w:t xml:space="preserve">-o </w:t>
            </w:r>
            <w:proofErr w:type="spellStart"/>
            <w:r>
              <w:rPr>
                <w:rStyle w:val="Fuentedeprrafopredeter"/>
                <w:rFonts w:cs="Times New Roman"/>
                <w:sz w:val="20"/>
                <w:szCs w:val="20"/>
                <w:lang w:val="en-US"/>
              </w:rPr>
              <w:t>singură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sesiune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sau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mai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multe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sesiuni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fiind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înregistrate</w:t>
            </w:r>
            <w:proofErr w:type="spellEnd"/>
            <w:r>
              <w:rPr>
                <w:rStyle w:val="Fuentedeprrafopredeter"/>
                <w:rFonts w:cs="Times New Roman"/>
                <w:sz w:val="20"/>
                <w:szCs w:val="20"/>
                <w:lang w:val="en-US"/>
              </w:rPr>
              <w:t xml:space="preserve"> pe </w:t>
            </w:r>
            <w:proofErr w:type="spellStart"/>
            <w:r>
              <w:rPr>
                <w:rStyle w:val="Fuentedeprrafopredeter"/>
                <w:rFonts w:cs="Times New Roman"/>
                <w:sz w:val="20"/>
                <w:szCs w:val="20"/>
                <w:lang w:val="en-US"/>
              </w:rPr>
              <w:t>măsură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avansează</w:t>
            </w:r>
            <w:proofErr w:type="spellEnd"/>
            <w:r>
              <w:rPr>
                <w:rStyle w:val="Fuentedeprrafopredeter"/>
                <w:rFonts w:cs="Times New Roman"/>
                <w:sz w:val="20"/>
                <w:szCs w:val="20"/>
                <w:lang w:val="en-US"/>
              </w:rPr>
              <w:t>.</w:t>
            </w:r>
          </w:p>
          <w:p w14:paraId="45758FAE" w14:textId="77777777" w:rsidR="00083C2C" w:rsidRDefault="00A51891">
            <w:pPr>
              <w:numPr>
                <w:ilvl w:val="0"/>
                <w:numId w:val="4"/>
              </w:numPr>
              <w:spacing w:after="0" w:line="240" w:lineRule="auto"/>
              <w:jc w:val="left"/>
              <w:textAlignment w:val="auto"/>
              <w:rPr>
                <w:rFonts w:cs="Times New Roman"/>
                <w:sz w:val="20"/>
                <w:szCs w:val="20"/>
                <w:lang w:val="en-US"/>
              </w:rPr>
            </w:pPr>
            <w:proofErr w:type="spellStart"/>
            <w:r>
              <w:rPr>
                <w:rFonts w:cs="Times New Roman"/>
                <w:sz w:val="20"/>
                <w:szCs w:val="20"/>
                <w:lang w:val="en-US"/>
              </w:rPr>
              <w:t>Există</w:t>
            </w:r>
            <w:proofErr w:type="spellEnd"/>
            <w:r>
              <w:rPr>
                <w:rFonts w:cs="Times New Roman"/>
                <w:sz w:val="20"/>
                <w:szCs w:val="20"/>
                <w:lang w:val="en-US"/>
              </w:rPr>
              <w:t xml:space="preserve"> </w:t>
            </w:r>
            <w:proofErr w:type="spellStart"/>
            <w:r>
              <w:rPr>
                <w:rFonts w:cs="Times New Roman"/>
                <w:sz w:val="20"/>
                <w:szCs w:val="20"/>
                <w:lang w:val="en-US"/>
              </w:rPr>
              <w:t>vreo</w:t>
            </w:r>
            <w:proofErr w:type="spellEnd"/>
            <w:r>
              <w:rPr>
                <w:rFonts w:cs="Times New Roman"/>
                <w:sz w:val="20"/>
                <w:szCs w:val="20"/>
                <w:lang w:val="en-US"/>
              </w:rPr>
              <w:t xml:space="preserve"> </w:t>
            </w:r>
            <w:proofErr w:type="spellStart"/>
            <w:r>
              <w:rPr>
                <w:rFonts w:cs="Times New Roman"/>
                <w:sz w:val="20"/>
                <w:szCs w:val="20"/>
                <w:lang w:val="en-US"/>
              </w:rPr>
              <w:t>eroare</w:t>
            </w:r>
            <w:proofErr w:type="spellEnd"/>
            <w:r>
              <w:rPr>
                <w:rFonts w:cs="Times New Roman"/>
                <w:sz w:val="20"/>
                <w:szCs w:val="20"/>
                <w:lang w:val="en-US"/>
              </w:rPr>
              <w:t>?</w:t>
            </w:r>
          </w:p>
          <w:p w14:paraId="4A15D08A" w14:textId="77777777" w:rsidR="00083C2C" w:rsidRDefault="00A51891">
            <w:pPr>
              <w:spacing w:after="0" w:line="240" w:lineRule="auto"/>
              <w:ind w:left="720"/>
              <w:jc w:val="left"/>
              <w:textAlignment w:val="auto"/>
            </w:pP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general </w:t>
            </w:r>
            <w:proofErr w:type="spellStart"/>
            <w:r>
              <w:rPr>
                <w:rStyle w:val="Fuentedeprrafopredeter"/>
                <w:rFonts w:cs="Times New Roman"/>
                <w:sz w:val="20"/>
                <w:szCs w:val="20"/>
                <w:lang w:val="en-US"/>
              </w:rPr>
              <w:t>stabil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fără</w:t>
            </w:r>
            <w:proofErr w:type="spellEnd"/>
            <w:r>
              <w:rPr>
                <w:rStyle w:val="Fuentedeprrafopredeter"/>
                <w:rFonts w:cs="Times New Roman"/>
                <w:sz w:val="20"/>
                <w:szCs w:val="20"/>
                <w:lang w:val="en-US"/>
              </w:rPr>
              <w:t xml:space="preserve"> a fi </w:t>
            </w:r>
            <w:proofErr w:type="spellStart"/>
            <w:r>
              <w:rPr>
                <w:rStyle w:val="Fuentedeprrafopredeter"/>
                <w:rFonts w:cs="Times New Roman"/>
                <w:sz w:val="20"/>
                <w:szCs w:val="20"/>
                <w:lang w:val="en-US"/>
              </w:rPr>
              <w:t>raportate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erori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majore</w:t>
            </w:r>
            <w:proofErr w:type="spellEnd"/>
            <w:r>
              <w:rPr>
                <w:rStyle w:val="Fuentedeprrafopredeter"/>
                <w:rFonts w:cs="Times New Roman"/>
                <w:sz w:val="20"/>
                <w:szCs w:val="20"/>
                <w:lang w:val="en-US"/>
              </w:rPr>
              <w:t xml:space="preserve">. Cu </w:t>
            </w:r>
            <w:proofErr w:type="spellStart"/>
            <w:r>
              <w:rPr>
                <w:rStyle w:val="Fuentedeprrafopredeter"/>
                <w:rFonts w:cs="Times New Roman"/>
                <w:sz w:val="20"/>
                <w:szCs w:val="20"/>
                <w:lang w:val="en-US"/>
              </w:rPr>
              <w:t>toate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acestea</w:t>
            </w:r>
            <w:proofErr w:type="spellEnd"/>
            <w:r>
              <w:rPr>
                <w:rStyle w:val="Fuentedeprrafopredeter"/>
                <w:rFonts w:cs="Times New Roman"/>
                <w:sz w:val="20"/>
                <w:szCs w:val="20"/>
                <w:lang w:val="en-US"/>
              </w:rPr>
              <w:t xml:space="preserve">, ca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cazul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oricărui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putea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întâmpina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probleme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minore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ocazionale</w:t>
            </w:r>
            <w:proofErr w:type="spellEnd"/>
            <w:r>
              <w:rPr>
                <w:rStyle w:val="Fuentedeprrafopredeter"/>
                <w:rFonts w:cs="Times New Roman"/>
                <w:sz w:val="20"/>
                <w:szCs w:val="20"/>
                <w:lang w:val="en-US"/>
              </w:rPr>
              <w:t xml:space="preserve">. Per total,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bine </w:t>
            </w:r>
            <w:proofErr w:type="spellStart"/>
            <w:r>
              <w:rPr>
                <w:rStyle w:val="Fuentedeprrafopredeter"/>
                <w:rFonts w:cs="Times New Roman"/>
                <w:sz w:val="20"/>
                <w:szCs w:val="20"/>
                <w:lang w:val="en-US"/>
              </w:rPr>
              <w:t>testat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funcționează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mod </w:t>
            </w:r>
            <w:proofErr w:type="spellStart"/>
            <w:r>
              <w:rPr>
                <w:rStyle w:val="Fuentedeprrafopredeter"/>
                <w:rFonts w:cs="Times New Roman"/>
                <w:sz w:val="20"/>
                <w:szCs w:val="20"/>
                <w:lang w:val="en-US"/>
              </w:rPr>
              <w:t>fiabil</w:t>
            </w:r>
            <w:proofErr w:type="spellEnd"/>
            <w:r>
              <w:rPr>
                <w:rStyle w:val="Fuentedeprrafopredeter"/>
                <w:rFonts w:cs="Times New Roman"/>
                <w:sz w:val="20"/>
                <w:szCs w:val="20"/>
                <w:lang w:val="en-US"/>
              </w:rPr>
              <w:t>.</w:t>
            </w:r>
          </w:p>
          <w:p w14:paraId="41EE1F2A" w14:textId="77777777" w:rsidR="00083C2C" w:rsidRDefault="00083C2C">
            <w:pPr>
              <w:spacing w:after="0" w:line="240" w:lineRule="auto"/>
              <w:ind w:left="360"/>
              <w:jc w:val="left"/>
              <w:textAlignment w:val="auto"/>
              <w:rPr>
                <w:rFonts w:cs="Times New Roman"/>
                <w:sz w:val="20"/>
                <w:szCs w:val="20"/>
                <w:lang w:val="en-US"/>
              </w:rPr>
            </w:pPr>
          </w:p>
          <w:p w14:paraId="672E70B6" w14:textId="77777777" w:rsidR="00083C2C" w:rsidRDefault="00A51891">
            <w:pPr>
              <w:spacing w:after="0" w:line="240" w:lineRule="auto"/>
              <w:ind w:left="360"/>
              <w:textAlignment w:val="auto"/>
              <w:rPr>
                <w:rFonts w:cs="Times New Roman"/>
                <w:sz w:val="20"/>
                <w:szCs w:val="20"/>
                <w:lang w:val="en-US"/>
              </w:rPr>
            </w:pPr>
            <w:r>
              <w:rPr>
                <w:rFonts w:cs="Times New Roman"/>
                <w:sz w:val="20"/>
                <w:szCs w:val="20"/>
                <w:lang w:val="en-US"/>
              </w:rPr>
              <w:t xml:space="preserve">Alte </w:t>
            </w:r>
            <w:proofErr w:type="spellStart"/>
            <w:r>
              <w:rPr>
                <w:rFonts w:cs="Times New Roman"/>
                <w:sz w:val="20"/>
                <w:szCs w:val="20"/>
                <w:lang w:val="en-US"/>
              </w:rPr>
              <w:t>comentarii</w:t>
            </w:r>
            <w:proofErr w:type="spellEnd"/>
            <w:r>
              <w:rPr>
                <w:rFonts w:cs="Times New Roman"/>
                <w:sz w:val="20"/>
                <w:szCs w:val="20"/>
                <w:lang w:val="en-US"/>
              </w:rPr>
              <w:t xml:space="preserve"> </w:t>
            </w:r>
            <w:proofErr w:type="spellStart"/>
            <w:r>
              <w:rPr>
                <w:rFonts w:cs="Times New Roman"/>
                <w:sz w:val="20"/>
                <w:szCs w:val="20"/>
                <w:lang w:val="en-US"/>
              </w:rPr>
              <w:t>relevante</w:t>
            </w:r>
            <w:proofErr w:type="spellEnd"/>
            <w:r>
              <w:rPr>
                <w:rFonts w:cs="Times New Roman"/>
                <w:sz w:val="20"/>
                <w:szCs w:val="20"/>
                <w:lang w:val="en-US"/>
              </w:rPr>
              <w:t xml:space="preserve"> </w:t>
            </w:r>
            <w:proofErr w:type="spellStart"/>
            <w:r>
              <w:rPr>
                <w:rFonts w:cs="Times New Roman"/>
                <w:sz w:val="20"/>
                <w:szCs w:val="20"/>
                <w:lang w:val="en-US"/>
              </w:rPr>
              <w:t>privind</w:t>
            </w:r>
            <w:proofErr w:type="spellEnd"/>
            <w:r>
              <w:rPr>
                <w:rFonts w:cs="Times New Roman"/>
                <w:sz w:val="20"/>
                <w:szCs w:val="20"/>
                <w:lang w:val="en-US"/>
              </w:rPr>
              <w:t xml:space="preserve"> </w:t>
            </w:r>
            <w:proofErr w:type="spellStart"/>
            <w:r>
              <w:rPr>
                <w:rFonts w:cs="Times New Roman"/>
                <w:sz w:val="20"/>
                <w:szCs w:val="20"/>
                <w:lang w:val="en-US"/>
              </w:rPr>
              <w:t>utilizabilitatea</w:t>
            </w:r>
            <w:proofErr w:type="spellEnd"/>
            <w:r>
              <w:rPr>
                <w:rFonts w:cs="Times New Roman"/>
                <w:sz w:val="20"/>
                <w:szCs w:val="20"/>
                <w:lang w:val="en-US"/>
              </w:rPr>
              <w:t>:</w:t>
            </w:r>
          </w:p>
          <w:p w14:paraId="7BA6E9E1" w14:textId="77777777" w:rsidR="00083C2C" w:rsidRDefault="00083C2C">
            <w:pPr>
              <w:spacing w:after="0" w:line="240" w:lineRule="auto"/>
              <w:ind w:left="360"/>
              <w:textAlignment w:val="auto"/>
              <w:rPr>
                <w:rFonts w:cs="Times New Roman"/>
                <w:sz w:val="20"/>
                <w:szCs w:val="20"/>
                <w:lang w:val="en-US"/>
              </w:rPr>
            </w:pPr>
          </w:p>
          <w:p w14:paraId="4D674EEE" w14:textId="77777777" w:rsidR="00083C2C" w:rsidRDefault="00A51891">
            <w:pPr>
              <w:numPr>
                <w:ilvl w:val="0"/>
                <w:numId w:val="5"/>
              </w:numPr>
              <w:spacing w:after="0" w:line="240" w:lineRule="auto"/>
              <w:textAlignment w:val="auto"/>
            </w:pP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conceput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fi </w:t>
            </w:r>
            <w:proofErr w:type="spellStart"/>
            <w:r>
              <w:rPr>
                <w:rStyle w:val="Fuentedeprrafopredeter"/>
                <w:rFonts w:cs="Times New Roman"/>
                <w:sz w:val="20"/>
                <w:szCs w:val="20"/>
                <w:lang w:val="en-US"/>
              </w:rPr>
              <w:t>captivant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educativ</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iar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caracteristicile</w:t>
            </w:r>
            <w:proofErr w:type="spellEnd"/>
            <w:r>
              <w:rPr>
                <w:rStyle w:val="Fuentedeprrafopredeter"/>
                <w:rFonts w:cs="Times New Roman"/>
                <w:sz w:val="20"/>
                <w:szCs w:val="20"/>
                <w:lang w:val="en-US"/>
              </w:rPr>
              <w:t xml:space="preserve"> sale de </w:t>
            </w:r>
            <w:proofErr w:type="spellStart"/>
            <w:r>
              <w:rPr>
                <w:rStyle w:val="Fuentedeprrafopredeter"/>
                <w:rFonts w:cs="Times New Roman"/>
                <w:sz w:val="20"/>
                <w:szCs w:val="20"/>
                <w:lang w:val="en-US"/>
              </w:rPr>
              <w:t>utilizare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contribuie</w:t>
            </w:r>
            <w:proofErr w:type="spellEnd"/>
            <w:r>
              <w:rPr>
                <w:rStyle w:val="Fuentedeprrafopredeter"/>
                <w:rFonts w:cs="Times New Roman"/>
                <w:sz w:val="20"/>
                <w:szCs w:val="20"/>
                <w:lang w:val="en-US"/>
              </w:rPr>
              <w:t xml:space="preserve"> la </w:t>
            </w:r>
            <w:proofErr w:type="spellStart"/>
            <w:r>
              <w:rPr>
                <w:rStyle w:val="Fuentedeprrafopredeter"/>
                <w:rFonts w:cs="Times New Roman"/>
                <w:sz w:val="20"/>
                <w:szCs w:val="20"/>
                <w:lang w:val="en-US"/>
              </w:rPr>
              <w:t>eficiența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sa</w:t>
            </w:r>
            <w:proofErr w:type="spellEnd"/>
            <w:r>
              <w:rPr>
                <w:rStyle w:val="Fuentedeprrafopredeter"/>
                <w:rFonts w:cs="Times New Roman"/>
                <w:sz w:val="20"/>
                <w:szCs w:val="20"/>
                <w:lang w:val="en-US"/>
              </w:rPr>
              <w:t xml:space="preserve"> ca instrument de </w:t>
            </w:r>
            <w:proofErr w:type="spellStart"/>
            <w:r>
              <w:rPr>
                <w:rStyle w:val="Fuentedeprrafopredeter"/>
                <w:rFonts w:cs="Times New Roman"/>
                <w:sz w:val="20"/>
                <w:szCs w:val="20"/>
                <w:lang w:val="en-US"/>
              </w:rPr>
              <w:t>învățare</w:t>
            </w:r>
            <w:proofErr w:type="spellEnd"/>
            <w:r>
              <w:rPr>
                <w:rStyle w:val="Fuentedeprrafopredeter"/>
                <w:rFonts w:cs="Times New Roman"/>
                <w:sz w:val="20"/>
                <w:szCs w:val="20"/>
                <w:lang w:val="en-US"/>
              </w:rPr>
              <w:t xml:space="preserve">. Interfața </w:t>
            </w:r>
            <w:proofErr w:type="spellStart"/>
            <w:r>
              <w:rPr>
                <w:rStyle w:val="Fuentedeprrafopredeter"/>
                <w:rFonts w:cs="Times New Roman"/>
                <w:sz w:val="20"/>
                <w:szCs w:val="20"/>
                <w:lang w:val="en-US"/>
              </w:rPr>
              <w:t>clară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comenzile</w:t>
            </w:r>
            <w:proofErr w:type="spellEnd"/>
            <w:r>
              <w:rPr>
                <w:rStyle w:val="Fuentedeprrafopredeter"/>
                <w:rFonts w:cs="Times New Roman"/>
                <w:sz w:val="20"/>
                <w:szCs w:val="20"/>
                <w:lang w:val="en-US"/>
              </w:rPr>
              <w:t xml:space="preserve"> intuitive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designul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accesibil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asigură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jucătorii</w:t>
            </w:r>
            <w:proofErr w:type="spellEnd"/>
            <w:r>
              <w:rPr>
                <w:rStyle w:val="Fuentedeprrafopredeter"/>
                <w:rFonts w:cs="Times New Roman"/>
                <w:sz w:val="20"/>
                <w:szCs w:val="20"/>
                <w:lang w:val="en-US"/>
              </w:rPr>
              <w:t xml:space="preserve"> se pot </w:t>
            </w:r>
            <w:proofErr w:type="spellStart"/>
            <w:r>
              <w:rPr>
                <w:rStyle w:val="Fuentedeprrafopredeter"/>
                <w:rFonts w:cs="Times New Roman"/>
                <w:sz w:val="20"/>
                <w:szCs w:val="20"/>
                <w:lang w:val="en-US"/>
              </w:rPr>
              <w:t>concentra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asupra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dilemelor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narațiunii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fără</w:t>
            </w:r>
            <w:proofErr w:type="spellEnd"/>
            <w:r>
              <w:rPr>
                <w:rStyle w:val="Fuentedeprrafopredeter"/>
                <w:rFonts w:cs="Times New Roman"/>
                <w:sz w:val="20"/>
                <w:szCs w:val="20"/>
                <w:lang w:val="en-US"/>
              </w:rPr>
              <w:t xml:space="preserve"> a fi </w:t>
            </w:r>
            <w:proofErr w:type="spellStart"/>
            <w:r>
              <w:rPr>
                <w:rStyle w:val="Fuentedeprrafopredeter"/>
                <w:rFonts w:cs="Times New Roman"/>
                <w:sz w:val="20"/>
                <w:szCs w:val="20"/>
                <w:lang w:val="en-US"/>
              </w:rPr>
              <w:t>împiedicați</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probleme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tehnice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Integrarea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instrucțiunilor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cadrul</w:t>
            </w:r>
            <w:proofErr w:type="spellEnd"/>
            <w:r>
              <w:rPr>
                <w:rStyle w:val="Fuentedeprrafopredeter"/>
                <w:rFonts w:cs="Times New Roman"/>
                <w:sz w:val="20"/>
                <w:szCs w:val="20"/>
                <w:lang w:val="en-US"/>
              </w:rPr>
              <w:t xml:space="preserve"> gameplay-</w:t>
            </w:r>
            <w:proofErr w:type="spellStart"/>
            <w:r>
              <w:rPr>
                <w:rStyle w:val="Fuentedeprrafopredeter"/>
                <w:rFonts w:cs="Times New Roman"/>
                <w:sz w:val="20"/>
                <w:szCs w:val="20"/>
                <w:lang w:val="en-US"/>
              </w:rPr>
              <w:t>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ajută</w:t>
            </w:r>
            <w:proofErr w:type="spellEnd"/>
            <w:r>
              <w:rPr>
                <w:rStyle w:val="Fuentedeprrafopredeter"/>
                <w:rFonts w:cs="Times New Roman"/>
                <w:sz w:val="20"/>
                <w:szCs w:val="20"/>
                <w:lang w:val="en-US"/>
              </w:rPr>
              <w:t xml:space="preserve"> pe </w:t>
            </w:r>
            <w:proofErr w:type="spellStart"/>
            <w:r>
              <w:rPr>
                <w:rStyle w:val="Fuentedeprrafopredeter"/>
                <w:rFonts w:cs="Times New Roman"/>
                <w:sz w:val="20"/>
                <w:szCs w:val="20"/>
                <w:lang w:val="en-US"/>
              </w:rPr>
              <w:t>jucători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se </w:t>
            </w:r>
            <w:proofErr w:type="spellStart"/>
            <w:r>
              <w:rPr>
                <w:rStyle w:val="Fuentedeprrafopredeter"/>
                <w:rFonts w:cs="Times New Roman"/>
                <w:sz w:val="20"/>
                <w:szCs w:val="20"/>
                <w:lang w:val="en-US"/>
              </w:rPr>
              <w:t>familiarizeze</w:t>
            </w:r>
            <w:proofErr w:type="spellEnd"/>
            <w:r>
              <w:rPr>
                <w:rStyle w:val="Fuentedeprrafopredeter"/>
                <w:rFonts w:cs="Times New Roman"/>
                <w:sz w:val="20"/>
                <w:szCs w:val="20"/>
                <w:lang w:val="en-US"/>
              </w:rPr>
              <w:t xml:space="preserve"> rapid cu </w:t>
            </w:r>
            <w:proofErr w:type="spellStart"/>
            <w:r>
              <w:rPr>
                <w:rStyle w:val="Fuentedeprrafopredeter"/>
                <w:rFonts w:cs="Times New Roman"/>
                <w:sz w:val="20"/>
                <w:szCs w:val="20"/>
                <w:lang w:val="en-US"/>
              </w:rPr>
              <w:t>mecanica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îmbunătățindu</w:t>
            </w:r>
            <w:proofErr w:type="spellEnd"/>
            <w:r>
              <w:rPr>
                <w:rStyle w:val="Fuentedeprrafopredeter"/>
                <w:rFonts w:cs="Times New Roman"/>
                <w:sz w:val="20"/>
                <w:szCs w:val="20"/>
                <w:lang w:val="en-US"/>
              </w:rPr>
              <w:t xml:space="preserve">-le </w:t>
            </w:r>
            <w:proofErr w:type="spellStart"/>
            <w:r>
              <w:rPr>
                <w:rStyle w:val="Fuentedeprrafopredeter"/>
                <w:rFonts w:cs="Times New Roman"/>
                <w:sz w:val="20"/>
                <w:szCs w:val="20"/>
                <w:lang w:val="en-US"/>
              </w:rPr>
              <w:t>experiența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generală</w:t>
            </w:r>
            <w:proofErr w:type="spellEnd"/>
            <w:r>
              <w:rPr>
                <w:rStyle w:val="Fuentedeprrafopredeter"/>
                <w:rFonts w:cs="Times New Roman"/>
                <w:sz w:val="20"/>
                <w:szCs w:val="20"/>
                <w:lang w:val="en-US"/>
              </w:rPr>
              <w:t>.</w:t>
            </w:r>
          </w:p>
          <w:p w14:paraId="0F4BD369" w14:textId="77777777" w:rsidR="00083C2C" w:rsidRDefault="00083C2C">
            <w:pPr>
              <w:spacing w:after="0" w:line="240" w:lineRule="auto"/>
              <w:ind w:left="360"/>
              <w:textAlignment w:val="auto"/>
              <w:rPr>
                <w:rFonts w:cs="Times New Roman"/>
                <w:sz w:val="20"/>
                <w:szCs w:val="20"/>
                <w:lang w:val="en-US"/>
              </w:rPr>
            </w:pPr>
          </w:p>
        </w:tc>
      </w:tr>
      <w:tr w:rsidR="00083C2C" w14:paraId="40F1695A" w14:textId="77777777">
        <w:trPr>
          <w:trHeight w:val="300"/>
        </w:trPr>
        <w:tc>
          <w:tcPr>
            <w:tcW w:w="172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17B2BE65" w14:textId="77777777" w:rsidR="00083C2C" w:rsidRDefault="00A51891">
            <w:pPr>
              <w:spacing w:after="0" w:line="240" w:lineRule="auto"/>
              <w:textAlignment w:val="auto"/>
            </w:pPr>
            <w:r>
              <w:rPr>
                <w:rStyle w:val="Fuentedeprrafopredeter"/>
                <w:rFonts w:cs="Times New Roman"/>
                <w:b/>
                <w:bCs/>
                <w:sz w:val="20"/>
                <w:szCs w:val="20"/>
                <w:lang w:val="en-US"/>
              </w:rPr>
              <w:t xml:space="preserve">Gameplay </w:t>
            </w:r>
            <w:r>
              <w:rPr>
                <w:rStyle w:val="Fuentedeprrafopredeter"/>
                <w:rFonts w:cs="Times New Roman"/>
                <w:bCs/>
                <w:sz w:val="20"/>
                <w:szCs w:val="20"/>
                <w:lang w:val="en-US"/>
              </w:rPr>
              <w:t>(</w:t>
            </w:r>
            <w:proofErr w:type="spellStart"/>
            <w:r>
              <w:rPr>
                <w:rStyle w:val="Fuentedeprrafopredeter"/>
                <w:rFonts w:cs="Times New Roman"/>
                <w:bCs/>
                <w:sz w:val="20"/>
                <w:szCs w:val="20"/>
                <w:lang w:val="en-US"/>
              </w:rPr>
              <w:t>analiza</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structurilor</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narative</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și</w:t>
            </w:r>
            <w:proofErr w:type="spellEnd"/>
            <w:r>
              <w:rPr>
                <w:rStyle w:val="Fuentedeprrafopredeter"/>
                <w:rFonts w:cs="Times New Roman"/>
                <w:bCs/>
                <w:sz w:val="20"/>
                <w:szCs w:val="20"/>
                <w:lang w:val="en-US"/>
              </w:rPr>
              <w:t xml:space="preserve"> de </w:t>
            </w:r>
            <w:proofErr w:type="spellStart"/>
            <w:r>
              <w:rPr>
                <w:rStyle w:val="Fuentedeprrafopredeter"/>
                <w:rFonts w:cs="Times New Roman"/>
                <w:bCs/>
                <w:sz w:val="20"/>
                <w:szCs w:val="20"/>
                <w:lang w:val="en-US"/>
              </w:rPr>
              <w:t>joc</w:t>
            </w:r>
            <w:proofErr w:type="spellEnd"/>
            <w:r>
              <w:rPr>
                <w:rStyle w:val="Fuentedeprrafopredeter"/>
                <w:rFonts w:cs="Times New Roman"/>
                <w:bCs/>
                <w:sz w:val="20"/>
                <w:szCs w:val="20"/>
                <w:lang w:val="en-US"/>
              </w:rPr>
              <w:t xml:space="preserve"> ale </w:t>
            </w:r>
            <w:proofErr w:type="spellStart"/>
            <w:r>
              <w:rPr>
                <w:rStyle w:val="Fuentedeprrafopredeter"/>
                <w:rFonts w:cs="Times New Roman"/>
                <w:bCs/>
                <w:sz w:val="20"/>
                <w:szCs w:val="20"/>
                <w:lang w:val="en-US"/>
              </w:rPr>
              <w:t>jocului</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și</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modul</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în</w:t>
            </w:r>
            <w:proofErr w:type="spellEnd"/>
            <w:r>
              <w:rPr>
                <w:rStyle w:val="Fuentedeprrafopredeter"/>
                <w:rFonts w:cs="Times New Roman"/>
                <w:bCs/>
                <w:sz w:val="20"/>
                <w:szCs w:val="20"/>
                <w:lang w:val="en-US"/>
              </w:rPr>
              <w:t xml:space="preserve"> care </w:t>
            </w:r>
            <w:proofErr w:type="spellStart"/>
            <w:r>
              <w:rPr>
                <w:rStyle w:val="Fuentedeprrafopredeter"/>
                <w:rFonts w:cs="Times New Roman"/>
                <w:bCs/>
                <w:sz w:val="20"/>
                <w:szCs w:val="20"/>
                <w:lang w:val="en-US"/>
              </w:rPr>
              <w:t>designul</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jocului</w:t>
            </w:r>
            <w:proofErr w:type="spellEnd"/>
            <w:r>
              <w:rPr>
                <w:rStyle w:val="Fuentedeprrafopredeter"/>
                <w:rFonts w:cs="Times New Roman"/>
                <w:bCs/>
                <w:sz w:val="20"/>
                <w:szCs w:val="20"/>
                <w:lang w:val="en-US"/>
              </w:rPr>
              <w:t xml:space="preserve"> produce </w:t>
            </w:r>
            <w:proofErr w:type="spellStart"/>
            <w:r>
              <w:rPr>
                <w:rStyle w:val="Fuentedeprrafopredeter"/>
                <w:rFonts w:cs="Times New Roman"/>
                <w:bCs/>
                <w:sz w:val="20"/>
                <w:szCs w:val="20"/>
                <w:lang w:val="en-US"/>
              </w:rPr>
              <w:t>sens</w:t>
            </w:r>
            <w:proofErr w:type="spellEnd"/>
            <w:r>
              <w:rPr>
                <w:rStyle w:val="Fuentedeprrafopredeter"/>
                <w:rFonts w:cs="Times New Roman"/>
                <w:bCs/>
                <w:sz w:val="20"/>
                <w:szCs w:val="20"/>
                <w:lang w:val="en-US"/>
              </w:rPr>
              <w:t>)</w:t>
            </w:r>
          </w:p>
        </w:tc>
        <w:tc>
          <w:tcPr>
            <w:tcW w:w="7261"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3F3ED486"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 xml:space="preserve">Ai </w:t>
            </w:r>
            <w:proofErr w:type="spellStart"/>
            <w:r>
              <w:rPr>
                <w:rFonts w:cs="Times New Roman"/>
                <w:sz w:val="20"/>
                <w:szCs w:val="20"/>
                <w:lang w:val="en-US"/>
              </w:rPr>
              <w:t>reușit</w:t>
            </w:r>
            <w:proofErr w:type="spellEnd"/>
            <w:r>
              <w:rPr>
                <w:rFonts w:cs="Times New Roman"/>
                <w:sz w:val="20"/>
                <w:szCs w:val="20"/>
                <w:lang w:val="en-US"/>
              </w:rPr>
              <w:t xml:space="preserve"> </w:t>
            </w:r>
            <w:proofErr w:type="spellStart"/>
            <w:r>
              <w:rPr>
                <w:rFonts w:cs="Times New Roman"/>
                <w:sz w:val="20"/>
                <w:szCs w:val="20"/>
                <w:lang w:val="en-US"/>
              </w:rPr>
              <w:t>să</w:t>
            </w:r>
            <w:proofErr w:type="spellEnd"/>
            <w:r>
              <w:rPr>
                <w:rFonts w:cs="Times New Roman"/>
                <w:sz w:val="20"/>
                <w:szCs w:val="20"/>
                <w:lang w:val="en-US"/>
              </w:rPr>
              <w:t xml:space="preserve"> termini </w:t>
            </w:r>
            <w:proofErr w:type="spellStart"/>
            <w:r>
              <w:rPr>
                <w:rFonts w:cs="Times New Roman"/>
                <w:sz w:val="20"/>
                <w:szCs w:val="20"/>
                <w:lang w:val="en-US"/>
              </w:rPr>
              <w:t>jocul</w:t>
            </w:r>
            <w:proofErr w:type="spellEnd"/>
            <w:r>
              <w:rPr>
                <w:rFonts w:cs="Times New Roman"/>
                <w:sz w:val="20"/>
                <w:szCs w:val="20"/>
                <w:lang w:val="en-US"/>
              </w:rPr>
              <w:t xml:space="preserve"> (da/nu: de </w:t>
            </w:r>
            <w:proofErr w:type="spellStart"/>
            <w:r>
              <w:rPr>
                <w:rFonts w:cs="Times New Roman"/>
                <w:sz w:val="20"/>
                <w:szCs w:val="20"/>
                <w:lang w:val="en-US"/>
              </w:rPr>
              <w:t>ce</w:t>
            </w:r>
            <w:proofErr w:type="spellEnd"/>
            <w:r>
              <w:rPr>
                <w:rFonts w:cs="Times New Roman"/>
                <w:sz w:val="20"/>
                <w:szCs w:val="20"/>
                <w:lang w:val="en-US"/>
              </w:rPr>
              <w:t>)?</w:t>
            </w:r>
          </w:p>
          <w:p w14:paraId="686BFC7B"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Da. </w:t>
            </w:r>
            <w:proofErr w:type="spellStart"/>
            <w:r>
              <w:rPr>
                <w:rStyle w:val="Fuentedeprrafopredeter"/>
                <w:rFonts w:cs="Times New Roman"/>
                <w:i/>
                <w:iCs/>
                <w:sz w:val="20"/>
                <w:szCs w:val="20"/>
                <w:lang w:val="en-US"/>
              </w:rPr>
              <w:t>Dilema</w:t>
            </w:r>
            <w:proofErr w:type="spellEnd"/>
            <w:r>
              <w:rPr>
                <w:rStyle w:val="Fuentedeprrafopredeter"/>
                <w:rFonts w:cs="Times New Roman"/>
                <w:i/>
                <w:iCs/>
                <w:sz w:val="20"/>
                <w:szCs w:val="20"/>
                <w:lang w:val="en-US"/>
              </w:rPr>
              <w:t xml:space="preserve"> </w:t>
            </w:r>
            <w:proofErr w:type="spellStart"/>
            <w:r>
              <w:rPr>
                <w:rStyle w:val="Fuentedeprrafopredeter"/>
                <w:rFonts w:cs="Times New Roman"/>
                <w:sz w:val="20"/>
                <w:szCs w:val="20"/>
                <w:lang w:val="en-US"/>
              </w:rPr>
              <w:t>poate</w:t>
            </w:r>
            <w:proofErr w:type="spellEnd"/>
            <w:r>
              <w:rPr>
                <w:rStyle w:val="Fuentedeprrafopredeter"/>
                <w:rFonts w:cs="Times New Roman"/>
                <w:sz w:val="20"/>
                <w:szCs w:val="20"/>
                <w:lang w:val="en-US"/>
              </w:rPr>
              <w:t xml:space="preserve"> fi </w:t>
            </w:r>
            <w:proofErr w:type="spellStart"/>
            <w:r>
              <w:rPr>
                <w:rStyle w:val="Fuentedeprrafopredeter"/>
                <w:rFonts w:cs="Times New Roman"/>
                <w:sz w:val="20"/>
                <w:szCs w:val="20"/>
                <w:lang w:val="en-US"/>
              </w:rPr>
              <w:t>terminată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conceput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fi </w:t>
            </w:r>
            <w:proofErr w:type="spellStart"/>
            <w:r>
              <w:rPr>
                <w:rStyle w:val="Fuentedeprrafopredeter"/>
                <w:rFonts w:cs="Times New Roman"/>
                <w:sz w:val="20"/>
                <w:szCs w:val="20"/>
                <w:lang w:val="en-US"/>
              </w:rPr>
              <w:t>finalizat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într</w:t>
            </w:r>
            <w:proofErr w:type="spellEnd"/>
            <w:r>
              <w:rPr>
                <w:rStyle w:val="Fuentedeprrafopredeter"/>
                <w:rFonts w:cs="Times New Roman"/>
                <w:sz w:val="20"/>
                <w:szCs w:val="20"/>
                <w:lang w:val="en-US"/>
              </w:rPr>
              <w:t xml:space="preserve">-un interval de </w:t>
            </w:r>
            <w:proofErr w:type="spellStart"/>
            <w:r>
              <w:rPr>
                <w:rStyle w:val="Fuentedeprrafopredeter"/>
                <w:rFonts w:cs="Times New Roman"/>
                <w:sz w:val="20"/>
                <w:szCs w:val="20"/>
                <w:lang w:val="en-US"/>
              </w:rPr>
              <w:t>timp</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rezonabil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fiecare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episod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oferind</w:t>
            </w:r>
            <w:proofErr w:type="spellEnd"/>
            <w:r>
              <w:rPr>
                <w:rStyle w:val="Fuentedeprrafopredeter"/>
                <w:rFonts w:cs="Times New Roman"/>
                <w:sz w:val="20"/>
                <w:szCs w:val="20"/>
                <w:lang w:val="en-US"/>
              </w:rPr>
              <w:t xml:space="preserve"> o </w:t>
            </w:r>
            <w:proofErr w:type="spellStart"/>
            <w:r>
              <w:rPr>
                <w:rStyle w:val="Fuentedeprrafopredeter"/>
                <w:rFonts w:cs="Times New Roman"/>
                <w:sz w:val="20"/>
                <w:szCs w:val="20"/>
                <w:lang w:val="en-US"/>
              </w:rPr>
              <w:t>încheiere</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scenariului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respectiv</w:t>
            </w:r>
            <w:proofErr w:type="spellEnd"/>
            <w:r>
              <w:rPr>
                <w:rStyle w:val="Fuentedeprrafopredeter"/>
                <w:rFonts w:cs="Times New Roman"/>
                <w:sz w:val="20"/>
                <w:szCs w:val="20"/>
                <w:lang w:val="en-US"/>
              </w:rPr>
              <w:t xml:space="preserve">. Obiectivele </w:t>
            </w:r>
            <w:proofErr w:type="spellStart"/>
            <w:r>
              <w:rPr>
                <w:rStyle w:val="Fuentedeprrafopredeter"/>
                <w:rFonts w:cs="Times New Roman"/>
                <w:sz w:val="20"/>
                <w:szCs w:val="20"/>
                <w:lang w:val="en-US"/>
              </w:rPr>
              <w:t>clare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procesele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decizionale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ușor</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gestionat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îl</w:t>
            </w:r>
            <w:proofErr w:type="spellEnd"/>
            <w:r>
              <w:rPr>
                <w:rStyle w:val="Fuentedeprrafopredeter"/>
                <w:rFonts w:cs="Times New Roman"/>
                <w:sz w:val="20"/>
                <w:szCs w:val="20"/>
                <w:lang w:val="en-US"/>
              </w:rPr>
              <w:t xml:space="preserve"> fac </w:t>
            </w:r>
            <w:proofErr w:type="spellStart"/>
            <w:r>
              <w:rPr>
                <w:rStyle w:val="Fuentedeprrafopredeter"/>
                <w:rFonts w:cs="Times New Roman"/>
                <w:sz w:val="20"/>
                <w:szCs w:val="20"/>
                <w:lang w:val="en-US"/>
              </w:rPr>
              <w:t>accesibil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majorității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jucătorilor</w:t>
            </w:r>
            <w:proofErr w:type="spellEnd"/>
            <w:r>
              <w:rPr>
                <w:rStyle w:val="Fuentedeprrafopredeter"/>
                <w:rFonts w:cs="Times New Roman"/>
                <w:sz w:val="20"/>
                <w:szCs w:val="20"/>
                <w:lang w:val="en-US"/>
              </w:rPr>
              <w:t>.</w:t>
            </w:r>
          </w:p>
          <w:p w14:paraId="11C1F8CB" w14:textId="77777777" w:rsidR="00083C2C" w:rsidRDefault="00A51891">
            <w:pPr>
              <w:numPr>
                <w:ilvl w:val="0"/>
                <w:numId w:val="4"/>
              </w:numPr>
              <w:spacing w:after="0" w:line="240" w:lineRule="auto"/>
              <w:jc w:val="left"/>
              <w:textAlignment w:val="auto"/>
              <w:rPr>
                <w:rFonts w:cs="Times New Roman"/>
                <w:sz w:val="20"/>
                <w:szCs w:val="20"/>
                <w:lang w:val="en-US"/>
              </w:rPr>
            </w:pPr>
            <w:proofErr w:type="spellStart"/>
            <w:r>
              <w:rPr>
                <w:rFonts w:cs="Times New Roman"/>
                <w:sz w:val="20"/>
                <w:szCs w:val="20"/>
                <w:lang w:val="en-US"/>
              </w:rPr>
              <w:t>Durată</w:t>
            </w:r>
            <w:proofErr w:type="spellEnd"/>
            <w:r>
              <w:rPr>
                <w:rFonts w:cs="Times New Roman"/>
                <w:sz w:val="20"/>
                <w:szCs w:val="20"/>
                <w:lang w:val="en-US"/>
              </w:rPr>
              <w:t xml:space="preserve"> (per </w:t>
            </w:r>
            <w:proofErr w:type="spellStart"/>
            <w:r>
              <w:rPr>
                <w:rFonts w:cs="Times New Roman"/>
                <w:sz w:val="20"/>
                <w:szCs w:val="20"/>
                <w:lang w:val="en-US"/>
              </w:rPr>
              <w:t>nivel</w:t>
            </w:r>
            <w:proofErr w:type="spellEnd"/>
            <w:r>
              <w:rPr>
                <w:rFonts w:cs="Times New Roman"/>
                <w:sz w:val="20"/>
                <w:szCs w:val="20"/>
                <w:lang w:val="en-US"/>
              </w:rPr>
              <w:t>/</w:t>
            </w:r>
            <w:proofErr w:type="spellStart"/>
            <w:r>
              <w:rPr>
                <w:rFonts w:cs="Times New Roman"/>
                <w:sz w:val="20"/>
                <w:szCs w:val="20"/>
                <w:lang w:val="en-US"/>
              </w:rPr>
              <w:t>misiune</w:t>
            </w:r>
            <w:proofErr w:type="spellEnd"/>
            <w:r>
              <w:rPr>
                <w:rFonts w:cs="Times New Roman"/>
                <w:sz w:val="20"/>
                <w:szCs w:val="20"/>
                <w:lang w:val="en-US"/>
              </w:rPr>
              <w:t xml:space="preserve"> </w:t>
            </w:r>
            <w:proofErr w:type="spellStart"/>
            <w:r>
              <w:rPr>
                <w:rFonts w:cs="Times New Roman"/>
                <w:sz w:val="20"/>
                <w:szCs w:val="20"/>
                <w:lang w:val="en-US"/>
              </w:rPr>
              <w:t>sau</w:t>
            </w:r>
            <w:proofErr w:type="spellEnd"/>
            <w:r>
              <w:rPr>
                <w:rFonts w:cs="Times New Roman"/>
                <w:sz w:val="20"/>
                <w:szCs w:val="20"/>
                <w:lang w:val="en-US"/>
              </w:rPr>
              <w:t xml:space="preserve"> pe </w:t>
            </w:r>
            <w:proofErr w:type="spellStart"/>
            <w:r>
              <w:rPr>
                <w:rFonts w:cs="Times New Roman"/>
                <w:sz w:val="20"/>
                <w:szCs w:val="20"/>
                <w:lang w:val="en-US"/>
              </w:rPr>
              <w:t>parcursul</w:t>
            </w:r>
            <w:proofErr w:type="spellEnd"/>
            <w:r>
              <w:rPr>
                <w:rFonts w:cs="Times New Roman"/>
                <w:sz w:val="20"/>
                <w:szCs w:val="20"/>
                <w:lang w:val="en-US"/>
              </w:rPr>
              <w:t xml:space="preserve"> </w:t>
            </w:r>
            <w:proofErr w:type="spellStart"/>
            <w:r>
              <w:rPr>
                <w:rFonts w:cs="Times New Roman"/>
                <w:sz w:val="20"/>
                <w:szCs w:val="20"/>
                <w:lang w:val="en-US"/>
              </w:rPr>
              <w:t>întregului</w:t>
            </w:r>
            <w:proofErr w:type="spellEnd"/>
            <w:r>
              <w:rPr>
                <w:rFonts w:cs="Times New Roman"/>
                <w:sz w:val="20"/>
                <w:szCs w:val="20"/>
                <w:lang w:val="en-US"/>
              </w:rPr>
              <w:t xml:space="preserve"> </w:t>
            </w:r>
            <w:proofErr w:type="spellStart"/>
            <w:r>
              <w:rPr>
                <w:rFonts w:cs="Times New Roman"/>
                <w:sz w:val="20"/>
                <w:szCs w:val="20"/>
                <w:lang w:val="en-US"/>
              </w:rPr>
              <w:t>joc</w:t>
            </w:r>
            <w:proofErr w:type="spellEnd"/>
            <w:r>
              <w:rPr>
                <w:rFonts w:cs="Times New Roman"/>
                <w:sz w:val="20"/>
                <w:szCs w:val="20"/>
                <w:lang w:val="en-US"/>
              </w:rPr>
              <w:t>)</w:t>
            </w:r>
          </w:p>
          <w:p w14:paraId="59722BC2" w14:textId="77777777" w:rsidR="00083C2C" w:rsidRDefault="00A51891">
            <w:pPr>
              <w:spacing w:after="0" w:line="240" w:lineRule="auto"/>
              <w:ind w:left="720"/>
              <w:jc w:val="left"/>
              <w:textAlignment w:val="auto"/>
            </w:pPr>
            <w:proofErr w:type="spellStart"/>
            <w:r>
              <w:rPr>
                <w:rStyle w:val="Fuentedeprrafopredeter"/>
                <w:rFonts w:cs="Times New Roman"/>
                <w:sz w:val="20"/>
                <w:szCs w:val="20"/>
                <w:lang w:val="en-US"/>
              </w:rPr>
              <w:t>Fiecare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episod</w:t>
            </w:r>
            <w:proofErr w:type="spellEnd"/>
            <w:r>
              <w:rPr>
                <w:rStyle w:val="Fuentedeprrafopredeter"/>
                <w:rFonts w:cs="Times New Roman"/>
                <w:sz w:val="20"/>
                <w:szCs w:val="20"/>
                <w:lang w:val="en-US"/>
              </w:rPr>
              <w:t xml:space="preserve"> din </w:t>
            </w: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durează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aproximativ</w:t>
            </w:r>
            <w:proofErr w:type="spellEnd"/>
            <w:r>
              <w:rPr>
                <w:rStyle w:val="Fuentedeprrafopredeter"/>
                <w:rFonts w:cs="Times New Roman"/>
                <w:sz w:val="20"/>
                <w:szCs w:val="20"/>
                <w:lang w:val="en-US"/>
              </w:rPr>
              <w:t xml:space="preserve"> 20-30 de minute,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funcție</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timpul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petrecut</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jucător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luând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Întregul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w:t>
            </w:r>
            <w:proofErr w:type="spellEnd"/>
            <w:r>
              <w:rPr>
                <w:rStyle w:val="Fuentedeprrafopredeter"/>
                <w:rFonts w:cs="Times New Roman"/>
                <w:sz w:val="20"/>
                <w:szCs w:val="20"/>
                <w:lang w:val="en-US"/>
              </w:rPr>
              <w:t xml:space="preserve">, format din </w:t>
            </w:r>
            <w:proofErr w:type="spellStart"/>
            <w:r>
              <w:rPr>
                <w:rStyle w:val="Fuentedeprrafopredeter"/>
                <w:rFonts w:cs="Times New Roman"/>
                <w:sz w:val="20"/>
                <w:szCs w:val="20"/>
                <w:lang w:val="en-US"/>
              </w:rPr>
              <w:t>mai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multe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episoade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poate</w:t>
            </w:r>
            <w:proofErr w:type="spellEnd"/>
            <w:r>
              <w:rPr>
                <w:rStyle w:val="Fuentedeprrafopredeter"/>
                <w:rFonts w:cs="Times New Roman"/>
                <w:sz w:val="20"/>
                <w:szCs w:val="20"/>
                <w:lang w:val="en-US"/>
              </w:rPr>
              <w:t xml:space="preserve"> fi </w:t>
            </w:r>
            <w:proofErr w:type="spellStart"/>
            <w:r>
              <w:rPr>
                <w:rStyle w:val="Fuentedeprrafopredeter"/>
                <w:rFonts w:cs="Times New Roman"/>
                <w:sz w:val="20"/>
                <w:szCs w:val="20"/>
                <w:lang w:val="en-US"/>
              </w:rPr>
              <w:t>finalizat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aproximativ</w:t>
            </w:r>
            <w:proofErr w:type="spellEnd"/>
            <w:r>
              <w:rPr>
                <w:rStyle w:val="Fuentedeprrafopredeter"/>
                <w:rFonts w:cs="Times New Roman"/>
                <w:sz w:val="20"/>
                <w:szCs w:val="20"/>
                <w:lang w:val="en-US"/>
              </w:rPr>
              <w:t xml:space="preserve"> 2-3 ore.</w:t>
            </w:r>
          </w:p>
          <w:p w14:paraId="0C058B2B" w14:textId="77777777" w:rsidR="00083C2C" w:rsidRDefault="00A51891">
            <w:pPr>
              <w:numPr>
                <w:ilvl w:val="0"/>
                <w:numId w:val="4"/>
              </w:numPr>
              <w:spacing w:after="0" w:line="240" w:lineRule="auto"/>
              <w:jc w:val="left"/>
              <w:textAlignment w:val="auto"/>
              <w:rPr>
                <w:rFonts w:cs="Times New Roman"/>
                <w:sz w:val="20"/>
                <w:szCs w:val="20"/>
                <w:lang w:val="en-US"/>
              </w:rPr>
            </w:pPr>
            <w:proofErr w:type="spellStart"/>
            <w:r>
              <w:rPr>
                <w:rFonts w:cs="Times New Roman"/>
                <w:sz w:val="20"/>
                <w:szCs w:val="20"/>
                <w:lang w:val="en-US"/>
              </w:rPr>
              <w:t>Gradul</w:t>
            </w:r>
            <w:proofErr w:type="spellEnd"/>
            <w:r>
              <w:rPr>
                <w:rFonts w:cs="Times New Roman"/>
                <w:sz w:val="20"/>
                <w:szCs w:val="20"/>
                <w:lang w:val="en-US"/>
              </w:rPr>
              <w:t xml:space="preserve"> de </w:t>
            </w:r>
            <w:proofErr w:type="spellStart"/>
            <w:r>
              <w:rPr>
                <w:rFonts w:cs="Times New Roman"/>
                <w:sz w:val="20"/>
                <w:szCs w:val="20"/>
                <w:lang w:val="en-US"/>
              </w:rPr>
              <w:t>interactivitate</w:t>
            </w:r>
            <w:proofErr w:type="spellEnd"/>
            <w:r>
              <w:rPr>
                <w:rFonts w:cs="Times New Roman"/>
                <w:sz w:val="20"/>
                <w:szCs w:val="20"/>
                <w:lang w:val="en-US"/>
              </w:rPr>
              <w:t xml:space="preserve"> (</w:t>
            </w:r>
            <w:proofErr w:type="spellStart"/>
            <w:r>
              <w:rPr>
                <w:rFonts w:cs="Times New Roman"/>
                <w:sz w:val="20"/>
                <w:szCs w:val="20"/>
                <w:lang w:val="en-US"/>
              </w:rPr>
              <w:t>deciziile</w:t>
            </w:r>
            <w:proofErr w:type="spellEnd"/>
            <w:r>
              <w:rPr>
                <w:rFonts w:cs="Times New Roman"/>
                <w:sz w:val="20"/>
                <w:szCs w:val="20"/>
                <w:lang w:val="en-US"/>
              </w:rPr>
              <w:t xml:space="preserve"> </w:t>
            </w:r>
            <w:proofErr w:type="spellStart"/>
            <w:r>
              <w:rPr>
                <w:rFonts w:cs="Times New Roman"/>
                <w:sz w:val="20"/>
                <w:szCs w:val="20"/>
                <w:lang w:val="en-US"/>
              </w:rPr>
              <w:t>jucătorului</w:t>
            </w:r>
            <w:proofErr w:type="spellEnd"/>
            <w:r>
              <w:rPr>
                <w:rFonts w:cs="Times New Roman"/>
                <w:sz w:val="20"/>
                <w:szCs w:val="20"/>
                <w:lang w:val="en-US"/>
              </w:rPr>
              <w:t xml:space="preserve"> </w:t>
            </w:r>
            <w:proofErr w:type="spellStart"/>
            <w:r>
              <w:rPr>
                <w:rFonts w:cs="Times New Roman"/>
                <w:sz w:val="20"/>
                <w:szCs w:val="20"/>
                <w:lang w:val="en-US"/>
              </w:rPr>
              <w:t>joacă</w:t>
            </w:r>
            <w:proofErr w:type="spellEnd"/>
            <w:r>
              <w:rPr>
                <w:rFonts w:cs="Times New Roman"/>
                <w:sz w:val="20"/>
                <w:szCs w:val="20"/>
                <w:lang w:val="en-US"/>
              </w:rPr>
              <w:t xml:space="preserve"> un </w:t>
            </w:r>
            <w:proofErr w:type="spellStart"/>
            <w:r>
              <w:rPr>
                <w:rFonts w:cs="Times New Roman"/>
                <w:sz w:val="20"/>
                <w:szCs w:val="20"/>
                <w:lang w:val="en-US"/>
              </w:rPr>
              <w:t>rol</w:t>
            </w:r>
            <w:proofErr w:type="spellEnd"/>
            <w:r>
              <w:rPr>
                <w:rFonts w:cs="Times New Roman"/>
                <w:sz w:val="20"/>
                <w:szCs w:val="20"/>
                <w:lang w:val="en-US"/>
              </w:rPr>
              <w:t xml:space="preserve"> crucial </w:t>
            </w:r>
            <w:proofErr w:type="spellStart"/>
            <w:r>
              <w:rPr>
                <w:rFonts w:cs="Times New Roman"/>
                <w:sz w:val="20"/>
                <w:szCs w:val="20"/>
                <w:lang w:val="en-US"/>
              </w:rPr>
              <w:t>în</w:t>
            </w:r>
            <w:proofErr w:type="spellEnd"/>
            <w:r>
              <w:rPr>
                <w:rFonts w:cs="Times New Roman"/>
                <w:sz w:val="20"/>
                <w:szCs w:val="20"/>
                <w:lang w:val="en-US"/>
              </w:rPr>
              <w:t xml:space="preserve"> </w:t>
            </w:r>
            <w:proofErr w:type="spellStart"/>
            <w:r>
              <w:rPr>
                <w:rFonts w:cs="Times New Roman"/>
                <w:sz w:val="20"/>
                <w:szCs w:val="20"/>
                <w:lang w:val="en-US"/>
              </w:rPr>
              <w:t>rezultatul</w:t>
            </w:r>
            <w:proofErr w:type="spellEnd"/>
            <w:r>
              <w:rPr>
                <w:rFonts w:cs="Times New Roman"/>
                <w:sz w:val="20"/>
                <w:szCs w:val="20"/>
                <w:lang w:val="en-US"/>
              </w:rPr>
              <w:t xml:space="preserve"> </w:t>
            </w:r>
            <w:proofErr w:type="spellStart"/>
            <w:r>
              <w:rPr>
                <w:rFonts w:cs="Times New Roman"/>
                <w:sz w:val="20"/>
                <w:szCs w:val="20"/>
                <w:lang w:val="en-US"/>
              </w:rPr>
              <w:t>jocului</w:t>
            </w:r>
            <w:proofErr w:type="spellEnd"/>
            <w:r>
              <w:rPr>
                <w:rFonts w:cs="Times New Roman"/>
                <w:sz w:val="20"/>
                <w:szCs w:val="20"/>
                <w:lang w:val="en-US"/>
              </w:rPr>
              <w:t>)?</w:t>
            </w:r>
          </w:p>
          <w:p w14:paraId="4BB8B45B" w14:textId="77777777" w:rsidR="00083C2C" w:rsidRDefault="00A51891">
            <w:pPr>
              <w:spacing w:after="0" w:line="240" w:lineRule="auto"/>
              <w:ind w:left="720"/>
              <w:jc w:val="left"/>
              <w:textAlignment w:val="auto"/>
              <w:rPr>
                <w:rFonts w:cs="Times New Roman"/>
                <w:sz w:val="20"/>
                <w:szCs w:val="20"/>
                <w:lang w:val="en-US"/>
              </w:rPr>
            </w:pPr>
            <w:proofErr w:type="spellStart"/>
            <w:r>
              <w:rPr>
                <w:rFonts w:cs="Times New Roman"/>
                <w:sz w:val="20"/>
                <w:szCs w:val="20"/>
                <w:lang w:val="en-US"/>
              </w:rPr>
              <w:t>Ridicat</w:t>
            </w:r>
            <w:proofErr w:type="spellEnd"/>
            <w:r>
              <w:rPr>
                <w:rFonts w:cs="Times New Roman"/>
                <w:sz w:val="20"/>
                <w:szCs w:val="20"/>
                <w:lang w:val="en-US"/>
              </w:rPr>
              <w:t xml:space="preserve">. </w:t>
            </w:r>
            <w:proofErr w:type="spellStart"/>
            <w:r>
              <w:rPr>
                <w:rFonts w:cs="Times New Roman"/>
                <w:sz w:val="20"/>
                <w:szCs w:val="20"/>
                <w:lang w:val="en-US"/>
              </w:rPr>
              <w:t>Deciziile</w:t>
            </w:r>
            <w:proofErr w:type="spellEnd"/>
            <w:r>
              <w:rPr>
                <w:rFonts w:cs="Times New Roman"/>
                <w:sz w:val="20"/>
                <w:szCs w:val="20"/>
                <w:lang w:val="en-US"/>
              </w:rPr>
              <w:t xml:space="preserve"> </w:t>
            </w:r>
            <w:proofErr w:type="spellStart"/>
            <w:r>
              <w:rPr>
                <w:rFonts w:cs="Times New Roman"/>
                <w:sz w:val="20"/>
                <w:szCs w:val="20"/>
                <w:lang w:val="en-US"/>
              </w:rPr>
              <w:t>jucătorului</w:t>
            </w:r>
            <w:proofErr w:type="spellEnd"/>
            <w:r>
              <w:rPr>
                <w:rFonts w:cs="Times New Roman"/>
                <w:sz w:val="20"/>
                <w:szCs w:val="20"/>
                <w:lang w:val="en-US"/>
              </w:rPr>
              <w:t xml:space="preserve"> sunt </w:t>
            </w:r>
            <w:proofErr w:type="spellStart"/>
            <w:r>
              <w:rPr>
                <w:rFonts w:cs="Times New Roman"/>
                <w:sz w:val="20"/>
                <w:szCs w:val="20"/>
                <w:lang w:val="en-US"/>
              </w:rPr>
              <w:t>esențiale</w:t>
            </w:r>
            <w:proofErr w:type="spellEnd"/>
            <w:r>
              <w:rPr>
                <w:rFonts w:cs="Times New Roman"/>
                <w:sz w:val="20"/>
                <w:szCs w:val="20"/>
                <w:lang w:val="en-US"/>
              </w:rPr>
              <w:t xml:space="preserve"> </w:t>
            </w:r>
            <w:proofErr w:type="spellStart"/>
            <w:r>
              <w:rPr>
                <w:rFonts w:cs="Times New Roman"/>
                <w:sz w:val="20"/>
                <w:szCs w:val="20"/>
                <w:lang w:val="en-US"/>
              </w:rPr>
              <w:t>pentru</w:t>
            </w:r>
            <w:proofErr w:type="spellEnd"/>
            <w:r>
              <w:rPr>
                <w:rFonts w:cs="Times New Roman"/>
                <w:sz w:val="20"/>
                <w:szCs w:val="20"/>
                <w:lang w:val="en-US"/>
              </w:rPr>
              <w:t xml:space="preserve"> </w:t>
            </w:r>
            <w:proofErr w:type="spellStart"/>
            <w:r>
              <w:rPr>
                <w:rFonts w:cs="Times New Roman"/>
                <w:sz w:val="20"/>
                <w:szCs w:val="20"/>
                <w:lang w:val="en-US"/>
              </w:rPr>
              <w:t>joc</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au un impact </w:t>
            </w:r>
            <w:proofErr w:type="spellStart"/>
            <w:r>
              <w:rPr>
                <w:rFonts w:cs="Times New Roman"/>
                <w:sz w:val="20"/>
                <w:szCs w:val="20"/>
                <w:lang w:val="en-US"/>
              </w:rPr>
              <w:t>semnificativ</w:t>
            </w:r>
            <w:proofErr w:type="spellEnd"/>
            <w:r>
              <w:rPr>
                <w:rFonts w:cs="Times New Roman"/>
                <w:sz w:val="20"/>
                <w:szCs w:val="20"/>
                <w:lang w:val="en-US"/>
              </w:rPr>
              <w:t xml:space="preserve"> </w:t>
            </w:r>
            <w:proofErr w:type="spellStart"/>
            <w:r>
              <w:rPr>
                <w:rFonts w:cs="Times New Roman"/>
                <w:sz w:val="20"/>
                <w:szCs w:val="20"/>
                <w:lang w:val="en-US"/>
              </w:rPr>
              <w:t>asupra</w:t>
            </w:r>
            <w:proofErr w:type="spellEnd"/>
            <w:r>
              <w:rPr>
                <w:rFonts w:cs="Times New Roman"/>
                <w:sz w:val="20"/>
                <w:szCs w:val="20"/>
                <w:lang w:val="en-US"/>
              </w:rPr>
              <w:t xml:space="preserve"> </w:t>
            </w:r>
            <w:proofErr w:type="spellStart"/>
            <w:r>
              <w:rPr>
                <w:rFonts w:cs="Times New Roman"/>
                <w:sz w:val="20"/>
                <w:szCs w:val="20"/>
                <w:lang w:val="en-US"/>
              </w:rPr>
              <w:t>rezultatului</w:t>
            </w:r>
            <w:proofErr w:type="spellEnd"/>
            <w:r>
              <w:rPr>
                <w:rFonts w:cs="Times New Roman"/>
                <w:sz w:val="20"/>
                <w:szCs w:val="20"/>
                <w:lang w:val="en-US"/>
              </w:rPr>
              <w:t xml:space="preserve"> </w:t>
            </w:r>
            <w:proofErr w:type="spellStart"/>
            <w:r>
              <w:rPr>
                <w:rFonts w:cs="Times New Roman"/>
                <w:sz w:val="20"/>
                <w:szCs w:val="20"/>
                <w:lang w:val="en-US"/>
              </w:rPr>
              <w:t>fiecărui</w:t>
            </w:r>
            <w:proofErr w:type="spellEnd"/>
            <w:r>
              <w:rPr>
                <w:rFonts w:cs="Times New Roman"/>
                <w:sz w:val="20"/>
                <w:szCs w:val="20"/>
                <w:lang w:val="en-US"/>
              </w:rPr>
              <w:t xml:space="preserve"> </w:t>
            </w:r>
            <w:proofErr w:type="spellStart"/>
            <w:r>
              <w:rPr>
                <w:rFonts w:cs="Times New Roman"/>
                <w:sz w:val="20"/>
                <w:szCs w:val="20"/>
                <w:lang w:val="en-US"/>
              </w:rPr>
              <w:t>scenariu</w:t>
            </w:r>
            <w:proofErr w:type="spellEnd"/>
            <w:r>
              <w:rPr>
                <w:rFonts w:cs="Times New Roman"/>
                <w:sz w:val="20"/>
                <w:szCs w:val="20"/>
                <w:lang w:val="en-US"/>
              </w:rPr>
              <w:t xml:space="preserve">. </w:t>
            </w:r>
            <w:proofErr w:type="spellStart"/>
            <w:r>
              <w:rPr>
                <w:rFonts w:cs="Times New Roman"/>
                <w:sz w:val="20"/>
                <w:szCs w:val="20"/>
                <w:lang w:val="en-US"/>
              </w:rPr>
              <w:t>Jocul</w:t>
            </w:r>
            <w:proofErr w:type="spellEnd"/>
            <w:r>
              <w:rPr>
                <w:rFonts w:cs="Times New Roman"/>
                <w:sz w:val="20"/>
                <w:szCs w:val="20"/>
                <w:lang w:val="en-US"/>
              </w:rPr>
              <w:t xml:space="preserve"> </w:t>
            </w:r>
            <w:proofErr w:type="spellStart"/>
            <w:r>
              <w:rPr>
                <w:rFonts w:cs="Times New Roman"/>
                <w:sz w:val="20"/>
                <w:szCs w:val="20"/>
                <w:lang w:val="en-US"/>
              </w:rPr>
              <w:t>pune</w:t>
            </w:r>
            <w:proofErr w:type="spellEnd"/>
            <w:r>
              <w:rPr>
                <w:rFonts w:cs="Times New Roman"/>
                <w:sz w:val="20"/>
                <w:szCs w:val="20"/>
                <w:lang w:val="en-US"/>
              </w:rPr>
              <w:t xml:space="preserve"> accent pe </w:t>
            </w:r>
            <w:proofErr w:type="spellStart"/>
            <w:r>
              <w:rPr>
                <w:rFonts w:cs="Times New Roman"/>
                <w:sz w:val="20"/>
                <w:szCs w:val="20"/>
                <w:lang w:val="en-US"/>
              </w:rPr>
              <w:t>luarea</w:t>
            </w:r>
            <w:proofErr w:type="spellEnd"/>
            <w:r>
              <w:rPr>
                <w:rFonts w:cs="Times New Roman"/>
                <w:sz w:val="20"/>
                <w:szCs w:val="20"/>
                <w:lang w:val="en-US"/>
              </w:rPr>
              <w:t xml:space="preserve"> </w:t>
            </w:r>
            <w:proofErr w:type="spellStart"/>
            <w:r>
              <w:rPr>
                <w:rFonts w:cs="Times New Roman"/>
                <w:sz w:val="20"/>
                <w:szCs w:val="20"/>
                <w:lang w:val="en-US"/>
              </w:rPr>
              <w:t>deciziilor</w:t>
            </w:r>
            <w:proofErr w:type="spellEnd"/>
            <w:r>
              <w:rPr>
                <w:rFonts w:cs="Times New Roman"/>
                <w:sz w:val="20"/>
                <w:szCs w:val="20"/>
                <w:lang w:val="en-US"/>
              </w:rPr>
              <w:t xml:space="preserve"> </w:t>
            </w:r>
            <w:proofErr w:type="spellStart"/>
            <w:r>
              <w:rPr>
                <w:rFonts w:cs="Times New Roman"/>
                <w:sz w:val="20"/>
                <w:szCs w:val="20"/>
                <w:lang w:val="en-US"/>
              </w:rPr>
              <w:t>etice</w:t>
            </w:r>
            <w:proofErr w:type="spellEnd"/>
            <w:r>
              <w:rPr>
                <w:rFonts w:cs="Times New Roman"/>
                <w:sz w:val="20"/>
                <w:szCs w:val="20"/>
                <w:lang w:val="en-US"/>
              </w:rPr>
              <w:t xml:space="preserve">, </w:t>
            </w:r>
            <w:proofErr w:type="spellStart"/>
            <w:r>
              <w:rPr>
                <w:rFonts w:cs="Times New Roman"/>
                <w:sz w:val="20"/>
                <w:szCs w:val="20"/>
                <w:lang w:val="en-US"/>
              </w:rPr>
              <w:t>iar</w:t>
            </w:r>
            <w:proofErr w:type="spellEnd"/>
            <w:r>
              <w:rPr>
                <w:rFonts w:cs="Times New Roman"/>
                <w:sz w:val="20"/>
                <w:szCs w:val="20"/>
                <w:lang w:val="en-US"/>
              </w:rPr>
              <w:t xml:space="preserve"> </w:t>
            </w:r>
            <w:proofErr w:type="spellStart"/>
            <w:r>
              <w:rPr>
                <w:rFonts w:cs="Times New Roman"/>
                <w:sz w:val="20"/>
                <w:szCs w:val="20"/>
                <w:lang w:val="en-US"/>
              </w:rPr>
              <w:t>consecințele</w:t>
            </w:r>
            <w:proofErr w:type="spellEnd"/>
            <w:r>
              <w:rPr>
                <w:rFonts w:cs="Times New Roman"/>
                <w:sz w:val="20"/>
                <w:szCs w:val="20"/>
                <w:lang w:val="en-US"/>
              </w:rPr>
              <w:t xml:space="preserve"> </w:t>
            </w:r>
            <w:proofErr w:type="spellStart"/>
            <w:r>
              <w:rPr>
                <w:rFonts w:cs="Times New Roman"/>
                <w:sz w:val="20"/>
                <w:szCs w:val="20"/>
                <w:lang w:val="en-US"/>
              </w:rPr>
              <w:t>acestor</w:t>
            </w:r>
            <w:proofErr w:type="spellEnd"/>
            <w:r>
              <w:rPr>
                <w:rFonts w:cs="Times New Roman"/>
                <w:sz w:val="20"/>
                <w:szCs w:val="20"/>
                <w:lang w:val="en-US"/>
              </w:rPr>
              <w:t xml:space="preserve"> </w:t>
            </w:r>
            <w:proofErr w:type="spellStart"/>
            <w:r>
              <w:rPr>
                <w:rFonts w:cs="Times New Roman"/>
                <w:sz w:val="20"/>
                <w:szCs w:val="20"/>
                <w:lang w:val="en-US"/>
              </w:rPr>
              <w:t>decizii</w:t>
            </w:r>
            <w:proofErr w:type="spellEnd"/>
            <w:r>
              <w:rPr>
                <w:rFonts w:cs="Times New Roman"/>
                <w:sz w:val="20"/>
                <w:szCs w:val="20"/>
                <w:lang w:val="en-US"/>
              </w:rPr>
              <w:t xml:space="preserve"> </w:t>
            </w:r>
            <w:proofErr w:type="spellStart"/>
            <w:r>
              <w:rPr>
                <w:rFonts w:cs="Times New Roman"/>
                <w:sz w:val="20"/>
                <w:szCs w:val="20"/>
                <w:lang w:val="en-US"/>
              </w:rPr>
              <w:t>afectează</w:t>
            </w:r>
            <w:proofErr w:type="spellEnd"/>
            <w:r>
              <w:rPr>
                <w:rFonts w:cs="Times New Roman"/>
                <w:sz w:val="20"/>
                <w:szCs w:val="20"/>
                <w:lang w:val="en-US"/>
              </w:rPr>
              <w:t xml:space="preserve"> direct </w:t>
            </w:r>
            <w:proofErr w:type="spellStart"/>
            <w:r>
              <w:rPr>
                <w:rFonts w:cs="Times New Roman"/>
                <w:sz w:val="20"/>
                <w:szCs w:val="20"/>
                <w:lang w:val="en-US"/>
              </w:rPr>
              <w:t>bunăstarea</w:t>
            </w:r>
            <w:proofErr w:type="spellEnd"/>
            <w:r>
              <w:rPr>
                <w:rFonts w:cs="Times New Roman"/>
                <w:sz w:val="20"/>
                <w:szCs w:val="20"/>
                <w:lang w:val="en-US"/>
              </w:rPr>
              <w:t xml:space="preserve"> </w:t>
            </w:r>
            <w:proofErr w:type="spellStart"/>
            <w:r>
              <w:rPr>
                <w:rFonts w:cs="Times New Roman"/>
                <w:sz w:val="20"/>
                <w:szCs w:val="20"/>
                <w:lang w:val="en-US"/>
              </w:rPr>
              <w:t>coloniei</w:t>
            </w:r>
            <w:proofErr w:type="spellEnd"/>
            <w:r>
              <w:rPr>
                <w:rFonts w:cs="Times New Roman"/>
                <w:sz w:val="20"/>
                <w:szCs w:val="20"/>
                <w:lang w:val="en-US"/>
              </w:rPr>
              <w:t>.</w:t>
            </w:r>
          </w:p>
          <w:p w14:paraId="07EBE8B2"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 xml:space="preserve">Este </w:t>
            </w:r>
            <w:proofErr w:type="spellStart"/>
            <w:r>
              <w:rPr>
                <w:rFonts w:cs="Times New Roman"/>
                <w:sz w:val="20"/>
                <w:szCs w:val="20"/>
                <w:lang w:val="en-US"/>
              </w:rPr>
              <w:t>ritmul</w:t>
            </w:r>
            <w:proofErr w:type="spellEnd"/>
            <w:r>
              <w:rPr>
                <w:rFonts w:cs="Times New Roman"/>
                <w:sz w:val="20"/>
                <w:szCs w:val="20"/>
                <w:lang w:val="en-US"/>
              </w:rPr>
              <w:t xml:space="preserve"> </w:t>
            </w:r>
            <w:proofErr w:type="spellStart"/>
            <w:r>
              <w:rPr>
                <w:rFonts w:cs="Times New Roman"/>
                <w:sz w:val="20"/>
                <w:szCs w:val="20"/>
                <w:lang w:val="en-US"/>
              </w:rPr>
              <w:t>jocului</w:t>
            </w:r>
            <w:proofErr w:type="spellEnd"/>
            <w:r>
              <w:rPr>
                <w:rFonts w:cs="Times New Roman"/>
                <w:sz w:val="20"/>
                <w:szCs w:val="20"/>
                <w:lang w:val="en-US"/>
              </w:rPr>
              <w:t xml:space="preserve"> </w:t>
            </w:r>
            <w:proofErr w:type="spellStart"/>
            <w:r>
              <w:rPr>
                <w:rFonts w:cs="Times New Roman"/>
                <w:sz w:val="20"/>
                <w:szCs w:val="20"/>
                <w:lang w:val="en-US"/>
              </w:rPr>
              <w:t>satisfăcător</w:t>
            </w:r>
            <w:proofErr w:type="spellEnd"/>
            <w:r>
              <w:rPr>
                <w:rFonts w:cs="Times New Roman"/>
                <w:sz w:val="20"/>
                <w:szCs w:val="20"/>
                <w:lang w:val="en-US"/>
              </w:rPr>
              <w:t>?</w:t>
            </w:r>
          </w:p>
          <w:p w14:paraId="004A9BC8"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Da, </w:t>
            </w:r>
            <w:proofErr w:type="spellStart"/>
            <w:r>
              <w:rPr>
                <w:rStyle w:val="Fuentedeprrafopredeter"/>
                <w:rFonts w:cs="Times New Roman"/>
                <w:sz w:val="20"/>
                <w:szCs w:val="20"/>
                <w:lang w:val="en-US"/>
              </w:rPr>
              <w:t>ritmul</w:t>
            </w:r>
            <w:proofErr w:type="spellEnd"/>
            <w:r>
              <w:rPr>
                <w:rStyle w:val="Fuentedeprrafopredeter"/>
                <w:rFonts w:cs="Times New Roman"/>
                <w:sz w:val="20"/>
                <w:szCs w:val="20"/>
                <w:lang w:val="en-US"/>
              </w:rPr>
              <w:t xml:space="preserve"> din </w:t>
            </w: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satisfăcător</w:t>
            </w:r>
            <w:proofErr w:type="spellEnd"/>
            <w:r>
              <w:rPr>
                <w:rStyle w:val="Fuentedeprrafopredeter"/>
                <w:rFonts w:cs="Times New Roman"/>
                <w:sz w:val="20"/>
                <w:szCs w:val="20"/>
                <w:lang w:val="en-US"/>
              </w:rPr>
              <w:t xml:space="preserve">. Le </w:t>
            </w:r>
            <w:proofErr w:type="spellStart"/>
            <w:r>
              <w:rPr>
                <w:rStyle w:val="Fuentedeprrafopredeter"/>
                <w:rFonts w:cs="Times New Roman"/>
                <w:sz w:val="20"/>
                <w:szCs w:val="20"/>
                <w:lang w:val="en-US"/>
              </w:rPr>
              <w:t>permite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analizeze</w:t>
            </w:r>
            <w:proofErr w:type="spellEnd"/>
            <w:r>
              <w:rPr>
                <w:rStyle w:val="Fuentedeprrafopredeter"/>
                <w:rFonts w:cs="Times New Roman"/>
                <w:sz w:val="20"/>
                <w:szCs w:val="20"/>
                <w:lang w:val="en-US"/>
              </w:rPr>
              <w:t xml:space="preserve"> cu </w:t>
            </w:r>
            <w:proofErr w:type="spellStart"/>
            <w:r>
              <w:rPr>
                <w:rStyle w:val="Fuentedeprrafopredeter"/>
                <w:rFonts w:cs="Times New Roman"/>
                <w:sz w:val="20"/>
                <w:szCs w:val="20"/>
                <w:lang w:val="en-US"/>
              </w:rPr>
              <w:t>atenție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fără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se </w:t>
            </w:r>
            <w:proofErr w:type="spellStart"/>
            <w:r>
              <w:rPr>
                <w:rStyle w:val="Fuentedeprrafopredeter"/>
                <w:rFonts w:cs="Times New Roman"/>
                <w:sz w:val="20"/>
                <w:szCs w:val="20"/>
                <w:lang w:val="en-US"/>
              </w:rPr>
              <w:t>simtă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grăbiți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dar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menține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impulsul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menținând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captivat</w:t>
            </w:r>
            <w:proofErr w:type="spellEnd"/>
            <w:r>
              <w:rPr>
                <w:rStyle w:val="Fuentedeprrafopredeter"/>
                <w:rFonts w:cs="Times New Roman"/>
                <w:sz w:val="20"/>
                <w:szCs w:val="20"/>
                <w:lang w:val="en-US"/>
              </w:rPr>
              <w:t xml:space="preserve"> pe tot </w:t>
            </w:r>
            <w:proofErr w:type="spellStart"/>
            <w:r>
              <w:rPr>
                <w:rStyle w:val="Fuentedeprrafopredeter"/>
                <w:rFonts w:cs="Times New Roman"/>
                <w:sz w:val="20"/>
                <w:szCs w:val="20"/>
                <w:lang w:val="en-US"/>
              </w:rPr>
              <w:t>parcursul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narațiunii</w:t>
            </w:r>
            <w:proofErr w:type="spellEnd"/>
            <w:r>
              <w:rPr>
                <w:rStyle w:val="Fuentedeprrafopredeter"/>
                <w:rFonts w:cs="Times New Roman"/>
                <w:sz w:val="20"/>
                <w:szCs w:val="20"/>
                <w:lang w:val="en-US"/>
              </w:rPr>
              <w:t>.</w:t>
            </w:r>
          </w:p>
          <w:p w14:paraId="4946F417" w14:textId="77777777" w:rsidR="00083C2C" w:rsidRDefault="00A51891">
            <w:pPr>
              <w:numPr>
                <w:ilvl w:val="0"/>
                <w:numId w:val="4"/>
              </w:numPr>
              <w:spacing w:after="0" w:line="240" w:lineRule="auto"/>
              <w:jc w:val="left"/>
              <w:textAlignment w:val="auto"/>
              <w:rPr>
                <w:rFonts w:cs="Times New Roman"/>
                <w:sz w:val="20"/>
                <w:szCs w:val="20"/>
                <w:lang w:val="en-US"/>
              </w:rPr>
            </w:pPr>
            <w:proofErr w:type="spellStart"/>
            <w:r>
              <w:rPr>
                <w:rFonts w:cs="Times New Roman"/>
                <w:sz w:val="20"/>
                <w:szCs w:val="20"/>
                <w:lang w:val="en-US"/>
              </w:rPr>
              <w:t>Ponderea</w:t>
            </w:r>
            <w:proofErr w:type="spellEnd"/>
            <w:r>
              <w:rPr>
                <w:rFonts w:cs="Times New Roman"/>
                <w:sz w:val="20"/>
                <w:szCs w:val="20"/>
                <w:lang w:val="en-US"/>
              </w:rPr>
              <w:t xml:space="preserve"> </w:t>
            </w:r>
            <w:proofErr w:type="spellStart"/>
            <w:r>
              <w:rPr>
                <w:rFonts w:cs="Times New Roman"/>
                <w:sz w:val="20"/>
                <w:szCs w:val="20"/>
                <w:lang w:val="en-US"/>
              </w:rPr>
              <w:t>narativă</w:t>
            </w:r>
            <w:proofErr w:type="spellEnd"/>
            <w:r>
              <w:rPr>
                <w:rFonts w:cs="Times New Roman"/>
                <w:sz w:val="20"/>
                <w:szCs w:val="20"/>
                <w:lang w:val="en-US"/>
              </w:rPr>
              <w:t xml:space="preserve"> (mare/</w:t>
            </w:r>
            <w:proofErr w:type="spellStart"/>
            <w:r>
              <w:rPr>
                <w:rFonts w:cs="Times New Roman"/>
                <w:sz w:val="20"/>
                <w:szCs w:val="20"/>
                <w:lang w:val="en-US"/>
              </w:rPr>
              <w:t>medie</w:t>
            </w:r>
            <w:proofErr w:type="spellEnd"/>
            <w:r>
              <w:rPr>
                <w:rFonts w:cs="Times New Roman"/>
                <w:sz w:val="20"/>
                <w:szCs w:val="20"/>
                <w:lang w:val="en-US"/>
              </w:rPr>
              <w:t>/</w:t>
            </w:r>
            <w:proofErr w:type="spellStart"/>
            <w:r>
              <w:rPr>
                <w:rFonts w:cs="Times New Roman"/>
                <w:sz w:val="20"/>
                <w:szCs w:val="20"/>
                <w:lang w:val="en-US"/>
              </w:rPr>
              <w:t>scăzută</w:t>
            </w:r>
            <w:proofErr w:type="spellEnd"/>
            <w:r>
              <w:rPr>
                <w:rFonts w:cs="Times New Roman"/>
                <w:sz w:val="20"/>
                <w:szCs w:val="20"/>
                <w:lang w:val="en-US"/>
              </w:rPr>
              <w:t>)</w:t>
            </w:r>
          </w:p>
          <w:p w14:paraId="420EE52F" w14:textId="77777777" w:rsidR="00083C2C" w:rsidRDefault="00A51891">
            <w:pPr>
              <w:spacing w:after="0" w:line="240" w:lineRule="auto"/>
              <w:ind w:left="720"/>
              <w:jc w:val="left"/>
              <w:textAlignment w:val="auto"/>
              <w:rPr>
                <w:rFonts w:cs="Times New Roman"/>
                <w:sz w:val="20"/>
                <w:szCs w:val="20"/>
                <w:lang w:val="en-US"/>
              </w:rPr>
            </w:pPr>
            <w:proofErr w:type="spellStart"/>
            <w:r>
              <w:rPr>
                <w:rFonts w:cs="Times New Roman"/>
                <w:sz w:val="20"/>
                <w:szCs w:val="20"/>
                <w:lang w:val="en-US"/>
              </w:rPr>
              <w:t>Înalt</w:t>
            </w:r>
            <w:proofErr w:type="spellEnd"/>
            <w:r>
              <w:rPr>
                <w:rFonts w:cs="Times New Roman"/>
                <w:sz w:val="20"/>
                <w:szCs w:val="20"/>
                <w:lang w:val="en-US"/>
              </w:rPr>
              <w:t xml:space="preserve">. </w:t>
            </w:r>
            <w:proofErr w:type="spellStart"/>
            <w:r>
              <w:rPr>
                <w:rFonts w:cs="Times New Roman"/>
                <w:sz w:val="20"/>
                <w:szCs w:val="20"/>
                <w:lang w:val="en-US"/>
              </w:rPr>
              <w:t>Narațiunea</w:t>
            </w:r>
            <w:proofErr w:type="spellEnd"/>
            <w:r>
              <w:rPr>
                <w:rFonts w:cs="Times New Roman"/>
                <w:sz w:val="20"/>
                <w:szCs w:val="20"/>
                <w:lang w:val="en-US"/>
              </w:rPr>
              <w:t xml:space="preserve"> </w:t>
            </w:r>
            <w:proofErr w:type="spellStart"/>
            <w:r>
              <w:rPr>
                <w:rFonts w:cs="Times New Roman"/>
                <w:sz w:val="20"/>
                <w:szCs w:val="20"/>
                <w:lang w:val="en-US"/>
              </w:rPr>
              <w:t>este</w:t>
            </w:r>
            <w:proofErr w:type="spellEnd"/>
            <w:r>
              <w:rPr>
                <w:rFonts w:cs="Times New Roman"/>
                <w:sz w:val="20"/>
                <w:szCs w:val="20"/>
                <w:lang w:val="en-US"/>
              </w:rPr>
              <w:t xml:space="preserve"> </w:t>
            </w:r>
            <w:proofErr w:type="spellStart"/>
            <w:r>
              <w:rPr>
                <w:rFonts w:cs="Times New Roman"/>
                <w:sz w:val="20"/>
                <w:szCs w:val="20"/>
                <w:lang w:val="en-US"/>
              </w:rPr>
              <w:t>forța</w:t>
            </w:r>
            <w:proofErr w:type="spellEnd"/>
            <w:r>
              <w:rPr>
                <w:rFonts w:cs="Times New Roman"/>
                <w:sz w:val="20"/>
                <w:szCs w:val="20"/>
                <w:lang w:val="en-US"/>
              </w:rPr>
              <w:t xml:space="preserve"> </w:t>
            </w:r>
            <w:proofErr w:type="spellStart"/>
            <w:r>
              <w:rPr>
                <w:rFonts w:cs="Times New Roman"/>
                <w:sz w:val="20"/>
                <w:szCs w:val="20"/>
                <w:lang w:val="en-US"/>
              </w:rPr>
              <w:t>motrice</w:t>
            </w:r>
            <w:proofErr w:type="spellEnd"/>
            <w:r>
              <w:rPr>
                <w:rFonts w:cs="Times New Roman"/>
                <w:sz w:val="20"/>
                <w:szCs w:val="20"/>
                <w:lang w:val="en-US"/>
              </w:rPr>
              <w:t xml:space="preserve"> a </w:t>
            </w:r>
            <w:proofErr w:type="spellStart"/>
            <w:r>
              <w:rPr>
                <w:rFonts w:cs="Times New Roman"/>
                <w:sz w:val="20"/>
                <w:szCs w:val="20"/>
                <w:lang w:val="en-US"/>
              </w:rPr>
              <w:t>jocului</w:t>
            </w:r>
            <w:proofErr w:type="spellEnd"/>
            <w:r>
              <w:rPr>
                <w:rFonts w:cs="Times New Roman"/>
                <w:sz w:val="20"/>
                <w:szCs w:val="20"/>
                <w:lang w:val="en-US"/>
              </w:rPr>
              <w:t xml:space="preserve">, </w:t>
            </w:r>
            <w:proofErr w:type="spellStart"/>
            <w:r>
              <w:rPr>
                <w:rFonts w:cs="Times New Roman"/>
                <w:sz w:val="20"/>
                <w:szCs w:val="20"/>
                <w:lang w:val="en-US"/>
              </w:rPr>
              <w:t>fiecare</w:t>
            </w:r>
            <w:proofErr w:type="spellEnd"/>
            <w:r>
              <w:rPr>
                <w:rFonts w:cs="Times New Roman"/>
                <w:sz w:val="20"/>
                <w:szCs w:val="20"/>
                <w:lang w:val="en-US"/>
              </w:rPr>
              <w:t xml:space="preserve"> </w:t>
            </w:r>
            <w:proofErr w:type="spellStart"/>
            <w:r>
              <w:rPr>
                <w:rFonts w:cs="Times New Roman"/>
                <w:sz w:val="20"/>
                <w:szCs w:val="20"/>
                <w:lang w:val="en-US"/>
              </w:rPr>
              <w:t>decizie</w:t>
            </w:r>
            <w:proofErr w:type="spellEnd"/>
            <w:r>
              <w:rPr>
                <w:rFonts w:cs="Times New Roman"/>
                <w:sz w:val="20"/>
                <w:szCs w:val="20"/>
                <w:lang w:val="en-US"/>
              </w:rPr>
              <w:t xml:space="preserve"> </w:t>
            </w:r>
            <w:proofErr w:type="spellStart"/>
            <w:r>
              <w:rPr>
                <w:rFonts w:cs="Times New Roman"/>
                <w:sz w:val="20"/>
                <w:szCs w:val="20"/>
                <w:lang w:val="en-US"/>
              </w:rPr>
              <w:t>modelând</w:t>
            </w:r>
            <w:proofErr w:type="spellEnd"/>
            <w:r>
              <w:rPr>
                <w:rFonts w:cs="Times New Roman"/>
                <w:sz w:val="20"/>
                <w:szCs w:val="20"/>
                <w:lang w:val="en-US"/>
              </w:rPr>
              <w:t xml:space="preserve"> </w:t>
            </w:r>
            <w:proofErr w:type="spellStart"/>
            <w:r>
              <w:rPr>
                <w:rFonts w:cs="Times New Roman"/>
                <w:sz w:val="20"/>
                <w:szCs w:val="20"/>
                <w:lang w:val="en-US"/>
              </w:rPr>
              <w:t>povestea</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soarta</w:t>
            </w:r>
            <w:proofErr w:type="spellEnd"/>
            <w:r>
              <w:rPr>
                <w:rFonts w:cs="Times New Roman"/>
                <w:sz w:val="20"/>
                <w:szCs w:val="20"/>
                <w:lang w:val="en-US"/>
              </w:rPr>
              <w:t xml:space="preserve"> </w:t>
            </w:r>
            <w:proofErr w:type="spellStart"/>
            <w:r>
              <w:rPr>
                <w:rFonts w:cs="Times New Roman"/>
                <w:sz w:val="20"/>
                <w:szCs w:val="20"/>
                <w:lang w:val="en-US"/>
              </w:rPr>
              <w:t>personajelor</w:t>
            </w:r>
            <w:proofErr w:type="spellEnd"/>
            <w:r>
              <w:rPr>
                <w:rFonts w:cs="Times New Roman"/>
                <w:sz w:val="20"/>
                <w:szCs w:val="20"/>
                <w:lang w:val="en-US"/>
              </w:rPr>
              <w:t xml:space="preserve"> implicate. </w:t>
            </w:r>
            <w:proofErr w:type="spellStart"/>
            <w:r>
              <w:rPr>
                <w:rFonts w:cs="Times New Roman"/>
                <w:sz w:val="20"/>
                <w:szCs w:val="20"/>
                <w:lang w:val="en-US"/>
              </w:rPr>
              <w:t>Jocul</w:t>
            </w:r>
            <w:proofErr w:type="spellEnd"/>
            <w:r>
              <w:rPr>
                <w:rFonts w:cs="Times New Roman"/>
                <w:sz w:val="20"/>
                <w:szCs w:val="20"/>
                <w:lang w:val="en-US"/>
              </w:rPr>
              <w:t xml:space="preserve"> </w:t>
            </w:r>
            <w:proofErr w:type="spellStart"/>
            <w:r>
              <w:rPr>
                <w:rFonts w:cs="Times New Roman"/>
                <w:sz w:val="20"/>
                <w:szCs w:val="20"/>
                <w:lang w:val="en-US"/>
              </w:rPr>
              <w:t>pune</w:t>
            </w:r>
            <w:proofErr w:type="spellEnd"/>
            <w:r>
              <w:rPr>
                <w:rFonts w:cs="Times New Roman"/>
                <w:sz w:val="20"/>
                <w:szCs w:val="20"/>
                <w:lang w:val="en-US"/>
              </w:rPr>
              <w:t xml:space="preserve"> un accent </w:t>
            </w:r>
            <w:proofErr w:type="spellStart"/>
            <w:r>
              <w:rPr>
                <w:rFonts w:cs="Times New Roman"/>
                <w:sz w:val="20"/>
                <w:szCs w:val="20"/>
                <w:lang w:val="en-US"/>
              </w:rPr>
              <w:t>puternic</w:t>
            </w:r>
            <w:proofErr w:type="spellEnd"/>
            <w:r>
              <w:rPr>
                <w:rFonts w:cs="Times New Roman"/>
                <w:sz w:val="20"/>
                <w:szCs w:val="20"/>
                <w:lang w:val="en-US"/>
              </w:rPr>
              <w:t xml:space="preserve"> pe </w:t>
            </w:r>
            <w:proofErr w:type="spellStart"/>
            <w:r>
              <w:rPr>
                <w:rFonts w:cs="Times New Roman"/>
                <w:sz w:val="20"/>
                <w:szCs w:val="20"/>
                <w:lang w:val="en-US"/>
              </w:rPr>
              <w:t>povestirea</w:t>
            </w:r>
            <w:proofErr w:type="spellEnd"/>
            <w:r>
              <w:rPr>
                <w:rFonts w:cs="Times New Roman"/>
                <w:sz w:val="20"/>
                <w:szCs w:val="20"/>
                <w:lang w:val="en-US"/>
              </w:rPr>
              <w:t xml:space="preserve"> </w:t>
            </w:r>
            <w:proofErr w:type="spellStart"/>
            <w:r>
              <w:rPr>
                <w:rFonts w:cs="Times New Roman"/>
                <w:sz w:val="20"/>
                <w:szCs w:val="20"/>
                <w:lang w:val="en-US"/>
              </w:rPr>
              <w:t>prin</w:t>
            </w:r>
            <w:proofErr w:type="spellEnd"/>
            <w:r>
              <w:rPr>
                <w:rFonts w:cs="Times New Roman"/>
                <w:sz w:val="20"/>
                <w:szCs w:val="20"/>
                <w:lang w:val="en-US"/>
              </w:rPr>
              <w:t xml:space="preserve"> </w:t>
            </w:r>
            <w:proofErr w:type="spellStart"/>
            <w:r>
              <w:rPr>
                <w:rFonts w:cs="Times New Roman"/>
                <w:sz w:val="20"/>
                <w:szCs w:val="20"/>
                <w:lang w:val="en-US"/>
              </w:rPr>
              <w:t>alegerile</w:t>
            </w:r>
            <w:proofErr w:type="spellEnd"/>
            <w:r>
              <w:rPr>
                <w:rFonts w:cs="Times New Roman"/>
                <w:sz w:val="20"/>
                <w:szCs w:val="20"/>
                <w:lang w:val="en-US"/>
              </w:rPr>
              <w:t xml:space="preserve"> </w:t>
            </w:r>
            <w:proofErr w:type="spellStart"/>
            <w:r>
              <w:rPr>
                <w:rFonts w:cs="Times New Roman"/>
                <w:sz w:val="20"/>
                <w:szCs w:val="20"/>
                <w:lang w:val="en-US"/>
              </w:rPr>
              <w:t>jucătorului</w:t>
            </w:r>
            <w:proofErr w:type="spellEnd"/>
            <w:r>
              <w:rPr>
                <w:rFonts w:cs="Times New Roman"/>
                <w:sz w:val="20"/>
                <w:szCs w:val="20"/>
                <w:lang w:val="en-US"/>
              </w:rPr>
              <w:t>.</w:t>
            </w:r>
          </w:p>
          <w:p w14:paraId="507B013B" w14:textId="77777777" w:rsidR="00083C2C" w:rsidRDefault="00A51891">
            <w:pPr>
              <w:numPr>
                <w:ilvl w:val="0"/>
                <w:numId w:val="4"/>
              </w:numPr>
              <w:spacing w:after="0" w:line="240" w:lineRule="auto"/>
              <w:jc w:val="left"/>
              <w:textAlignment w:val="auto"/>
              <w:rPr>
                <w:rFonts w:cs="Times New Roman"/>
                <w:sz w:val="20"/>
                <w:szCs w:val="20"/>
                <w:lang w:val="en-US"/>
              </w:rPr>
            </w:pPr>
            <w:proofErr w:type="spellStart"/>
            <w:r>
              <w:rPr>
                <w:rFonts w:cs="Times New Roman"/>
                <w:sz w:val="20"/>
                <w:szCs w:val="20"/>
                <w:lang w:val="en-US"/>
              </w:rPr>
              <w:t>Prezența</w:t>
            </w:r>
            <w:proofErr w:type="spellEnd"/>
            <w:r>
              <w:rPr>
                <w:rFonts w:cs="Times New Roman"/>
                <w:sz w:val="20"/>
                <w:szCs w:val="20"/>
                <w:lang w:val="en-US"/>
              </w:rPr>
              <w:t xml:space="preserve"> </w:t>
            </w:r>
            <w:proofErr w:type="spellStart"/>
            <w:r>
              <w:rPr>
                <w:rFonts w:cs="Times New Roman"/>
                <w:sz w:val="20"/>
                <w:szCs w:val="20"/>
                <w:lang w:val="en-US"/>
              </w:rPr>
              <w:t>unui</w:t>
            </w:r>
            <w:proofErr w:type="spellEnd"/>
            <w:r>
              <w:rPr>
                <w:rFonts w:cs="Times New Roman"/>
                <w:sz w:val="20"/>
                <w:szCs w:val="20"/>
                <w:lang w:val="en-US"/>
              </w:rPr>
              <w:t xml:space="preserve"> </w:t>
            </w:r>
            <w:proofErr w:type="spellStart"/>
            <w:r>
              <w:rPr>
                <w:rFonts w:cs="Times New Roman"/>
                <w:sz w:val="20"/>
                <w:szCs w:val="20"/>
                <w:lang w:val="en-US"/>
              </w:rPr>
              <w:t>narator</w:t>
            </w:r>
            <w:proofErr w:type="spellEnd"/>
            <w:r>
              <w:rPr>
                <w:rFonts w:cs="Times New Roman"/>
                <w:sz w:val="20"/>
                <w:szCs w:val="20"/>
                <w:lang w:val="en-US"/>
              </w:rPr>
              <w:t>: da/nu</w:t>
            </w:r>
          </w:p>
          <w:p w14:paraId="19EB2760" w14:textId="77777777" w:rsidR="00083C2C" w:rsidRDefault="00A51891">
            <w:pPr>
              <w:spacing w:after="0" w:line="240" w:lineRule="auto"/>
              <w:ind w:left="720"/>
              <w:jc w:val="left"/>
              <w:textAlignment w:val="auto"/>
            </w:pPr>
            <w:r>
              <w:rPr>
                <w:rStyle w:val="Fuentedeprrafopredeter"/>
                <w:rFonts w:cs="Times New Roman"/>
                <w:sz w:val="20"/>
                <w:szCs w:val="20"/>
                <w:lang w:val="en-US"/>
              </w:rPr>
              <w:lastRenderedPageBreak/>
              <w:t xml:space="preserve">Nu. Nu </w:t>
            </w:r>
            <w:proofErr w:type="spellStart"/>
            <w:r>
              <w:rPr>
                <w:rStyle w:val="Fuentedeprrafopredeter"/>
                <w:rFonts w:cs="Times New Roman"/>
                <w:sz w:val="20"/>
                <w:szCs w:val="20"/>
                <w:lang w:val="en-US"/>
              </w:rPr>
              <w:t>există</w:t>
            </w:r>
            <w:proofErr w:type="spellEnd"/>
            <w:r>
              <w:rPr>
                <w:rStyle w:val="Fuentedeprrafopredeter"/>
                <w:rFonts w:cs="Times New Roman"/>
                <w:sz w:val="20"/>
                <w:szCs w:val="20"/>
                <w:lang w:val="en-US"/>
              </w:rPr>
              <w:t xml:space="preserve"> un </w:t>
            </w:r>
            <w:proofErr w:type="spellStart"/>
            <w:r>
              <w:rPr>
                <w:rStyle w:val="Fuentedeprrafopredeter"/>
                <w:rFonts w:cs="Times New Roman"/>
                <w:sz w:val="20"/>
                <w:szCs w:val="20"/>
                <w:lang w:val="en-US"/>
              </w:rPr>
              <w:t>narator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tradițional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Povestea</w:t>
            </w:r>
            <w:proofErr w:type="spellEnd"/>
            <w:r>
              <w:rPr>
                <w:rStyle w:val="Fuentedeprrafopredeter"/>
                <w:rFonts w:cs="Times New Roman"/>
                <w:sz w:val="20"/>
                <w:szCs w:val="20"/>
                <w:lang w:val="en-US"/>
              </w:rPr>
              <w:t xml:space="preserve"> se </w:t>
            </w:r>
            <w:proofErr w:type="spellStart"/>
            <w:r>
              <w:rPr>
                <w:rStyle w:val="Fuentedeprrafopredeter"/>
                <w:rFonts w:cs="Times New Roman"/>
                <w:sz w:val="20"/>
                <w:szCs w:val="20"/>
                <w:lang w:val="en-US"/>
              </w:rPr>
              <w:t>desfășoară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prin</w:t>
            </w:r>
            <w:proofErr w:type="spellEnd"/>
            <w:r>
              <w:rPr>
                <w:rStyle w:val="Fuentedeprrafopredeter"/>
                <w:rFonts w:cs="Times New Roman"/>
                <w:sz w:val="20"/>
                <w:szCs w:val="20"/>
                <w:lang w:val="en-US"/>
              </w:rPr>
              <w:t xml:space="preserve"> dialog, </w:t>
            </w:r>
            <w:proofErr w:type="spellStart"/>
            <w:r>
              <w:rPr>
                <w:rStyle w:val="Fuentedeprrafopredeter"/>
                <w:rFonts w:cs="Times New Roman"/>
                <w:sz w:val="20"/>
                <w:szCs w:val="20"/>
                <w:lang w:val="en-US"/>
              </w:rPr>
              <w:t>interacțiuni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între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personaje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consecințele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jucătorului</w:t>
            </w:r>
            <w:proofErr w:type="spellEnd"/>
            <w:r>
              <w:rPr>
                <w:rStyle w:val="Fuentedeprrafopredeter"/>
                <w:rFonts w:cs="Times New Roman"/>
                <w:sz w:val="20"/>
                <w:szCs w:val="20"/>
                <w:lang w:val="en-US"/>
              </w:rPr>
              <w:t>.</w:t>
            </w:r>
          </w:p>
          <w:p w14:paraId="6D5259C6" w14:textId="77777777" w:rsidR="00083C2C" w:rsidRDefault="00A51891">
            <w:pPr>
              <w:numPr>
                <w:ilvl w:val="0"/>
                <w:numId w:val="4"/>
              </w:numPr>
              <w:spacing w:after="0" w:line="240" w:lineRule="auto"/>
              <w:jc w:val="left"/>
              <w:textAlignment w:val="auto"/>
              <w:rPr>
                <w:rFonts w:cs="Times New Roman"/>
                <w:sz w:val="20"/>
                <w:szCs w:val="20"/>
                <w:lang w:val="en-US"/>
              </w:rPr>
            </w:pPr>
            <w:proofErr w:type="spellStart"/>
            <w:r>
              <w:rPr>
                <w:rFonts w:cs="Times New Roman"/>
                <w:sz w:val="20"/>
                <w:szCs w:val="20"/>
                <w:lang w:val="en-US"/>
              </w:rPr>
              <w:t>Prezentarea</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rolul</w:t>
            </w:r>
            <w:proofErr w:type="spellEnd"/>
            <w:r>
              <w:rPr>
                <w:rFonts w:cs="Times New Roman"/>
                <w:sz w:val="20"/>
                <w:szCs w:val="20"/>
                <w:lang w:val="en-US"/>
              </w:rPr>
              <w:t xml:space="preserve"> </w:t>
            </w:r>
            <w:proofErr w:type="spellStart"/>
            <w:r>
              <w:rPr>
                <w:rFonts w:cs="Times New Roman"/>
                <w:sz w:val="20"/>
                <w:szCs w:val="20"/>
                <w:lang w:val="en-US"/>
              </w:rPr>
              <w:t>personajului</w:t>
            </w:r>
            <w:proofErr w:type="spellEnd"/>
            <w:r>
              <w:rPr>
                <w:rFonts w:cs="Times New Roman"/>
                <w:sz w:val="20"/>
                <w:szCs w:val="20"/>
                <w:lang w:val="en-US"/>
              </w:rPr>
              <w:t xml:space="preserve"> principal (</w:t>
            </w:r>
            <w:proofErr w:type="spellStart"/>
            <w:r>
              <w:rPr>
                <w:rFonts w:cs="Times New Roman"/>
                <w:sz w:val="20"/>
                <w:szCs w:val="20"/>
                <w:lang w:val="en-US"/>
              </w:rPr>
              <w:t>caracteristicile</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calitățile</w:t>
            </w:r>
            <w:proofErr w:type="spellEnd"/>
            <w:r>
              <w:rPr>
                <w:rFonts w:cs="Times New Roman"/>
                <w:sz w:val="20"/>
                <w:szCs w:val="20"/>
                <w:lang w:val="en-US"/>
              </w:rPr>
              <w:t xml:space="preserve"> </w:t>
            </w:r>
            <w:proofErr w:type="spellStart"/>
            <w:r>
              <w:rPr>
                <w:rFonts w:cs="Times New Roman"/>
                <w:sz w:val="20"/>
                <w:szCs w:val="20"/>
                <w:lang w:val="en-US"/>
              </w:rPr>
              <w:t>personajului</w:t>
            </w:r>
            <w:proofErr w:type="spellEnd"/>
            <w:r>
              <w:rPr>
                <w:rFonts w:cs="Times New Roman"/>
                <w:sz w:val="20"/>
                <w:szCs w:val="20"/>
                <w:lang w:val="en-US"/>
              </w:rPr>
              <w:t>/</w:t>
            </w:r>
            <w:proofErr w:type="spellStart"/>
            <w:r>
              <w:rPr>
                <w:rFonts w:cs="Times New Roman"/>
                <w:sz w:val="20"/>
                <w:szCs w:val="20"/>
                <w:lang w:val="en-US"/>
              </w:rPr>
              <w:t>avatarului</w:t>
            </w:r>
            <w:proofErr w:type="spellEnd"/>
            <w:r>
              <w:rPr>
                <w:rFonts w:cs="Times New Roman"/>
                <w:sz w:val="20"/>
                <w:szCs w:val="20"/>
                <w:lang w:val="en-US"/>
              </w:rPr>
              <w:t>)</w:t>
            </w:r>
          </w:p>
          <w:p w14:paraId="0B4B0136" w14:textId="77777777" w:rsidR="00083C2C" w:rsidRDefault="00A51891">
            <w:pPr>
              <w:spacing w:after="0" w:line="240" w:lineRule="auto"/>
              <w:ind w:left="720"/>
              <w:jc w:val="left"/>
              <w:textAlignment w:val="auto"/>
              <w:rPr>
                <w:rFonts w:cs="Times New Roman"/>
                <w:sz w:val="20"/>
                <w:szCs w:val="20"/>
                <w:lang w:val="en-US"/>
              </w:rPr>
            </w:pPr>
            <w:proofErr w:type="spellStart"/>
            <w:r>
              <w:rPr>
                <w:rFonts w:cs="Times New Roman"/>
                <w:sz w:val="20"/>
                <w:szCs w:val="20"/>
                <w:lang w:val="en-US"/>
              </w:rPr>
              <w:t>Personajul</w:t>
            </w:r>
            <w:proofErr w:type="spellEnd"/>
            <w:r>
              <w:rPr>
                <w:rFonts w:cs="Times New Roman"/>
                <w:sz w:val="20"/>
                <w:szCs w:val="20"/>
                <w:lang w:val="en-US"/>
              </w:rPr>
              <w:t xml:space="preserve"> principal, </w:t>
            </w:r>
            <w:proofErr w:type="spellStart"/>
            <w:r>
              <w:rPr>
                <w:rFonts w:cs="Times New Roman"/>
                <w:sz w:val="20"/>
                <w:szCs w:val="20"/>
                <w:lang w:val="en-US"/>
              </w:rPr>
              <w:t>liderul</w:t>
            </w:r>
            <w:proofErr w:type="spellEnd"/>
            <w:r>
              <w:rPr>
                <w:rFonts w:cs="Times New Roman"/>
                <w:sz w:val="20"/>
                <w:szCs w:val="20"/>
                <w:lang w:val="en-US"/>
              </w:rPr>
              <w:t xml:space="preserve"> </w:t>
            </w:r>
            <w:proofErr w:type="spellStart"/>
            <w:r>
              <w:rPr>
                <w:rFonts w:cs="Times New Roman"/>
                <w:sz w:val="20"/>
                <w:szCs w:val="20"/>
                <w:lang w:val="en-US"/>
              </w:rPr>
              <w:t>coloniei</w:t>
            </w:r>
            <w:proofErr w:type="spellEnd"/>
            <w:r>
              <w:rPr>
                <w:rFonts w:cs="Times New Roman"/>
                <w:sz w:val="20"/>
                <w:szCs w:val="20"/>
                <w:lang w:val="en-US"/>
              </w:rPr>
              <w:t xml:space="preserve">, </w:t>
            </w:r>
            <w:proofErr w:type="spellStart"/>
            <w:r>
              <w:rPr>
                <w:rFonts w:cs="Times New Roman"/>
                <w:sz w:val="20"/>
                <w:szCs w:val="20"/>
                <w:lang w:val="en-US"/>
              </w:rPr>
              <w:t>este</w:t>
            </w:r>
            <w:proofErr w:type="spellEnd"/>
            <w:r>
              <w:rPr>
                <w:rFonts w:cs="Times New Roman"/>
                <w:sz w:val="20"/>
                <w:szCs w:val="20"/>
                <w:lang w:val="en-US"/>
              </w:rPr>
              <w:t xml:space="preserve"> </w:t>
            </w:r>
            <w:proofErr w:type="spellStart"/>
            <w:r>
              <w:rPr>
                <w:rFonts w:cs="Times New Roman"/>
                <w:sz w:val="20"/>
                <w:szCs w:val="20"/>
                <w:lang w:val="en-US"/>
              </w:rPr>
              <w:t>caracterizat</w:t>
            </w:r>
            <w:proofErr w:type="spellEnd"/>
            <w:r>
              <w:rPr>
                <w:rFonts w:cs="Times New Roman"/>
                <w:sz w:val="20"/>
                <w:szCs w:val="20"/>
                <w:lang w:val="en-US"/>
              </w:rPr>
              <w:t xml:space="preserve"> de </w:t>
            </w:r>
            <w:proofErr w:type="spellStart"/>
            <w:r>
              <w:rPr>
                <w:rFonts w:cs="Times New Roman"/>
                <w:sz w:val="20"/>
                <w:szCs w:val="20"/>
                <w:lang w:val="en-US"/>
              </w:rPr>
              <w:t>rolul</w:t>
            </w:r>
            <w:proofErr w:type="spellEnd"/>
            <w:r>
              <w:rPr>
                <w:rFonts w:cs="Times New Roman"/>
                <w:sz w:val="20"/>
                <w:szCs w:val="20"/>
                <w:lang w:val="en-US"/>
              </w:rPr>
              <w:t xml:space="preserve"> </w:t>
            </w:r>
            <w:proofErr w:type="spellStart"/>
            <w:r>
              <w:rPr>
                <w:rFonts w:cs="Times New Roman"/>
                <w:sz w:val="20"/>
                <w:szCs w:val="20"/>
                <w:lang w:val="en-US"/>
              </w:rPr>
              <w:t>său</w:t>
            </w:r>
            <w:proofErr w:type="spellEnd"/>
            <w:r>
              <w:rPr>
                <w:rFonts w:cs="Times New Roman"/>
                <w:sz w:val="20"/>
                <w:szCs w:val="20"/>
                <w:lang w:val="en-US"/>
              </w:rPr>
              <w:t xml:space="preserve"> de factor de </w:t>
            </w:r>
            <w:proofErr w:type="spellStart"/>
            <w:r>
              <w:rPr>
                <w:rFonts w:cs="Times New Roman"/>
                <w:sz w:val="20"/>
                <w:szCs w:val="20"/>
                <w:lang w:val="en-US"/>
              </w:rPr>
              <w:t>decizie</w:t>
            </w:r>
            <w:proofErr w:type="spellEnd"/>
            <w:r>
              <w:rPr>
                <w:rFonts w:cs="Times New Roman"/>
                <w:sz w:val="20"/>
                <w:szCs w:val="20"/>
                <w:lang w:val="en-US"/>
              </w:rPr>
              <w:t xml:space="preserve">. </w:t>
            </w:r>
            <w:proofErr w:type="spellStart"/>
            <w:r>
              <w:rPr>
                <w:rFonts w:cs="Times New Roman"/>
                <w:sz w:val="20"/>
                <w:szCs w:val="20"/>
                <w:lang w:val="en-US"/>
              </w:rPr>
              <w:t>Liderul</w:t>
            </w:r>
            <w:proofErr w:type="spellEnd"/>
            <w:r>
              <w:rPr>
                <w:rFonts w:cs="Times New Roman"/>
                <w:sz w:val="20"/>
                <w:szCs w:val="20"/>
                <w:lang w:val="en-US"/>
              </w:rPr>
              <w:t xml:space="preserve"> </w:t>
            </w:r>
            <w:proofErr w:type="spellStart"/>
            <w:r>
              <w:rPr>
                <w:rFonts w:cs="Times New Roman"/>
                <w:sz w:val="20"/>
                <w:szCs w:val="20"/>
                <w:lang w:val="en-US"/>
              </w:rPr>
              <w:t>este</w:t>
            </w:r>
            <w:proofErr w:type="spellEnd"/>
            <w:r>
              <w:rPr>
                <w:rFonts w:cs="Times New Roman"/>
                <w:sz w:val="20"/>
                <w:szCs w:val="20"/>
                <w:lang w:val="en-US"/>
              </w:rPr>
              <w:t xml:space="preserve"> </w:t>
            </w:r>
            <w:proofErr w:type="spellStart"/>
            <w:r>
              <w:rPr>
                <w:rFonts w:cs="Times New Roman"/>
                <w:sz w:val="20"/>
                <w:szCs w:val="20"/>
                <w:lang w:val="en-US"/>
              </w:rPr>
              <w:t>portretizat</w:t>
            </w:r>
            <w:proofErr w:type="spellEnd"/>
            <w:r>
              <w:rPr>
                <w:rFonts w:cs="Times New Roman"/>
                <w:sz w:val="20"/>
                <w:szCs w:val="20"/>
                <w:lang w:val="en-US"/>
              </w:rPr>
              <w:t xml:space="preserve"> ca o </w:t>
            </w:r>
            <w:proofErr w:type="spellStart"/>
            <w:r>
              <w:rPr>
                <w:rFonts w:cs="Times New Roman"/>
                <w:sz w:val="20"/>
                <w:szCs w:val="20"/>
                <w:lang w:val="en-US"/>
              </w:rPr>
              <w:t>persoană</w:t>
            </w:r>
            <w:proofErr w:type="spellEnd"/>
            <w:r>
              <w:rPr>
                <w:rFonts w:cs="Times New Roman"/>
                <w:sz w:val="20"/>
                <w:szCs w:val="20"/>
                <w:lang w:val="en-US"/>
              </w:rPr>
              <w:t xml:space="preserve"> </w:t>
            </w:r>
            <w:proofErr w:type="spellStart"/>
            <w:r>
              <w:rPr>
                <w:rFonts w:cs="Times New Roman"/>
                <w:sz w:val="20"/>
                <w:szCs w:val="20"/>
                <w:lang w:val="en-US"/>
              </w:rPr>
              <w:t>responsabilă</w:t>
            </w:r>
            <w:proofErr w:type="spellEnd"/>
            <w:r>
              <w:rPr>
                <w:rFonts w:cs="Times New Roman"/>
                <w:sz w:val="20"/>
                <w:szCs w:val="20"/>
                <w:lang w:val="en-US"/>
              </w:rPr>
              <w:t xml:space="preserve">, </w:t>
            </w:r>
            <w:proofErr w:type="spellStart"/>
            <w:r>
              <w:rPr>
                <w:rFonts w:cs="Times New Roman"/>
                <w:sz w:val="20"/>
                <w:szCs w:val="20"/>
                <w:lang w:val="en-US"/>
              </w:rPr>
              <w:t>empatică</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confruntată</w:t>
            </w:r>
            <w:proofErr w:type="spellEnd"/>
            <w:r>
              <w:rPr>
                <w:rFonts w:cs="Times New Roman"/>
                <w:sz w:val="20"/>
                <w:szCs w:val="20"/>
                <w:lang w:val="en-US"/>
              </w:rPr>
              <w:t xml:space="preserve"> cu sarcina </w:t>
            </w:r>
            <w:proofErr w:type="spellStart"/>
            <w:r>
              <w:rPr>
                <w:rFonts w:cs="Times New Roman"/>
                <w:sz w:val="20"/>
                <w:szCs w:val="20"/>
                <w:lang w:val="en-US"/>
              </w:rPr>
              <w:t>dificilă</w:t>
            </w:r>
            <w:proofErr w:type="spellEnd"/>
            <w:r>
              <w:rPr>
                <w:rFonts w:cs="Times New Roman"/>
                <w:sz w:val="20"/>
                <w:szCs w:val="20"/>
                <w:lang w:val="en-US"/>
              </w:rPr>
              <w:t xml:space="preserve"> de a </w:t>
            </w:r>
            <w:proofErr w:type="spellStart"/>
            <w:r>
              <w:rPr>
                <w:rFonts w:cs="Times New Roman"/>
                <w:sz w:val="20"/>
                <w:szCs w:val="20"/>
                <w:lang w:val="en-US"/>
              </w:rPr>
              <w:t>echilibra</w:t>
            </w:r>
            <w:proofErr w:type="spellEnd"/>
            <w:r>
              <w:rPr>
                <w:rFonts w:cs="Times New Roman"/>
                <w:sz w:val="20"/>
                <w:szCs w:val="20"/>
                <w:lang w:val="en-US"/>
              </w:rPr>
              <w:t xml:space="preserve"> </w:t>
            </w:r>
            <w:proofErr w:type="spellStart"/>
            <w:r>
              <w:rPr>
                <w:rFonts w:cs="Times New Roman"/>
                <w:sz w:val="20"/>
                <w:szCs w:val="20"/>
                <w:lang w:val="en-US"/>
              </w:rPr>
              <w:t>nevoile</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opiniile</w:t>
            </w:r>
            <w:proofErr w:type="spellEnd"/>
            <w:r>
              <w:rPr>
                <w:rFonts w:cs="Times New Roman"/>
                <w:sz w:val="20"/>
                <w:szCs w:val="20"/>
                <w:lang w:val="en-US"/>
              </w:rPr>
              <w:t xml:space="preserve"> </w:t>
            </w:r>
            <w:proofErr w:type="spellStart"/>
            <w:r>
              <w:rPr>
                <w:rFonts w:cs="Times New Roman"/>
                <w:sz w:val="20"/>
                <w:szCs w:val="20"/>
                <w:lang w:val="en-US"/>
              </w:rPr>
              <w:t>comunității</w:t>
            </w:r>
            <w:proofErr w:type="spellEnd"/>
            <w:r>
              <w:rPr>
                <w:rFonts w:cs="Times New Roman"/>
                <w:sz w:val="20"/>
                <w:szCs w:val="20"/>
                <w:lang w:val="en-US"/>
              </w:rPr>
              <w:t xml:space="preserve">. </w:t>
            </w:r>
            <w:proofErr w:type="spellStart"/>
            <w:r>
              <w:rPr>
                <w:rFonts w:cs="Times New Roman"/>
                <w:sz w:val="20"/>
                <w:szCs w:val="20"/>
                <w:lang w:val="en-US"/>
              </w:rPr>
              <w:t>Alegerile</w:t>
            </w:r>
            <w:proofErr w:type="spellEnd"/>
            <w:r>
              <w:rPr>
                <w:rFonts w:cs="Times New Roman"/>
                <w:sz w:val="20"/>
                <w:szCs w:val="20"/>
                <w:lang w:val="en-US"/>
              </w:rPr>
              <w:t xml:space="preserve"> </w:t>
            </w:r>
            <w:proofErr w:type="spellStart"/>
            <w:r>
              <w:rPr>
                <w:rFonts w:cs="Times New Roman"/>
                <w:sz w:val="20"/>
                <w:szCs w:val="20"/>
                <w:lang w:val="en-US"/>
              </w:rPr>
              <w:t>jucătorului</w:t>
            </w:r>
            <w:proofErr w:type="spellEnd"/>
            <w:r>
              <w:rPr>
                <w:rFonts w:cs="Times New Roman"/>
                <w:sz w:val="20"/>
                <w:szCs w:val="20"/>
                <w:lang w:val="en-US"/>
              </w:rPr>
              <w:t xml:space="preserve"> </w:t>
            </w:r>
            <w:proofErr w:type="spellStart"/>
            <w:r>
              <w:rPr>
                <w:rFonts w:cs="Times New Roman"/>
                <w:sz w:val="20"/>
                <w:szCs w:val="20"/>
                <w:lang w:val="en-US"/>
              </w:rPr>
              <w:t>determină</w:t>
            </w:r>
            <w:proofErr w:type="spellEnd"/>
            <w:r>
              <w:rPr>
                <w:rFonts w:cs="Times New Roman"/>
                <w:sz w:val="20"/>
                <w:szCs w:val="20"/>
                <w:lang w:val="en-US"/>
              </w:rPr>
              <w:t xml:space="preserve"> </w:t>
            </w:r>
            <w:proofErr w:type="spellStart"/>
            <w:r>
              <w:rPr>
                <w:rFonts w:cs="Times New Roman"/>
                <w:sz w:val="20"/>
                <w:szCs w:val="20"/>
                <w:lang w:val="en-US"/>
              </w:rPr>
              <w:t>calitățile</w:t>
            </w:r>
            <w:proofErr w:type="spellEnd"/>
            <w:r>
              <w:rPr>
                <w:rFonts w:cs="Times New Roman"/>
                <w:sz w:val="20"/>
                <w:szCs w:val="20"/>
                <w:lang w:val="en-US"/>
              </w:rPr>
              <w:t xml:space="preserve"> </w:t>
            </w:r>
            <w:proofErr w:type="spellStart"/>
            <w:r>
              <w:rPr>
                <w:rFonts w:cs="Times New Roman"/>
                <w:sz w:val="20"/>
                <w:szCs w:val="20"/>
                <w:lang w:val="en-US"/>
              </w:rPr>
              <w:t>liderului</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tipul</w:t>
            </w:r>
            <w:proofErr w:type="spellEnd"/>
            <w:r>
              <w:rPr>
                <w:rFonts w:cs="Times New Roman"/>
                <w:sz w:val="20"/>
                <w:szCs w:val="20"/>
                <w:lang w:val="en-US"/>
              </w:rPr>
              <w:t xml:space="preserve"> de </w:t>
            </w:r>
            <w:proofErr w:type="spellStart"/>
            <w:r>
              <w:rPr>
                <w:rFonts w:cs="Times New Roman"/>
                <w:sz w:val="20"/>
                <w:szCs w:val="20"/>
                <w:lang w:val="en-US"/>
              </w:rPr>
              <w:t>conducere</w:t>
            </w:r>
            <w:proofErr w:type="spellEnd"/>
            <w:r>
              <w:rPr>
                <w:rFonts w:cs="Times New Roman"/>
                <w:sz w:val="20"/>
                <w:szCs w:val="20"/>
                <w:lang w:val="en-US"/>
              </w:rPr>
              <w:t xml:space="preserve"> pe care </w:t>
            </w:r>
            <w:proofErr w:type="spellStart"/>
            <w:r>
              <w:rPr>
                <w:rFonts w:cs="Times New Roman"/>
                <w:sz w:val="20"/>
                <w:szCs w:val="20"/>
                <w:lang w:val="en-US"/>
              </w:rPr>
              <w:t>îl</w:t>
            </w:r>
            <w:proofErr w:type="spellEnd"/>
            <w:r>
              <w:rPr>
                <w:rFonts w:cs="Times New Roman"/>
                <w:sz w:val="20"/>
                <w:szCs w:val="20"/>
                <w:lang w:val="en-US"/>
              </w:rPr>
              <w:t xml:space="preserve"> </w:t>
            </w:r>
            <w:proofErr w:type="spellStart"/>
            <w:r>
              <w:rPr>
                <w:rFonts w:cs="Times New Roman"/>
                <w:sz w:val="20"/>
                <w:szCs w:val="20"/>
                <w:lang w:val="en-US"/>
              </w:rPr>
              <w:t>manifestă</w:t>
            </w:r>
            <w:proofErr w:type="spellEnd"/>
            <w:r>
              <w:rPr>
                <w:rFonts w:cs="Times New Roman"/>
                <w:sz w:val="20"/>
                <w:szCs w:val="20"/>
                <w:lang w:val="en-US"/>
              </w:rPr>
              <w:t>.</w:t>
            </w:r>
          </w:p>
          <w:p w14:paraId="577A26E5" w14:textId="77777777" w:rsidR="00083C2C" w:rsidRDefault="00A51891">
            <w:pPr>
              <w:numPr>
                <w:ilvl w:val="0"/>
                <w:numId w:val="4"/>
              </w:numPr>
              <w:spacing w:after="0" w:line="240" w:lineRule="auto"/>
              <w:jc w:val="left"/>
              <w:textAlignment w:val="auto"/>
              <w:rPr>
                <w:rFonts w:cs="Times New Roman"/>
                <w:sz w:val="20"/>
                <w:szCs w:val="20"/>
                <w:lang w:val="en-US"/>
              </w:rPr>
            </w:pPr>
            <w:proofErr w:type="spellStart"/>
            <w:r>
              <w:rPr>
                <w:rFonts w:cs="Times New Roman"/>
                <w:sz w:val="20"/>
                <w:szCs w:val="20"/>
                <w:lang w:val="en-US"/>
              </w:rPr>
              <w:t>Reprezentarea</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rolul</w:t>
            </w:r>
            <w:proofErr w:type="spellEnd"/>
            <w:r>
              <w:rPr>
                <w:rFonts w:cs="Times New Roman"/>
                <w:sz w:val="20"/>
                <w:szCs w:val="20"/>
                <w:lang w:val="en-US"/>
              </w:rPr>
              <w:t xml:space="preserve"> </w:t>
            </w:r>
            <w:proofErr w:type="spellStart"/>
            <w:r>
              <w:rPr>
                <w:rFonts w:cs="Times New Roman"/>
                <w:sz w:val="20"/>
                <w:szCs w:val="20"/>
                <w:lang w:val="en-US"/>
              </w:rPr>
              <w:t>antagonistului</w:t>
            </w:r>
            <w:proofErr w:type="spellEnd"/>
            <w:r>
              <w:rPr>
                <w:rFonts w:cs="Times New Roman"/>
                <w:sz w:val="20"/>
                <w:szCs w:val="20"/>
                <w:lang w:val="en-US"/>
              </w:rPr>
              <w:t xml:space="preserve"> (</w:t>
            </w:r>
            <w:proofErr w:type="spellStart"/>
            <w:r>
              <w:rPr>
                <w:rFonts w:cs="Times New Roman"/>
                <w:sz w:val="20"/>
                <w:szCs w:val="20"/>
                <w:lang w:val="en-US"/>
              </w:rPr>
              <w:t>caracteristici</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calități</w:t>
            </w:r>
            <w:proofErr w:type="spellEnd"/>
            <w:r>
              <w:rPr>
                <w:rFonts w:cs="Times New Roman"/>
                <w:sz w:val="20"/>
                <w:szCs w:val="20"/>
                <w:lang w:val="en-US"/>
              </w:rPr>
              <w:t>)</w:t>
            </w:r>
          </w:p>
          <w:p w14:paraId="0432F477"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Nu </w:t>
            </w:r>
            <w:proofErr w:type="spellStart"/>
            <w:r>
              <w:rPr>
                <w:rStyle w:val="Fuentedeprrafopredeter"/>
                <w:rFonts w:cs="Times New Roman"/>
                <w:sz w:val="20"/>
                <w:szCs w:val="20"/>
                <w:lang w:val="en-US"/>
              </w:rPr>
              <w:t>există</w:t>
            </w:r>
            <w:proofErr w:type="spellEnd"/>
            <w:r>
              <w:rPr>
                <w:rStyle w:val="Fuentedeprrafopredeter"/>
                <w:rFonts w:cs="Times New Roman"/>
                <w:sz w:val="20"/>
                <w:szCs w:val="20"/>
                <w:lang w:val="en-US"/>
              </w:rPr>
              <w:t xml:space="preserve"> un antagonist </w:t>
            </w:r>
            <w:proofErr w:type="spellStart"/>
            <w:r>
              <w:rPr>
                <w:rStyle w:val="Fuentedeprrafopredeter"/>
                <w:rFonts w:cs="Times New Roman"/>
                <w:sz w:val="20"/>
                <w:szCs w:val="20"/>
                <w:lang w:val="en-US"/>
              </w:rPr>
              <w:t>tradițional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schimb</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prezintă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dileme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conflicte</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interese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cadrul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comunității</w:t>
            </w:r>
            <w:proofErr w:type="spellEnd"/>
            <w:r>
              <w:rPr>
                <w:rStyle w:val="Fuentedeprrafopredeter"/>
                <w:rFonts w:cs="Times New Roman"/>
                <w:sz w:val="20"/>
                <w:szCs w:val="20"/>
                <w:lang w:val="en-US"/>
              </w:rPr>
              <w:t xml:space="preserve"> ca </w:t>
            </w:r>
            <w:proofErr w:type="spellStart"/>
            <w:r>
              <w:rPr>
                <w:rStyle w:val="Fuentedeprrafopredeter"/>
                <w:rFonts w:cs="Times New Roman"/>
                <w:sz w:val="20"/>
                <w:szCs w:val="20"/>
                <w:lang w:val="en-US"/>
              </w:rPr>
              <w:t>principale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provocări</w:t>
            </w:r>
            <w:proofErr w:type="spellEnd"/>
            <w:r>
              <w:rPr>
                <w:rStyle w:val="Fuentedeprrafopredeter"/>
                <w:rFonts w:cs="Times New Roman"/>
                <w:sz w:val="20"/>
                <w:szCs w:val="20"/>
                <w:lang w:val="en-US"/>
              </w:rPr>
              <w:t>. „</w:t>
            </w:r>
            <w:proofErr w:type="spellStart"/>
            <w:r>
              <w:rPr>
                <w:rStyle w:val="Fuentedeprrafopredeter"/>
                <w:rFonts w:cs="Times New Roman"/>
                <w:sz w:val="20"/>
                <w:szCs w:val="20"/>
                <w:lang w:val="en-US"/>
              </w:rPr>
              <w:t>Antagonistul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reprezintă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esență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dificile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consecințele</w:t>
            </w:r>
            <w:proofErr w:type="spellEnd"/>
            <w:r>
              <w:rPr>
                <w:rStyle w:val="Fuentedeprrafopredeter"/>
                <w:rFonts w:cs="Times New Roman"/>
                <w:sz w:val="20"/>
                <w:szCs w:val="20"/>
                <w:lang w:val="en-US"/>
              </w:rPr>
              <w:t xml:space="preserve"> care </w:t>
            </w:r>
            <w:proofErr w:type="spellStart"/>
            <w:r>
              <w:rPr>
                <w:rStyle w:val="Fuentedeprrafopredeter"/>
                <w:rFonts w:cs="Times New Roman"/>
                <w:sz w:val="20"/>
                <w:szCs w:val="20"/>
                <w:lang w:val="en-US"/>
              </w:rPr>
              <w:t>decurg</w:t>
            </w:r>
            <w:proofErr w:type="spellEnd"/>
            <w:r>
              <w:rPr>
                <w:rStyle w:val="Fuentedeprrafopredeter"/>
                <w:rFonts w:cs="Times New Roman"/>
                <w:sz w:val="20"/>
                <w:szCs w:val="20"/>
                <w:lang w:val="en-US"/>
              </w:rPr>
              <w:t xml:space="preserve"> din </w:t>
            </w:r>
            <w:proofErr w:type="spellStart"/>
            <w:r>
              <w:rPr>
                <w:rStyle w:val="Fuentedeprrafopredeter"/>
                <w:rFonts w:cs="Times New Roman"/>
                <w:sz w:val="20"/>
                <w:szCs w:val="20"/>
                <w:lang w:val="en-US"/>
              </w:rPr>
              <w:t>acestea</w:t>
            </w:r>
            <w:proofErr w:type="spellEnd"/>
            <w:r>
              <w:rPr>
                <w:rStyle w:val="Fuentedeprrafopredeter"/>
                <w:rFonts w:cs="Times New Roman"/>
                <w:sz w:val="20"/>
                <w:szCs w:val="20"/>
                <w:lang w:val="en-US"/>
              </w:rPr>
              <w:t>.</w:t>
            </w:r>
          </w:p>
          <w:p w14:paraId="31D92178" w14:textId="77777777" w:rsidR="00083C2C" w:rsidRDefault="00A51891">
            <w:pPr>
              <w:numPr>
                <w:ilvl w:val="0"/>
                <w:numId w:val="4"/>
              </w:numPr>
              <w:spacing w:after="0" w:line="240" w:lineRule="auto"/>
              <w:jc w:val="left"/>
              <w:textAlignment w:val="auto"/>
              <w:rPr>
                <w:rFonts w:cs="Times New Roman"/>
                <w:sz w:val="20"/>
                <w:szCs w:val="20"/>
                <w:lang w:val="en-US"/>
              </w:rPr>
            </w:pPr>
            <w:proofErr w:type="spellStart"/>
            <w:r>
              <w:rPr>
                <w:rFonts w:cs="Times New Roman"/>
                <w:sz w:val="20"/>
                <w:szCs w:val="20"/>
                <w:lang w:val="en-US"/>
              </w:rPr>
              <w:t>Prezentarea</w:t>
            </w:r>
            <w:proofErr w:type="spellEnd"/>
            <w:r>
              <w:rPr>
                <w:rFonts w:cs="Times New Roman"/>
                <w:sz w:val="20"/>
                <w:szCs w:val="20"/>
                <w:lang w:val="en-US"/>
              </w:rPr>
              <w:t xml:space="preserve"> </w:t>
            </w:r>
            <w:proofErr w:type="spellStart"/>
            <w:r>
              <w:rPr>
                <w:rFonts w:cs="Times New Roman"/>
                <w:sz w:val="20"/>
                <w:szCs w:val="20"/>
                <w:lang w:val="en-US"/>
              </w:rPr>
              <w:t>decorului</w:t>
            </w:r>
            <w:proofErr w:type="spellEnd"/>
            <w:r>
              <w:rPr>
                <w:rFonts w:cs="Times New Roman"/>
                <w:sz w:val="20"/>
                <w:szCs w:val="20"/>
                <w:lang w:val="en-US"/>
              </w:rPr>
              <w:t xml:space="preserve"> (</w:t>
            </w:r>
            <w:proofErr w:type="spellStart"/>
            <w:r>
              <w:rPr>
                <w:rFonts w:cs="Times New Roman"/>
                <w:sz w:val="20"/>
                <w:szCs w:val="20"/>
                <w:lang w:val="en-US"/>
              </w:rPr>
              <w:t>lumii</w:t>
            </w:r>
            <w:proofErr w:type="spellEnd"/>
            <w:r>
              <w:rPr>
                <w:rFonts w:cs="Times New Roman"/>
                <w:sz w:val="20"/>
                <w:szCs w:val="20"/>
                <w:lang w:val="en-US"/>
              </w:rPr>
              <w:t xml:space="preserve"> </w:t>
            </w:r>
            <w:proofErr w:type="spellStart"/>
            <w:r>
              <w:rPr>
                <w:rFonts w:cs="Times New Roman"/>
                <w:sz w:val="20"/>
                <w:szCs w:val="20"/>
                <w:lang w:val="en-US"/>
              </w:rPr>
              <w:t>în</w:t>
            </w:r>
            <w:proofErr w:type="spellEnd"/>
            <w:r>
              <w:rPr>
                <w:rFonts w:cs="Times New Roman"/>
                <w:sz w:val="20"/>
                <w:szCs w:val="20"/>
                <w:lang w:val="en-US"/>
              </w:rPr>
              <w:t xml:space="preserve"> care se </w:t>
            </w:r>
            <w:proofErr w:type="spellStart"/>
            <w:r>
              <w:rPr>
                <w:rFonts w:cs="Times New Roman"/>
                <w:sz w:val="20"/>
                <w:szCs w:val="20"/>
                <w:lang w:val="en-US"/>
              </w:rPr>
              <w:t>dezvoltă</w:t>
            </w:r>
            <w:proofErr w:type="spellEnd"/>
            <w:r>
              <w:rPr>
                <w:rFonts w:cs="Times New Roman"/>
                <w:sz w:val="20"/>
                <w:szCs w:val="20"/>
                <w:lang w:val="en-US"/>
              </w:rPr>
              <w:t xml:space="preserve"> </w:t>
            </w:r>
            <w:proofErr w:type="spellStart"/>
            <w:r>
              <w:rPr>
                <w:rFonts w:cs="Times New Roman"/>
                <w:sz w:val="20"/>
                <w:szCs w:val="20"/>
                <w:lang w:val="en-US"/>
              </w:rPr>
              <w:t>personajul</w:t>
            </w:r>
            <w:proofErr w:type="spellEnd"/>
            <w:r>
              <w:rPr>
                <w:rFonts w:cs="Times New Roman"/>
                <w:sz w:val="20"/>
                <w:szCs w:val="20"/>
                <w:lang w:val="en-US"/>
              </w:rPr>
              <w:t>)</w:t>
            </w:r>
          </w:p>
          <w:p w14:paraId="71E5C0D2" w14:textId="77777777" w:rsidR="00083C2C" w:rsidRDefault="00A51891">
            <w:pPr>
              <w:spacing w:after="0" w:line="240" w:lineRule="auto"/>
              <w:ind w:left="720"/>
              <w:jc w:val="left"/>
              <w:textAlignment w:val="auto"/>
              <w:rPr>
                <w:rFonts w:cs="Times New Roman"/>
                <w:sz w:val="20"/>
                <w:szCs w:val="20"/>
                <w:lang w:val="en-US"/>
              </w:rPr>
            </w:pPr>
            <w:proofErr w:type="spellStart"/>
            <w:r>
              <w:rPr>
                <w:rFonts w:cs="Times New Roman"/>
                <w:sz w:val="20"/>
                <w:szCs w:val="20"/>
                <w:lang w:val="en-US"/>
              </w:rPr>
              <w:t>Acțiunea</w:t>
            </w:r>
            <w:proofErr w:type="spellEnd"/>
            <w:r>
              <w:rPr>
                <w:rFonts w:cs="Times New Roman"/>
                <w:sz w:val="20"/>
                <w:szCs w:val="20"/>
                <w:lang w:val="en-US"/>
              </w:rPr>
              <w:t xml:space="preserve"> </w:t>
            </w:r>
            <w:proofErr w:type="spellStart"/>
            <w:r>
              <w:rPr>
                <w:rFonts w:cs="Times New Roman"/>
                <w:sz w:val="20"/>
                <w:szCs w:val="20"/>
                <w:lang w:val="en-US"/>
              </w:rPr>
              <w:t>jocului</w:t>
            </w:r>
            <w:proofErr w:type="spellEnd"/>
            <w:r>
              <w:rPr>
                <w:rFonts w:cs="Times New Roman"/>
                <w:sz w:val="20"/>
                <w:szCs w:val="20"/>
                <w:lang w:val="en-US"/>
              </w:rPr>
              <w:t xml:space="preserve"> se </w:t>
            </w:r>
            <w:proofErr w:type="spellStart"/>
            <w:r>
              <w:rPr>
                <w:rFonts w:cs="Times New Roman"/>
                <w:sz w:val="20"/>
                <w:szCs w:val="20"/>
                <w:lang w:val="en-US"/>
              </w:rPr>
              <w:t>petrece</w:t>
            </w:r>
            <w:proofErr w:type="spellEnd"/>
            <w:r>
              <w:rPr>
                <w:rFonts w:cs="Times New Roman"/>
                <w:sz w:val="20"/>
                <w:szCs w:val="20"/>
                <w:lang w:val="en-US"/>
              </w:rPr>
              <w:t xml:space="preserve"> pe o </w:t>
            </w:r>
            <w:proofErr w:type="spellStart"/>
            <w:r>
              <w:rPr>
                <w:rFonts w:cs="Times New Roman"/>
                <w:sz w:val="20"/>
                <w:szCs w:val="20"/>
                <w:lang w:val="en-US"/>
              </w:rPr>
              <w:t>planetă</w:t>
            </w:r>
            <w:proofErr w:type="spellEnd"/>
            <w:r>
              <w:rPr>
                <w:rFonts w:cs="Times New Roman"/>
                <w:sz w:val="20"/>
                <w:szCs w:val="20"/>
                <w:lang w:val="en-US"/>
              </w:rPr>
              <w:t xml:space="preserve"> </w:t>
            </w:r>
            <w:proofErr w:type="spellStart"/>
            <w:r>
              <w:rPr>
                <w:rFonts w:cs="Times New Roman"/>
                <w:sz w:val="20"/>
                <w:szCs w:val="20"/>
                <w:lang w:val="en-US"/>
              </w:rPr>
              <w:t>fictivă</w:t>
            </w:r>
            <w:proofErr w:type="spellEnd"/>
            <w:r>
              <w:rPr>
                <w:rFonts w:cs="Times New Roman"/>
                <w:sz w:val="20"/>
                <w:szCs w:val="20"/>
                <w:lang w:val="en-US"/>
              </w:rPr>
              <w:t xml:space="preserve"> </w:t>
            </w:r>
            <w:proofErr w:type="spellStart"/>
            <w:r>
              <w:rPr>
                <w:rFonts w:cs="Times New Roman"/>
                <w:sz w:val="20"/>
                <w:szCs w:val="20"/>
                <w:lang w:val="en-US"/>
              </w:rPr>
              <w:t>îndepărtată</w:t>
            </w:r>
            <w:proofErr w:type="spellEnd"/>
            <w:r>
              <w:rPr>
                <w:rFonts w:cs="Times New Roman"/>
                <w:sz w:val="20"/>
                <w:szCs w:val="20"/>
                <w:lang w:val="en-US"/>
              </w:rPr>
              <w:t xml:space="preserve">, </w:t>
            </w:r>
            <w:proofErr w:type="spellStart"/>
            <w:r>
              <w:rPr>
                <w:rFonts w:cs="Times New Roman"/>
                <w:sz w:val="20"/>
                <w:szCs w:val="20"/>
                <w:lang w:val="en-US"/>
              </w:rPr>
              <w:t>unde</w:t>
            </w:r>
            <w:proofErr w:type="spellEnd"/>
            <w:r>
              <w:rPr>
                <w:rFonts w:cs="Times New Roman"/>
                <w:sz w:val="20"/>
                <w:szCs w:val="20"/>
                <w:lang w:val="en-US"/>
              </w:rPr>
              <w:t xml:space="preserve"> o </w:t>
            </w:r>
            <w:proofErr w:type="spellStart"/>
            <w:r>
              <w:rPr>
                <w:rFonts w:cs="Times New Roman"/>
                <w:sz w:val="20"/>
                <w:szCs w:val="20"/>
                <w:lang w:val="en-US"/>
              </w:rPr>
              <w:t>colonie</w:t>
            </w:r>
            <w:proofErr w:type="spellEnd"/>
            <w:r>
              <w:rPr>
                <w:rFonts w:cs="Times New Roman"/>
                <w:sz w:val="20"/>
                <w:szCs w:val="20"/>
                <w:lang w:val="en-US"/>
              </w:rPr>
              <w:t xml:space="preserve"> </w:t>
            </w:r>
            <w:proofErr w:type="spellStart"/>
            <w:r>
              <w:rPr>
                <w:rFonts w:cs="Times New Roman"/>
                <w:sz w:val="20"/>
                <w:szCs w:val="20"/>
                <w:lang w:val="en-US"/>
              </w:rPr>
              <w:t>umană</w:t>
            </w:r>
            <w:proofErr w:type="spellEnd"/>
            <w:r>
              <w:rPr>
                <w:rFonts w:cs="Times New Roman"/>
                <w:sz w:val="20"/>
                <w:szCs w:val="20"/>
                <w:lang w:val="en-US"/>
              </w:rPr>
              <w:t xml:space="preserve"> </w:t>
            </w:r>
            <w:proofErr w:type="spellStart"/>
            <w:r>
              <w:rPr>
                <w:rFonts w:cs="Times New Roman"/>
                <w:sz w:val="20"/>
                <w:szCs w:val="20"/>
                <w:lang w:val="en-US"/>
              </w:rPr>
              <w:t>încearcă</w:t>
            </w:r>
            <w:proofErr w:type="spellEnd"/>
            <w:r>
              <w:rPr>
                <w:rFonts w:cs="Times New Roman"/>
                <w:sz w:val="20"/>
                <w:szCs w:val="20"/>
                <w:lang w:val="en-US"/>
              </w:rPr>
              <w:t xml:space="preserve"> </w:t>
            </w:r>
            <w:proofErr w:type="spellStart"/>
            <w:r>
              <w:rPr>
                <w:rFonts w:cs="Times New Roman"/>
                <w:sz w:val="20"/>
                <w:szCs w:val="20"/>
                <w:lang w:val="en-US"/>
              </w:rPr>
              <w:t>să</w:t>
            </w:r>
            <w:proofErr w:type="spellEnd"/>
            <w:r>
              <w:rPr>
                <w:rFonts w:cs="Times New Roman"/>
                <w:sz w:val="20"/>
                <w:szCs w:val="20"/>
                <w:lang w:val="en-US"/>
              </w:rPr>
              <w:t xml:space="preserve"> se </w:t>
            </w:r>
            <w:proofErr w:type="spellStart"/>
            <w:r>
              <w:rPr>
                <w:rFonts w:cs="Times New Roman"/>
                <w:sz w:val="20"/>
                <w:szCs w:val="20"/>
                <w:lang w:val="en-US"/>
              </w:rPr>
              <w:t>stabilească</w:t>
            </w:r>
            <w:proofErr w:type="spellEnd"/>
            <w:r>
              <w:rPr>
                <w:rFonts w:cs="Times New Roman"/>
                <w:sz w:val="20"/>
                <w:szCs w:val="20"/>
                <w:lang w:val="en-US"/>
              </w:rPr>
              <w:t xml:space="preserve">. </w:t>
            </w:r>
            <w:proofErr w:type="spellStart"/>
            <w:r>
              <w:rPr>
                <w:rFonts w:cs="Times New Roman"/>
                <w:sz w:val="20"/>
                <w:szCs w:val="20"/>
                <w:lang w:val="en-US"/>
              </w:rPr>
              <w:t>Decorul</w:t>
            </w:r>
            <w:proofErr w:type="spellEnd"/>
            <w:r>
              <w:rPr>
                <w:rFonts w:cs="Times New Roman"/>
                <w:sz w:val="20"/>
                <w:szCs w:val="20"/>
                <w:lang w:val="en-US"/>
              </w:rPr>
              <w:t xml:space="preserve"> </w:t>
            </w:r>
            <w:proofErr w:type="spellStart"/>
            <w:r>
              <w:rPr>
                <w:rFonts w:cs="Times New Roman"/>
                <w:sz w:val="20"/>
                <w:szCs w:val="20"/>
                <w:lang w:val="en-US"/>
              </w:rPr>
              <w:t>este</w:t>
            </w:r>
            <w:proofErr w:type="spellEnd"/>
            <w:r>
              <w:rPr>
                <w:rFonts w:cs="Times New Roman"/>
                <w:sz w:val="20"/>
                <w:szCs w:val="20"/>
                <w:lang w:val="en-US"/>
              </w:rPr>
              <w:t xml:space="preserve"> </w:t>
            </w:r>
            <w:proofErr w:type="spellStart"/>
            <w:r>
              <w:rPr>
                <w:rFonts w:cs="Times New Roman"/>
                <w:sz w:val="20"/>
                <w:szCs w:val="20"/>
                <w:lang w:val="en-US"/>
              </w:rPr>
              <w:t>portretizat</w:t>
            </w:r>
            <w:proofErr w:type="spellEnd"/>
            <w:r>
              <w:rPr>
                <w:rFonts w:cs="Times New Roman"/>
                <w:sz w:val="20"/>
                <w:szCs w:val="20"/>
                <w:lang w:val="en-US"/>
              </w:rPr>
              <w:t xml:space="preserve"> </w:t>
            </w:r>
            <w:proofErr w:type="spellStart"/>
            <w:r>
              <w:rPr>
                <w:rFonts w:cs="Times New Roman"/>
                <w:sz w:val="20"/>
                <w:szCs w:val="20"/>
                <w:lang w:val="en-US"/>
              </w:rPr>
              <w:t>atât</w:t>
            </w:r>
            <w:proofErr w:type="spellEnd"/>
            <w:r>
              <w:rPr>
                <w:rFonts w:cs="Times New Roman"/>
                <w:sz w:val="20"/>
                <w:szCs w:val="20"/>
                <w:lang w:val="en-US"/>
              </w:rPr>
              <w:t xml:space="preserve"> ca un loc al </w:t>
            </w:r>
            <w:proofErr w:type="spellStart"/>
            <w:r>
              <w:rPr>
                <w:rFonts w:cs="Times New Roman"/>
                <w:sz w:val="20"/>
                <w:szCs w:val="20"/>
                <w:lang w:val="en-US"/>
              </w:rPr>
              <w:t>oportunităților</w:t>
            </w:r>
            <w:proofErr w:type="spellEnd"/>
            <w:r>
              <w:rPr>
                <w:rFonts w:cs="Times New Roman"/>
                <w:sz w:val="20"/>
                <w:szCs w:val="20"/>
                <w:lang w:val="en-US"/>
              </w:rPr>
              <w:t xml:space="preserve">, </w:t>
            </w:r>
            <w:proofErr w:type="spellStart"/>
            <w:r>
              <w:rPr>
                <w:rFonts w:cs="Times New Roman"/>
                <w:sz w:val="20"/>
                <w:szCs w:val="20"/>
                <w:lang w:val="en-US"/>
              </w:rPr>
              <w:t>cât</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al </w:t>
            </w:r>
            <w:proofErr w:type="spellStart"/>
            <w:r>
              <w:rPr>
                <w:rFonts w:cs="Times New Roman"/>
                <w:sz w:val="20"/>
                <w:szCs w:val="20"/>
                <w:lang w:val="en-US"/>
              </w:rPr>
              <w:t>provocărilor</w:t>
            </w:r>
            <w:proofErr w:type="spellEnd"/>
            <w:r>
              <w:rPr>
                <w:rFonts w:cs="Times New Roman"/>
                <w:sz w:val="20"/>
                <w:szCs w:val="20"/>
                <w:lang w:val="en-US"/>
              </w:rPr>
              <w:t xml:space="preserve">, </w:t>
            </w:r>
            <w:proofErr w:type="spellStart"/>
            <w:r>
              <w:rPr>
                <w:rFonts w:cs="Times New Roman"/>
                <w:sz w:val="20"/>
                <w:szCs w:val="20"/>
                <w:lang w:val="en-US"/>
              </w:rPr>
              <w:t>supraviețuirea</w:t>
            </w:r>
            <w:proofErr w:type="spellEnd"/>
            <w:r>
              <w:rPr>
                <w:rFonts w:cs="Times New Roman"/>
                <w:sz w:val="20"/>
                <w:szCs w:val="20"/>
                <w:lang w:val="en-US"/>
              </w:rPr>
              <w:t xml:space="preserve"> </w:t>
            </w:r>
            <w:proofErr w:type="spellStart"/>
            <w:r>
              <w:rPr>
                <w:rFonts w:cs="Times New Roman"/>
                <w:sz w:val="20"/>
                <w:szCs w:val="20"/>
                <w:lang w:val="en-US"/>
              </w:rPr>
              <w:t>coloniei</w:t>
            </w:r>
            <w:proofErr w:type="spellEnd"/>
            <w:r>
              <w:rPr>
                <w:rFonts w:cs="Times New Roman"/>
                <w:sz w:val="20"/>
                <w:szCs w:val="20"/>
                <w:lang w:val="en-US"/>
              </w:rPr>
              <w:t xml:space="preserve"> </w:t>
            </w:r>
            <w:proofErr w:type="spellStart"/>
            <w:r>
              <w:rPr>
                <w:rFonts w:cs="Times New Roman"/>
                <w:sz w:val="20"/>
                <w:szCs w:val="20"/>
                <w:lang w:val="en-US"/>
              </w:rPr>
              <w:t>depinzând</w:t>
            </w:r>
            <w:proofErr w:type="spellEnd"/>
            <w:r>
              <w:rPr>
                <w:rFonts w:cs="Times New Roman"/>
                <w:sz w:val="20"/>
                <w:szCs w:val="20"/>
                <w:lang w:val="en-US"/>
              </w:rPr>
              <w:t xml:space="preserve"> de </w:t>
            </w:r>
            <w:proofErr w:type="spellStart"/>
            <w:r>
              <w:rPr>
                <w:rFonts w:cs="Times New Roman"/>
                <w:sz w:val="20"/>
                <w:szCs w:val="20"/>
                <w:lang w:val="en-US"/>
              </w:rPr>
              <w:t>deciziile</w:t>
            </w:r>
            <w:proofErr w:type="spellEnd"/>
            <w:r>
              <w:rPr>
                <w:rFonts w:cs="Times New Roman"/>
                <w:sz w:val="20"/>
                <w:szCs w:val="20"/>
                <w:lang w:val="en-US"/>
              </w:rPr>
              <w:t xml:space="preserve"> </w:t>
            </w:r>
            <w:proofErr w:type="spellStart"/>
            <w:r>
              <w:rPr>
                <w:rFonts w:cs="Times New Roman"/>
                <w:sz w:val="20"/>
                <w:szCs w:val="20"/>
                <w:lang w:val="en-US"/>
              </w:rPr>
              <w:t>liderului</w:t>
            </w:r>
            <w:proofErr w:type="spellEnd"/>
            <w:r>
              <w:rPr>
                <w:rFonts w:cs="Times New Roman"/>
                <w:sz w:val="20"/>
                <w:szCs w:val="20"/>
                <w:lang w:val="en-US"/>
              </w:rPr>
              <w:t>.</w:t>
            </w:r>
          </w:p>
          <w:p w14:paraId="16233C64" w14:textId="77777777" w:rsidR="00083C2C" w:rsidRDefault="00A51891">
            <w:pPr>
              <w:numPr>
                <w:ilvl w:val="0"/>
                <w:numId w:val="4"/>
              </w:numPr>
              <w:spacing w:after="0" w:line="240" w:lineRule="auto"/>
              <w:jc w:val="left"/>
              <w:textAlignment w:val="auto"/>
              <w:rPr>
                <w:rFonts w:cs="Times New Roman"/>
                <w:sz w:val="20"/>
                <w:szCs w:val="20"/>
                <w:lang w:val="en-US"/>
              </w:rPr>
            </w:pPr>
            <w:proofErr w:type="spellStart"/>
            <w:r>
              <w:rPr>
                <w:rFonts w:cs="Times New Roman"/>
                <w:sz w:val="20"/>
                <w:szCs w:val="20"/>
                <w:lang w:val="en-US"/>
              </w:rPr>
              <w:t>Dimensiune</w:t>
            </w:r>
            <w:proofErr w:type="spellEnd"/>
            <w:r>
              <w:rPr>
                <w:rFonts w:cs="Times New Roman"/>
                <w:sz w:val="20"/>
                <w:szCs w:val="20"/>
                <w:lang w:val="en-US"/>
              </w:rPr>
              <w:t>/</w:t>
            </w:r>
            <w:proofErr w:type="spellStart"/>
            <w:r>
              <w:rPr>
                <w:rFonts w:cs="Times New Roman"/>
                <w:sz w:val="20"/>
                <w:szCs w:val="20"/>
                <w:lang w:val="en-US"/>
              </w:rPr>
              <w:t>temporalitate</w:t>
            </w:r>
            <w:proofErr w:type="spellEnd"/>
            <w:r>
              <w:rPr>
                <w:rFonts w:cs="Times New Roman"/>
                <w:sz w:val="20"/>
                <w:szCs w:val="20"/>
                <w:lang w:val="en-US"/>
              </w:rPr>
              <w:t xml:space="preserve">: </w:t>
            </w:r>
            <w:proofErr w:type="spellStart"/>
            <w:r>
              <w:rPr>
                <w:rFonts w:cs="Times New Roman"/>
                <w:sz w:val="20"/>
                <w:szCs w:val="20"/>
                <w:lang w:val="en-US"/>
              </w:rPr>
              <w:t>perioada</w:t>
            </w:r>
            <w:proofErr w:type="spellEnd"/>
            <w:r>
              <w:rPr>
                <w:rFonts w:cs="Times New Roman"/>
                <w:sz w:val="20"/>
                <w:szCs w:val="20"/>
                <w:lang w:val="en-US"/>
              </w:rPr>
              <w:t xml:space="preserve"> de </w:t>
            </w:r>
            <w:proofErr w:type="spellStart"/>
            <w:r>
              <w:rPr>
                <w:rFonts w:cs="Times New Roman"/>
                <w:sz w:val="20"/>
                <w:szCs w:val="20"/>
                <w:lang w:val="en-US"/>
              </w:rPr>
              <w:t>timp</w:t>
            </w:r>
            <w:proofErr w:type="spellEnd"/>
            <w:r>
              <w:rPr>
                <w:rFonts w:cs="Times New Roman"/>
                <w:sz w:val="20"/>
                <w:szCs w:val="20"/>
                <w:lang w:val="en-US"/>
              </w:rPr>
              <w:t xml:space="preserve"> </w:t>
            </w:r>
            <w:proofErr w:type="spellStart"/>
            <w:r>
              <w:rPr>
                <w:rFonts w:cs="Times New Roman"/>
                <w:sz w:val="20"/>
                <w:szCs w:val="20"/>
                <w:lang w:val="en-US"/>
              </w:rPr>
              <w:t>acoperită</w:t>
            </w:r>
            <w:proofErr w:type="spellEnd"/>
            <w:r>
              <w:rPr>
                <w:rFonts w:cs="Times New Roman"/>
                <w:sz w:val="20"/>
                <w:szCs w:val="20"/>
                <w:lang w:val="en-US"/>
              </w:rPr>
              <w:t xml:space="preserve"> de </w:t>
            </w:r>
            <w:proofErr w:type="spellStart"/>
            <w:r>
              <w:rPr>
                <w:rFonts w:cs="Times New Roman"/>
                <w:sz w:val="20"/>
                <w:szCs w:val="20"/>
                <w:lang w:val="en-US"/>
              </w:rPr>
              <w:t>poveste</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caracteristicile</w:t>
            </w:r>
            <w:proofErr w:type="spellEnd"/>
            <w:r>
              <w:rPr>
                <w:rFonts w:cs="Times New Roman"/>
                <w:sz w:val="20"/>
                <w:szCs w:val="20"/>
                <w:lang w:val="en-US"/>
              </w:rPr>
              <w:t xml:space="preserve"> </w:t>
            </w:r>
            <w:proofErr w:type="spellStart"/>
            <w:r>
              <w:rPr>
                <w:rFonts w:cs="Times New Roman"/>
                <w:sz w:val="20"/>
                <w:szCs w:val="20"/>
                <w:lang w:val="en-US"/>
              </w:rPr>
              <w:t>acesteia</w:t>
            </w:r>
            <w:proofErr w:type="spellEnd"/>
            <w:r>
              <w:rPr>
                <w:rFonts w:cs="Times New Roman"/>
                <w:sz w:val="20"/>
                <w:szCs w:val="20"/>
                <w:lang w:val="en-US"/>
              </w:rPr>
              <w:t xml:space="preserve"> (</w:t>
            </w:r>
            <w:proofErr w:type="spellStart"/>
            <w:r>
              <w:rPr>
                <w:rFonts w:cs="Times New Roman"/>
                <w:sz w:val="20"/>
                <w:szCs w:val="20"/>
                <w:lang w:val="en-US"/>
              </w:rPr>
              <w:t>fictivă</w:t>
            </w:r>
            <w:proofErr w:type="spellEnd"/>
            <w:r>
              <w:rPr>
                <w:rFonts w:cs="Times New Roman"/>
                <w:sz w:val="20"/>
                <w:szCs w:val="20"/>
                <w:lang w:val="en-US"/>
              </w:rPr>
              <w:t>/</w:t>
            </w:r>
            <w:proofErr w:type="spellStart"/>
            <w:r>
              <w:rPr>
                <w:rFonts w:cs="Times New Roman"/>
                <w:sz w:val="20"/>
                <w:szCs w:val="20"/>
                <w:lang w:val="en-US"/>
              </w:rPr>
              <w:t>reală</w:t>
            </w:r>
            <w:proofErr w:type="spellEnd"/>
            <w:r>
              <w:rPr>
                <w:rFonts w:cs="Times New Roman"/>
                <w:sz w:val="20"/>
                <w:szCs w:val="20"/>
                <w:lang w:val="en-US"/>
              </w:rPr>
              <w:t xml:space="preserve">, </w:t>
            </w:r>
            <w:proofErr w:type="spellStart"/>
            <w:r>
              <w:rPr>
                <w:rFonts w:cs="Times New Roman"/>
                <w:sz w:val="20"/>
                <w:szCs w:val="20"/>
                <w:lang w:val="en-US"/>
              </w:rPr>
              <w:t>globală</w:t>
            </w:r>
            <w:proofErr w:type="spellEnd"/>
            <w:r>
              <w:rPr>
                <w:rFonts w:cs="Times New Roman"/>
                <w:sz w:val="20"/>
                <w:szCs w:val="20"/>
                <w:lang w:val="en-US"/>
              </w:rPr>
              <w:t>/</w:t>
            </w:r>
            <w:proofErr w:type="spellStart"/>
            <w:r>
              <w:rPr>
                <w:rFonts w:cs="Times New Roman"/>
                <w:sz w:val="20"/>
                <w:szCs w:val="20"/>
                <w:lang w:val="en-US"/>
              </w:rPr>
              <w:t>locală</w:t>
            </w:r>
            <w:proofErr w:type="spellEnd"/>
            <w:r>
              <w:rPr>
                <w:rFonts w:cs="Times New Roman"/>
                <w:sz w:val="20"/>
                <w:szCs w:val="20"/>
                <w:lang w:val="en-US"/>
              </w:rPr>
              <w:t xml:space="preserve"> etc.)</w:t>
            </w:r>
          </w:p>
          <w:p w14:paraId="60D084CB" w14:textId="77777777" w:rsidR="00083C2C" w:rsidRDefault="00A51891">
            <w:pPr>
              <w:spacing w:after="0" w:line="240" w:lineRule="auto"/>
              <w:ind w:left="720"/>
              <w:jc w:val="left"/>
              <w:textAlignment w:val="auto"/>
              <w:rPr>
                <w:rFonts w:cs="Times New Roman"/>
                <w:sz w:val="20"/>
                <w:szCs w:val="20"/>
                <w:lang w:val="en-US"/>
              </w:rPr>
            </w:pPr>
            <w:proofErr w:type="spellStart"/>
            <w:r>
              <w:rPr>
                <w:rFonts w:cs="Times New Roman"/>
                <w:sz w:val="20"/>
                <w:szCs w:val="20"/>
                <w:lang w:val="en-US"/>
              </w:rPr>
              <w:t>Povestea</w:t>
            </w:r>
            <w:proofErr w:type="spellEnd"/>
            <w:r>
              <w:rPr>
                <w:rFonts w:cs="Times New Roman"/>
                <w:sz w:val="20"/>
                <w:szCs w:val="20"/>
                <w:lang w:val="en-US"/>
              </w:rPr>
              <w:t xml:space="preserve"> se </w:t>
            </w:r>
            <w:proofErr w:type="spellStart"/>
            <w:r>
              <w:rPr>
                <w:rFonts w:cs="Times New Roman"/>
                <w:sz w:val="20"/>
                <w:szCs w:val="20"/>
                <w:lang w:val="en-US"/>
              </w:rPr>
              <w:t>petrece</w:t>
            </w:r>
            <w:proofErr w:type="spellEnd"/>
            <w:r>
              <w:rPr>
                <w:rFonts w:cs="Times New Roman"/>
                <w:sz w:val="20"/>
                <w:szCs w:val="20"/>
                <w:lang w:val="en-US"/>
              </w:rPr>
              <w:t xml:space="preserve"> </w:t>
            </w:r>
            <w:proofErr w:type="spellStart"/>
            <w:r>
              <w:rPr>
                <w:rFonts w:cs="Times New Roman"/>
                <w:sz w:val="20"/>
                <w:szCs w:val="20"/>
                <w:lang w:val="en-US"/>
              </w:rPr>
              <w:t>într</w:t>
            </w:r>
            <w:proofErr w:type="spellEnd"/>
            <w:r>
              <w:rPr>
                <w:rFonts w:cs="Times New Roman"/>
                <w:sz w:val="20"/>
                <w:szCs w:val="20"/>
                <w:lang w:val="en-US"/>
              </w:rPr>
              <w:t xml:space="preserve">-o </w:t>
            </w:r>
            <w:proofErr w:type="spellStart"/>
            <w:r>
              <w:rPr>
                <w:rFonts w:cs="Times New Roman"/>
                <w:sz w:val="20"/>
                <w:szCs w:val="20"/>
                <w:lang w:val="en-US"/>
              </w:rPr>
              <w:t>perioadă</w:t>
            </w:r>
            <w:proofErr w:type="spellEnd"/>
            <w:r>
              <w:rPr>
                <w:rFonts w:cs="Times New Roman"/>
                <w:sz w:val="20"/>
                <w:szCs w:val="20"/>
                <w:lang w:val="en-US"/>
              </w:rPr>
              <w:t xml:space="preserve"> de </w:t>
            </w:r>
            <w:proofErr w:type="spellStart"/>
            <w:r>
              <w:rPr>
                <w:rFonts w:cs="Times New Roman"/>
                <w:sz w:val="20"/>
                <w:szCs w:val="20"/>
                <w:lang w:val="en-US"/>
              </w:rPr>
              <w:t>timp</w:t>
            </w:r>
            <w:proofErr w:type="spellEnd"/>
            <w:r>
              <w:rPr>
                <w:rFonts w:cs="Times New Roman"/>
                <w:sz w:val="20"/>
                <w:szCs w:val="20"/>
                <w:lang w:val="en-US"/>
              </w:rPr>
              <w:t xml:space="preserve"> </w:t>
            </w:r>
            <w:proofErr w:type="spellStart"/>
            <w:r>
              <w:rPr>
                <w:rFonts w:cs="Times New Roman"/>
                <w:sz w:val="20"/>
                <w:szCs w:val="20"/>
                <w:lang w:val="en-US"/>
              </w:rPr>
              <w:t>fictivă</w:t>
            </w:r>
            <w:proofErr w:type="spellEnd"/>
            <w:r>
              <w:rPr>
                <w:rFonts w:cs="Times New Roman"/>
                <w:sz w:val="20"/>
                <w:szCs w:val="20"/>
                <w:lang w:val="en-US"/>
              </w:rPr>
              <w:t xml:space="preserve">, </w:t>
            </w:r>
            <w:proofErr w:type="spellStart"/>
            <w:r>
              <w:rPr>
                <w:rFonts w:cs="Times New Roman"/>
                <w:sz w:val="20"/>
                <w:szCs w:val="20"/>
                <w:lang w:val="en-US"/>
              </w:rPr>
              <w:t>futuristă</w:t>
            </w:r>
            <w:proofErr w:type="spellEnd"/>
            <w:r>
              <w:rPr>
                <w:rFonts w:cs="Times New Roman"/>
                <w:sz w:val="20"/>
                <w:szCs w:val="20"/>
                <w:lang w:val="en-US"/>
              </w:rPr>
              <w:t xml:space="preserve"> , pe o </w:t>
            </w:r>
            <w:proofErr w:type="spellStart"/>
            <w:r>
              <w:rPr>
                <w:rFonts w:cs="Times New Roman"/>
                <w:sz w:val="20"/>
                <w:szCs w:val="20"/>
                <w:lang w:val="en-US"/>
              </w:rPr>
              <w:t>planetă</w:t>
            </w:r>
            <w:proofErr w:type="spellEnd"/>
            <w:r>
              <w:rPr>
                <w:rFonts w:cs="Times New Roman"/>
                <w:sz w:val="20"/>
                <w:szCs w:val="20"/>
                <w:lang w:val="en-US"/>
              </w:rPr>
              <w:t xml:space="preserve"> </w:t>
            </w:r>
            <w:proofErr w:type="spellStart"/>
            <w:r>
              <w:rPr>
                <w:rFonts w:cs="Times New Roman"/>
                <w:sz w:val="20"/>
                <w:szCs w:val="20"/>
                <w:lang w:val="en-US"/>
              </w:rPr>
              <w:t>extraterestră</w:t>
            </w:r>
            <w:proofErr w:type="spellEnd"/>
            <w:r>
              <w:rPr>
                <w:rFonts w:cs="Times New Roman"/>
                <w:sz w:val="20"/>
                <w:szCs w:val="20"/>
                <w:lang w:val="en-US"/>
              </w:rPr>
              <w:t xml:space="preserve">. </w:t>
            </w:r>
            <w:proofErr w:type="spellStart"/>
            <w:r>
              <w:rPr>
                <w:rFonts w:cs="Times New Roman"/>
                <w:sz w:val="20"/>
                <w:szCs w:val="20"/>
                <w:lang w:val="en-US"/>
              </w:rPr>
              <w:t>Temporalitatea</w:t>
            </w:r>
            <w:proofErr w:type="spellEnd"/>
            <w:r>
              <w:rPr>
                <w:rFonts w:cs="Times New Roman"/>
                <w:sz w:val="20"/>
                <w:szCs w:val="20"/>
                <w:lang w:val="en-US"/>
              </w:rPr>
              <w:t xml:space="preserve"> </w:t>
            </w:r>
            <w:proofErr w:type="spellStart"/>
            <w:r>
              <w:rPr>
                <w:rFonts w:cs="Times New Roman"/>
                <w:sz w:val="20"/>
                <w:szCs w:val="20"/>
                <w:lang w:val="en-US"/>
              </w:rPr>
              <w:t>jocului</w:t>
            </w:r>
            <w:proofErr w:type="spellEnd"/>
            <w:r>
              <w:rPr>
                <w:rFonts w:cs="Times New Roman"/>
                <w:sz w:val="20"/>
                <w:szCs w:val="20"/>
                <w:lang w:val="en-US"/>
              </w:rPr>
              <w:t xml:space="preserve"> </w:t>
            </w:r>
            <w:proofErr w:type="spellStart"/>
            <w:r>
              <w:rPr>
                <w:rFonts w:cs="Times New Roman"/>
                <w:sz w:val="20"/>
                <w:szCs w:val="20"/>
                <w:lang w:val="en-US"/>
              </w:rPr>
              <w:t>este</w:t>
            </w:r>
            <w:proofErr w:type="spellEnd"/>
            <w:r>
              <w:rPr>
                <w:rFonts w:cs="Times New Roman"/>
                <w:sz w:val="20"/>
                <w:szCs w:val="20"/>
                <w:lang w:val="en-US"/>
              </w:rPr>
              <w:t xml:space="preserve"> </w:t>
            </w:r>
            <w:proofErr w:type="spellStart"/>
            <w:r>
              <w:rPr>
                <w:rFonts w:cs="Times New Roman"/>
                <w:sz w:val="20"/>
                <w:szCs w:val="20"/>
                <w:lang w:val="en-US"/>
              </w:rPr>
              <w:t>legată</w:t>
            </w:r>
            <w:proofErr w:type="spellEnd"/>
            <w:r>
              <w:rPr>
                <w:rFonts w:cs="Times New Roman"/>
                <w:sz w:val="20"/>
                <w:szCs w:val="20"/>
                <w:lang w:val="en-US"/>
              </w:rPr>
              <w:t xml:space="preserve"> de </w:t>
            </w:r>
            <w:proofErr w:type="spellStart"/>
            <w:r>
              <w:rPr>
                <w:rFonts w:cs="Times New Roman"/>
                <w:sz w:val="20"/>
                <w:szCs w:val="20"/>
                <w:lang w:val="en-US"/>
              </w:rPr>
              <w:t>dezvoltarea</w:t>
            </w:r>
            <w:proofErr w:type="spellEnd"/>
            <w:r>
              <w:rPr>
                <w:rFonts w:cs="Times New Roman"/>
                <w:sz w:val="20"/>
                <w:szCs w:val="20"/>
                <w:lang w:val="en-US"/>
              </w:rPr>
              <w:t xml:space="preserve"> </w:t>
            </w:r>
            <w:proofErr w:type="spellStart"/>
            <w:r>
              <w:rPr>
                <w:rFonts w:cs="Times New Roman"/>
                <w:sz w:val="20"/>
                <w:szCs w:val="20"/>
                <w:lang w:val="en-US"/>
              </w:rPr>
              <w:t>coloniei</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de </w:t>
            </w:r>
            <w:proofErr w:type="spellStart"/>
            <w:r>
              <w:rPr>
                <w:rFonts w:cs="Times New Roman"/>
                <w:sz w:val="20"/>
                <w:szCs w:val="20"/>
                <w:lang w:val="en-US"/>
              </w:rPr>
              <w:t>deciziile</w:t>
            </w:r>
            <w:proofErr w:type="spellEnd"/>
            <w:r>
              <w:rPr>
                <w:rFonts w:cs="Times New Roman"/>
                <w:sz w:val="20"/>
                <w:szCs w:val="20"/>
                <w:lang w:val="en-US"/>
              </w:rPr>
              <w:t xml:space="preserve"> </w:t>
            </w:r>
            <w:proofErr w:type="spellStart"/>
            <w:r>
              <w:rPr>
                <w:rFonts w:cs="Times New Roman"/>
                <w:sz w:val="20"/>
                <w:szCs w:val="20"/>
                <w:lang w:val="en-US"/>
              </w:rPr>
              <w:t>imediate</w:t>
            </w:r>
            <w:proofErr w:type="spellEnd"/>
            <w:r>
              <w:rPr>
                <w:rFonts w:cs="Times New Roman"/>
                <w:sz w:val="20"/>
                <w:szCs w:val="20"/>
                <w:lang w:val="en-US"/>
              </w:rPr>
              <w:t xml:space="preserve"> </w:t>
            </w:r>
            <w:proofErr w:type="spellStart"/>
            <w:r>
              <w:rPr>
                <w:rFonts w:cs="Times New Roman"/>
                <w:sz w:val="20"/>
                <w:szCs w:val="20"/>
                <w:lang w:val="en-US"/>
              </w:rPr>
              <w:t>necesare</w:t>
            </w:r>
            <w:proofErr w:type="spellEnd"/>
            <w:r>
              <w:rPr>
                <w:rFonts w:cs="Times New Roman"/>
                <w:sz w:val="20"/>
                <w:szCs w:val="20"/>
                <w:lang w:val="en-US"/>
              </w:rPr>
              <w:t xml:space="preserve"> </w:t>
            </w:r>
            <w:proofErr w:type="spellStart"/>
            <w:r>
              <w:rPr>
                <w:rFonts w:cs="Times New Roman"/>
                <w:sz w:val="20"/>
                <w:szCs w:val="20"/>
                <w:lang w:val="en-US"/>
              </w:rPr>
              <w:t>pentru</w:t>
            </w:r>
            <w:proofErr w:type="spellEnd"/>
            <w:r>
              <w:rPr>
                <w:rFonts w:cs="Times New Roman"/>
                <w:sz w:val="20"/>
                <w:szCs w:val="20"/>
                <w:lang w:val="en-US"/>
              </w:rPr>
              <w:t xml:space="preserve"> a-</w:t>
            </w:r>
            <w:proofErr w:type="spellStart"/>
            <w:r>
              <w:rPr>
                <w:rFonts w:cs="Times New Roman"/>
                <w:sz w:val="20"/>
                <w:szCs w:val="20"/>
                <w:lang w:val="en-US"/>
              </w:rPr>
              <w:t>i</w:t>
            </w:r>
            <w:proofErr w:type="spellEnd"/>
            <w:r>
              <w:rPr>
                <w:rFonts w:cs="Times New Roman"/>
                <w:sz w:val="20"/>
                <w:szCs w:val="20"/>
                <w:lang w:val="en-US"/>
              </w:rPr>
              <w:t xml:space="preserve"> </w:t>
            </w:r>
            <w:proofErr w:type="spellStart"/>
            <w:r>
              <w:rPr>
                <w:rFonts w:cs="Times New Roman"/>
                <w:sz w:val="20"/>
                <w:szCs w:val="20"/>
                <w:lang w:val="en-US"/>
              </w:rPr>
              <w:t>asigura</w:t>
            </w:r>
            <w:proofErr w:type="spellEnd"/>
            <w:r>
              <w:rPr>
                <w:rFonts w:cs="Times New Roman"/>
                <w:sz w:val="20"/>
                <w:szCs w:val="20"/>
                <w:lang w:val="en-US"/>
              </w:rPr>
              <w:t xml:space="preserve"> </w:t>
            </w:r>
            <w:proofErr w:type="spellStart"/>
            <w:r>
              <w:rPr>
                <w:rFonts w:cs="Times New Roman"/>
                <w:sz w:val="20"/>
                <w:szCs w:val="20"/>
                <w:lang w:val="en-US"/>
              </w:rPr>
              <w:t>supraviețuirea</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prosperitatea</w:t>
            </w:r>
            <w:proofErr w:type="spellEnd"/>
            <w:r>
              <w:rPr>
                <w:rFonts w:cs="Times New Roman"/>
                <w:sz w:val="20"/>
                <w:szCs w:val="20"/>
                <w:lang w:val="en-US"/>
              </w:rPr>
              <w:t>.</w:t>
            </w:r>
          </w:p>
          <w:p w14:paraId="3A834FFD" w14:textId="77777777" w:rsidR="00083C2C" w:rsidRDefault="00A51891">
            <w:pPr>
              <w:numPr>
                <w:ilvl w:val="0"/>
                <w:numId w:val="4"/>
              </w:numPr>
              <w:spacing w:after="0" w:line="240" w:lineRule="auto"/>
              <w:jc w:val="left"/>
              <w:textAlignment w:val="auto"/>
              <w:rPr>
                <w:rFonts w:cs="Times New Roman"/>
                <w:sz w:val="20"/>
                <w:szCs w:val="20"/>
                <w:lang w:val="en-US"/>
              </w:rPr>
            </w:pPr>
            <w:proofErr w:type="spellStart"/>
            <w:r>
              <w:rPr>
                <w:rFonts w:cs="Times New Roman"/>
                <w:sz w:val="20"/>
                <w:szCs w:val="20"/>
                <w:lang w:val="en-US"/>
              </w:rPr>
              <w:t>Misiune</w:t>
            </w:r>
            <w:proofErr w:type="spellEnd"/>
            <w:r>
              <w:rPr>
                <w:rFonts w:cs="Times New Roman"/>
                <w:sz w:val="20"/>
                <w:szCs w:val="20"/>
                <w:lang w:val="en-US"/>
              </w:rPr>
              <w:t xml:space="preserve"> (care sunt </w:t>
            </w:r>
            <w:proofErr w:type="spellStart"/>
            <w:r>
              <w:rPr>
                <w:rFonts w:cs="Times New Roman"/>
                <w:sz w:val="20"/>
                <w:szCs w:val="20"/>
                <w:lang w:val="en-US"/>
              </w:rPr>
              <w:t>acțiunile</w:t>
            </w:r>
            <w:proofErr w:type="spellEnd"/>
            <w:r>
              <w:rPr>
                <w:rFonts w:cs="Times New Roman"/>
                <w:sz w:val="20"/>
                <w:szCs w:val="20"/>
                <w:lang w:val="en-US"/>
              </w:rPr>
              <w:t xml:space="preserve"> </w:t>
            </w:r>
            <w:proofErr w:type="spellStart"/>
            <w:r>
              <w:rPr>
                <w:rFonts w:cs="Times New Roman"/>
                <w:sz w:val="20"/>
                <w:szCs w:val="20"/>
                <w:lang w:val="en-US"/>
              </w:rPr>
              <w:t>esențiale</w:t>
            </w:r>
            <w:proofErr w:type="spellEnd"/>
            <w:r>
              <w:rPr>
                <w:rFonts w:cs="Times New Roman"/>
                <w:sz w:val="20"/>
                <w:szCs w:val="20"/>
                <w:lang w:val="en-US"/>
              </w:rPr>
              <w:t xml:space="preserve"> </w:t>
            </w:r>
            <w:proofErr w:type="spellStart"/>
            <w:r>
              <w:rPr>
                <w:rFonts w:cs="Times New Roman"/>
                <w:sz w:val="20"/>
                <w:szCs w:val="20"/>
                <w:lang w:val="en-US"/>
              </w:rPr>
              <w:t>pentru</w:t>
            </w:r>
            <w:proofErr w:type="spellEnd"/>
            <w:r>
              <w:rPr>
                <w:rFonts w:cs="Times New Roman"/>
                <w:sz w:val="20"/>
                <w:szCs w:val="20"/>
                <w:lang w:val="en-US"/>
              </w:rPr>
              <w:t xml:space="preserve"> a </w:t>
            </w:r>
            <w:proofErr w:type="spellStart"/>
            <w:r>
              <w:rPr>
                <w:rFonts w:cs="Times New Roman"/>
                <w:sz w:val="20"/>
                <w:szCs w:val="20"/>
                <w:lang w:val="en-US"/>
              </w:rPr>
              <w:t>câștiga</w:t>
            </w:r>
            <w:proofErr w:type="spellEnd"/>
            <w:r>
              <w:rPr>
                <w:rFonts w:cs="Times New Roman"/>
                <w:sz w:val="20"/>
                <w:szCs w:val="20"/>
                <w:lang w:val="en-US"/>
              </w:rPr>
              <w:t xml:space="preserve">/termina </w:t>
            </w:r>
            <w:proofErr w:type="spellStart"/>
            <w:r>
              <w:rPr>
                <w:rFonts w:cs="Times New Roman"/>
                <w:sz w:val="20"/>
                <w:szCs w:val="20"/>
                <w:lang w:val="en-US"/>
              </w:rPr>
              <w:t>jocul</w:t>
            </w:r>
            <w:proofErr w:type="spellEnd"/>
            <w:r>
              <w:rPr>
                <w:rFonts w:cs="Times New Roman"/>
                <w:sz w:val="20"/>
                <w:szCs w:val="20"/>
                <w:lang w:val="en-US"/>
              </w:rPr>
              <w:t>)</w:t>
            </w:r>
          </w:p>
          <w:p w14:paraId="5AA07A7F" w14:textId="77777777" w:rsidR="00083C2C" w:rsidRDefault="00A51891">
            <w:pPr>
              <w:spacing w:after="0" w:line="240" w:lineRule="auto"/>
              <w:ind w:left="720"/>
              <w:jc w:val="left"/>
              <w:textAlignment w:val="auto"/>
              <w:rPr>
                <w:rFonts w:cs="Times New Roman"/>
                <w:sz w:val="20"/>
                <w:szCs w:val="20"/>
                <w:lang w:val="en-US"/>
              </w:rPr>
            </w:pPr>
            <w:proofErr w:type="spellStart"/>
            <w:r>
              <w:rPr>
                <w:rFonts w:cs="Times New Roman"/>
                <w:sz w:val="20"/>
                <w:szCs w:val="20"/>
                <w:lang w:val="en-US"/>
              </w:rPr>
              <w:t>Acțiunile</w:t>
            </w:r>
            <w:proofErr w:type="spellEnd"/>
            <w:r>
              <w:rPr>
                <w:rFonts w:cs="Times New Roman"/>
                <w:sz w:val="20"/>
                <w:szCs w:val="20"/>
                <w:lang w:val="en-US"/>
              </w:rPr>
              <w:t xml:space="preserve"> </w:t>
            </w:r>
            <w:proofErr w:type="spellStart"/>
            <w:r>
              <w:rPr>
                <w:rFonts w:cs="Times New Roman"/>
                <w:sz w:val="20"/>
                <w:szCs w:val="20"/>
                <w:lang w:val="en-US"/>
              </w:rPr>
              <w:t>esențiale</w:t>
            </w:r>
            <w:proofErr w:type="spellEnd"/>
            <w:r>
              <w:rPr>
                <w:rFonts w:cs="Times New Roman"/>
                <w:sz w:val="20"/>
                <w:szCs w:val="20"/>
                <w:lang w:val="en-US"/>
              </w:rPr>
              <w:t xml:space="preserve"> </w:t>
            </w:r>
            <w:proofErr w:type="spellStart"/>
            <w:r>
              <w:rPr>
                <w:rFonts w:cs="Times New Roman"/>
                <w:sz w:val="20"/>
                <w:szCs w:val="20"/>
                <w:lang w:val="en-US"/>
              </w:rPr>
              <w:t>implică</w:t>
            </w:r>
            <w:proofErr w:type="spellEnd"/>
            <w:r>
              <w:rPr>
                <w:rFonts w:cs="Times New Roman"/>
                <w:sz w:val="20"/>
                <w:szCs w:val="20"/>
                <w:lang w:val="en-US"/>
              </w:rPr>
              <w:t xml:space="preserve"> </w:t>
            </w:r>
            <w:proofErr w:type="spellStart"/>
            <w:r>
              <w:rPr>
                <w:rFonts w:cs="Times New Roman"/>
                <w:sz w:val="20"/>
                <w:szCs w:val="20"/>
                <w:lang w:val="en-US"/>
              </w:rPr>
              <w:t>luarea</w:t>
            </w:r>
            <w:proofErr w:type="spellEnd"/>
            <w:r>
              <w:rPr>
                <w:rFonts w:cs="Times New Roman"/>
                <w:sz w:val="20"/>
                <w:szCs w:val="20"/>
                <w:lang w:val="en-US"/>
              </w:rPr>
              <w:t xml:space="preserve"> </w:t>
            </w:r>
            <w:proofErr w:type="spellStart"/>
            <w:r>
              <w:rPr>
                <w:rFonts w:cs="Times New Roman"/>
                <w:sz w:val="20"/>
                <w:szCs w:val="20"/>
                <w:lang w:val="en-US"/>
              </w:rPr>
              <w:t>unor</w:t>
            </w:r>
            <w:proofErr w:type="spellEnd"/>
            <w:r>
              <w:rPr>
                <w:rFonts w:cs="Times New Roman"/>
                <w:sz w:val="20"/>
                <w:szCs w:val="20"/>
                <w:lang w:val="en-US"/>
              </w:rPr>
              <w:t xml:space="preserve"> </w:t>
            </w:r>
            <w:proofErr w:type="spellStart"/>
            <w:r>
              <w:rPr>
                <w:rFonts w:cs="Times New Roman"/>
                <w:sz w:val="20"/>
                <w:szCs w:val="20"/>
                <w:lang w:val="en-US"/>
              </w:rPr>
              <w:t>decizii</w:t>
            </w:r>
            <w:proofErr w:type="spellEnd"/>
            <w:r>
              <w:rPr>
                <w:rFonts w:cs="Times New Roman"/>
                <w:sz w:val="20"/>
                <w:szCs w:val="20"/>
                <w:lang w:val="en-US"/>
              </w:rPr>
              <w:t xml:space="preserve"> bine </w:t>
            </w:r>
            <w:proofErr w:type="spellStart"/>
            <w:r>
              <w:rPr>
                <w:rFonts w:cs="Times New Roman"/>
                <w:sz w:val="20"/>
                <w:szCs w:val="20"/>
                <w:lang w:val="en-US"/>
              </w:rPr>
              <w:t>gândite</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etice</w:t>
            </w:r>
            <w:proofErr w:type="spellEnd"/>
            <w:r>
              <w:rPr>
                <w:rFonts w:cs="Times New Roman"/>
                <w:sz w:val="20"/>
                <w:szCs w:val="20"/>
                <w:lang w:val="en-US"/>
              </w:rPr>
              <w:t xml:space="preserve"> care </w:t>
            </w:r>
            <w:proofErr w:type="spellStart"/>
            <w:r>
              <w:rPr>
                <w:rFonts w:cs="Times New Roman"/>
                <w:sz w:val="20"/>
                <w:szCs w:val="20"/>
                <w:lang w:val="en-US"/>
              </w:rPr>
              <w:t>să</w:t>
            </w:r>
            <w:proofErr w:type="spellEnd"/>
            <w:r>
              <w:rPr>
                <w:rFonts w:cs="Times New Roman"/>
                <w:sz w:val="20"/>
                <w:szCs w:val="20"/>
                <w:lang w:val="en-US"/>
              </w:rPr>
              <w:t xml:space="preserve"> </w:t>
            </w:r>
            <w:proofErr w:type="spellStart"/>
            <w:r>
              <w:rPr>
                <w:rFonts w:cs="Times New Roman"/>
                <w:sz w:val="20"/>
                <w:szCs w:val="20"/>
                <w:lang w:val="en-US"/>
              </w:rPr>
              <w:t>echilibreze</w:t>
            </w:r>
            <w:proofErr w:type="spellEnd"/>
            <w:r>
              <w:rPr>
                <w:rFonts w:cs="Times New Roman"/>
                <w:sz w:val="20"/>
                <w:szCs w:val="20"/>
                <w:lang w:val="en-US"/>
              </w:rPr>
              <w:t xml:space="preserve"> </w:t>
            </w:r>
            <w:proofErr w:type="spellStart"/>
            <w:r>
              <w:rPr>
                <w:rFonts w:cs="Times New Roman"/>
                <w:sz w:val="20"/>
                <w:szCs w:val="20"/>
                <w:lang w:val="en-US"/>
              </w:rPr>
              <w:t>nevoile</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dorințele</w:t>
            </w:r>
            <w:proofErr w:type="spellEnd"/>
            <w:r>
              <w:rPr>
                <w:rFonts w:cs="Times New Roman"/>
                <w:sz w:val="20"/>
                <w:szCs w:val="20"/>
                <w:lang w:val="en-US"/>
              </w:rPr>
              <w:t xml:space="preserve"> </w:t>
            </w:r>
            <w:proofErr w:type="spellStart"/>
            <w:r>
              <w:rPr>
                <w:rFonts w:cs="Times New Roman"/>
                <w:sz w:val="20"/>
                <w:szCs w:val="20"/>
                <w:lang w:val="en-US"/>
              </w:rPr>
              <w:t>coloniștilor</w:t>
            </w:r>
            <w:proofErr w:type="spellEnd"/>
            <w:r>
              <w:rPr>
                <w:rFonts w:cs="Times New Roman"/>
                <w:sz w:val="20"/>
                <w:szCs w:val="20"/>
                <w:lang w:val="en-US"/>
              </w:rPr>
              <w:t xml:space="preserve">, </w:t>
            </w:r>
            <w:proofErr w:type="spellStart"/>
            <w:r>
              <w:rPr>
                <w:rFonts w:cs="Times New Roman"/>
                <w:sz w:val="20"/>
                <w:szCs w:val="20"/>
                <w:lang w:val="en-US"/>
              </w:rPr>
              <w:t>să</w:t>
            </w:r>
            <w:proofErr w:type="spellEnd"/>
            <w:r>
              <w:rPr>
                <w:rFonts w:cs="Times New Roman"/>
                <w:sz w:val="20"/>
                <w:szCs w:val="20"/>
                <w:lang w:val="en-US"/>
              </w:rPr>
              <w:t xml:space="preserve"> </w:t>
            </w:r>
            <w:proofErr w:type="spellStart"/>
            <w:r>
              <w:rPr>
                <w:rFonts w:cs="Times New Roman"/>
                <w:sz w:val="20"/>
                <w:szCs w:val="20"/>
                <w:lang w:val="en-US"/>
              </w:rPr>
              <w:t>rezolve</w:t>
            </w:r>
            <w:proofErr w:type="spellEnd"/>
            <w:r>
              <w:rPr>
                <w:rFonts w:cs="Times New Roman"/>
                <w:sz w:val="20"/>
                <w:szCs w:val="20"/>
                <w:lang w:val="en-US"/>
              </w:rPr>
              <w:t xml:space="preserve"> </w:t>
            </w:r>
            <w:proofErr w:type="spellStart"/>
            <w:r>
              <w:rPr>
                <w:rFonts w:cs="Times New Roman"/>
                <w:sz w:val="20"/>
                <w:szCs w:val="20"/>
                <w:lang w:val="en-US"/>
              </w:rPr>
              <w:t>conflictele</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să</w:t>
            </w:r>
            <w:proofErr w:type="spellEnd"/>
            <w:r>
              <w:rPr>
                <w:rFonts w:cs="Times New Roman"/>
                <w:sz w:val="20"/>
                <w:szCs w:val="20"/>
                <w:lang w:val="en-US"/>
              </w:rPr>
              <w:t xml:space="preserve"> </w:t>
            </w:r>
            <w:proofErr w:type="spellStart"/>
            <w:r>
              <w:rPr>
                <w:rFonts w:cs="Times New Roman"/>
                <w:sz w:val="20"/>
                <w:szCs w:val="20"/>
                <w:lang w:val="en-US"/>
              </w:rPr>
              <w:t>asigure</w:t>
            </w:r>
            <w:proofErr w:type="spellEnd"/>
            <w:r>
              <w:rPr>
                <w:rFonts w:cs="Times New Roman"/>
                <w:sz w:val="20"/>
                <w:szCs w:val="20"/>
                <w:lang w:val="en-US"/>
              </w:rPr>
              <w:t xml:space="preserve"> </w:t>
            </w:r>
            <w:proofErr w:type="spellStart"/>
            <w:r>
              <w:rPr>
                <w:rFonts w:cs="Times New Roman"/>
                <w:sz w:val="20"/>
                <w:szCs w:val="20"/>
                <w:lang w:val="en-US"/>
              </w:rPr>
              <w:t>supraviețuirea</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bunăstarea</w:t>
            </w:r>
            <w:proofErr w:type="spellEnd"/>
            <w:r>
              <w:rPr>
                <w:rFonts w:cs="Times New Roman"/>
                <w:sz w:val="20"/>
                <w:szCs w:val="20"/>
                <w:lang w:val="en-US"/>
              </w:rPr>
              <w:t xml:space="preserve"> pe termen lung a </w:t>
            </w:r>
            <w:proofErr w:type="spellStart"/>
            <w:r>
              <w:rPr>
                <w:rFonts w:cs="Times New Roman"/>
                <w:sz w:val="20"/>
                <w:szCs w:val="20"/>
                <w:lang w:val="en-US"/>
              </w:rPr>
              <w:t>coloniei</w:t>
            </w:r>
            <w:proofErr w:type="spellEnd"/>
            <w:r>
              <w:rPr>
                <w:rFonts w:cs="Times New Roman"/>
                <w:sz w:val="20"/>
                <w:szCs w:val="20"/>
                <w:lang w:val="en-US"/>
              </w:rPr>
              <w:t>.</w:t>
            </w:r>
          </w:p>
          <w:p w14:paraId="59882EF4"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 xml:space="preserve">Care sunt </w:t>
            </w:r>
            <w:proofErr w:type="spellStart"/>
            <w:r>
              <w:rPr>
                <w:rFonts w:cs="Times New Roman"/>
                <w:sz w:val="20"/>
                <w:szCs w:val="20"/>
                <w:lang w:val="en-US"/>
              </w:rPr>
              <w:t>obiectivele</w:t>
            </w:r>
            <w:proofErr w:type="spellEnd"/>
            <w:r>
              <w:rPr>
                <w:rFonts w:cs="Times New Roman"/>
                <w:sz w:val="20"/>
                <w:szCs w:val="20"/>
                <w:lang w:val="en-US"/>
              </w:rPr>
              <w:t xml:space="preserve"> </w:t>
            </w:r>
            <w:proofErr w:type="spellStart"/>
            <w:r>
              <w:rPr>
                <w:rFonts w:cs="Times New Roman"/>
                <w:sz w:val="20"/>
                <w:szCs w:val="20"/>
                <w:lang w:val="en-US"/>
              </w:rPr>
              <w:t>implicite</w:t>
            </w:r>
            <w:proofErr w:type="spellEnd"/>
            <w:r>
              <w:rPr>
                <w:rFonts w:cs="Times New Roman"/>
                <w:sz w:val="20"/>
                <w:szCs w:val="20"/>
                <w:lang w:val="en-US"/>
              </w:rPr>
              <w:t xml:space="preserve">/finale ale </w:t>
            </w:r>
            <w:proofErr w:type="spellStart"/>
            <w:r>
              <w:rPr>
                <w:rFonts w:cs="Times New Roman"/>
                <w:sz w:val="20"/>
                <w:szCs w:val="20"/>
                <w:lang w:val="en-US"/>
              </w:rPr>
              <w:t>jocului</w:t>
            </w:r>
            <w:proofErr w:type="spellEnd"/>
            <w:r>
              <w:rPr>
                <w:rFonts w:cs="Times New Roman"/>
                <w:sz w:val="20"/>
                <w:szCs w:val="20"/>
                <w:lang w:val="en-US"/>
              </w:rPr>
              <w:t>?</w:t>
            </w:r>
          </w:p>
          <w:p w14:paraId="587E3828"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 xml:space="preserve">Obiectivele finale sunt </w:t>
            </w:r>
            <w:proofErr w:type="spellStart"/>
            <w:r>
              <w:rPr>
                <w:rFonts w:cs="Times New Roman"/>
                <w:sz w:val="20"/>
                <w:szCs w:val="20"/>
                <w:lang w:val="en-US"/>
              </w:rPr>
              <w:t>dezvoltarea</w:t>
            </w:r>
            <w:proofErr w:type="spellEnd"/>
            <w:r>
              <w:rPr>
                <w:rFonts w:cs="Times New Roman"/>
                <w:sz w:val="20"/>
                <w:szCs w:val="20"/>
                <w:lang w:val="en-US"/>
              </w:rPr>
              <w:t xml:space="preserve"> </w:t>
            </w:r>
            <w:proofErr w:type="spellStart"/>
            <w:r>
              <w:rPr>
                <w:rFonts w:cs="Times New Roman"/>
                <w:sz w:val="20"/>
                <w:szCs w:val="20"/>
                <w:lang w:val="en-US"/>
              </w:rPr>
              <w:t>gândirii</w:t>
            </w:r>
            <w:proofErr w:type="spellEnd"/>
            <w:r>
              <w:rPr>
                <w:rFonts w:cs="Times New Roman"/>
                <w:sz w:val="20"/>
                <w:szCs w:val="20"/>
                <w:lang w:val="en-US"/>
              </w:rPr>
              <w:t xml:space="preserve"> </w:t>
            </w:r>
            <w:proofErr w:type="spellStart"/>
            <w:r>
              <w:rPr>
                <w:rFonts w:cs="Times New Roman"/>
                <w:sz w:val="20"/>
                <w:szCs w:val="20"/>
                <w:lang w:val="en-US"/>
              </w:rPr>
              <w:t>critice</w:t>
            </w:r>
            <w:proofErr w:type="spellEnd"/>
            <w:r>
              <w:rPr>
                <w:rFonts w:cs="Times New Roman"/>
                <w:sz w:val="20"/>
                <w:szCs w:val="20"/>
                <w:lang w:val="en-US"/>
              </w:rPr>
              <w:t xml:space="preserve">, a </w:t>
            </w:r>
            <w:proofErr w:type="spellStart"/>
            <w:r>
              <w:rPr>
                <w:rFonts w:cs="Times New Roman"/>
                <w:sz w:val="20"/>
                <w:szCs w:val="20"/>
                <w:lang w:val="en-US"/>
              </w:rPr>
              <w:t>luării</w:t>
            </w:r>
            <w:proofErr w:type="spellEnd"/>
            <w:r>
              <w:rPr>
                <w:rFonts w:cs="Times New Roman"/>
                <w:sz w:val="20"/>
                <w:szCs w:val="20"/>
                <w:lang w:val="en-US"/>
              </w:rPr>
              <w:t xml:space="preserve"> </w:t>
            </w:r>
            <w:proofErr w:type="spellStart"/>
            <w:r>
              <w:rPr>
                <w:rFonts w:cs="Times New Roman"/>
                <w:sz w:val="20"/>
                <w:szCs w:val="20"/>
                <w:lang w:val="en-US"/>
              </w:rPr>
              <w:t>deciziilor</w:t>
            </w:r>
            <w:proofErr w:type="spellEnd"/>
            <w:r>
              <w:rPr>
                <w:rFonts w:cs="Times New Roman"/>
                <w:sz w:val="20"/>
                <w:szCs w:val="20"/>
                <w:lang w:val="en-US"/>
              </w:rPr>
              <w:t xml:space="preserve"> </w:t>
            </w:r>
            <w:proofErr w:type="spellStart"/>
            <w:r>
              <w:rPr>
                <w:rFonts w:cs="Times New Roman"/>
                <w:sz w:val="20"/>
                <w:szCs w:val="20"/>
                <w:lang w:val="en-US"/>
              </w:rPr>
              <w:t>etice</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a </w:t>
            </w:r>
            <w:proofErr w:type="spellStart"/>
            <w:r>
              <w:rPr>
                <w:rFonts w:cs="Times New Roman"/>
                <w:sz w:val="20"/>
                <w:szCs w:val="20"/>
                <w:lang w:val="en-US"/>
              </w:rPr>
              <w:t>abilităților</w:t>
            </w:r>
            <w:proofErr w:type="spellEnd"/>
            <w:r>
              <w:rPr>
                <w:rFonts w:cs="Times New Roman"/>
                <w:sz w:val="20"/>
                <w:szCs w:val="20"/>
                <w:lang w:val="en-US"/>
              </w:rPr>
              <w:t xml:space="preserve"> de leadership. </w:t>
            </w:r>
            <w:proofErr w:type="spellStart"/>
            <w:r>
              <w:rPr>
                <w:rFonts w:cs="Times New Roman"/>
                <w:sz w:val="20"/>
                <w:szCs w:val="20"/>
                <w:lang w:val="en-US"/>
              </w:rPr>
              <w:t>Jocul</w:t>
            </w:r>
            <w:proofErr w:type="spellEnd"/>
            <w:r>
              <w:rPr>
                <w:rFonts w:cs="Times New Roman"/>
                <w:sz w:val="20"/>
                <w:szCs w:val="20"/>
                <w:lang w:val="en-US"/>
              </w:rPr>
              <w:t xml:space="preserve"> </w:t>
            </w:r>
            <w:proofErr w:type="spellStart"/>
            <w:r>
              <w:rPr>
                <w:rFonts w:cs="Times New Roman"/>
                <w:sz w:val="20"/>
                <w:szCs w:val="20"/>
                <w:lang w:val="en-US"/>
              </w:rPr>
              <w:t>încurajează</w:t>
            </w:r>
            <w:proofErr w:type="spellEnd"/>
            <w:r>
              <w:rPr>
                <w:rFonts w:cs="Times New Roman"/>
                <w:sz w:val="20"/>
                <w:szCs w:val="20"/>
                <w:lang w:val="en-US"/>
              </w:rPr>
              <w:t xml:space="preserve"> </w:t>
            </w:r>
            <w:proofErr w:type="spellStart"/>
            <w:r>
              <w:rPr>
                <w:rFonts w:cs="Times New Roman"/>
                <w:sz w:val="20"/>
                <w:szCs w:val="20"/>
                <w:lang w:val="en-US"/>
              </w:rPr>
              <w:t>jucătorii</w:t>
            </w:r>
            <w:proofErr w:type="spellEnd"/>
            <w:r>
              <w:rPr>
                <w:rFonts w:cs="Times New Roman"/>
                <w:sz w:val="20"/>
                <w:szCs w:val="20"/>
                <w:lang w:val="en-US"/>
              </w:rPr>
              <w:t xml:space="preserve"> </w:t>
            </w:r>
            <w:proofErr w:type="spellStart"/>
            <w:r>
              <w:rPr>
                <w:rFonts w:cs="Times New Roman"/>
                <w:sz w:val="20"/>
                <w:szCs w:val="20"/>
                <w:lang w:val="en-US"/>
              </w:rPr>
              <w:t>să</w:t>
            </w:r>
            <w:proofErr w:type="spellEnd"/>
            <w:r>
              <w:rPr>
                <w:rFonts w:cs="Times New Roman"/>
                <w:sz w:val="20"/>
                <w:szCs w:val="20"/>
                <w:lang w:val="en-US"/>
              </w:rPr>
              <w:t xml:space="preserve"> </w:t>
            </w:r>
            <w:proofErr w:type="spellStart"/>
            <w:r>
              <w:rPr>
                <w:rFonts w:cs="Times New Roman"/>
                <w:sz w:val="20"/>
                <w:szCs w:val="20"/>
                <w:lang w:val="en-US"/>
              </w:rPr>
              <w:t>ia</w:t>
            </w:r>
            <w:proofErr w:type="spellEnd"/>
            <w:r>
              <w:rPr>
                <w:rFonts w:cs="Times New Roman"/>
                <w:sz w:val="20"/>
                <w:szCs w:val="20"/>
                <w:lang w:val="en-US"/>
              </w:rPr>
              <w:t xml:space="preserve"> </w:t>
            </w:r>
            <w:proofErr w:type="spellStart"/>
            <w:r>
              <w:rPr>
                <w:rFonts w:cs="Times New Roman"/>
                <w:sz w:val="20"/>
                <w:szCs w:val="20"/>
                <w:lang w:val="en-US"/>
              </w:rPr>
              <w:t>în</w:t>
            </w:r>
            <w:proofErr w:type="spellEnd"/>
            <w:r>
              <w:rPr>
                <w:rFonts w:cs="Times New Roman"/>
                <w:sz w:val="20"/>
                <w:szCs w:val="20"/>
                <w:lang w:val="en-US"/>
              </w:rPr>
              <w:t xml:space="preserve"> </w:t>
            </w:r>
            <w:proofErr w:type="spellStart"/>
            <w:r>
              <w:rPr>
                <w:rFonts w:cs="Times New Roman"/>
                <w:sz w:val="20"/>
                <w:szCs w:val="20"/>
                <w:lang w:val="en-US"/>
              </w:rPr>
              <w:t>considerare</w:t>
            </w:r>
            <w:proofErr w:type="spellEnd"/>
            <w:r>
              <w:rPr>
                <w:rFonts w:cs="Times New Roman"/>
                <w:sz w:val="20"/>
                <w:szCs w:val="20"/>
                <w:lang w:val="en-US"/>
              </w:rPr>
              <w:t xml:space="preserve"> </w:t>
            </w:r>
            <w:proofErr w:type="spellStart"/>
            <w:r>
              <w:rPr>
                <w:rFonts w:cs="Times New Roman"/>
                <w:sz w:val="20"/>
                <w:szCs w:val="20"/>
                <w:lang w:val="en-US"/>
              </w:rPr>
              <w:t>consecințele</w:t>
            </w:r>
            <w:proofErr w:type="spellEnd"/>
            <w:r>
              <w:rPr>
                <w:rFonts w:cs="Times New Roman"/>
                <w:sz w:val="20"/>
                <w:szCs w:val="20"/>
                <w:lang w:val="en-US"/>
              </w:rPr>
              <w:t xml:space="preserve"> </w:t>
            </w:r>
            <w:proofErr w:type="spellStart"/>
            <w:r>
              <w:rPr>
                <w:rFonts w:cs="Times New Roman"/>
                <w:sz w:val="20"/>
                <w:szCs w:val="20"/>
                <w:lang w:val="en-US"/>
              </w:rPr>
              <w:t>acțiunilor</w:t>
            </w:r>
            <w:proofErr w:type="spellEnd"/>
            <w:r>
              <w:rPr>
                <w:rFonts w:cs="Times New Roman"/>
                <w:sz w:val="20"/>
                <w:szCs w:val="20"/>
                <w:lang w:val="en-US"/>
              </w:rPr>
              <w:t xml:space="preserve"> lor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să</w:t>
            </w:r>
            <w:proofErr w:type="spellEnd"/>
            <w:r>
              <w:rPr>
                <w:rFonts w:cs="Times New Roman"/>
                <w:sz w:val="20"/>
                <w:szCs w:val="20"/>
                <w:lang w:val="en-US"/>
              </w:rPr>
              <w:t xml:space="preserve"> </w:t>
            </w:r>
            <w:proofErr w:type="spellStart"/>
            <w:r>
              <w:rPr>
                <w:rFonts w:cs="Times New Roman"/>
                <w:sz w:val="20"/>
                <w:szCs w:val="20"/>
                <w:lang w:val="en-US"/>
              </w:rPr>
              <w:t>înțeleagă</w:t>
            </w:r>
            <w:proofErr w:type="spellEnd"/>
            <w:r>
              <w:rPr>
                <w:rFonts w:cs="Times New Roman"/>
                <w:sz w:val="20"/>
                <w:szCs w:val="20"/>
                <w:lang w:val="en-US"/>
              </w:rPr>
              <w:t xml:space="preserve"> </w:t>
            </w:r>
            <w:proofErr w:type="spellStart"/>
            <w:r>
              <w:rPr>
                <w:rFonts w:cs="Times New Roman"/>
                <w:sz w:val="20"/>
                <w:szCs w:val="20"/>
                <w:lang w:val="en-US"/>
              </w:rPr>
              <w:t>complexitățile</w:t>
            </w:r>
            <w:proofErr w:type="spellEnd"/>
            <w:r>
              <w:rPr>
                <w:rFonts w:cs="Times New Roman"/>
                <w:sz w:val="20"/>
                <w:szCs w:val="20"/>
                <w:lang w:val="en-US"/>
              </w:rPr>
              <w:t xml:space="preserve"> </w:t>
            </w:r>
            <w:proofErr w:type="spellStart"/>
            <w:r>
              <w:rPr>
                <w:rFonts w:cs="Times New Roman"/>
                <w:sz w:val="20"/>
                <w:szCs w:val="20"/>
                <w:lang w:val="en-US"/>
              </w:rPr>
              <w:t>gestionării</w:t>
            </w:r>
            <w:proofErr w:type="spellEnd"/>
            <w:r>
              <w:rPr>
                <w:rFonts w:cs="Times New Roman"/>
                <w:sz w:val="20"/>
                <w:szCs w:val="20"/>
                <w:lang w:val="en-US"/>
              </w:rPr>
              <w:t xml:space="preserve"> </w:t>
            </w:r>
            <w:proofErr w:type="spellStart"/>
            <w:r>
              <w:rPr>
                <w:rFonts w:cs="Times New Roman"/>
                <w:sz w:val="20"/>
                <w:szCs w:val="20"/>
                <w:lang w:val="en-US"/>
              </w:rPr>
              <w:t>unei</w:t>
            </w:r>
            <w:proofErr w:type="spellEnd"/>
            <w:r>
              <w:rPr>
                <w:rFonts w:cs="Times New Roman"/>
                <w:sz w:val="20"/>
                <w:szCs w:val="20"/>
                <w:lang w:val="en-US"/>
              </w:rPr>
              <w:t xml:space="preserve"> </w:t>
            </w:r>
            <w:proofErr w:type="spellStart"/>
            <w:r>
              <w:rPr>
                <w:rFonts w:cs="Times New Roman"/>
                <w:sz w:val="20"/>
                <w:szCs w:val="20"/>
                <w:lang w:val="en-US"/>
              </w:rPr>
              <w:t>comunități</w:t>
            </w:r>
            <w:proofErr w:type="spellEnd"/>
            <w:r>
              <w:rPr>
                <w:rFonts w:cs="Times New Roman"/>
                <w:sz w:val="20"/>
                <w:szCs w:val="20"/>
                <w:lang w:val="en-US"/>
              </w:rPr>
              <w:t>.</w:t>
            </w:r>
          </w:p>
          <w:p w14:paraId="7D3D377C"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 xml:space="preserve">Care sunt </w:t>
            </w:r>
            <w:proofErr w:type="spellStart"/>
            <w:r>
              <w:rPr>
                <w:rFonts w:cs="Times New Roman"/>
                <w:sz w:val="20"/>
                <w:szCs w:val="20"/>
                <w:lang w:val="en-US"/>
              </w:rPr>
              <w:t>principalele</w:t>
            </w:r>
            <w:proofErr w:type="spellEnd"/>
            <w:r>
              <w:rPr>
                <w:rFonts w:cs="Times New Roman"/>
                <w:sz w:val="20"/>
                <w:szCs w:val="20"/>
                <w:lang w:val="en-US"/>
              </w:rPr>
              <w:t xml:space="preserve"> </w:t>
            </w:r>
            <w:proofErr w:type="spellStart"/>
            <w:r>
              <w:rPr>
                <w:rFonts w:cs="Times New Roman"/>
                <w:sz w:val="20"/>
                <w:szCs w:val="20"/>
                <w:lang w:val="en-US"/>
              </w:rPr>
              <w:t>provocări</w:t>
            </w:r>
            <w:proofErr w:type="spellEnd"/>
            <w:r>
              <w:rPr>
                <w:rFonts w:cs="Times New Roman"/>
                <w:sz w:val="20"/>
                <w:szCs w:val="20"/>
                <w:lang w:val="en-US"/>
              </w:rPr>
              <w:t>/</w:t>
            </w:r>
            <w:proofErr w:type="spellStart"/>
            <w:r>
              <w:rPr>
                <w:rFonts w:cs="Times New Roman"/>
                <w:sz w:val="20"/>
                <w:szCs w:val="20"/>
                <w:lang w:val="en-US"/>
              </w:rPr>
              <w:t>obstacole</w:t>
            </w:r>
            <w:proofErr w:type="spellEnd"/>
            <w:r>
              <w:rPr>
                <w:rFonts w:cs="Times New Roman"/>
                <w:sz w:val="20"/>
                <w:szCs w:val="20"/>
                <w:lang w:val="en-US"/>
              </w:rPr>
              <w:t xml:space="preserve"> cu care se </w:t>
            </w:r>
            <w:proofErr w:type="spellStart"/>
            <w:r>
              <w:rPr>
                <w:rFonts w:cs="Times New Roman"/>
                <w:sz w:val="20"/>
                <w:szCs w:val="20"/>
                <w:lang w:val="en-US"/>
              </w:rPr>
              <w:t>confruntă</w:t>
            </w:r>
            <w:proofErr w:type="spellEnd"/>
            <w:r>
              <w:rPr>
                <w:rFonts w:cs="Times New Roman"/>
                <w:sz w:val="20"/>
                <w:szCs w:val="20"/>
                <w:lang w:val="en-US"/>
              </w:rPr>
              <w:t xml:space="preserve"> </w:t>
            </w:r>
            <w:proofErr w:type="spellStart"/>
            <w:r>
              <w:rPr>
                <w:rFonts w:cs="Times New Roman"/>
                <w:sz w:val="20"/>
                <w:szCs w:val="20"/>
                <w:lang w:val="en-US"/>
              </w:rPr>
              <w:t>protagonistul</w:t>
            </w:r>
            <w:proofErr w:type="spellEnd"/>
            <w:r>
              <w:rPr>
                <w:rFonts w:cs="Times New Roman"/>
                <w:sz w:val="20"/>
                <w:szCs w:val="20"/>
                <w:lang w:val="en-US"/>
              </w:rPr>
              <w:t>?</w:t>
            </w:r>
          </w:p>
          <w:p w14:paraId="308691E6" w14:textId="77777777" w:rsidR="00083C2C" w:rsidRDefault="00A51891">
            <w:pPr>
              <w:spacing w:after="0" w:line="240" w:lineRule="auto"/>
              <w:ind w:left="720"/>
              <w:jc w:val="left"/>
              <w:textAlignment w:val="auto"/>
              <w:rPr>
                <w:rFonts w:cs="Times New Roman"/>
                <w:sz w:val="20"/>
                <w:szCs w:val="20"/>
                <w:lang w:val="en-US"/>
              </w:rPr>
            </w:pPr>
            <w:proofErr w:type="spellStart"/>
            <w:r>
              <w:rPr>
                <w:rFonts w:cs="Times New Roman"/>
                <w:sz w:val="20"/>
                <w:szCs w:val="20"/>
                <w:lang w:val="en-US"/>
              </w:rPr>
              <w:t>Principalele</w:t>
            </w:r>
            <w:proofErr w:type="spellEnd"/>
            <w:r>
              <w:rPr>
                <w:rFonts w:cs="Times New Roman"/>
                <w:sz w:val="20"/>
                <w:szCs w:val="20"/>
                <w:lang w:val="en-US"/>
              </w:rPr>
              <w:t xml:space="preserve"> </w:t>
            </w:r>
            <w:proofErr w:type="spellStart"/>
            <w:r>
              <w:rPr>
                <w:rFonts w:cs="Times New Roman"/>
                <w:sz w:val="20"/>
                <w:szCs w:val="20"/>
                <w:lang w:val="en-US"/>
              </w:rPr>
              <w:t>provocări</w:t>
            </w:r>
            <w:proofErr w:type="spellEnd"/>
            <w:r>
              <w:rPr>
                <w:rFonts w:cs="Times New Roman"/>
                <w:sz w:val="20"/>
                <w:szCs w:val="20"/>
                <w:lang w:val="en-US"/>
              </w:rPr>
              <w:t xml:space="preserve"> </w:t>
            </w:r>
            <w:proofErr w:type="spellStart"/>
            <w:r>
              <w:rPr>
                <w:rFonts w:cs="Times New Roman"/>
                <w:sz w:val="20"/>
                <w:szCs w:val="20"/>
                <w:lang w:val="en-US"/>
              </w:rPr>
              <w:t>includ</w:t>
            </w:r>
            <w:proofErr w:type="spellEnd"/>
            <w:r>
              <w:rPr>
                <w:rFonts w:cs="Times New Roman"/>
                <w:sz w:val="20"/>
                <w:szCs w:val="20"/>
                <w:lang w:val="en-US"/>
              </w:rPr>
              <w:t xml:space="preserve"> </w:t>
            </w:r>
            <w:proofErr w:type="spellStart"/>
            <w:r>
              <w:rPr>
                <w:rFonts w:cs="Times New Roman"/>
                <w:sz w:val="20"/>
                <w:szCs w:val="20"/>
                <w:lang w:val="en-US"/>
              </w:rPr>
              <w:t>rezolvarea</w:t>
            </w:r>
            <w:proofErr w:type="spellEnd"/>
            <w:r>
              <w:rPr>
                <w:rFonts w:cs="Times New Roman"/>
                <w:sz w:val="20"/>
                <w:szCs w:val="20"/>
                <w:lang w:val="en-US"/>
              </w:rPr>
              <w:t xml:space="preserve"> </w:t>
            </w:r>
            <w:proofErr w:type="spellStart"/>
            <w:r>
              <w:rPr>
                <w:rFonts w:cs="Times New Roman"/>
                <w:sz w:val="20"/>
                <w:szCs w:val="20"/>
                <w:lang w:val="en-US"/>
              </w:rPr>
              <w:t>conflictelor</w:t>
            </w:r>
            <w:proofErr w:type="spellEnd"/>
            <w:r>
              <w:rPr>
                <w:rFonts w:cs="Times New Roman"/>
                <w:sz w:val="20"/>
                <w:szCs w:val="20"/>
                <w:lang w:val="en-US"/>
              </w:rPr>
              <w:t xml:space="preserve"> </w:t>
            </w:r>
            <w:proofErr w:type="spellStart"/>
            <w:r>
              <w:rPr>
                <w:rFonts w:cs="Times New Roman"/>
                <w:sz w:val="20"/>
                <w:szCs w:val="20"/>
                <w:lang w:val="en-US"/>
              </w:rPr>
              <w:t>dintre</w:t>
            </w:r>
            <w:proofErr w:type="spellEnd"/>
            <w:r>
              <w:rPr>
                <w:rFonts w:cs="Times New Roman"/>
                <w:sz w:val="20"/>
                <w:szCs w:val="20"/>
                <w:lang w:val="en-US"/>
              </w:rPr>
              <w:t xml:space="preserve"> </w:t>
            </w:r>
            <w:proofErr w:type="spellStart"/>
            <w:r>
              <w:rPr>
                <w:rFonts w:cs="Times New Roman"/>
                <w:sz w:val="20"/>
                <w:szCs w:val="20"/>
                <w:lang w:val="en-US"/>
              </w:rPr>
              <w:t>coloniști</w:t>
            </w:r>
            <w:proofErr w:type="spellEnd"/>
            <w:r>
              <w:rPr>
                <w:rFonts w:cs="Times New Roman"/>
                <w:sz w:val="20"/>
                <w:szCs w:val="20"/>
                <w:lang w:val="en-US"/>
              </w:rPr>
              <w:t xml:space="preserve">, </w:t>
            </w:r>
            <w:proofErr w:type="spellStart"/>
            <w:r>
              <w:rPr>
                <w:rFonts w:cs="Times New Roman"/>
                <w:sz w:val="20"/>
                <w:szCs w:val="20"/>
                <w:lang w:val="en-US"/>
              </w:rPr>
              <w:t>gestionarea</w:t>
            </w:r>
            <w:proofErr w:type="spellEnd"/>
            <w:r>
              <w:rPr>
                <w:rFonts w:cs="Times New Roman"/>
                <w:sz w:val="20"/>
                <w:szCs w:val="20"/>
                <w:lang w:val="en-US"/>
              </w:rPr>
              <w:t xml:space="preserve"> </w:t>
            </w:r>
            <w:proofErr w:type="spellStart"/>
            <w:r>
              <w:rPr>
                <w:rFonts w:cs="Times New Roman"/>
                <w:sz w:val="20"/>
                <w:szCs w:val="20"/>
                <w:lang w:val="en-US"/>
              </w:rPr>
              <w:t>resurselor</w:t>
            </w:r>
            <w:proofErr w:type="spellEnd"/>
            <w:r>
              <w:rPr>
                <w:rFonts w:cs="Times New Roman"/>
                <w:sz w:val="20"/>
                <w:szCs w:val="20"/>
                <w:lang w:val="en-US"/>
              </w:rPr>
              <w:t xml:space="preserve"> </w:t>
            </w:r>
            <w:proofErr w:type="spellStart"/>
            <w:r>
              <w:rPr>
                <w:rFonts w:cs="Times New Roman"/>
                <w:sz w:val="20"/>
                <w:szCs w:val="20"/>
                <w:lang w:val="en-US"/>
              </w:rPr>
              <w:t>limitate</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luarea</w:t>
            </w:r>
            <w:proofErr w:type="spellEnd"/>
            <w:r>
              <w:rPr>
                <w:rFonts w:cs="Times New Roman"/>
                <w:sz w:val="20"/>
                <w:szCs w:val="20"/>
                <w:lang w:val="en-US"/>
              </w:rPr>
              <w:t xml:space="preserve"> </w:t>
            </w:r>
            <w:proofErr w:type="spellStart"/>
            <w:r>
              <w:rPr>
                <w:rFonts w:cs="Times New Roman"/>
                <w:sz w:val="20"/>
                <w:szCs w:val="20"/>
                <w:lang w:val="en-US"/>
              </w:rPr>
              <w:t>deciziilor</w:t>
            </w:r>
            <w:proofErr w:type="spellEnd"/>
            <w:r>
              <w:rPr>
                <w:rFonts w:cs="Times New Roman"/>
                <w:sz w:val="20"/>
                <w:szCs w:val="20"/>
                <w:lang w:val="en-US"/>
              </w:rPr>
              <w:t xml:space="preserve"> care </w:t>
            </w:r>
            <w:proofErr w:type="spellStart"/>
            <w:r>
              <w:rPr>
                <w:rFonts w:cs="Times New Roman"/>
                <w:sz w:val="20"/>
                <w:szCs w:val="20"/>
                <w:lang w:val="en-US"/>
              </w:rPr>
              <w:t>afectează</w:t>
            </w:r>
            <w:proofErr w:type="spellEnd"/>
            <w:r>
              <w:rPr>
                <w:rFonts w:cs="Times New Roman"/>
                <w:sz w:val="20"/>
                <w:szCs w:val="20"/>
                <w:lang w:val="en-US"/>
              </w:rPr>
              <w:t xml:space="preserve"> </w:t>
            </w:r>
            <w:proofErr w:type="spellStart"/>
            <w:r>
              <w:rPr>
                <w:rFonts w:cs="Times New Roman"/>
                <w:sz w:val="20"/>
                <w:szCs w:val="20"/>
                <w:lang w:val="en-US"/>
              </w:rPr>
              <w:t>supraviețuirea</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coeziunea</w:t>
            </w:r>
            <w:proofErr w:type="spellEnd"/>
            <w:r>
              <w:rPr>
                <w:rFonts w:cs="Times New Roman"/>
                <w:sz w:val="20"/>
                <w:szCs w:val="20"/>
                <w:lang w:val="en-US"/>
              </w:rPr>
              <w:t xml:space="preserve"> </w:t>
            </w:r>
            <w:proofErr w:type="spellStart"/>
            <w:r>
              <w:rPr>
                <w:rFonts w:cs="Times New Roman"/>
                <w:sz w:val="20"/>
                <w:szCs w:val="20"/>
                <w:lang w:val="en-US"/>
              </w:rPr>
              <w:t>socială</w:t>
            </w:r>
            <w:proofErr w:type="spellEnd"/>
            <w:r>
              <w:rPr>
                <w:rFonts w:cs="Times New Roman"/>
                <w:sz w:val="20"/>
                <w:szCs w:val="20"/>
                <w:lang w:val="en-US"/>
              </w:rPr>
              <w:t xml:space="preserve"> a </w:t>
            </w:r>
            <w:proofErr w:type="spellStart"/>
            <w:r>
              <w:rPr>
                <w:rFonts w:cs="Times New Roman"/>
                <w:sz w:val="20"/>
                <w:szCs w:val="20"/>
                <w:lang w:val="en-US"/>
              </w:rPr>
              <w:t>coloniei</w:t>
            </w:r>
            <w:proofErr w:type="spellEnd"/>
            <w:r>
              <w:rPr>
                <w:rFonts w:cs="Times New Roman"/>
                <w:sz w:val="20"/>
                <w:szCs w:val="20"/>
                <w:lang w:val="en-US"/>
              </w:rPr>
              <w:t xml:space="preserve">. </w:t>
            </w:r>
            <w:proofErr w:type="spellStart"/>
            <w:r>
              <w:rPr>
                <w:rFonts w:cs="Times New Roman"/>
                <w:sz w:val="20"/>
                <w:szCs w:val="20"/>
                <w:lang w:val="en-US"/>
              </w:rPr>
              <w:t>Echilibrarea</w:t>
            </w:r>
            <w:proofErr w:type="spellEnd"/>
            <w:r>
              <w:rPr>
                <w:rFonts w:cs="Times New Roman"/>
                <w:sz w:val="20"/>
                <w:szCs w:val="20"/>
                <w:lang w:val="en-US"/>
              </w:rPr>
              <w:t xml:space="preserve"> </w:t>
            </w:r>
            <w:proofErr w:type="spellStart"/>
            <w:r>
              <w:rPr>
                <w:rFonts w:cs="Times New Roman"/>
                <w:sz w:val="20"/>
                <w:szCs w:val="20"/>
                <w:lang w:val="en-US"/>
              </w:rPr>
              <w:t>nevoilor</w:t>
            </w:r>
            <w:proofErr w:type="spellEnd"/>
            <w:r>
              <w:rPr>
                <w:rFonts w:cs="Times New Roman"/>
                <w:sz w:val="20"/>
                <w:szCs w:val="20"/>
                <w:lang w:val="en-US"/>
              </w:rPr>
              <w:t xml:space="preserve"> pe termen </w:t>
            </w:r>
            <w:proofErr w:type="spellStart"/>
            <w:r>
              <w:rPr>
                <w:rFonts w:cs="Times New Roman"/>
                <w:sz w:val="20"/>
                <w:szCs w:val="20"/>
                <w:lang w:val="en-US"/>
              </w:rPr>
              <w:t>scurt</w:t>
            </w:r>
            <w:proofErr w:type="spellEnd"/>
            <w:r>
              <w:rPr>
                <w:rFonts w:cs="Times New Roman"/>
                <w:sz w:val="20"/>
                <w:szCs w:val="20"/>
                <w:lang w:val="en-US"/>
              </w:rPr>
              <w:t xml:space="preserve"> cu </w:t>
            </w:r>
            <w:proofErr w:type="spellStart"/>
            <w:r>
              <w:rPr>
                <w:rFonts w:cs="Times New Roman"/>
                <w:sz w:val="20"/>
                <w:szCs w:val="20"/>
                <w:lang w:val="en-US"/>
              </w:rPr>
              <w:t>obiectivele</w:t>
            </w:r>
            <w:proofErr w:type="spellEnd"/>
            <w:r>
              <w:rPr>
                <w:rFonts w:cs="Times New Roman"/>
                <w:sz w:val="20"/>
                <w:szCs w:val="20"/>
                <w:lang w:val="en-US"/>
              </w:rPr>
              <w:t xml:space="preserve"> pe termen lung </w:t>
            </w:r>
            <w:proofErr w:type="spellStart"/>
            <w:r>
              <w:rPr>
                <w:rFonts w:cs="Times New Roman"/>
                <w:sz w:val="20"/>
                <w:szCs w:val="20"/>
                <w:lang w:val="en-US"/>
              </w:rPr>
              <w:t>este</w:t>
            </w:r>
            <w:proofErr w:type="spellEnd"/>
            <w:r>
              <w:rPr>
                <w:rFonts w:cs="Times New Roman"/>
                <w:sz w:val="20"/>
                <w:szCs w:val="20"/>
                <w:lang w:val="en-US"/>
              </w:rPr>
              <w:t xml:space="preserve"> o </w:t>
            </w:r>
            <w:proofErr w:type="spellStart"/>
            <w:r>
              <w:rPr>
                <w:rFonts w:cs="Times New Roman"/>
                <w:sz w:val="20"/>
                <w:szCs w:val="20"/>
                <w:lang w:val="en-US"/>
              </w:rPr>
              <w:t>provocare</w:t>
            </w:r>
            <w:proofErr w:type="spellEnd"/>
            <w:r>
              <w:rPr>
                <w:rFonts w:cs="Times New Roman"/>
                <w:sz w:val="20"/>
                <w:szCs w:val="20"/>
                <w:lang w:val="en-US"/>
              </w:rPr>
              <w:t xml:space="preserve"> </w:t>
            </w:r>
            <w:proofErr w:type="spellStart"/>
            <w:r>
              <w:rPr>
                <w:rFonts w:cs="Times New Roman"/>
                <w:sz w:val="20"/>
                <w:szCs w:val="20"/>
                <w:lang w:val="en-US"/>
              </w:rPr>
              <w:t>recurentă</w:t>
            </w:r>
            <w:proofErr w:type="spellEnd"/>
            <w:r>
              <w:rPr>
                <w:rFonts w:cs="Times New Roman"/>
                <w:sz w:val="20"/>
                <w:szCs w:val="20"/>
                <w:lang w:val="en-US"/>
              </w:rPr>
              <w:t>.</w:t>
            </w:r>
          </w:p>
          <w:p w14:paraId="3597F627"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 xml:space="preserve">Sunt </w:t>
            </w:r>
            <w:proofErr w:type="spellStart"/>
            <w:r>
              <w:rPr>
                <w:rFonts w:cs="Times New Roman"/>
                <w:sz w:val="20"/>
                <w:szCs w:val="20"/>
                <w:lang w:val="en-US"/>
              </w:rPr>
              <w:t>mecanicile</w:t>
            </w:r>
            <w:proofErr w:type="spellEnd"/>
            <w:r>
              <w:rPr>
                <w:rFonts w:cs="Times New Roman"/>
                <w:sz w:val="20"/>
                <w:szCs w:val="20"/>
                <w:lang w:val="en-US"/>
              </w:rPr>
              <w:t xml:space="preserve"> </w:t>
            </w:r>
            <w:proofErr w:type="spellStart"/>
            <w:r>
              <w:rPr>
                <w:rFonts w:cs="Times New Roman"/>
                <w:sz w:val="20"/>
                <w:szCs w:val="20"/>
                <w:lang w:val="en-US"/>
              </w:rPr>
              <w:t>jocului</w:t>
            </w:r>
            <w:proofErr w:type="spellEnd"/>
            <w:r>
              <w:rPr>
                <w:rFonts w:cs="Times New Roman"/>
                <w:sz w:val="20"/>
                <w:szCs w:val="20"/>
                <w:lang w:val="en-US"/>
              </w:rPr>
              <w:t xml:space="preserve"> </w:t>
            </w:r>
            <w:proofErr w:type="spellStart"/>
            <w:r>
              <w:rPr>
                <w:rFonts w:cs="Times New Roman"/>
                <w:sz w:val="20"/>
                <w:szCs w:val="20"/>
                <w:lang w:val="en-US"/>
              </w:rPr>
              <w:t>adecvate</w:t>
            </w:r>
            <w:proofErr w:type="spellEnd"/>
            <w:r>
              <w:rPr>
                <w:rFonts w:cs="Times New Roman"/>
                <w:sz w:val="20"/>
                <w:szCs w:val="20"/>
                <w:lang w:val="en-US"/>
              </w:rPr>
              <w:t xml:space="preserve"> </w:t>
            </w:r>
            <w:proofErr w:type="spellStart"/>
            <w:r>
              <w:rPr>
                <w:rFonts w:cs="Times New Roman"/>
                <w:sz w:val="20"/>
                <w:szCs w:val="20"/>
                <w:lang w:val="en-US"/>
              </w:rPr>
              <w:t>conținutului</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obiectivelor</w:t>
            </w:r>
            <w:proofErr w:type="spellEnd"/>
            <w:r>
              <w:rPr>
                <w:rFonts w:cs="Times New Roman"/>
                <w:sz w:val="20"/>
                <w:szCs w:val="20"/>
                <w:lang w:val="en-US"/>
              </w:rPr>
              <w:t xml:space="preserve"> </w:t>
            </w:r>
            <w:proofErr w:type="spellStart"/>
            <w:r>
              <w:rPr>
                <w:rFonts w:cs="Times New Roman"/>
                <w:sz w:val="20"/>
                <w:szCs w:val="20"/>
                <w:lang w:val="en-US"/>
              </w:rPr>
              <w:t>implicite</w:t>
            </w:r>
            <w:proofErr w:type="spellEnd"/>
            <w:r>
              <w:rPr>
                <w:rFonts w:cs="Times New Roman"/>
                <w:sz w:val="20"/>
                <w:szCs w:val="20"/>
                <w:lang w:val="en-US"/>
              </w:rPr>
              <w:t>?</w:t>
            </w:r>
          </w:p>
          <w:p w14:paraId="21CB0897"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lastRenderedPageBreak/>
              <w:t xml:space="preserve">Da, </w:t>
            </w:r>
            <w:proofErr w:type="spellStart"/>
            <w:r>
              <w:rPr>
                <w:rFonts w:cs="Times New Roman"/>
                <w:sz w:val="20"/>
                <w:szCs w:val="20"/>
                <w:lang w:val="en-US"/>
              </w:rPr>
              <w:t>mecanica</w:t>
            </w:r>
            <w:proofErr w:type="spellEnd"/>
            <w:r>
              <w:rPr>
                <w:rFonts w:cs="Times New Roman"/>
                <w:sz w:val="20"/>
                <w:szCs w:val="20"/>
                <w:lang w:val="en-US"/>
              </w:rPr>
              <w:t xml:space="preserve"> </w:t>
            </w:r>
            <w:proofErr w:type="spellStart"/>
            <w:r>
              <w:rPr>
                <w:rFonts w:cs="Times New Roman"/>
                <w:sz w:val="20"/>
                <w:szCs w:val="20"/>
                <w:lang w:val="en-US"/>
              </w:rPr>
              <w:t>jocului</w:t>
            </w:r>
            <w:proofErr w:type="spellEnd"/>
            <w:r>
              <w:rPr>
                <w:rFonts w:cs="Times New Roman"/>
                <w:sz w:val="20"/>
                <w:szCs w:val="20"/>
                <w:lang w:val="en-US"/>
              </w:rPr>
              <w:t xml:space="preserve"> — </w:t>
            </w:r>
            <w:proofErr w:type="spellStart"/>
            <w:r>
              <w:rPr>
                <w:rFonts w:cs="Times New Roman"/>
                <w:sz w:val="20"/>
                <w:szCs w:val="20"/>
                <w:lang w:val="en-US"/>
              </w:rPr>
              <w:t>axată</w:t>
            </w:r>
            <w:proofErr w:type="spellEnd"/>
            <w:r>
              <w:rPr>
                <w:rFonts w:cs="Times New Roman"/>
                <w:sz w:val="20"/>
                <w:szCs w:val="20"/>
                <w:lang w:val="en-US"/>
              </w:rPr>
              <w:t xml:space="preserve"> pe </w:t>
            </w:r>
            <w:proofErr w:type="spellStart"/>
            <w:r>
              <w:rPr>
                <w:rFonts w:cs="Times New Roman"/>
                <w:sz w:val="20"/>
                <w:szCs w:val="20"/>
                <w:lang w:val="en-US"/>
              </w:rPr>
              <w:t>alegerile</w:t>
            </w:r>
            <w:proofErr w:type="spellEnd"/>
            <w:r>
              <w:rPr>
                <w:rFonts w:cs="Times New Roman"/>
                <w:sz w:val="20"/>
                <w:szCs w:val="20"/>
                <w:lang w:val="en-US"/>
              </w:rPr>
              <w:t xml:space="preserve"> de dialog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luarea</w:t>
            </w:r>
            <w:proofErr w:type="spellEnd"/>
            <w:r>
              <w:rPr>
                <w:rFonts w:cs="Times New Roman"/>
                <w:sz w:val="20"/>
                <w:szCs w:val="20"/>
                <w:lang w:val="en-US"/>
              </w:rPr>
              <w:t xml:space="preserve"> </w:t>
            </w:r>
            <w:proofErr w:type="spellStart"/>
            <w:r>
              <w:rPr>
                <w:rFonts w:cs="Times New Roman"/>
                <w:sz w:val="20"/>
                <w:szCs w:val="20"/>
                <w:lang w:val="en-US"/>
              </w:rPr>
              <w:t>deciziilor</w:t>
            </w:r>
            <w:proofErr w:type="spellEnd"/>
            <w:r>
              <w:rPr>
                <w:rFonts w:cs="Times New Roman"/>
                <w:sz w:val="20"/>
                <w:szCs w:val="20"/>
                <w:lang w:val="en-US"/>
              </w:rPr>
              <w:t xml:space="preserve"> — </w:t>
            </w:r>
            <w:proofErr w:type="spellStart"/>
            <w:r>
              <w:rPr>
                <w:rFonts w:cs="Times New Roman"/>
                <w:sz w:val="20"/>
                <w:szCs w:val="20"/>
                <w:lang w:val="en-US"/>
              </w:rPr>
              <w:t>este</w:t>
            </w:r>
            <w:proofErr w:type="spellEnd"/>
            <w:r>
              <w:rPr>
                <w:rFonts w:cs="Times New Roman"/>
                <w:sz w:val="20"/>
                <w:szCs w:val="20"/>
                <w:lang w:val="en-US"/>
              </w:rPr>
              <w:t xml:space="preserve"> bine </w:t>
            </w:r>
            <w:proofErr w:type="spellStart"/>
            <w:r>
              <w:rPr>
                <w:rFonts w:cs="Times New Roman"/>
                <w:sz w:val="20"/>
                <w:szCs w:val="20"/>
                <w:lang w:val="en-US"/>
              </w:rPr>
              <w:t>adaptată</w:t>
            </w:r>
            <w:proofErr w:type="spellEnd"/>
            <w:r>
              <w:rPr>
                <w:rFonts w:cs="Times New Roman"/>
                <w:sz w:val="20"/>
                <w:szCs w:val="20"/>
                <w:lang w:val="en-US"/>
              </w:rPr>
              <w:t xml:space="preserve"> </w:t>
            </w:r>
            <w:proofErr w:type="spellStart"/>
            <w:r>
              <w:rPr>
                <w:rFonts w:cs="Times New Roman"/>
                <w:sz w:val="20"/>
                <w:szCs w:val="20"/>
                <w:lang w:val="en-US"/>
              </w:rPr>
              <w:t>conținutului</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obiectivelor</w:t>
            </w:r>
            <w:proofErr w:type="spellEnd"/>
            <w:r>
              <w:rPr>
                <w:rFonts w:cs="Times New Roman"/>
                <w:sz w:val="20"/>
                <w:szCs w:val="20"/>
                <w:lang w:val="en-US"/>
              </w:rPr>
              <w:t xml:space="preserve"> </w:t>
            </w:r>
            <w:proofErr w:type="spellStart"/>
            <w:r>
              <w:rPr>
                <w:rFonts w:cs="Times New Roman"/>
                <w:sz w:val="20"/>
                <w:szCs w:val="20"/>
                <w:lang w:val="en-US"/>
              </w:rPr>
              <w:t>jocului</w:t>
            </w:r>
            <w:proofErr w:type="spellEnd"/>
            <w:r>
              <w:rPr>
                <w:rFonts w:cs="Times New Roman"/>
                <w:sz w:val="20"/>
                <w:szCs w:val="20"/>
                <w:lang w:val="en-US"/>
              </w:rPr>
              <w:t xml:space="preserve">. </w:t>
            </w:r>
            <w:proofErr w:type="spellStart"/>
            <w:r>
              <w:rPr>
                <w:rFonts w:cs="Times New Roman"/>
                <w:sz w:val="20"/>
                <w:szCs w:val="20"/>
                <w:lang w:val="en-US"/>
              </w:rPr>
              <w:t>Aceasta</w:t>
            </w:r>
            <w:proofErr w:type="spellEnd"/>
            <w:r>
              <w:rPr>
                <w:rFonts w:cs="Times New Roman"/>
                <w:sz w:val="20"/>
                <w:szCs w:val="20"/>
                <w:lang w:val="en-US"/>
              </w:rPr>
              <w:t xml:space="preserve"> </w:t>
            </w:r>
            <w:proofErr w:type="spellStart"/>
            <w:r>
              <w:rPr>
                <w:rFonts w:cs="Times New Roman"/>
                <w:sz w:val="20"/>
                <w:szCs w:val="20"/>
                <w:lang w:val="en-US"/>
              </w:rPr>
              <w:t>consolidează</w:t>
            </w:r>
            <w:proofErr w:type="spellEnd"/>
            <w:r>
              <w:rPr>
                <w:rFonts w:cs="Times New Roman"/>
                <w:sz w:val="20"/>
                <w:szCs w:val="20"/>
                <w:lang w:val="en-US"/>
              </w:rPr>
              <w:t xml:space="preserve"> </w:t>
            </w:r>
            <w:proofErr w:type="spellStart"/>
            <w:r>
              <w:rPr>
                <w:rFonts w:cs="Times New Roman"/>
                <w:sz w:val="20"/>
                <w:szCs w:val="20"/>
                <w:lang w:val="en-US"/>
              </w:rPr>
              <w:t>eficient</w:t>
            </w:r>
            <w:proofErr w:type="spellEnd"/>
            <w:r>
              <w:rPr>
                <w:rFonts w:cs="Times New Roman"/>
                <w:sz w:val="20"/>
                <w:szCs w:val="20"/>
                <w:lang w:val="en-US"/>
              </w:rPr>
              <w:t xml:space="preserve"> </w:t>
            </w:r>
            <w:proofErr w:type="spellStart"/>
            <w:r>
              <w:rPr>
                <w:rFonts w:cs="Times New Roman"/>
                <w:sz w:val="20"/>
                <w:szCs w:val="20"/>
                <w:lang w:val="en-US"/>
              </w:rPr>
              <w:t>temele</w:t>
            </w:r>
            <w:proofErr w:type="spellEnd"/>
            <w:r>
              <w:rPr>
                <w:rFonts w:cs="Times New Roman"/>
                <w:sz w:val="20"/>
                <w:szCs w:val="20"/>
                <w:lang w:val="en-US"/>
              </w:rPr>
              <w:t xml:space="preserve"> </w:t>
            </w:r>
            <w:proofErr w:type="spellStart"/>
            <w:r>
              <w:rPr>
                <w:rFonts w:cs="Times New Roman"/>
                <w:sz w:val="20"/>
                <w:szCs w:val="20"/>
                <w:lang w:val="en-US"/>
              </w:rPr>
              <w:t>leadershipului</w:t>
            </w:r>
            <w:proofErr w:type="spellEnd"/>
            <w:r>
              <w:rPr>
                <w:rFonts w:cs="Times New Roman"/>
                <w:sz w:val="20"/>
                <w:szCs w:val="20"/>
                <w:lang w:val="en-US"/>
              </w:rPr>
              <w:t xml:space="preserve"> etic </w:t>
            </w:r>
            <w:proofErr w:type="spellStart"/>
            <w:r>
              <w:rPr>
                <w:rFonts w:cs="Times New Roman"/>
                <w:sz w:val="20"/>
                <w:szCs w:val="20"/>
                <w:lang w:val="en-US"/>
              </w:rPr>
              <w:t>și</w:t>
            </w:r>
            <w:proofErr w:type="spellEnd"/>
            <w:r>
              <w:rPr>
                <w:rFonts w:cs="Times New Roman"/>
                <w:sz w:val="20"/>
                <w:szCs w:val="20"/>
                <w:lang w:val="en-US"/>
              </w:rPr>
              <w:t xml:space="preserve"> ale </w:t>
            </w:r>
            <w:proofErr w:type="spellStart"/>
            <w:r>
              <w:rPr>
                <w:rFonts w:cs="Times New Roman"/>
                <w:sz w:val="20"/>
                <w:szCs w:val="20"/>
                <w:lang w:val="en-US"/>
              </w:rPr>
              <w:t>managementului</w:t>
            </w:r>
            <w:proofErr w:type="spellEnd"/>
            <w:r>
              <w:rPr>
                <w:rFonts w:cs="Times New Roman"/>
                <w:sz w:val="20"/>
                <w:szCs w:val="20"/>
                <w:lang w:val="en-US"/>
              </w:rPr>
              <w:t xml:space="preserve"> </w:t>
            </w:r>
            <w:proofErr w:type="spellStart"/>
            <w:r>
              <w:rPr>
                <w:rFonts w:cs="Times New Roman"/>
                <w:sz w:val="20"/>
                <w:szCs w:val="20"/>
                <w:lang w:val="en-US"/>
              </w:rPr>
              <w:t>comunității</w:t>
            </w:r>
            <w:proofErr w:type="spellEnd"/>
            <w:r>
              <w:rPr>
                <w:rFonts w:cs="Times New Roman"/>
                <w:sz w:val="20"/>
                <w:szCs w:val="20"/>
                <w:lang w:val="en-US"/>
              </w:rPr>
              <w:t>.</w:t>
            </w:r>
          </w:p>
          <w:p w14:paraId="05155B35" w14:textId="77777777" w:rsidR="00083C2C" w:rsidRDefault="00A51891">
            <w:pPr>
              <w:numPr>
                <w:ilvl w:val="0"/>
                <w:numId w:val="4"/>
              </w:numPr>
              <w:spacing w:after="0" w:line="240" w:lineRule="auto"/>
              <w:jc w:val="left"/>
              <w:textAlignment w:val="auto"/>
              <w:rPr>
                <w:rFonts w:cs="Times New Roman"/>
                <w:sz w:val="20"/>
                <w:szCs w:val="20"/>
                <w:lang w:val="en-US"/>
              </w:rPr>
            </w:pPr>
            <w:proofErr w:type="spellStart"/>
            <w:r>
              <w:rPr>
                <w:rFonts w:cs="Times New Roman"/>
                <w:sz w:val="20"/>
                <w:szCs w:val="20"/>
                <w:lang w:val="en-US"/>
              </w:rPr>
              <w:t>Sunteți</w:t>
            </w:r>
            <w:proofErr w:type="spellEnd"/>
            <w:r>
              <w:rPr>
                <w:rFonts w:cs="Times New Roman"/>
                <w:sz w:val="20"/>
                <w:szCs w:val="20"/>
                <w:lang w:val="en-US"/>
              </w:rPr>
              <w:t xml:space="preserve"> de </w:t>
            </w:r>
            <w:proofErr w:type="spellStart"/>
            <w:r>
              <w:rPr>
                <w:rFonts w:cs="Times New Roman"/>
                <w:sz w:val="20"/>
                <w:szCs w:val="20"/>
                <w:lang w:val="en-US"/>
              </w:rPr>
              <w:t>acord</w:t>
            </w:r>
            <w:proofErr w:type="spellEnd"/>
            <w:r>
              <w:rPr>
                <w:rFonts w:cs="Times New Roman"/>
                <w:sz w:val="20"/>
                <w:szCs w:val="20"/>
                <w:lang w:val="en-US"/>
              </w:rPr>
              <w:t xml:space="preserve"> cu </w:t>
            </w:r>
            <w:proofErr w:type="spellStart"/>
            <w:r>
              <w:rPr>
                <w:rFonts w:cs="Times New Roman"/>
                <w:sz w:val="20"/>
                <w:szCs w:val="20"/>
                <w:lang w:val="en-US"/>
              </w:rPr>
              <w:t>sistemul</w:t>
            </w:r>
            <w:proofErr w:type="spellEnd"/>
            <w:r>
              <w:rPr>
                <w:rFonts w:cs="Times New Roman"/>
                <w:sz w:val="20"/>
                <w:szCs w:val="20"/>
                <w:lang w:val="en-US"/>
              </w:rPr>
              <w:t xml:space="preserve"> de recompense (</w:t>
            </w:r>
            <w:proofErr w:type="spellStart"/>
            <w:r>
              <w:rPr>
                <w:rFonts w:cs="Times New Roman"/>
                <w:sz w:val="20"/>
                <w:szCs w:val="20"/>
                <w:lang w:val="en-US"/>
              </w:rPr>
              <w:t>stimulente</w:t>
            </w:r>
            <w:proofErr w:type="spellEnd"/>
            <w:r>
              <w:rPr>
                <w:rFonts w:cs="Times New Roman"/>
                <w:sz w:val="20"/>
                <w:szCs w:val="20"/>
                <w:lang w:val="en-US"/>
              </w:rPr>
              <w:t xml:space="preserve"> </w:t>
            </w:r>
            <w:proofErr w:type="spellStart"/>
            <w:r>
              <w:rPr>
                <w:rFonts w:cs="Times New Roman"/>
                <w:sz w:val="20"/>
                <w:szCs w:val="20"/>
                <w:lang w:val="en-US"/>
              </w:rPr>
              <w:t>pentru</w:t>
            </w:r>
            <w:proofErr w:type="spellEnd"/>
            <w:r>
              <w:rPr>
                <w:rFonts w:cs="Times New Roman"/>
                <w:sz w:val="20"/>
                <w:szCs w:val="20"/>
                <w:lang w:val="en-US"/>
              </w:rPr>
              <w:t xml:space="preserve"> </w:t>
            </w:r>
            <w:proofErr w:type="spellStart"/>
            <w:r>
              <w:rPr>
                <w:rFonts w:cs="Times New Roman"/>
                <w:sz w:val="20"/>
                <w:szCs w:val="20"/>
                <w:lang w:val="en-US"/>
              </w:rPr>
              <w:t>acțiune</w:t>
            </w:r>
            <w:proofErr w:type="spellEnd"/>
            <w:r>
              <w:rPr>
                <w:rFonts w:cs="Times New Roman"/>
                <w:sz w:val="20"/>
                <w:szCs w:val="20"/>
                <w:lang w:val="en-US"/>
              </w:rPr>
              <w:t>)?</w:t>
            </w:r>
          </w:p>
          <w:p w14:paraId="1F58A545" w14:textId="77777777" w:rsidR="00083C2C" w:rsidRDefault="00A51891">
            <w:pPr>
              <w:spacing w:after="0" w:line="240" w:lineRule="auto"/>
              <w:ind w:left="720"/>
              <w:jc w:val="left"/>
              <w:textAlignment w:val="auto"/>
              <w:rPr>
                <w:rFonts w:cs="Times New Roman"/>
                <w:sz w:val="20"/>
                <w:szCs w:val="20"/>
                <w:lang w:val="en-US"/>
              </w:rPr>
            </w:pPr>
            <w:proofErr w:type="spellStart"/>
            <w:r>
              <w:rPr>
                <w:rFonts w:cs="Times New Roman"/>
                <w:sz w:val="20"/>
                <w:szCs w:val="20"/>
                <w:lang w:val="en-US"/>
              </w:rPr>
              <w:t>Sistemul</w:t>
            </w:r>
            <w:proofErr w:type="spellEnd"/>
            <w:r>
              <w:rPr>
                <w:rFonts w:cs="Times New Roman"/>
                <w:sz w:val="20"/>
                <w:szCs w:val="20"/>
                <w:lang w:val="en-US"/>
              </w:rPr>
              <w:t xml:space="preserve"> de recompense </w:t>
            </w:r>
            <w:proofErr w:type="spellStart"/>
            <w:r>
              <w:rPr>
                <w:rFonts w:cs="Times New Roman"/>
                <w:sz w:val="20"/>
                <w:szCs w:val="20"/>
                <w:lang w:val="en-US"/>
              </w:rPr>
              <w:t>este</w:t>
            </w:r>
            <w:proofErr w:type="spellEnd"/>
            <w:r>
              <w:rPr>
                <w:rFonts w:cs="Times New Roman"/>
                <w:sz w:val="20"/>
                <w:szCs w:val="20"/>
                <w:lang w:val="en-US"/>
              </w:rPr>
              <w:t xml:space="preserve"> </w:t>
            </w:r>
            <w:proofErr w:type="spellStart"/>
            <w:r>
              <w:rPr>
                <w:rFonts w:cs="Times New Roman"/>
                <w:sz w:val="20"/>
                <w:szCs w:val="20"/>
                <w:lang w:val="en-US"/>
              </w:rPr>
              <w:t>potrivit</w:t>
            </w:r>
            <w:proofErr w:type="spellEnd"/>
            <w:r>
              <w:rPr>
                <w:rFonts w:cs="Times New Roman"/>
                <w:sz w:val="20"/>
                <w:szCs w:val="20"/>
                <w:lang w:val="en-US"/>
              </w:rPr>
              <w:t xml:space="preserve"> </w:t>
            </w:r>
            <w:proofErr w:type="spellStart"/>
            <w:r>
              <w:rPr>
                <w:rFonts w:cs="Times New Roman"/>
                <w:sz w:val="20"/>
                <w:szCs w:val="20"/>
                <w:lang w:val="en-US"/>
              </w:rPr>
              <w:t>pentru</w:t>
            </w:r>
            <w:proofErr w:type="spellEnd"/>
            <w:r>
              <w:rPr>
                <w:rFonts w:cs="Times New Roman"/>
                <w:sz w:val="20"/>
                <w:szCs w:val="20"/>
                <w:lang w:val="en-US"/>
              </w:rPr>
              <w:t xml:space="preserve"> </w:t>
            </w:r>
            <w:proofErr w:type="spellStart"/>
            <w:r>
              <w:rPr>
                <w:rFonts w:cs="Times New Roman"/>
                <w:sz w:val="20"/>
                <w:szCs w:val="20"/>
                <w:lang w:val="en-US"/>
              </w:rPr>
              <w:t>obiectivul</w:t>
            </w:r>
            <w:proofErr w:type="spellEnd"/>
            <w:r>
              <w:rPr>
                <w:rFonts w:cs="Times New Roman"/>
                <w:sz w:val="20"/>
                <w:szCs w:val="20"/>
                <w:lang w:val="en-US"/>
              </w:rPr>
              <w:t xml:space="preserve"> </w:t>
            </w:r>
            <w:proofErr w:type="spellStart"/>
            <w:r>
              <w:rPr>
                <w:rFonts w:cs="Times New Roman"/>
                <w:sz w:val="20"/>
                <w:szCs w:val="20"/>
                <w:lang w:val="en-US"/>
              </w:rPr>
              <w:t>educațional</w:t>
            </w:r>
            <w:proofErr w:type="spellEnd"/>
            <w:r>
              <w:rPr>
                <w:rFonts w:cs="Times New Roman"/>
                <w:sz w:val="20"/>
                <w:szCs w:val="20"/>
                <w:lang w:val="en-US"/>
              </w:rPr>
              <w:t xml:space="preserve"> al </w:t>
            </w:r>
            <w:proofErr w:type="spellStart"/>
            <w:r>
              <w:rPr>
                <w:rFonts w:cs="Times New Roman"/>
                <w:sz w:val="20"/>
                <w:szCs w:val="20"/>
                <w:lang w:val="en-US"/>
              </w:rPr>
              <w:t>jocului</w:t>
            </w:r>
            <w:proofErr w:type="spellEnd"/>
            <w:r>
              <w:rPr>
                <w:rFonts w:cs="Times New Roman"/>
                <w:sz w:val="20"/>
                <w:szCs w:val="20"/>
                <w:lang w:val="en-US"/>
              </w:rPr>
              <w:t xml:space="preserve">. </w:t>
            </w:r>
            <w:proofErr w:type="spellStart"/>
            <w:r>
              <w:rPr>
                <w:rFonts w:cs="Times New Roman"/>
                <w:sz w:val="20"/>
                <w:szCs w:val="20"/>
                <w:lang w:val="en-US"/>
              </w:rPr>
              <w:t>În</w:t>
            </w:r>
            <w:proofErr w:type="spellEnd"/>
            <w:r>
              <w:rPr>
                <w:rFonts w:cs="Times New Roman"/>
                <w:sz w:val="20"/>
                <w:szCs w:val="20"/>
                <w:lang w:val="en-US"/>
              </w:rPr>
              <w:t xml:space="preserve"> loc de recompense </w:t>
            </w:r>
            <w:proofErr w:type="spellStart"/>
            <w:r>
              <w:rPr>
                <w:rFonts w:cs="Times New Roman"/>
                <w:sz w:val="20"/>
                <w:szCs w:val="20"/>
                <w:lang w:val="en-US"/>
              </w:rPr>
              <w:t>tradiționale</w:t>
            </w:r>
            <w:proofErr w:type="spellEnd"/>
            <w:r>
              <w:rPr>
                <w:rFonts w:cs="Times New Roman"/>
                <w:sz w:val="20"/>
                <w:szCs w:val="20"/>
                <w:lang w:val="en-US"/>
              </w:rPr>
              <w:t xml:space="preserve">, cum </w:t>
            </w:r>
            <w:proofErr w:type="spellStart"/>
            <w:r>
              <w:rPr>
                <w:rFonts w:cs="Times New Roman"/>
                <w:sz w:val="20"/>
                <w:szCs w:val="20"/>
                <w:lang w:val="en-US"/>
              </w:rPr>
              <w:t>ar</w:t>
            </w:r>
            <w:proofErr w:type="spellEnd"/>
            <w:r>
              <w:rPr>
                <w:rFonts w:cs="Times New Roman"/>
                <w:sz w:val="20"/>
                <w:szCs w:val="20"/>
                <w:lang w:val="en-US"/>
              </w:rPr>
              <w:t xml:space="preserve"> fi </w:t>
            </w:r>
            <w:proofErr w:type="spellStart"/>
            <w:r>
              <w:rPr>
                <w:rFonts w:cs="Times New Roman"/>
                <w:sz w:val="20"/>
                <w:szCs w:val="20"/>
                <w:lang w:val="en-US"/>
              </w:rPr>
              <w:t>punctele</w:t>
            </w:r>
            <w:proofErr w:type="spellEnd"/>
            <w:r>
              <w:rPr>
                <w:rFonts w:cs="Times New Roman"/>
                <w:sz w:val="20"/>
                <w:szCs w:val="20"/>
                <w:lang w:val="en-US"/>
              </w:rPr>
              <w:t xml:space="preserve"> </w:t>
            </w:r>
            <w:proofErr w:type="spellStart"/>
            <w:r>
              <w:rPr>
                <w:rFonts w:cs="Times New Roman"/>
                <w:sz w:val="20"/>
                <w:szCs w:val="20"/>
                <w:lang w:val="en-US"/>
              </w:rPr>
              <w:t>sau</w:t>
            </w:r>
            <w:proofErr w:type="spellEnd"/>
            <w:r>
              <w:rPr>
                <w:rFonts w:cs="Times New Roman"/>
                <w:sz w:val="20"/>
                <w:szCs w:val="20"/>
                <w:lang w:val="en-US"/>
              </w:rPr>
              <w:t xml:space="preserve"> </w:t>
            </w:r>
            <w:proofErr w:type="spellStart"/>
            <w:r>
              <w:rPr>
                <w:rFonts w:cs="Times New Roman"/>
                <w:sz w:val="20"/>
                <w:szCs w:val="20"/>
                <w:lang w:val="en-US"/>
              </w:rPr>
              <w:t>nivelurile</w:t>
            </w:r>
            <w:proofErr w:type="spellEnd"/>
            <w:r>
              <w:rPr>
                <w:rFonts w:cs="Times New Roman"/>
                <w:sz w:val="20"/>
                <w:szCs w:val="20"/>
                <w:lang w:val="en-US"/>
              </w:rPr>
              <w:t xml:space="preserve">, </w:t>
            </w:r>
            <w:proofErr w:type="spellStart"/>
            <w:r>
              <w:rPr>
                <w:rFonts w:cs="Times New Roman"/>
                <w:sz w:val="20"/>
                <w:szCs w:val="20"/>
                <w:lang w:val="en-US"/>
              </w:rPr>
              <w:t>jocul</w:t>
            </w:r>
            <w:proofErr w:type="spellEnd"/>
            <w:r>
              <w:rPr>
                <w:rFonts w:cs="Times New Roman"/>
                <w:sz w:val="20"/>
                <w:szCs w:val="20"/>
                <w:lang w:val="en-US"/>
              </w:rPr>
              <w:t xml:space="preserve"> </w:t>
            </w:r>
            <w:proofErr w:type="spellStart"/>
            <w:r>
              <w:rPr>
                <w:rFonts w:cs="Times New Roman"/>
                <w:sz w:val="20"/>
                <w:szCs w:val="20"/>
                <w:lang w:val="en-US"/>
              </w:rPr>
              <w:t>oferă</w:t>
            </w:r>
            <w:proofErr w:type="spellEnd"/>
            <w:r>
              <w:rPr>
                <w:rFonts w:cs="Times New Roman"/>
                <w:sz w:val="20"/>
                <w:szCs w:val="20"/>
                <w:lang w:val="en-US"/>
              </w:rPr>
              <w:t xml:space="preserve"> feedback </w:t>
            </w:r>
            <w:proofErr w:type="spellStart"/>
            <w:r>
              <w:rPr>
                <w:rFonts w:cs="Times New Roman"/>
                <w:sz w:val="20"/>
                <w:szCs w:val="20"/>
                <w:lang w:val="en-US"/>
              </w:rPr>
              <w:t>prin</w:t>
            </w:r>
            <w:proofErr w:type="spellEnd"/>
            <w:r>
              <w:rPr>
                <w:rFonts w:cs="Times New Roman"/>
                <w:sz w:val="20"/>
                <w:szCs w:val="20"/>
                <w:lang w:val="en-US"/>
              </w:rPr>
              <w:t xml:space="preserve"> </w:t>
            </w:r>
            <w:proofErr w:type="spellStart"/>
            <w:r>
              <w:rPr>
                <w:rFonts w:cs="Times New Roman"/>
                <w:sz w:val="20"/>
                <w:szCs w:val="20"/>
                <w:lang w:val="en-US"/>
              </w:rPr>
              <w:t>rezultatele</w:t>
            </w:r>
            <w:proofErr w:type="spellEnd"/>
            <w:r>
              <w:rPr>
                <w:rFonts w:cs="Times New Roman"/>
                <w:sz w:val="20"/>
                <w:szCs w:val="20"/>
                <w:lang w:val="en-US"/>
              </w:rPr>
              <w:t xml:space="preserve"> </w:t>
            </w:r>
            <w:proofErr w:type="spellStart"/>
            <w:r>
              <w:rPr>
                <w:rFonts w:cs="Times New Roman"/>
                <w:sz w:val="20"/>
                <w:szCs w:val="20"/>
                <w:lang w:val="en-US"/>
              </w:rPr>
              <w:t>deciziilor</w:t>
            </w:r>
            <w:proofErr w:type="spellEnd"/>
            <w:r>
              <w:rPr>
                <w:rFonts w:cs="Times New Roman"/>
                <w:sz w:val="20"/>
                <w:szCs w:val="20"/>
                <w:lang w:val="en-US"/>
              </w:rPr>
              <w:t xml:space="preserve"> </w:t>
            </w:r>
            <w:proofErr w:type="spellStart"/>
            <w:r>
              <w:rPr>
                <w:rFonts w:cs="Times New Roman"/>
                <w:sz w:val="20"/>
                <w:szCs w:val="20"/>
                <w:lang w:val="en-US"/>
              </w:rPr>
              <w:t>jucătorului</w:t>
            </w:r>
            <w:proofErr w:type="spellEnd"/>
            <w:r>
              <w:rPr>
                <w:rFonts w:cs="Times New Roman"/>
                <w:sz w:val="20"/>
                <w:szCs w:val="20"/>
                <w:lang w:val="en-US"/>
              </w:rPr>
              <w:t xml:space="preserve">, </w:t>
            </w:r>
            <w:proofErr w:type="spellStart"/>
            <w:r>
              <w:rPr>
                <w:rFonts w:cs="Times New Roman"/>
                <w:sz w:val="20"/>
                <w:szCs w:val="20"/>
                <w:lang w:val="en-US"/>
              </w:rPr>
              <w:t>ceea</w:t>
            </w:r>
            <w:proofErr w:type="spellEnd"/>
            <w:r>
              <w:rPr>
                <w:rFonts w:cs="Times New Roman"/>
                <w:sz w:val="20"/>
                <w:szCs w:val="20"/>
                <w:lang w:val="en-US"/>
              </w:rPr>
              <w:t xml:space="preserve"> </w:t>
            </w:r>
            <w:proofErr w:type="spellStart"/>
            <w:r>
              <w:rPr>
                <w:rFonts w:cs="Times New Roman"/>
                <w:sz w:val="20"/>
                <w:szCs w:val="20"/>
                <w:lang w:val="en-US"/>
              </w:rPr>
              <w:t>ce</w:t>
            </w:r>
            <w:proofErr w:type="spellEnd"/>
            <w:r>
              <w:rPr>
                <w:rFonts w:cs="Times New Roman"/>
                <w:sz w:val="20"/>
                <w:szCs w:val="20"/>
                <w:lang w:val="en-US"/>
              </w:rPr>
              <w:t xml:space="preserve"> </w:t>
            </w:r>
            <w:proofErr w:type="spellStart"/>
            <w:r>
              <w:rPr>
                <w:rFonts w:cs="Times New Roman"/>
                <w:sz w:val="20"/>
                <w:szCs w:val="20"/>
                <w:lang w:val="en-US"/>
              </w:rPr>
              <w:t>încurajează</w:t>
            </w:r>
            <w:proofErr w:type="spellEnd"/>
            <w:r>
              <w:rPr>
                <w:rFonts w:cs="Times New Roman"/>
                <w:sz w:val="20"/>
                <w:szCs w:val="20"/>
                <w:lang w:val="en-US"/>
              </w:rPr>
              <w:t xml:space="preserve"> </w:t>
            </w:r>
            <w:proofErr w:type="spellStart"/>
            <w:r>
              <w:rPr>
                <w:rFonts w:cs="Times New Roman"/>
                <w:sz w:val="20"/>
                <w:szCs w:val="20"/>
                <w:lang w:val="en-US"/>
              </w:rPr>
              <w:t>reflecția</w:t>
            </w:r>
            <w:proofErr w:type="spellEnd"/>
            <w:r>
              <w:rPr>
                <w:rFonts w:cs="Times New Roman"/>
                <w:sz w:val="20"/>
                <w:szCs w:val="20"/>
                <w:lang w:val="en-US"/>
              </w:rPr>
              <w:t xml:space="preserve"> </w:t>
            </w:r>
            <w:proofErr w:type="spellStart"/>
            <w:r>
              <w:rPr>
                <w:rFonts w:cs="Times New Roman"/>
                <w:sz w:val="20"/>
                <w:szCs w:val="20"/>
                <w:lang w:val="en-US"/>
              </w:rPr>
              <w:t>asupra</w:t>
            </w:r>
            <w:proofErr w:type="spellEnd"/>
            <w:r>
              <w:rPr>
                <w:rFonts w:cs="Times New Roman"/>
                <w:sz w:val="20"/>
                <w:szCs w:val="20"/>
                <w:lang w:val="en-US"/>
              </w:rPr>
              <w:t xml:space="preserve"> </w:t>
            </w:r>
            <w:proofErr w:type="spellStart"/>
            <w:r>
              <w:rPr>
                <w:rFonts w:cs="Times New Roman"/>
                <w:sz w:val="20"/>
                <w:szCs w:val="20"/>
                <w:lang w:val="en-US"/>
              </w:rPr>
              <w:t>consecințelor</w:t>
            </w:r>
            <w:proofErr w:type="spellEnd"/>
            <w:r>
              <w:rPr>
                <w:rFonts w:cs="Times New Roman"/>
                <w:sz w:val="20"/>
                <w:szCs w:val="20"/>
                <w:lang w:val="en-US"/>
              </w:rPr>
              <w:t xml:space="preserve"> </w:t>
            </w:r>
            <w:proofErr w:type="spellStart"/>
            <w:r>
              <w:rPr>
                <w:rFonts w:cs="Times New Roman"/>
                <w:sz w:val="20"/>
                <w:szCs w:val="20"/>
                <w:lang w:val="en-US"/>
              </w:rPr>
              <w:t>acțiunilor</w:t>
            </w:r>
            <w:proofErr w:type="spellEnd"/>
            <w:r>
              <w:rPr>
                <w:rFonts w:cs="Times New Roman"/>
                <w:sz w:val="20"/>
                <w:szCs w:val="20"/>
                <w:lang w:val="en-US"/>
              </w:rPr>
              <w:t xml:space="preserve"> sale.</w:t>
            </w:r>
          </w:p>
          <w:p w14:paraId="26C91791"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 xml:space="preserve">Cum </w:t>
            </w:r>
            <w:proofErr w:type="spellStart"/>
            <w:r>
              <w:rPr>
                <w:rFonts w:cs="Times New Roman"/>
                <w:sz w:val="20"/>
                <w:szCs w:val="20"/>
                <w:lang w:val="en-US"/>
              </w:rPr>
              <w:t>funcționează</w:t>
            </w:r>
            <w:proofErr w:type="spellEnd"/>
            <w:r>
              <w:rPr>
                <w:rFonts w:cs="Times New Roman"/>
                <w:sz w:val="20"/>
                <w:szCs w:val="20"/>
                <w:lang w:val="en-US"/>
              </w:rPr>
              <w:t xml:space="preserve"> </w:t>
            </w:r>
            <w:proofErr w:type="spellStart"/>
            <w:r>
              <w:rPr>
                <w:rFonts w:cs="Times New Roman"/>
                <w:sz w:val="20"/>
                <w:szCs w:val="20"/>
                <w:lang w:val="en-US"/>
              </w:rPr>
              <w:t>sistemul</w:t>
            </w:r>
            <w:proofErr w:type="spellEnd"/>
            <w:r>
              <w:rPr>
                <w:rFonts w:cs="Times New Roman"/>
                <w:sz w:val="20"/>
                <w:szCs w:val="20"/>
                <w:lang w:val="en-US"/>
              </w:rPr>
              <w:t xml:space="preserve"> de feedback (</w:t>
            </w:r>
            <w:proofErr w:type="spellStart"/>
            <w:r>
              <w:rPr>
                <w:rFonts w:cs="Times New Roman"/>
                <w:sz w:val="20"/>
                <w:szCs w:val="20"/>
                <w:lang w:val="en-US"/>
              </w:rPr>
              <w:t>comentarii</w:t>
            </w:r>
            <w:proofErr w:type="spellEnd"/>
            <w:r>
              <w:rPr>
                <w:rFonts w:cs="Times New Roman"/>
                <w:sz w:val="20"/>
                <w:szCs w:val="20"/>
                <w:lang w:val="en-US"/>
              </w:rPr>
              <w:t xml:space="preserve"> text, audio </w:t>
            </w:r>
            <w:proofErr w:type="spellStart"/>
            <w:r>
              <w:rPr>
                <w:rFonts w:cs="Times New Roman"/>
                <w:sz w:val="20"/>
                <w:szCs w:val="20"/>
                <w:lang w:val="en-US"/>
              </w:rPr>
              <w:t>sau</w:t>
            </w:r>
            <w:proofErr w:type="spellEnd"/>
            <w:r>
              <w:rPr>
                <w:rFonts w:cs="Times New Roman"/>
                <w:sz w:val="20"/>
                <w:szCs w:val="20"/>
                <w:lang w:val="en-US"/>
              </w:rPr>
              <w:t xml:space="preserve"> </w:t>
            </w:r>
            <w:proofErr w:type="spellStart"/>
            <w:r>
              <w:rPr>
                <w:rFonts w:cs="Times New Roman"/>
                <w:sz w:val="20"/>
                <w:szCs w:val="20"/>
                <w:lang w:val="en-US"/>
              </w:rPr>
              <w:t>audiovizuale</w:t>
            </w:r>
            <w:proofErr w:type="spellEnd"/>
            <w:r>
              <w:rPr>
                <w:rFonts w:cs="Times New Roman"/>
                <w:sz w:val="20"/>
                <w:szCs w:val="20"/>
                <w:lang w:val="en-US"/>
              </w:rPr>
              <w:t xml:space="preserve"> </w:t>
            </w:r>
            <w:proofErr w:type="spellStart"/>
            <w:r>
              <w:rPr>
                <w:rFonts w:cs="Times New Roman"/>
                <w:sz w:val="20"/>
                <w:szCs w:val="20"/>
                <w:lang w:val="en-US"/>
              </w:rPr>
              <w:t>oferite</w:t>
            </w:r>
            <w:proofErr w:type="spellEnd"/>
            <w:r>
              <w:rPr>
                <w:rFonts w:cs="Times New Roman"/>
                <w:sz w:val="20"/>
                <w:szCs w:val="20"/>
                <w:lang w:val="en-US"/>
              </w:rPr>
              <w:t xml:space="preserve"> </w:t>
            </w:r>
            <w:proofErr w:type="spellStart"/>
            <w:r>
              <w:rPr>
                <w:rFonts w:cs="Times New Roman"/>
                <w:sz w:val="20"/>
                <w:szCs w:val="20"/>
                <w:lang w:val="en-US"/>
              </w:rPr>
              <w:t>jucătorului</w:t>
            </w:r>
            <w:proofErr w:type="spellEnd"/>
            <w:r>
              <w:rPr>
                <w:rFonts w:cs="Times New Roman"/>
                <w:sz w:val="20"/>
                <w:szCs w:val="20"/>
                <w:lang w:val="en-US"/>
              </w:rPr>
              <w:t xml:space="preserve"> </w:t>
            </w:r>
            <w:proofErr w:type="spellStart"/>
            <w:r>
              <w:rPr>
                <w:rFonts w:cs="Times New Roman"/>
                <w:sz w:val="20"/>
                <w:szCs w:val="20"/>
                <w:lang w:val="en-US"/>
              </w:rPr>
              <w:t>pentru</w:t>
            </w:r>
            <w:proofErr w:type="spellEnd"/>
            <w:r>
              <w:rPr>
                <w:rFonts w:cs="Times New Roman"/>
                <w:sz w:val="20"/>
                <w:szCs w:val="20"/>
                <w:lang w:val="en-US"/>
              </w:rPr>
              <w:t xml:space="preserve"> </w:t>
            </w:r>
            <w:proofErr w:type="spellStart"/>
            <w:r>
              <w:rPr>
                <w:rFonts w:cs="Times New Roman"/>
                <w:sz w:val="20"/>
                <w:szCs w:val="20"/>
                <w:lang w:val="en-US"/>
              </w:rPr>
              <w:t>anumite</w:t>
            </w:r>
            <w:proofErr w:type="spellEnd"/>
            <w:r>
              <w:rPr>
                <w:rFonts w:cs="Times New Roman"/>
                <w:sz w:val="20"/>
                <w:szCs w:val="20"/>
                <w:lang w:val="en-US"/>
              </w:rPr>
              <w:t xml:space="preserve"> </w:t>
            </w:r>
            <w:proofErr w:type="spellStart"/>
            <w:r>
              <w:rPr>
                <w:rFonts w:cs="Times New Roman"/>
                <w:sz w:val="20"/>
                <w:szCs w:val="20"/>
                <w:lang w:val="en-US"/>
              </w:rPr>
              <w:t>acțiuni</w:t>
            </w:r>
            <w:proofErr w:type="spellEnd"/>
            <w:r>
              <w:rPr>
                <w:rFonts w:cs="Times New Roman"/>
                <w:sz w:val="20"/>
                <w:szCs w:val="20"/>
                <w:lang w:val="en-US"/>
              </w:rPr>
              <w:t>)?</w:t>
            </w:r>
          </w:p>
          <w:p w14:paraId="0B99E4CE" w14:textId="77777777" w:rsidR="00083C2C" w:rsidRDefault="00A51891">
            <w:pPr>
              <w:spacing w:after="0" w:line="240" w:lineRule="auto"/>
              <w:ind w:left="720"/>
              <w:jc w:val="left"/>
              <w:textAlignment w:val="auto"/>
              <w:rPr>
                <w:rFonts w:cs="Times New Roman"/>
                <w:sz w:val="20"/>
                <w:szCs w:val="20"/>
                <w:lang w:val="en-US"/>
              </w:rPr>
            </w:pPr>
            <w:proofErr w:type="spellStart"/>
            <w:r>
              <w:rPr>
                <w:rFonts w:cs="Times New Roman"/>
                <w:sz w:val="20"/>
                <w:szCs w:val="20"/>
                <w:lang w:val="en-US"/>
              </w:rPr>
              <w:t>Sistemul</w:t>
            </w:r>
            <w:proofErr w:type="spellEnd"/>
            <w:r>
              <w:rPr>
                <w:rFonts w:cs="Times New Roman"/>
                <w:sz w:val="20"/>
                <w:szCs w:val="20"/>
                <w:lang w:val="en-US"/>
              </w:rPr>
              <w:t xml:space="preserve"> de feedback </w:t>
            </w:r>
            <w:proofErr w:type="spellStart"/>
            <w:r>
              <w:rPr>
                <w:rFonts w:cs="Times New Roman"/>
                <w:sz w:val="20"/>
                <w:szCs w:val="20"/>
                <w:lang w:val="en-US"/>
              </w:rPr>
              <w:t>este</w:t>
            </w:r>
            <w:proofErr w:type="spellEnd"/>
            <w:r>
              <w:rPr>
                <w:rFonts w:cs="Times New Roman"/>
                <w:sz w:val="20"/>
                <w:szCs w:val="20"/>
                <w:lang w:val="en-US"/>
              </w:rPr>
              <w:t xml:space="preserve"> </w:t>
            </w:r>
            <w:proofErr w:type="spellStart"/>
            <w:r>
              <w:rPr>
                <w:rFonts w:cs="Times New Roman"/>
                <w:sz w:val="20"/>
                <w:szCs w:val="20"/>
                <w:lang w:val="en-US"/>
              </w:rPr>
              <w:t>bazat</w:t>
            </w:r>
            <w:proofErr w:type="spellEnd"/>
            <w:r>
              <w:rPr>
                <w:rFonts w:cs="Times New Roman"/>
                <w:sz w:val="20"/>
                <w:szCs w:val="20"/>
                <w:lang w:val="en-US"/>
              </w:rPr>
              <w:t xml:space="preserve"> </w:t>
            </w:r>
            <w:proofErr w:type="spellStart"/>
            <w:r>
              <w:rPr>
                <w:rFonts w:cs="Times New Roman"/>
                <w:sz w:val="20"/>
                <w:szCs w:val="20"/>
                <w:lang w:val="en-US"/>
              </w:rPr>
              <w:t>în</w:t>
            </w:r>
            <w:proofErr w:type="spellEnd"/>
            <w:r>
              <w:rPr>
                <w:rFonts w:cs="Times New Roman"/>
                <w:sz w:val="20"/>
                <w:szCs w:val="20"/>
                <w:lang w:val="en-US"/>
              </w:rPr>
              <w:t xml:space="preserve"> principal pe text, cu </w:t>
            </w:r>
            <w:proofErr w:type="spellStart"/>
            <w:r>
              <w:rPr>
                <w:rFonts w:cs="Times New Roman"/>
                <w:sz w:val="20"/>
                <w:szCs w:val="20"/>
                <w:lang w:val="en-US"/>
              </w:rPr>
              <w:t>răspunsuri</w:t>
            </w:r>
            <w:proofErr w:type="spellEnd"/>
            <w:r>
              <w:rPr>
                <w:rFonts w:cs="Times New Roman"/>
                <w:sz w:val="20"/>
                <w:szCs w:val="20"/>
                <w:lang w:val="en-US"/>
              </w:rPr>
              <w:t xml:space="preserve"> </w:t>
            </w:r>
            <w:proofErr w:type="spellStart"/>
            <w:r>
              <w:rPr>
                <w:rFonts w:cs="Times New Roman"/>
                <w:sz w:val="20"/>
                <w:szCs w:val="20"/>
                <w:lang w:val="en-US"/>
              </w:rPr>
              <w:t>imediate</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clare</w:t>
            </w:r>
            <w:proofErr w:type="spellEnd"/>
            <w:r>
              <w:rPr>
                <w:rFonts w:cs="Times New Roman"/>
                <w:sz w:val="20"/>
                <w:szCs w:val="20"/>
                <w:lang w:val="en-US"/>
              </w:rPr>
              <w:t xml:space="preserve"> la </w:t>
            </w:r>
            <w:proofErr w:type="spellStart"/>
            <w:r>
              <w:rPr>
                <w:rFonts w:cs="Times New Roman"/>
                <w:sz w:val="20"/>
                <w:szCs w:val="20"/>
                <w:lang w:val="en-US"/>
              </w:rPr>
              <w:t>alegerile</w:t>
            </w:r>
            <w:proofErr w:type="spellEnd"/>
            <w:r>
              <w:rPr>
                <w:rFonts w:cs="Times New Roman"/>
                <w:sz w:val="20"/>
                <w:szCs w:val="20"/>
                <w:lang w:val="en-US"/>
              </w:rPr>
              <w:t xml:space="preserve"> </w:t>
            </w:r>
            <w:proofErr w:type="spellStart"/>
            <w:r>
              <w:rPr>
                <w:rFonts w:cs="Times New Roman"/>
                <w:sz w:val="20"/>
                <w:szCs w:val="20"/>
                <w:lang w:val="en-US"/>
              </w:rPr>
              <w:t>jucătorului</w:t>
            </w:r>
            <w:proofErr w:type="spellEnd"/>
            <w:r>
              <w:rPr>
                <w:rFonts w:cs="Times New Roman"/>
                <w:sz w:val="20"/>
                <w:szCs w:val="20"/>
                <w:lang w:val="en-US"/>
              </w:rPr>
              <w:t xml:space="preserve">. </w:t>
            </w:r>
            <w:proofErr w:type="spellStart"/>
            <w:r>
              <w:rPr>
                <w:rFonts w:cs="Times New Roman"/>
                <w:sz w:val="20"/>
                <w:szCs w:val="20"/>
                <w:lang w:val="en-US"/>
              </w:rPr>
              <w:t>Consecințele</w:t>
            </w:r>
            <w:proofErr w:type="spellEnd"/>
            <w:r>
              <w:rPr>
                <w:rFonts w:cs="Times New Roman"/>
                <w:sz w:val="20"/>
                <w:szCs w:val="20"/>
                <w:lang w:val="en-US"/>
              </w:rPr>
              <w:t xml:space="preserve"> </w:t>
            </w:r>
            <w:proofErr w:type="spellStart"/>
            <w:r>
              <w:rPr>
                <w:rFonts w:cs="Times New Roman"/>
                <w:sz w:val="20"/>
                <w:szCs w:val="20"/>
                <w:lang w:val="en-US"/>
              </w:rPr>
              <w:t>deciziilor</w:t>
            </w:r>
            <w:proofErr w:type="spellEnd"/>
            <w:r>
              <w:rPr>
                <w:rFonts w:cs="Times New Roman"/>
                <w:sz w:val="20"/>
                <w:szCs w:val="20"/>
                <w:lang w:val="en-US"/>
              </w:rPr>
              <w:t xml:space="preserve"> se </w:t>
            </w:r>
            <w:proofErr w:type="spellStart"/>
            <w:r>
              <w:rPr>
                <w:rFonts w:cs="Times New Roman"/>
                <w:sz w:val="20"/>
                <w:szCs w:val="20"/>
                <w:lang w:val="en-US"/>
              </w:rPr>
              <w:t>reflectă</w:t>
            </w:r>
            <w:proofErr w:type="spellEnd"/>
            <w:r>
              <w:rPr>
                <w:rFonts w:cs="Times New Roman"/>
                <w:sz w:val="20"/>
                <w:szCs w:val="20"/>
                <w:lang w:val="en-US"/>
              </w:rPr>
              <w:t xml:space="preserve"> </w:t>
            </w:r>
            <w:proofErr w:type="spellStart"/>
            <w:r>
              <w:rPr>
                <w:rFonts w:cs="Times New Roman"/>
                <w:sz w:val="20"/>
                <w:szCs w:val="20"/>
                <w:lang w:val="en-US"/>
              </w:rPr>
              <w:t>în</w:t>
            </w:r>
            <w:proofErr w:type="spellEnd"/>
            <w:r>
              <w:rPr>
                <w:rFonts w:cs="Times New Roman"/>
                <w:sz w:val="20"/>
                <w:szCs w:val="20"/>
                <w:lang w:val="en-US"/>
              </w:rPr>
              <w:t xml:space="preserve"> dialog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în</w:t>
            </w:r>
            <w:proofErr w:type="spellEnd"/>
            <w:r>
              <w:rPr>
                <w:rFonts w:cs="Times New Roman"/>
                <w:sz w:val="20"/>
                <w:szCs w:val="20"/>
                <w:lang w:val="en-US"/>
              </w:rPr>
              <w:t xml:space="preserve"> </w:t>
            </w:r>
            <w:proofErr w:type="spellStart"/>
            <w:r>
              <w:rPr>
                <w:rFonts w:cs="Times New Roman"/>
                <w:sz w:val="20"/>
                <w:szCs w:val="20"/>
                <w:lang w:val="en-US"/>
              </w:rPr>
              <w:t>situația</w:t>
            </w:r>
            <w:proofErr w:type="spellEnd"/>
            <w:r>
              <w:rPr>
                <w:rFonts w:cs="Times New Roman"/>
                <w:sz w:val="20"/>
                <w:szCs w:val="20"/>
                <w:lang w:val="en-US"/>
              </w:rPr>
              <w:t xml:space="preserve"> </w:t>
            </w:r>
            <w:proofErr w:type="spellStart"/>
            <w:r>
              <w:rPr>
                <w:rFonts w:cs="Times New Roman"/>
                <w:sz w:val="20"/>
                <w:szCs w:val="20"/>
                <w:lang w:val="en-US"/>
              </w:rPr>
              <w:t>în</w:t>
            </w:r>
            <w:proofErr w:type="spellEnd"/>
            <w:r>
              <w:rPr>
                <w:rFonts w:cs="Times New Roman"/>
                <w:sz w:val="20"/>
                <w:szCs w:val="20"/>
                <w:lang w:val="en-US"/>
              </w:rPr>
              <w:t xml:space="preserve"> </w:t>
            </w:r>
            <w:proofErr w:type="spellStart"/>
            <w:r>
              <w:rPr>
                <w:rFonts w:cs="Times New Roman"/>
                <w:sz w:val="20"/>
                <w:szCs w:val="20"/>
                <w:lang w:val="en-US"/>
              </w:rPr>
              <w:t>evoluție</w:t>
            </w:r>
            <w:proofErr w:type="spellEnd"/>
            <w:r>
              <w:rPr>
                <w:rFonts w:cs="Times New Roman"/>
                <w:sz w:val="20"/>
                <w:szCs w:val="20"/>
                <w:lang w:val="en-US"/>
              </w:rPr>
              <w:t xml:space="preserve"> din </w:t>
            </w:r>
            <w:proofErr w:type="spellStart"/>
            <w:r>
              <w:rPr>
                <w:rFonts w:cs="Times New Roman"/>
                <w:sz w:val="20"/>
                <w:szCs w:val="20"/>
                <w:lang w:val="en-US"/>
              </w:rPr>
              <w:t>cadrul</w:t>
            </w:r>
            <w:proofErr w:type="spellEnd"/>
            <w:r>
              <w:rPr>
                <w:rFonts w:cs="Times New Roman"/>
                <w:sz w:val="20"/>
                <w:szCs w:val="20"/>
                <w:lang w:val="en-US"/>
              </w:rPr>
              <w:t xml:space="preserve"> </w:t>
            </w:r>
            <w:proofErr w:type="spellStart"/>
            <w:r>
              <w:rPr>
                <w:rFonts w:cs="Times New Roman"/>
                <w:sz w:val="20"/>
                <w:szCs w:val="20"/>
                <w:lang w:val="en-US"/>
              </w:rPr>
              <w:t>coloniei</w:t>
            </w:r>
            <w:proofErr w:type="spellEnd"/>
            <w:r>
              <w:rPr>
                <w:rFonts w:cs="Times New Roman"/>
                <w:sz w:val="20"/>
                <w:szCs w:val="20"/>
                <w:lang w:val="en-US"/>
              </w:rPr>
              <w:t xml:space="preserve">, </w:t>
            </w:r>
            <w:proofErr w:type="spellStart"/>
            <w:r>
              <w:rPr>
                <w:rFonts w:cs="Times New Roman"/>
                <w:sz w:val="20"/>
                <w:szCs w:val="20"/>
                <w:lang w:val="en-US"/>
              </w:rPr>
              <w:t>oferind</w:t>
            </w:r>
            <w:proofErr w:type="spellEnd"/>
            <w:r>
              <w:rPr>
                <w:rFonts w:cs="Times New Roman"/>
                <w:sz w:val="20"/>
                <w:szCs w:val="20"/>
                <w:lang w:val="en-US"/>
              </w:rPr>
              <w:t xml:space="preserve"> perspective </w:t>
            </w:r>
            <w:proofErr w:type="spellStart"/>
            <w:r>
              <w:rPr>
                <w:rFonts w:cs="Times New Roman"/>
                <w:sz w:val="20"/>
                <w:szCs w:val="20"/>
                <w:lang w:val="en-US"/>
              </w:rPr>
              <w:t>semnificative</w:t>
            </w:r>
            <w:proofErr w:type="spellEnd"/>
            <w:r>
              <w:rPr>
                <w:rFonts w:cs="Times New Roman"/>
                <w:sz w:val="20"/>
                <w:szCs w:val="20"/>
                <w:lang w:val="en-US"/>
              </w:rPr>
              <w:t xml:space="preserve"> </w:t>
            </w:r>
            <w:proofErr w:type="spellStart"/>
            <w:r>
              <w:rPr>
                <w:rFonts w:cs="Times New Roman"/>
                <w:sz w:val="20"/>
                <w:szCs w:val="20"/>
                <w:lang w:val="en-US"/>
              </w:rPr>
              <w:t>asupra</w:t>
            </w:r>
            <w:proofErr w:type="spellEnd"/>
            <w:r>
              <w:rPr>
                <w:rFonts w:cs="Times New Roman"/>
                <w:sz w:val="20"/>
                <w:szCs w:val="20"/>
                <w:lang w:val="en-US"/>
              </w:rPr>
              <w:t xml:space="preserve"> </w:t>
            </w:r>
            <w:proofErr w:type="spellStart"/>
            <w:r>
              <w:rPr>
                <w:rFonts w:cs="Times New Roman"/>
                <w:sz w:val="20"/>
                <w:szCs w:val="20"/>
                <w:lang w:val="en-US"/>
              </w:rPr>
              <w:t>impactului</w:t>
            </w:r>
            <w:proofErr w:type="spellEnd"/>
            <w:r>
              <w:rPr>
                <w:rFonts w:cs="Times New Roman"/>
                <w:sz w:val="20"/>
                <w:szCs w:val="20"/>
                <w:lang w:val="en-US"/>
              </w:rPr>
              <w:t xml:space="preserve"> </w:t>
            </w:r>
            <w:proofErr w:type="spellStart"/>
            <w:r>
              <w:rPr>
                <w:rFonts w:cs="Times New Roman"/>
                <w:sz w:val="20"/>
                <w:szCs w:val="20"/>
                <w:lang w:val="en-US"/>
              </w:rPr>
              <w:t>acțiunilor</w:t>
            </w:r>
            <w:proofErr w:type="spellEnd"/>
            <w:r>
              <w:rPr>
                <w:rFonts w:cs="Times New Roman"/>
                <w:sz w:val="20"/>
                <w:szCs w:val="20"/>
                <w:lang w:val="en-US"/>
              </w:rPr>
              <w:t xml:space="preserve"> </w:t>
            </w:r>
            <w:proofErr w:type="spellStart"/>
            <w:r>
              <w:rPr>
                <w:rFonts w:cs="Times New Roman"/>
                <w:sz w:val="20"/>
                <w:szCs w:val="20"/>
                <w:lang w:val="en-US"/>
              </w:rPr>
              <w:t>jucătorului</w:t>
            </w:r>
            <w:proofErr w:type="spellEnd"/>
            <w:r>
              <w:rPr>
                <w:rFonts w:cs="Times New Roman"/>
                <w:sz w:val="20"/>
                <w:szCs w:val="20"/>
                <w:lang w:val="en-US"/>
              </w:rPr>
              <w:t>.</w:t>
            </w:r>
          </w:p>
          <w:p w14:paraId="29EB5F1F" w14:textId="77777777" w:rsidR="00083C2C" w:rsidRDefault="00A51891">
            <w:pPr>
              <w:numPr>
                <w:ilvl w:val="0"/>
                <w:numId w:val="4"/>
              </w:numPr>
              <w:spacing w:after="0" w:line="240" w:lineRule="auto"/>
              <w:jc w:val="left"/>
              <w:textAlignment w:val="auto"/>
              <w:rPr>
                <w:rFonts w:cs="Times New Roman"/>
                <w:sz w:val="20"/>
                <w:szCs w:val="20"/>
                <w:lang w:val="en-US"/>
              </w:rPr>
            </w:pPr>
            <w:proofErr w:type="spellStart"/>
            <w:r>
              <w:rPr>
                <w:rFonts w:cs="Times New Roman"/>
                <w:sz w:val="20"/>
                <w:szCs w:val="20"/>
                <w:lang w:val="en-US"/>
              </w:rPr>
              <w:t>Povestea</w:t>
            </w:r>
            <w:proofErr w:type="spellEnd"/>
            <w:r>
              <w:rPr>
                <w:rFonts w:cs="Times New Roman"/>
                <w:sz w:val="20"/>
                <w:szCs w:val="20"/>
                <w:lang w:val="en-US"/>
              </w:rPr>
              <w:t xml:space="preserve"> </w:t>
            </w:r>
            <w:proofErr w:type="spellStart"/>
            <w:r>
              <w:rPr>
                <w:rFonts w:cs="Times New Roman"/>
                <w:sz w:val="20"/>
                <w:szCs w:val="20"/>
                <w:lang w:val="en-US"/>
              </w:rPr>
              <w:t>generală</w:t>
            </w:r>
            <w:proofErr w:type="spellEnd"/>
            <w:r>
              <w:rPr>
                <w:rFonts w:cs="Times New Roman"/>
                <w:sz w:val="20"/>
                <w:szCs w:val="20"/>
                <w:lang w:val="en-US"/>
              </w:rPr>
              <w:t xml:space="preserve"> (</w:t>
            </w:r>
            <w:proofErr w:type="spellStart"/>
            <w:r>
              <w:rPr>
                <w:rFonts w:cs="Times New Roman"/>
                <w:sz w:val="20"/>
                <w:szCs w:val="20"/>
                <w:lang w:val="en-US"/>
              </w:rPr>
              <w:t>descrierea</w:t>
            </w:r>
            <w:proofErr w:type="spellEnd"/>
            <w:r>
              <w:rPr>
                <w:rFonts w:cs="Times New Roman"/>
                <w:sz w:val="20"/>
                <w:szCs w:val="20"/>
                <w:lang w:val="en-US"/>
              </w:rPr>
              <w:t xml:space="preserve"> </w:t>
            </w:r>
            <w:proofErr w:type="spellStart"/>
            <w:r>
              <w:rPr>
                <w:rFonts w:cs="Times New Roman"/>
                <w:sz w:val="20"/>
                <w:szCs w:val="20"/>
                <w:lang w:val="en-US"/>
              </w:rPr>
              <w:t>poveștii</w:t>
            </w:r>
            <w:proofErr w:type="spellEnd"/>
            <w:r>
              <w:rPr>
                <w:rFonts w:cs="Times New Roman"/>
                <w:sz w:val="20"/>
                <w:szCs w:val="20"/>
                <w:lang w:val="en-US"/>
              </w:rPr>
              <w:t xml:space="preserve"> </w:t>
            </w:r>
            <w:proofErr w:type="spellStart"/>
            <w:r>
              <w:rPr>
                <w:rFonts w:cs="Times New Roman"/>
                <w:sz w:val="20"/>
                <w:szCs w:val="20"/>
                <w:lang w:val="en-US"/>
              </w:rPr>
              <w:t>jocului</w:t>
            </w:r>
            <w:proofErr w:type="spellEnd"/>
            <w:r>
              <w:rPr>
                <w:rFonts w:cs="Times New Roman"/>
                <w:sz w:val="20"/>
                <w:szCs w:val="20"/>
                <w:lang w:val="en-US"/>
              </w:rPr>
              <w:t xml:space="preserve"> </w:t>
            </w:r>
            <w:proofErr w:type="spellStart"/>
            <w:r>
              <w:rPr>
                <w:rFonts w:cs="Times New Roman"/>
                <w:sz w:val="20"/>
                <w:szCs w:val="20"/>
                <w:lang w:val="en-US"/>
              </w:rPr>
              <w:t>în</w:t>
            </w:r>
            <w:proofErr w:type="spellEnd"/>
            <w:r>
              <w:rPr>
                <w:rFonts w:cs="Times New Roman"/>
                <w:sz w:val="20"/>
                <w:szCs w:val="20"/>
                <w:lang w:val="en-US"/>
              </w:rPr>
              <w:t xml:space="preserve"> </w:t>
            </w:r>
            <w:proofErr w:type="spellStart"/>
            <w:r>
              <w:rPr>
                <w:rFonts w:cs="Times New Roman"/>
                <w:sz w:val="20"/>
                <w:szCs w:val="20"/>
                <w:lang w:val="en-US"/>
              </w:rPr>
              <w:t>ansamblu</w:t>
            </w:r>
            <w:proofErr w:type="spellEnd"/>
            <w:r>
              <w:rPr>
                <w:rFonts w:cs="Times New Roman"/>
                <w:sz w:val="20"/>
                <w:szCs w:val="20"/>
                <w:lang w:val="en-US"/>
              </w:rPr>
              <w:t>)</w:t>
            </w:r>
          </w:p>
          <w:p w14:paraId="45ACE926" w14:textId="77777777" w:rsidR="00083C2C" w:rsidRDefault="00A51891">
            <w:pPr>
              <w:spacing w:after="0" w:line="240" w:lineRule="auto"/>
              <w:ind w:left="720"/>
              <w:jc w:val="left"/>
              <w:textAlignment w:val="auto"/>
            </w:pPr>
            <w:proofErr w:type="spellStart"/>
            <w:r>
              <w:rPr>
                <w:rStyle w:val="Fuentedeprrafopredeter"/>
                <w:rFonts w:cs="Times New Roman"/>
                <w:sz w:val="20"/>
                <w:szCs w:val="20"/>
                <w:lang w:val="en-US"/>
              </w:rPr>
              <w:t>Povestea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generală</w:t>
            </w:r>
            <w:proofErr w:type="spellEnd"/>
            <w:r>
              <w:rPr>
                <w:rStyle w:val="Fuentedeprrafopredeter"/>
                <w:rFonts w:cs="Times New Roman"/>
                <w:sz w:val="20"/>
                <w:szCs w:val="20"/>
                <w:lang w:val="en-US"/>
              </w:rPr>
              <w:t xml:space="preserve"> a </w:t>
            </w:r>
            <w:proofErr w:type="spellStart"/>
            <w:r>
              <w:rPr>
                <w:rStyle w:val="Fuentedeprrafopredeter"/>
                <w:rFonts w:cs="Times New Roman"/>
                <w:i/>
                <w:iCs/>
                <w:sz w:val="20"/>
                <w:szCs w:val="20"/>
                <w:lang w:val="en-US"/>
              </w:rPr>
              <w:t>jocului</w:t>
            </w:r>
            <w:proofErr w:type="spellEnd"/>
            <w:r>
              <w:rPr>
                <w:rStyle w:val="Fuentedeprrafopredeter"/>
                <w:rFonts w:cs="Times New Roman"/>
                <w:i/>
                <w:iCs/>
                <w:sz w:val="20"/>
                <w:szCs w:val="20"/>
                <w:lang w:val="en-US"/>
              </w:rPr>
              <w:t xml:space="preserve"> Quandary </w:t>
            </w:r>
            <w:r>
              <w:rPr>
                <w:rStyle w:val="Fuentedeprrafopredeter"/>
                <w:rFonts w:cs="Times New Roman"/>
                <w:sz w:val="20"/>
                <w:szCs w:val="20"/>
                <w:lang w:val="en-US"/>
              </w:rPr>
              <w:t xml:space="preserve">se </w:t>
            </w:r>
            <w:proofErr w:type="spellStart"/>
            <w:r>
              <w:rPr>
                <w:rStyle w:val="Fuentedeprrafopredeter"/>
                <w:rFonts w:cs="Times New Roman"/>
                <w:sz w:val="20"/>
                <w:szCs w:val="20"/>
                <w:lang w:val="en-US"/>
              </w:rPr>
              <w:t>învârte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jurul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rolului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jucătorului</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lider</w:t>
            </w:r>
            <w:proofErr w:type="spellEnd"/>
            <w:r>
              <w:rPr>
                <w:rStyle w:val="Fuentedeprrafopredeter"/>
                <w:rFonts w:cs="Times New Roman"/>
                <w:sz w:val="20"/>
                <w:szCs w:val="20"/>
                <w:lang w:val="en-US"/>
              </w:rPr>
              <w:t xml:space="preserve"> al </w:t>
            </w:r>
            <w:proofErr w:type="spellStart"/>
            <w:r>
              <w:rPr>
                <w:rStyle w:val="Fuentedeprrafopredeter"/>
                <w:rFonts w:cs="Times New Roman"/>
                <w:sz w:val="20"/>
                <w:szCs w:val="20"/>
                <w:lang w:val="en-US"/>
              </w:rPr>
              <w:t>unei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colonii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umane</w:t>
            </w:r>
            <w:proofErr w:type="spellEnd"/>
            <w:r>
              <w:rPr>
                <w:rStyle w:val="Fuentedeprrafopredeter"/>
                <w:rFonts w:cs="Times New Roman"/>
                <w:sz w:val="20"/>
                <w:szCs w:val="20"/>
                <w:lang w:val="en-US"/>
              </w:rPr>
              <w:t xml:space="preserve"> de pe o </w:t>
            </w:r>
            <w:proofErr w:type="spellStart"/>
            <w:r>
              <w:rPr>
                <w:rStyle w:val="Fuentedeprrafopredeter"/>
                <w:rFonts w:cs="Times New Roman"/>
                <w:sz w:val="20"/>
                <w:szCs w:val="20"/>
                <w:lang w:val="en-US"/>
              </w:rPr>
              <w:t>planetă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îndepărtată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prezintă</w:t>
            </w:r>
            <w:proofErr w:type="spellEnd"/>
            <w:r>
              <w:rPr>
                <w:rStyle w:val="Fuentedeprrafopredeter"/>
                <w:rFonts w:cs="Times New Roman"/>
                <w:sz w:val="20"/>
                <w:szCs w:val="20"/>
                <w:lang w:val="en-US"/>
              </w:rPr>
              <w:t xml:space="preserve"> o </w:t>
            </w:r>
            <w:proofErr w:type="spellStart"/>
            <w:r>
              <w:rPr>
                <w:rStyle w:val="Fuentedeprrafopredeter"/>
                <w:rFonts w:cs="Times New Roman"/>
                <w:sz w:val="20"/>
                <w:szCs w:val="20"/>
                <w:lang w:val="en-US"/>
              </w:rPr>
              <w:t>serie</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dileme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scenarii</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luare</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deciziilor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care </w:t>
            </w:r>
            <w:proofErr w:type="spellStart"/>
            <w:r>
              <w:rPr>
                <w:rStyle w:val="Fuentedeprrafopredeter"/>
                <w:rFonts w:cs="Times New Roman"/>
                <w:sz w:val="20"/>
                <w:szCs w:val="20"/>
                <w:lang w:val="en-US"/>
              </w:rPr>
              <w:t>jucătorul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trebuie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navigheze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conflicte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gestioneze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resurse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facă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alegeri</w:t>
            </w:r>
            <w:proofErr w:type="spellEnd"/>
            <w:r>
              <w:rPr>
                <w:rStyle w:val="Fuentedeprrafopredeter"/>
                <w:rFonts w:cs="Times New Roman"/>
                <w:sz w:val="20"/>
                <w:szCs w:val="20"/>
                <w:lang w:val="en-US"/>
              </w:rPr>
              <w:t xml:space="preserve"> care </w:t>
            </w:r>
            <w:proofErr w:type="spellStart"/>
            <w:r>
              <w:rPr>
                <w:rStyle w:val="Fuentedeprrafopredeter"/>
                <w:rFonts w:cs="Times New Roman"/>
                <w:sz w:val="20"/>
                <w:szCs w:val="20"/>
                <w:lang w:val="en-US"/>
              </w:rPr>
              <w:t>afectează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întreaga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comunitate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Narațiunea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explorează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teme</w:t>
            </w:r>
            <w:proofErr w:type="spellEnd"/>
            <w:r>
              <w:rPr>
                <w:rStyle w:val="Fuentedeprrafopredeter"/>
                <w:rFonts w:cs="Times New Roman"/>
                <w:sz w:val="20"/>
                <w:szCs w:val="20"/>
                <w:lang w:val="en-US"/>
              </w:rPr>
              <w:t xml:space="preserve"> precum </w:t>
            </w:r>
            <w:proofErr w:type="spellStart"/>
            <w:r>
              <w:rPr>
                <w:rStyle w:val="Fuentedeprrafopredeter"/>
                <w:rFonts w:cs="Times New Roman"/>
                <w:sz w:val="20"/>
                <w:szCs w:val="20"/>
                <w:lang w:val="en-US"/>
              </w:rPr>
              <w:t>leadershipul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responsabilitatea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complexitatea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guvernării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unui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grup</w:t>
            </w:r>
            <w:proofErr w:type="spellEnd"/>
            <w:r>
              <w:rPr>
                <w:rStyle w:val="Fuentedeprrafopredeter"/>
                <w:rFonts w:cs="Times New Roman"/>
                <w:sz w:val="20"/>
                <w:szCs w:val="20"/>
                <w:lang w:val="en-US"/>
              </w:rPr>
              <w:t xml:space="preserve"> divers de </w:t>
            </w:r>
            <w:proofErr w:type="spellStart"/>
            <w:r>
              <w:rPr>
                <w:rStyle w:val="Fuentedeprrafopredeter"/>
                <w:rFonts w:cs="Times New Roman"/>
                <w:sz w:val="20"/>
                <w:szCs w:val="20"/>
                <w:lang w:val="en-US"/>
              </w:rPr>
              <w:t>oameni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într</w:t>
            </w:r>
            <w:proofErr w:type="spellEnd"/>
            <w:r>
              <w:rPr>
                <w:rStyle w:val="Fuentedeprrafopredeter"/>
                <w:rFonts w:cs="Times New Roman"/>
                <w:sz w:val="20"/>
                <w:szCs w:val="20"/>
                <w:lang w:val="en-US"/>
              </w:rPr>
              <w:t xml:space="preserve">-un </w:t>
            </w:r>
            <w:proofErr w:type="spellStart"/>
            <w:r>
              <w:rPr>
                <w:rStyle w:val="Fuentedeprrafopredeter"/>
                <w:rFonts w:cs="Times New Roman"/>
                <w:sz w:val="20"/>
                <w:szCs w:val="20"/>
                <w:lang w:val="en-US"/>
              </w:rPr>
              <w:t>mediu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dificil</w:t>
            </w:r>
            <w:proofErr w:type="spellEnd"/>
            <w:r>
              <w:rPr>
                <w:rStyle w:val="Fuentedeprrafopredeter"/>
                <w:rFonts w:cs="Times New Roman"/>
                <w:sz w:val="20"/>
                <w:szCs w:val="20"/>
                <w:lang w:val="en-US"/>
              </w:rPr>
              <w:t>.</w:t>
            </w:r>
          </w:p>
          <w:p w14:paraId="15793C30" w14:textId="77777777" w:rsidR="00083C2C" w:rsidRDefault="00083C2C">
            <w:pPr>
              <w:spacing w:after="0" w:line="240" w:lineRule="auto"/>
              <w:ind w:left="720"/>
              <w:jc w:val="left"/>
              <w:textAlignment w:val="auto"/>
              <w:rPr>
                <w:rFonts w:cs="Times New Roman"/>
                <w:sz w:val="20"/>
                <w:szCs w:val="20"/>
                <w:lang w:val="en-US"/>
              </w:rPr>
            </w:pPr>
          </w:p>
          <w:p w14:paraId="6706A7B2" w14:textId="77777777" w:rsidR="00083C2C" w:rsidRDefault="00A51891">
            <w:pPr>
              <w:spacing w:after="0" w:line="240" w:lineRule="auto"/>
              <w:ind w:left="432"/>
              <w:jc w:val="left"/>
              <w:textAlignment w:val="auto"/>
              <w:rPr>
                <w:rFonts w:cs="Times New Roman"/>
                <w:sz w:val="20"/>
                <w:szCs w:val="20"/>
                <w:lang w:val="en-US"/>
              </w:rPr>
            </w:pPr>
            <w:r>
              <w:rPr>
                <w:rFonts w:cs="Times New Roman"/>
                <w:sz w:val="20"/>
                <w:szCs w:val="20"/>
                <w:lang w:val="en-US"/>
              </w:rPr>
              <w:t xml:space="preserve">Alte </w:t>
            </w:r>
            <w:proofErr w:type="spellStart"/>
            <w:r>
              <w:rPr>
                <w:rFonts w:cs="Times New Roman"/>
                <w:sz w:val="20"/>
                <w:szCs w:val="20"/>
                <w:lang w:val="en-US"/>
              </w:rPr>
              <w:t>comentarii</w:t>
            </w:r>
            <w:proofErr w:type="spellEnd"/>
            <w:r>
              <w:rPr>
                <w:rFonts w:cs="Times New Roman"/>
                <w:sz w:val="20"/>
                <w:szCs w:val="20"/>
                <w:lang w:val="en-US"/>
              </w:rPr>
              <w:t xml:space="preserve"> </w:t>
            </w:r>
            <w:proofErr w:type="spellStart"/>
            <w:r>
              <w:rPr>
                <w:rFonts w:cs="Times New Roman"/>
                <w:sz w:val="20"/>
                <w:szCs w:val="20"/>
                <w:lang w:val="en-US"/>
              </w:rPr>
              <w:t>relevante</w:t>
            </w:r>
            <w:proofErr w:type="spellEnd"/>
            <w:r>
              <w:rPr>
                <w:rFonts w:cs="Times New Roman"/>
                <w:sz w:val="20"/>
                <w:szCs w:val="20"/>
                <w:lang w:val="en-US"/>
              </w:rPr>
              <w:t xml:space="preserve"> </w:t>
            </w:r>
            <w:proofErr w:type="spellStart"/>
            <w:r>
              <w:rPr>
                <w:rFonts w:cs="Times New Roman"/>
                <w:sz w:val="20"/>
                <w:szCs w:val="20"/>
                <w:lang w:val="en-US"/>
              </w:rPr>
              <w:t>despre</w:t>
            </w:r>
            <w:proofErr w:type="spellEnd"/>
            <w:r>
              <w:rPr>
                <w:rFonts w:cs="Times New Roman"/>
                <w:sz w:val="20"/>
                <w:szCs w:val="20"/>
                <w:lang w:val="en-US"/>
              </w:rPr>
              <w:t xml:space="preserve"> </w:t>
            </w:r>
            <w:proofErr w:type="spellStart"/>
            <w:r>
              <w:rPr>
                <w:rFonts w:cs="Times New Roman"/>
                <w:sz w:val="20"/>
                <w:szCs w:val="20"/>
                <w:lang w:val="en-US"/>
              </w:rPr>
              <w:t>joc</w:t>
            </w:r>
            <w:proofErr w:type="spellEnd"/>
          </w:p>
          <w:p w14:paraId="055C4297" w14:textId="77777777" w:rsidR="00083C2C" w:rsidRDefault="00083C2C">
            <w:pPr>
              <w:spacing w:after="0" w:line="240" w:lineRule="auto"/>
              <w:ind w:left="432"/>
              <w:jc w:val="left"/>
              <w:textAlignment w:val="auto"/>
              <w:rPr>
                <w:rFonts w:cs="Times New Roman"/>
                <w:sz w:val="20"/>
                <w:szCs w:val="20"/>
                <w:lang w:val="en-US"/>
              </w:rPr>
            </w:pPr>
          </w:p>
          <w:p w14:paraId="3F73560D" w14:textId="77777777" w:rsidR="00083C2C" w:rsidRDefault="00A51891">
            <w:pPr>
              <w:numPr>
                <w:ilvl w:val="0"/>
                <w:numId w:val="6"/>
              </w:numPr>
              <w:spacing w:after="0" w:line="240" w:lineRule="auto"/>
              <w:jc w:val="left"/>
              <w:textAlignment w:val="auto"/>
            </w:pP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un </w:t>
            </w:r>
            <w:proofErr w:type="spellStart"/>
            <w:r>
              <w:rPr>
                <w:rStyle w:val="Fuentedeprrafopredeter"/>
                <w:rFonts w:cs="Times New Roman"/>
                <w:sz w:val="20"/>
                <w:szCs w:val="20"/>
                <w:lang w:val="en-US"/>
              </w:rPr>
              <w:t>joc</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captivant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care </w:t>
            </w:r>
            <w:proofErr w:type="spellStart"/>
            <w:r>
              <w:rPr>
                <w:rStyle w:val="Fuentedeprrafopredeter"/>
                <w:rFonts w:cs="Times New Roman"/>
                <w:sz w:val="20"/>
                <w:szCs w:val="20"/>
                <w:lang w:val="en-US"/>
              </w:rPr>
              <w:t>provoacă</w:t>
            </w:r>
            <w:proofErr w:type="spellEnd"/>
            <w:r>
              <w:rPr>
                <w:rStyle w:val="Fuentedeprrafopredeter"/>
                <w:rFonts w:cs="Times New Roman"/>
                <w:sz w:val="20"/>
                <w:szCs w:val="20"/>
                <w:lang w:val="en-US"/>
              </w:rPr>
              <w:t xml:space="preserve"> la </w:t>
            </w:r>
            <w:proofErr w:type="spellStart"/>
            <w:r>
              <w:rPr>
                <w:rStyle w:val="Fuentedeprrafopredeter"/>
                <w:rFonts w:cs="Times New Roman"/>
                <w:sz w:val="20"/>
                <w:szCs w:val="20"/>
                <w:lang w:val="en-US"/>
              </w:rPr>
              <w:t>reflecție</w:t>
            </w:r>
            <w:proofErr w:type="spellEnd"/>
            <w:r>
              <w:rPr>
                <w:rStyle w:val="Fuentedeprrafopredeter"/>
                <w:rFonts w:cs="Times New Roman"/>
                <w:sz w:val="20"/>
                <w:szCs w:val="20"/>
                <w:lang w:val="en-US"/>
              </w:rPr>
              <w:t xml:space="preserve">, care </w:t>
            </w:r>
            <w:proofErr w:type="spellStart"/>
            <w:r>
              <w:rPr>
                <w:rStyle w:val="Fuentedeprrafopredeter"/>
                <w:rFonts w:cs="Times New Roman"/>
                <w:sz w:val="20"/>
                <w:szCs w:val="20"/>
                <w:lang w:val="en-US"/>
              </w:rPr>
              <w:t>își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folosește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eficient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mecanica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decizională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explora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probleme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complexe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Lipsa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unui</w:t>
            </w:r>
            <w:proofErr w:type="spellEnd"/>
            <w:r>
              <w:rPr>
                <w:rStyle w:val="Fuentedeprrafopredeter"/>
                <w:rFonts w:cs="Times New Roman"/>
                <w:sz w:val="20"/>
                <w:szCs w:val="20"/>
                <w:lang w:val="en-US"/>
              </w:rPr>
              <w:t xml:space="preserve"> antagonist </w:t>
            </w:r>
            <w:proofErr w:type="spellStart"/>
            <w:r>
              <w:rPr>
                <w:rStyle w:val="Fuentedeprrafopredeter"/>
                <w:rFonts w:cs="Times New Roman"/>
                <w:sz w:val="20"/>
                <w:szCs w:val="20"/>
                <w:lang w:val="en-US"/>
              </w:rPr>
              <w:t>tradițional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accentul</w:t>
            </w:r>
            <w:proofErr w:type="spellEnd"/>
            <w:r>
              <w:rPr>
                <w:rStyle w:val="Fuentedeprrafopredeter"/>
                <w:rFonts w:cs="Times New Roman"/>
                <w:sz w:val="20"/>
                <w:szCs w:val="20"/>
                <w:lang w:val="en-US"/>
              </w:rPr>
              <w:t xml:space="preserve"> pus pe </w:t>
            </w:r>
            <w:proofErr w:type="spellStart"/>
            <w:r>
              <w:rPr>
                <w:rStyle w:val="Fuentedeprrafopredeter"/>
                <w:rFonts w:cs="Times New Roman"/>
                <w:sz w:val="20"/>
                <w:szCs w:val="20"/>
                <w:lang w:val="en-US"/>
              </w:rPr>
              <w:t>consecințele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alegerilor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îl</w:t>
            </w:r>
            <w:proofErr w:type="spellEnd"/>
            <w:r>
              <w:rPr>
                <w:rStyle w:val="Fuentedeprrafopredeter"/>
                <w:rFonts w:cs="Times New Roman"/>
                <w:sz w:val="20"/>
                <w:szCs w:val="20"/>
                <w:lang w:val="en-US"/>
              </w:rPr>
              <w:t xml:space="preserve"> fac un instrument </w:t>
            </w:r>
            <w:proofErr w:type="spellStart"/>
            <w:r>
              <w:rPr>
                <w:rStyle w:val="Fuentedeprrafopredeter"/>
                <w:rFonts w:cs="Times New Roman"/>
                <w:sz w:val="20"/>
                <w:szCs w:val="20"/>
                <w:lang w:val="en-US"/>
              </w:rPr>
              <w:t>educațional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unic</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valoros</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Ritmul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greutatea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narativă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concentrarea</w:t>
            </w:r>
            <w:proofErr w:type="spellEnd"/>
            <w:r>
              <w:rPr>
                <w:rStyle w:val="Fuentedeprrafopredeter"/>
                <w:rFonts w:cs="Times New Roman"/>
                <w:sz w:val="20"/>
                <w:szCs w:val="20"/>
                <w:lang w:val="en-US"/>
              </w:rPr>
              <w:t xml:space="preserve"> pe </w:t>
            </w:r>
            <w:proofErr w:type="spellStart"/>
            <w:r>
              <w:rPr>
                <w:rStyle w:val="Fuentedeprrafopredeter"/>
                <w:rFonts w:cs="Times New Roman"/>
                <w:sz w:val="20"/>
                <w:szCs w:val="20"/>
                <w:lang w:val="en-US"/>
              </w:rPr>
              <w:t>interactivitate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contribuie</w:t>
            </w:r>
            <w:proofErr w:type="spellEnd"/>
            <w:r>
              <w:rPr>
                <w:rStyle w:val="Fuentedeprrafopredeter"/>
                <w:rFonts w:cs="Times New Roman"/>
                <w:sz w:val="20"/>
                <w:szCs w:val="20"/>
                <w:lang w:val="en-US"/>
              </w:rPr>
              <w:t xml:space="preserve"> la </w:t>
            </w:r>
            <w:proofErr w:type="spellStart"/>
            <w:r>
              <w:rPr>
                <w:rStyle w:val="Fuentedeprrafopredeter"/>
                <w:rFonts w:cs="Times New Roman"/>
                <w:sz w:val="20"/>
                <w:szCs w:val="20"/>
                <w:lang w:val="en-US"/>
              </w:rPr>
              <w:t>eficacitatea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predarea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gândirii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critice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raționamentului</w:t>
            </w:r>
            <w:proofErr w:type="spellEnd"/>
            <w:r>
              <w:rPr>
                <w:rStyle w:val="Fuentedeprrafopredeter"/>
                <w:rFonts w:cs="Times New Roman"/>
                <w:sz w:val="20"/>
                <w:szCs w:val="20"/>
                <w:lang w:val="en-US"/>
              </w:rPr>
              <w:t xml:space="preserve"> etic.</w:t>
            </w:r>
          </w:p>
          <w:p w14:paraId="46B8F73B" w14:textId="77777777" w:rsidR="00083C2C" w:rsidRDefault="00083C2C">
            <w:pPr>
              <w:spacing w:after="0" w:line="254" w:lineRule="auto"/>
              <w:textAlignment w:val="auto"/>
              <w:rPr>
                <w:rFonts w:cs="Times New Roman"/>
                <w:sz w:val="20"/>
                <w:szCs w:val="20"/>
                <w:lang w:val="en-US"/>
              </w:rPr>
            </w:pPr>
          </w:p>
        </w:tc>
      </w:tr>
      <w:tr w:rsidR="00083C2C" w14:paraId="04D36697" w14:textId="77777777">
        <w:trPr>
          <w:trHeight w:val="300"/>
        </w:trPr>
        <w:tc>
          <w:tcPr>
            <w:tcW w:w="172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08637026" w14:textId="77777777" w:rsidR="00083C2C" w:rsidRDefault="00A51891">
            <w:pPr>
              <w:spacing w:after="0" w:line="240" w:lineRule="auto"/>
              <w:textAlignment w:val="auto"/>
              <w:rPr>
                <w:rFonts w:cs="Times New Roman"/>
                <w:b/>
                <w:bCs/>
                <w:sz w:val="20"/>
                <w:szCs w:val="20"/>
                <w:lang w:val="en-US"/>
              </w:rPr>
            </w:pPr>
            <w:proofErr w:type="spellStart"/>
            <w:r>
              <w:rPr>
                <w:rFonts w:cs="Times New Roman"/>
                <w:b/>
                <w:bCs/>
                <w:sz w:val="20"/>
                <w:szCs w:val="20"/>
                <w:lang w:val="en-US"/>
              </w:rPr>
              <w:lastRenderedPageBreak/>
              <w:t>Conţinut</w:t>
            </w:r>
            <w:proofErr w:type="spellEnd"/>
          </w:p>
          <w:p w14:paraId="69D21C19" w14:textId="77777777" w:rsidR="00083C2C" w:rsidRDefault="00A51891">
            <w:pPr>
              <w:spacing w:after="0" w:line="240" w:lineRule="auto"/>
              <w:textAlignment w:val="auto"/>
            </w:pPr>
            <w:r>
              <w:rPr>
                <w:rStyle w:val="Fuentedeprrafopredeter"/>
                <w:rFonts w:cs="Times New Roman"/>
                <w:bCs/>
                <w:sz w:val="20"/>
                <w:szCs w:val="20"/>
                <w:lang w:val="en-US"/>
              </w:rPr>
              <w:t>(</w:t>
            </w:r>
            <w:proofErr w:type="spellStart"/>
            <w:r>
              <w:rPr>
                <w:rStyle w:val="Fuentedeprrafopredeter"/>
                <w:rFonts w:cs="Times New Roman"/>
                <w:bCs/>
                <w:sz w:val="20"/>
                <w:szCs w:val="20"/>
                <w:lang w:val="en-US"/>
              </w:rPr>
              <w:t>analiza</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conținutului</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jocului</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și</w:t>
            </w:r>
            <w:proofErr w:type="spellEnd"/>
            <w:r>
              <w:rPr>
                <w:rStyle w:val="Fuentedeprrafopredeter"/>
                <w:rFonts w:cs="Times New Roman"/>
                <w:bCs/>
                <w:sz w:val="20"/>
                <w:szCs w:val="20"/>
                <w:lang w:val="en-US"/>
              </w:rPr>
              <w:t xml:space="preserve"> a </w:t>
            </w:r>
            <w:proofErr w:type="spellStart"/>
            <w:r>
              <w:rPr>
                <w:rStyle w:val="Fuentedeprrafopredeter"/>
                <w:rFonts w:cs="Times New Roman"/>
                <w:bCs/>
                <w:sz w:val="20"/>
                <w:szCs w:val="20"/>
                <w:lang w:val="en-US"/>
              </w:rPr>
              <w:t>mesajelor</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transmise</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în</w:t>
            </w:r>
            <w:proofErr w:type="spellEnd"/>
            <w:r>
              <w:rPr>
                <w:rStyle w:val="Fuentedeprrafopredeter"/>
                <w:rFonts w:cs="Times New Roman"/>
                <w:bCs/>
                <w:sz w:val="20"/>
                <w:szCs w:val="20"/>
                <w:lang w:val="en-US"/>
              </w:rPr>
              <w:t xml:space="preserve"> </w:t>
            </w:r>
            <w:proofErr w:type="spellStart"/>
            <w:r>
              <w:rPr>
                <w:rStyle w:val="Fuentedeprrafopredeter"/>
                <w:rFonts w:cs="Times New Roman"/>
                <w:bCs/>
                <w:sz w:val="20"/>
                <w:szCs w:val="20"/>
                <w:lang w:val="en-US"/>
              </w:rPr>
              <w:t>raport</w:t>
            </w:r>
            <w:proofErr w:type="spellEnd"/>
            <w:r>
              <w:rPr>
                <w:rStyle w:val="Fuentedeprrafopredeter"/>
                <w:rFonts w:cs="Times New Roman"/>
                <w:bCs/>
                <w:sz w:val="20"/>
                <w:szCs w:val="20"/>
                <w:lang w:val="en-US"/>
              </w:rPr>
              <w:t xml:space="preserve"> cu </w:t>
            </w:r>
            <w:proofErr w:type="spellStart"/>
            <w:r>
              <w:rPr>
                <w:rStyle w:val="Fuentedeprrafopredeter"/>
                <w:rFonts w:cs="Times New Roman"/>
                <w:bCs/>
                <w:sz w:val="20"/>
                <w:szCs w:val="20"/>
                <w:lang w:val="en-US"/>
              </w:rPr>
              <w:t>obiectivul</w:t>
            </w:r>
            <w:proofErr w:type="spellEnd"/>
            <w:r>
              <w:rPr>
                <w:rStyle w:val="Fuentedeprrafopredeter"/>
                <w:rFonts w:cs="Times New Roman"/>
                <w:bCs/>
                <w:sz w:val="20"/>
                <w:szCs w:val="20"/>
                <w:lang w:val="en-US"/>
              </w:rPr>
              <w:t>)</w:t>
            </w:r>
          </w:p>
        </w:tc>
        <w:tc>
          <w:tcPr>
            <w:tcW w:w="7261"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3C8CD10F"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 xml:space="preserve">Care sunt </w:t>
            </w:r>
            <w:proofErr w:type="spellStart"/>
            <w:r>
              <w:rPr>
                <w:rFonts w:cs="Times New Roman"/>
                <w:sz w:val="20"/>
                <w:szCs w:val="20"/>
                <w:lang w:val="en-US"/>
              </w:rPr>
              <w:t>temele</w:t>
            </w:r>
            <w:proofErr w:type="spellEnd"/>
            <w:r>
              <w:rPr>
                <w:rFonts w:cs="Times New Roman"/>
                <w:sz w:val="20"/>
                <w:szCs w:val="20"/>
                <w:lang w:val="en-US"/>
              </w:rPr>
              <w:t xml:space="preserve"> </w:t>
            </w:r>
            <w:proofErr w:type="spellStart"/>
            <w:r>
              <w:rPr>
                <w:rFonts w:cs="Times New Roman"/>
                <w:sz w:val="20"/>
                <w:szCs w:val="20"/>
                <w:lang w:val="en-US"/>
              </w:rPr>
              <w:t>jocului</w:t>
            </w:r>
            <w:proofErr w:type="spellEnd"/>
            <w:r>
              <w:rPr>
                <w:rFonts w:cs="Times New Roman"/>
                <w:sz w:val="20"/>
                <w:szCs w:val="20"/>
                <w:lang w:val="en-US"/>
              </w:rPr>
              <w:t>?</w:t>
            </w:r>
          </w:p>
          <w:p w14:paraId="013D0E76" w14:textId="77777777" w:rsidR="00083C2C" w:rsidRDefault="00A51891">
            <w:pPr>
              <w:spacing w:after="0" w:line="240" w:lineRule="auto"/>
              <w:ind w:left="720"/>
              <w:jc w:val="left"/>
              <w:textAlignment w:val="auto"/>
            </w:pPr>
            <w:proofErr w:type="spellStart"/>
            <w:r>
              <w:rPr>
                <w:rStyle w:val="Fuentedeprrafopredeter"/>
                <w:rFonts w:cs="Times New Roman"/>
                <w:sz w:val="20"/>
                <w:szCs w:val="20"/>
                <w:lang w:val="en-US"/>
              </w:rPr>
              <w:t>Temele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w:t>
            </w: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includ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luarea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leadershipul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managementul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comunității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complexitatea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echilibrării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perspectivelor</w:t>
            </w:r>
            <w:proofErr w:type="spellEnd"/>
            <w:r>
              <w:rPr>
                <w:rStyle w:val="Fuentedeprrafopredeter"/>
                <w:rFonts w:cs="Times New Roman"/>
                <w:sz w:val="20"/>
                <w:szCs w:val="20"/>
                <w:lang w:val="en-US"/>
              </w:rPr>
              <w:t xml:space="preserve"> diverse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cadrul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unei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societăți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explorează</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asemenea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consecințele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alegerilor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responsabilitatea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importanța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empatiei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gândirii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critice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rezolvarea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conflictelor</w:t>
            </w:r>
            <w:proofErr w:type="spellEnd"/>
            <w:r>
              <w:rPr>
                <w:rStyle w:val="Fuentedeprrafopredeter"/>
                <w:rFonts w:cs="Times New Roman"/>
                <w:sz w:val="20"/>
                <w:szCs w:val="20"/>
                <w:lang w:val="en-US"/>
              </w:rPr>
              <w:t>.</w:t>
            </w:r>
          </w:p>
          <w:p w14:paraId="1E606876"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 xml:space="preserve">Ce </w:t>
            </w:r>
            <w:proofErr w:type="spellStart"/>
            <w:r>
              <w:rPr>
                <w:rFonts w:cs="Times New Roman"/>
                <w:sz w:val="20"/>
                <w:szCs w:val="20"/>
                <w:lang w:val="en-US"/>
              </w:rPr>
              <w:t>fel</w:t>
            </w:r>
            <w:proofErr w:type="spellEnd"/>
            <w:r>
              <w:rPr>
                <w:rFonts w:cs="Times New Roman"/>
                <w:sz w:val="20"/>
                <w:szCs w:val="20"/>
                <w:lang w:val="en-US"/>
              </w:rPr>
              <w:t xml:space="preserve"> de </w:t>
            </w:r>
            <w:proofErr w:type="spellStart"/>
            <w:r>
              <w:rPr>
                <w:rFonts w:cs="Times New Roman"/>
                <w:sz w:val="20"/>
                <w:szCs w:val="20"/>
                <w:lang w:val="en-US"/>
              </w:rPr>
              <w:t>reflecție</w:t>
            </w:r>
            <w:proofErr w:type="spellEnd"/>
            <w:r>
              <w:rPr>
                <w:rFonts w:cs="Times New Roman"/>
                <w:sz w:val="20"/>
                <w:szCs w:val="20"/>
                <w:lang w:val="en-US"/>
              </w:rPr>
              <w:t xml:space="preserve">, </w:t>
            </w:r>
            <w:proofErr w:type="spellStart"/>
            <w:r>
              <w:rPr>
                <w:rFonts w:cs="Times New Roman"/>
                <w:sz w:val="20"/>
                <w:szCs w:val="20"/>
                <w:lang w:val="en-US"/>
              </w:rPr>
              <w:t>cunoștințe</w:t>
            </w:r>
            <w:proofErr w:type="spellEnd"/>
            <w:r>
              <w:rPr>
                <w:rFonts w:cs="Times New Roman"/>
                <w:sz w:val="20"/>
                <w:szCs w:val="20"/>
                <w:lang w:val="en-US"/>
              </w:rPr>
              <w:t xml:space="preserve">, </w:t>
            </w:r>
            <w:proofErr w:type="spellStart"/>
            <w:r>
              <w:rPr>
                <w:rFonts w:cs="Times New Roman"/>
                <w:sz w:val="20"/>
                <w:szCs w:val="20"/>
                <w:lang w:val="en-US"/>
              </w:rPr>
              <w:t>abilități</w:t>
            </w:r>
            <w:proofErr w:type="spellEnd"/>
            <w:r>
              <w:rPr>
                <w:rFonts w:cs="Times New Roman"/>
                <w:sz w:val="20"/>
                <w:szCs w:val="20"/>
                <w:lang w:val="en-US"/>
              </w:rPr>
              <w:t xml:space="preserve">, </w:t>
            </w:r>
            <w:proofErr w:type="spellStart"/>
            <w:r>
              <w:rPr>
                <w:rFonts w:cs="Times New Roman"/>
                <w:sz w:val="20"/>
                <w:szCs w:val="20"/>
                <w:lang w:val="en-US"/>
              </w:rPr>
              <w:t>competențe</w:t>
            </w:r>
            <w:proofErr w:type="spellEnd"/>
            <w:r>
              <w:rPr>
                <w:rFonts w:cs="Times New Roman"/>
                <w:sz w:val="20"/>
                <w:szCs w:val="20"/>
                <w:lang w:val="en-US"/>
              </w:rPr>
              <w:t xml:space="preserve">, </w:t>
            </w:r>
            <w:proofErr w:type="spellStart"/>
            <w:r>
              <w:rPr>
                <w:rFonts w:cs="Times New Roman"/>
                <w:sz w:val="20"/>
                <w:szCs w:val="20"/>
                <w:lang w:val="en-US"/>
              </w:rPr>
              <w:t>conștientizare</w:t>
            </w:r>
            <w:proofErr w:type="spellEnd"/>
            <w:r>
              <w:rPr>
                <w:rFonts w:cs="Times New Roman"/>
                <w:sz w:val="20"/>
                <w:szCs w:val="20"/>
                <w:lang w:val="en-US"/>
              </w:rPr>
              <w:t xml:space="preserve"> sunt </w:t>
            </w:r>
            <w:proofErr w:type="spellStart"/>
            <w:r>
              <w:rPr>
                <w:rFonts w:cs="Times New Roman"/>
                <w:sz w:val="20"/>
                <w:szCs w:val="20"/>
                <w:lang w:val="en-US"/>
              </w:rPr>
              <w:t>dezvoltate</w:t>
            </w:r>
            <w:proofErr w:type="spellEnd"/>
            <w:r>
              <w:rPr>
                <w:rFonts w:cs="Times New Roman"/>
                <w:sz w:val="20"/>
                <w:szCs w:val="20"/>
                <w:lang w:val="en-US"/>
              </w:rPr>
              <w:t>?</w:t>
            </w:r>
          </w:p>
          <w:p w14:paraId="7394350E" w14:textId="77777777" w:rsidR="00083C2C" w:rsidRDefault="00A51891">
            <w:pPr>
              <w:spacing w:after="0" w:line="240" w:lineRule="auto"/>
              <w:ind w:left="720"/>
              <w:jc w:val="left"/>
              <w:textAlignment w:val="auto"/>
            </w:pPr>
            <w:r>
              <w:rPr>
                <w:rStyle w:val="Fuentedeprrafopredeter"/>
                <w:rFonts w:cs="Times New Roman"/>
                <w:i/>
                <w:iCs/>
                <w:sz w:val="20"/>
                <w:szCs w:val="20"/>
                <w:lang w:val="en-US"/>
              </w:rPr>
              <w:lastRenderedPageBreak/>
              <w:t xml:space="preserve">Quandary </w:t>
            </w:r>
            <w:proofErr w:type="spellStart"/>
            <w:r>
              <w:rPr>
                <w:rStyle w:val="Fuentedeprrafopredeter"/>
                <w:rFonts w:cs="Times New Roman"/>
                <w:sz w:val="20"/>
                <w:szCs w:val="20"/>
                <w:lang w:val="en-US"/>
              </w:rPr>
              <w:t>ajută</w:t>
            </w:r>
            <w:proofErr w:type="spellEnd"/>
            <w:r>
              <w:rPr>
                <w:rStyle w:val="Fuentedeprrafopredeter"/>
                <w:rFonts w:cs="Times New Roman"/>
                <w:sz w:val="20"/>
                <w:szCs w:val="20"/>
                <w:lang w:val="en-US"/>
              </w:rPr>
              <w:t xml:space="preserve"> la </w:t>
            </w:r>
            <w:proofErr w:type="spellStart"/>
            <w:r>
              <w:rPr>
                <w:rStyle w:val="Fuentedeprrafopredeter"/>
                <w:rFonts w:cs="Times New Roman"/>
                <w:sz w:val="20"/>
                <w:szCs w:val="20"/>
                <w:lang w:val="en-US"/>
              </w:rPr>
              <w:t>dezvoltarea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mai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multor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abilități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competențe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importante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inclusiv</w:t>
            </w:r>
            <w:proofErr w:type="spellEnd"/>
            <w:r>
              <w:rPr>
                <w:rStyle w:val="Fuentedeprrafopredeter"/>
                <w:rFonts w:cs="Times New Roman"/>
                <w:sz w:val="20"/>
                <w:szCs w:val="20"/>
                <w:lang w:val="en-US"/>
              </w:rPr>
              <w:t>:</w:t>
            </w:r>
          </w:p>
          <w:p w14:paraId="17C45CA7" w14:textId="77777777" w:rsidR="00083C2C" w:rsidRDefault="00A51891">
            <w:pPr>
              <w:numPr>
                <w:ilvl w:val="0"/>
                <w:numId w:val="8"/>
              </w:numPr>
              <w:tabs>
                <w:tab w:val="left" w:pos="-1418"/>
                <w:tab w:val="left" w:pos="-709"/>
              </w:tabs>
              <w:spacing w:after="0" w:line="276" w:lineRule="auto"/>
              <w:textAlignment w:val="auto"/>
            </w:pPr>
            <w:r>
              <w:rPr>
                <w:rStyle w:val="Fuentedeprrafopredeter"/>
                <w:rFonts w:cs="Times New Roman"/>
                <w:b/>
                <w:bCs/>
                <w:sz w:val="20"/>
                <w:szCs w:val="20"/>
              </w:rPr>
              <w:t xml:space="preserve">Gândire critică: </w:t>
            </w:r>
            <w:r>
              <w:rPr>
                <w:rStyle w:val="Fuentedeprrafopredeter"/>
                <w:rFonts w:cs="Times New Roman"/>
                <w:sz w:val="20"/>
                <w:szCs w:val="20"/>
              </w:rPr>
              <w:t>Jucătorii trebuie să analizeze situațiile, să ia în considerare perspective multiple și să cântărească consecințele deciziilor lor.</w:t>
            </w:r>
          </w:p>
          <w:p w14:paraId="63232671" w14:textId="77777777" w:rsidR="00083C2C" w:rsidRDefault="00A51891">
            <w:pPr>
              <w:numPr>
                <w:ilvl w:val="0"/>
                <w:numId w:val="8"/>
              </w:numPr>
              <w:tabs>
                <w:tab w:val="left" w:pos="-1418"/>
                <w:tab w:val="left" w:pos="-709"/>
              </w:tabs>
              <w:spacing w:after="0" w:line="276" w:lineRule="auto"/>
              <w:textAlignment w:val="auto"/>
            </w:pPr>
            <w:r>
              <w:rPr>
                <w:rStyle w:val="Fuentedeprrafopredeter"/>
                <w:rFonts w:cs="Times New Roman"/>
                <w:b/>
                <w:bCs/>
                <w:sz w:val="20"/>
                <w:szCs w:val="20"/>
              </w:rPr>
              <w:t xml:space="preserve">Raționament etic: </w:t>
            </w:r>
            <w:r>
              <w:rPr>
                <w:rStyle w:val="Fuentedeprrafopredeter"/>
                <w:rFonts w:cs="Times New Roman"/>
                <w:sz w:val="20"/>
                <w:szCs w:val="20"/>
              </w:rPr>
              <w:t>Jocul încurajează jucătorii să reflecteze asupra dilemelor morale și etice și să ia decizii care să echilibreze corectitudinea, empatia și responsabilitatea.</w:t>
            </w:r>
          </w:p>
          <w:p w14:paraId="5686AA98" w14:textId="77777777" w:rsidR="00083C2C" w:rsidRDefault="00A51891">
            <w:pPr>
              <w:numPr>
                <w:ilvl w:val="0"/>
                <w:numId w:val="8"/>
              </w:numPr>
              <w:tabs>
                <w:tab w:val="left" w:pos="-1418"/>
                <w:tab w:val="left" w:pos="-709"/>
              </w:tabs>
              <w:spacing w:after="0" w:line="276" w:lineRule="auto"/>
              <w:textAlignment w:val="auto"/>
            </w:pPr>
            <w:r>
              <w:rPr>
                <w:rStyle w:val="Fuentedeprrafopredeter"/>
                <w:rFonts w:cs="Times New Roman"/>
                <w:b/>
                <w:bCs/>
                <w:sz w:val="20"/>
                <w:szCs w:val="20"/>
              </w:rPr>
              <w:t xml:space="preserve">Conducere: </w:t>
            </w:r>
            <w:r>
              <w:rPr>
                <w:rStyle w:val="Fuentedeprrafopredeter"/>
                <w:rFonts w:cs="Times New Roman"/>
                <w:sz w:val="20"/>
                <w:szCs w:val="20"/>
              </w:rPr>
              <w:t>Jucătorii învață despre provocările conducerii unei comunități, inclusiv gestionarea conflictelor de interese și luarea unor decizii dificile.</w:t>
            </w:r>
          </w:p>
          <w:p w14:paraId="074B787E" w14:textId="77777777" w:rsidR="00083C2C" w:rsidRDefault="00A51891">
            <w:pPr>
              <w:numPr>
                <w:ilvl w:val="0"/>
                <w:numId w:val="8"/>
              </w:numPr>
              <w:tabs>
                <w:tab w:val="left" w:pos="-1418"/>
                <w:tab w:val="left" w:pos="-709"/>
              </w:tabs>
              <w:spacing w:after="0" w:line="276" w:lineRule="auto"/>
              <w:textAlignment w:val="auto"/>
            </w:pPr>
            <w:r>
              <w:rPr>
                <w:rStyle w:val="Fuentedeprrafopredeter"/>
                <w:rFonts w:cs="Times New Roman"/>
                <w:b/>
                <w:bCs/>
                <w:sz w:val="20"/>
                <w:szCs w:val="20"/>
              </w:rPr>
              <w:t xml:space="preserve">Luarea deciziilor: </w:t>
            </w:r>
            <w:r>
              <w:rPr>
                <w:rStyle w:val="Fuentedeprrafopredeter"/>
                <w:rFonts w:cs="Times New Roman"/>
                <w:sz w:val="20"/>
                <w:szCs w:val="20"/>
              </w:rPr>
              <w:t>Jocul perfecționează capacitatea de a lua decizii informate și atent gândite sub presiune.</w:t>
            </w:r>
          </w:p>
          <w:p w14:paraId="755A2322" w14:textId="77777777" w:rsidR="00083C2C" w:rsidRDefault="00A51891">
            <w:pPr>
              <w:numPr>
                <w:ilvl w:val="0"/>
                <w:numId w:val="8"/>
              </w:numPr>
              <w:tabs>
                <w:tab w:val="left" w:pos="-1418"/>
                <w:tab w:val="left" w:pos="-709"/>
              </w:tabs>
              <w:spacing w:after="0" w:line="276" w:lineRule="auto"/>
              <w:textAlignment w:val="auto"/>
            </w:pPr>
            <w:r>
              <w:rPr>
                <w:rStyle w:val="Fuentedeprrafopredeter"/>
                <w:rFonts w:cs="Times New Roman"/>
                <w:b/>
                <w:bCs/>
                <w:sz w:val="20"/>
                <w:szCs w:val="20"/>
              </w:rPr>
              <w:t xml:space="preserve">Conștientizare socială: </w:t>
            </w:r>
            <w:r>
              <w:rPr>
                <w:rStyle w:val="Fuentedeprrafopredeter"/>
                <w:rFonts w:cs="Times New Roman"/>
                <w:sz w:val="20"/>
                <w:szCs w:val="20"/>
              </w:rPr>
              <w:t>Prin intermediul scenariilor prezentate, jucătorii dobândesc o înțelegere mai profundă a complexității dinamicii sociale și a impactului acțiunilor lor asupra celorlalți.</w:t>
            </w:r>
          </w:p>
          <w:p w14:paraId="1E02B362" w14:textId="77777777" w:rsidR="00083C2C" w:rsidRDefault="00A51891">
            <w:pPr>
              <w:numPr>
                <w:ilvl w:val="0"/>
                <w:numId w:val="7"/>
              </w:numPr>
              <w:spacing w:after="0" w:line="240" w:lineRule="auto"/>
              <w:jc w:val="left"/>
              <w:textAlignment w:val="auto"/>
              <w:rPr>
                <w:rFonts w:cs="Times New Roman"/>
                <w:sz w:val="20"/>
                <w:szCs w:val="20"/>
                <w:lang w:val="en-US"/>
              </w:rPr>
            </w:pPr>
            <w:proofErr w:type="spellStart"/>
            <w:r>
              <w:rPr>
                <w:rFonts w:cs="Times New Roman"/>
                <w:sz w:val="20"/>
                <w:szCs w:val="20"/>
                <w:lang w:val="en-US"/>
              </w:rPr>
              <w:t>Există</w:t>
            </w:r>
            <w:proofErr w:type="spellEnd"/>
            <w:r>
              <w:rPr>
                <w:rFonts w:cs="Times New Roman"/>
                <w:sz w:val="20"/>
                <w:szCs w:val="20"/>
                <w:lang w:val="en-US"/>
              </w:rPr>
              <w:t xml:space="preserve"> o </w:t>
            </w:r>
            <w:proofErr w:type="spellStart"/>
            <w:r>
              <w:rPr>
                <w:rFonts w:cs="Times New Roman"/>
                <w:sz w:val="20"/>
                <w:szCs w:val="20"/>
                <w:lang w:val="en-US"/>
              </w:rPr>
              <w:t>utilizare</w:t>
            </w:r>
            <w:proofErr w:type="spellEnd"/>
            <w:r>
              <w:rPr>
                <w:rFonts w:cs="Times New Roman"/>
                <w:sz w:val="20"/>
                <w:szCs w:val="20"/>
                <w:lang w:val="en-US"/>
              </w:rPr>
              <w:t xml:space="preserve"> </w:t>
            </w:r>
            <w:proofErr w:type="spellStart"/>
            <w:r>
              <w:rPr>
                <w:rFonts w:cs="Times New Roman"/>
                <w:sz w:val="20"/>
                <w:szCs w:val="20"/>
                <w:lang w:val="en-US"/>
              </w:rPr>
              <w:t>explicită</w:t>
            </w:r>
            <w:proofErr w:type="spellEnd"/>
            <w:r>
              <w:rPr>
                <w:rFonts w:cs="Times New Roman"/>
                <w:sz w:val="20"/>
                <w:szCs w:val="20"/>
                <w:lang w:val="en-US"/>
              </w:rPr>
              <w:t xml:space="preserve"> a </w:t>
            </w:r>
            <w:proofErr w:type="spellStart"/>
            <w:r>
              <w:rPr>
                <w:rFonts w:cs="Times New Roman"/>
                <w:sz w:val="20"/>
                <w:szCs w:val="20"/>
                <w:lang w:val="en-US"/>
              </w:rPr>
              <w:t>surselor</w:t>
            </w:r>
            <w:proofErr w:type="spellEnd"/>
            <w:r>
              <w:rPr>
                <w:rFonts w:cs="Times New Roman"/>
                <w:sz w:val="20"/>
                <w:szCs w:val="20"/>
                <w:lang w:val="en-US"/>
              </w:rPr>
              <w:t xml:space="preserve"> de </w:t>
            </w:r>
            <w:proofErr w:type="spellStart"/>
            <w:r>
              <w:rPr>
                <w:rFonts w:cs="Times New Roman"/>
                <w:sz w:val="20"/>
                <w:szCs w:val="20"/>
                <w:lang w:val="en-US"/>
              </w:rPr>
              <w:t>informare</w:t>
            </w:r>
            <w:proofErr w:type="spellEnd"/>
            <w:r>
              <w:rPr>
                <w:rFonts w:cs="Times New Roman"/>
                <w:sz w:val="20"/>
                <w:szCs w:val="20"/>
                <w:lang w:val="en-US"/>
              </w:rPr>
              <w:t>?</w:t>
            </w:r>
          </w:p>
          <w:p w14:paraId="68A87CF5" w14:textId="77777777" w:rsidR="00083C2C" w:rsidRDefault="00A51891">
            <w:pPr>
              <w:spacing w:after="0" w:line="240" w:lineRule="auto"/>
              <w:ind w:left="720"/>
              <w:jc w:val="left"/>
              <w:textAlignment w:val="auto"/>
              <w:rPr>
                <w:rFonts w:cs="Times New Roman"/>
                <w:sz w:val="20"/>
                <w:szCs w:val="20"/>
                <w:lang w:val="en-US"/>
              </w:rPr>
            </w:pPr>
            <w:proofErr w:type="spellStart"/>
            <w:r>
              <w:rPr>
                <w:rFonts w:cs="Times New Roman"/>
                <w:sz w:val="20"/>
                <w:szCs w:val="20"/>
                <w:lang w:val="en-US"/>
              </w:rPr>
              <w:t>Jocul</w:t>
            </w:r>
            <w:proofErr w:type="spellEnd"/>
            <w:r>
              <w:rPr>
                <w:rFonts w:cs="Times New Roman"/>
                <w:sz w:val="20"/>
                <w:szCs w:val="20"/>
                <w:lang w:val="en-US"/>
              </w:rPr>
              <w:t xml:space="preserve"> nu </w:t>
            </w:r>
            <w:proofErr w:type="spellStart"/>
            <w:r>
              <w:rPr>
                <w:rFonts w:cs="Times New Roman"/>
                <w:sz w:val="20"/>
                <w:szCs w:val="20"/>
                <w:lang w:val="en-US"/>
              </w:rPr>
              <w:t>citează</w:t>
            </w:r>
            <w:proofErr w:type="spellEnd"/>
            <w:r>
              <w:rPr>
                <w:rFonts w:cs="Times New Roman"/>
                <w:sz w:val="20"/>
                <w:szCs w:val="20"/>
                <w:lang w:val="en-US"/>
              </w:rPr>
              <w:t xml:space="preserve"> explicit </w:t>
            </w:r>
            <w:proofErr w:type="spellStart"/>
            <w:r>
              <w:rPr>
                <w:rFonts w:cs="Times New Roman"/>
                <w:sz w:val="20"/>
                <w:szCs w:val="20"/>
                <w:lang w:val="en-US"/>
              </w:rPr>
              <w:t>surse</w:t>
            </w:r>
            <w:proofErr w:type="spellEnd"/>
            <w:r>
              <w:rPr>
                <w:rFonts w:cs="Times New Roman"/>
                <w:sz w:val="20"/>
                <w:szCs w:val="20"/>
                <w:lang w:val="en-US"/>
              </w:rPr>
              <w:t xml:space="preserve"> externe de </w:t>
            </w:r>
            <w:proofErr w:type="spellStart"/>
            <w:r>
              <w:rPr>
                <w:rFonts w:cs="Times New Roman"/>
                <w:sz w:val="20"/>
                <w:szCs w:val="20"/>
                <w:lang w:val="en-US"/>
              </w:rPr>
              <w:t>informații</w:t>
            </w:r>
            <w:proofErr w:type="spellEnd"/>
            <w:r>
              <w:rPr>
                <w:rFonts w:cs="Times New Roman"/>
                <w:sz w:val="20"/>
                <w:szCs w:val="20"/>
                <w:lang w:val="en-US"/>
              </w:rPr>
              <w:t xml:space="preserve">, </w:t>
            </w:r>
            <w:proofErr w:type="spellStart"/>
            <w:r>
              <w:rPr>
                <w:rFonts w:cs="Times New Roman"/>
                <w:sz w:val="20"/>
                <w:szCs w:val="20"/>
                <w:lang w:val="en-US"/>
              </w:rPr>
              <w:t>dar</w:t>
            </w:r>
            <w:proofErr w:type="spellEnd"/>
            <w:r>
              <w:rPr>
                <w:rFonts w:cs="Times New Roman"/>
                <w:sz w:val="20"/>
                <w:szCs w:val="20"/>
                <w:lang w:val="en-US"/>
              </w:rPr>
              <w:t xml:space="preserve"> </w:t>
            </w:r>
            <w:proofErr w:type="spellStart"/>
            <w:r>
              <w:rPr>
                <w:rFonts w:cs="Times New Roman"/>
                <w:sz w:val="20"/>
                <w:szCs w:val="20"/>
                <w:lang w:val="en-US"/>
              </w:rPr>
              <w:t>prezintă</w:t>
            </w:r>
            <w:proofErr w:type="spellEnd"/>
            <w:r>
              <w:rPr>
                <w:rFonts w:cs="Times New Roman"/>
                <w:sz w:val="20"/>
                <w:szCs w:val="20"/>
                <w:lang w:val="en-US"/>
              </w:rPr>
              <w:t xml:space="preserve"> </w:t>
            </w:r>
            <w:proofErr w:type="spellStart"/>
            <w:r>
              <w:rPr>
                <w:rFonts w:cs="Times New Roman"/>
                <w:sz w:val="20"/>
                <w:szCs w:val="20"/>
                <w:lang w:val="en-US"/>
              </w:rPr>
              <w:t>scenarii</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dileme</w:t>
            </w:r>
            <w:proofErr w:type="spellEnd"/>
            <w:r>
              <w:rPr>
                <w:rFonts w:cs="Times New Roman"/>
                <w:sz w:val="20"/>
                <w:szCs w:val="20"/>
                <w:lang w:val="en-US"/>
              </w:rPr>
              <w:t xml:space="preserve"> inspirate din </w:t>
            </w:r>
            <w:proofErr w:type="spellStart"/>
            <w:r>
              <w:rPr>
                <w:rFonts w:cs="Times New Roman"/>
                <w:sz w:val="20"/>
                <w:szCs w:val="20"/>
                <w:lang w:val="en-US"/>
              </w:rPr>
              <w:t>probleme</w:t>
            </w:r>
            <w:proofErr w:type="spellEnd"/>
            <w:r>
              <w:rPr>
                <w:rFonts w:cs="Times New Roman"/>
                <w:sz w:val="20"/>
                <w:szCs w:val="20"/>
                <w:lang w:val="en-US"/>
              </w:rPr>
              <w:t xml:space="preserve"> </w:t>
            </w:r>
            <w:proofErr w:type="spellStart"/>
            <w:r>
              <w:rPr>
                <w:rFonts w:cs="Times New Roman"/>
                <w:sz w:val="20"/>
                <w:szCs w:val="20"/>
                <w:lang w:val="en-US"/>
              </w:rPr>
              <w:t>etice</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sociale</w:t>
            </w:r>
            <w:proofErr w:type="spellEnd"/>
            <w:r>
              <w:rPr>
                <w:rFonts w:cs="Times New Roman"/>
                <w:sz w:val="20"/>
                <w:szCs w:val="20"/>
                <w:lang w:val="en-US"/>
              </w:rPr>
              <w:t xml:space="preserve"> din </w:t>
            </w:r>
            <w:proofErr w:type="spellStart"/>
            <w:r>
              <w:rPr>
                <w:rFonts w:cs="Times New Roman"/>
                <w:sz w:val="20"/>
                <w:szCs w:val="20"/>
                <w:lang w:val="en-US"/>
              </w:rPr>
              <w:t>lumea</w:t>
            </w:r>
            <w:proofErr w:type="spellEnd"/>
            <w:r>
              <w:rPr>
                <w:rFonts w:cs="Times New Roman"/>
                <w:sz w:val="20"/>
                <w:szCs w:val="20"/>
                <w:lang w:val="en-US"/>
              </w:rPr>
              <w:t xml:space="preserve"> </w:t>
            </w:r>
            <w:proofErr w:type="spellStart"/>
            <w:r>
              <w:rPr>
                <w:rFonts w:cs="Times New Roman"/>
                <w:sz w:val="20"/>
                <w:szCs w:val="20"/>
                <w:lang w:val="en-US"/>
              </w:rPr>
              <w:t>reală</w:t>
            </w:r>
            <w:proofErr w:type="spellEnd"/>
            <w:r>
              <w:rPr>
                <w:rFonts w:cs="Times New Roman"/>
                <w:sz w:val="20"/>
                <w:szCs w:val="20"/>
                <w:lang w:val="en-US"/>
              </w:rPr>
              <w:t xml:space="preserve">. </w:t>
            </w:r>
            <w:proofErr w:type="spellStart"/>
            <w:r>
              <w:rPr>
                <w:rFonts w:cs="Times New Roman"/>
                <w:sz w:val="20"/>
                <w:szCs w:val="20"/>
                <w:lang w:val="en-US"/>
              </w:rPr>
              <w:t>Conținutul</w:t>
            </w:r>
            <w:proofErr w:type="spellEnd"/>
            <w:r>
              <w:rPr>
                <w:rFonts w:cs="Times New Roman"/>
                <w:sz w:val="20"/>
                <w:szCs w:val="20"/>
                <w:lang w:val="en-US"/>
              </w:rPr>
              <w:t xml:space="preserve"> </w:t>
            </w:r>
            <w:proofErr w:type="spellStart"/>
            <w:r>
              <w:rPr>
                <w:rFonts w:cs="Times New Roman"/>
                <w:sz w:val="20"/>
                <w:szCs w:val="20"/>
                <w:lang w:val="en-US"/>
              </w:rPr>
              <w:t>este</w:t>
            </w:r>
            <w:proofErr w:type="spellEnd"/>
            <w:r>
              <w:rPr>
                <w:rFonts w:cs="Times New Roman"/>
                <w:sz w:val="20"/>
                <w:szCs w:val="20"/>
                <w:lang w:val="en-US"/>
              </w:rPr>
              <w:t xml:space="preserve"> </w:t>
            </w:r>
            <w:proofErr w:type="spellStart"/>
            <w:r>
              <w:rPr>
                <w:rFonts w:cs="Times New Roman"/>
                <w:sz w:val="20"/>
                <w:szCs w:val="20"/>
                <w:lang w:val="en-US"/>
              </w:rPr>
              <w:t>conceput</w:t>
            </w:r>
            <w:proofErr w:type="spellEnd"/>
            <w:r>
              <w:rPr>
                <w:rFonts w:cs="Times New Roman"/>
                <w:sz w:val="20"/>
                <w:szCs w:val="20"/>
                <w:lang w:val="en-US"/>
              </w:rPr>
              <w:t xml:space="preserve"> </w:t>
            </w:r>
            <w:proofErr w:type="spellStart"/>
            <w:r>
              <w:rPr>
                <w:rFonts w:cs="Times New Roman"/>
                <w:sz w:val="20"/>
                <w:szCs w:val="20"/>
                <w:lang w:val="en-US"/>
              </w:rPr>
              <w:t>pentru</w:t>
            </w:r>
            <w:proofErr w:type="spellEnd"/>
            <w:r>
              <w:rPr>
                <w:rFonts w:cs="Times New Roman"/>
                <w:sz w:val="20"/>
                <w:szCs w:val="20"/>
                <w:lang w:val="en-US"/>
              </w:rPr>
              <w:t xml:space="preserve"> a fi </w:t>
            </w:r>
            <w:proofErr w:type="spellStart"/>
            <w:r>
              <w:rPr>
                <w:rFonts w:cs="Times New Roman"/>
                <w:sz w:val="20"/>
                <w:szCs w:val="20"/>
                <w:lang w:val="en-US"/>
              </w:rPr>
              <w:t>accesibil</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ușor</w:t>
            </w:r>
            <w:proofErr w:type="spellEnd"/>
            <w:r>
              <w:rPr>
                <w:rFonts w:cs="Times New Roman"/>
                <w:sz w:val="20"/>
                <w:szCs w:val="20"/>
                <w:lang w:val="en-US"/>
              </w:rPr>
              <w:t xml:space="preserve"> de </w:t>
            </w:r>
            <w:proofErr w:type="spellStart"/>
            <w:r>
              <w:rPr>
                <w:rFonts w:cs="Times New Roman"/>
                <w:sz w:val="20"/>
                <w:szCs w:val="20"/>
                <w:lang w:val="en-US"/>
              </w:rPr>
              <w:t>înțeles</w:t>
            </w:r>
            <w:proofErr w:type="spellEnd"/>
            <w:r>
              <w:rPr>
                <w:rFonts w:cs="Times New Roman"/>
                <w:sz w:val="20"/>
                <w:szCs w:val="20"/>
                <w:lang w:val="en-US"/>
              </w:rPr>
              <w:t xml:space="preserve">, </w:t>
            </w:r>
            <w:proofErr w:type="spellStart"/>
            <w:r>
              <w:rPr>
                <w:rFonts w:cs="Times New Roman"/>
                <w:sz w:val="20"/>
                <w:szCs w:val="20"/>
                <w:lang w:val="en-US"/>
              </w:rPr>
              <w:t>fără</w:t>
            </w:r>
            <w:proofErr w:type="spellEnd"/>
            <w:r>
              <w:rPr>
                <w:rFonts w:cs="Times New Roman"/>
                <w:sz w:val="20"/>
                <w:szCs w:val="20"/>
                <w:lang w:val="en-US"/>
              </w:rPr>
              <w:t xml:space="preserve"> a </w:t>
            </w:r>
            <w:proofErr w:type="spellStart"/>
            <w:r>
              <w:rPr>
                <w:rFonts w:cs="Times New Roman"/>
                <w:sz w:val="20"/>
                <w:szCs w:val="20"/>
                <w:lang w:val="en-US"/>
              </w:rPr>
              <w:t>necesita</w:t>
            </w:r>
            <w:proofErr w:type="spellEnd"/>
            <w:r>
              <w:rPr>
                <w:rFonts w:cs="Times New Roman"/>
                <w:sz w:val="20"/>
                <w:szCs w:val="20"/>
                <w:lang w:val="en-US"/>
              </w:rPr>
              <w:t xml:space="preserve"> </w:t>
            </w:r>
            <w:proofErr w:type="spellStart"/>
            <w:r>
              <w:rPr>
                <w:rFonts w:cs="Times New Roman"/>
                <w:sz w:val="20"/>
                <w:szCs w:val="20"/>
                <w:lang w:val="en-US"/>
              </w:rPr>
              <w:t>informații</w:t>
            </w:r>
            <w:proofErr w:type="spellEnd"/>
            <w:r>
              <w:rPr>
                <w:rFonts w:cs="Times New Roman"/>
                <w:sz w:val="20"/>
                <w:szCs w:val="20"/>
                <w:lang w:val="en-US"/>
              </w:rPr>
              <w:t xml:space="preserve"> externe, </w:t>
            </w:r>
            <w:proofErr w:type="spellStart"/>
            <w:r>
              <w:rPr>
                <w:rFonts w:cs="Times New Roman"/>
                <w:sz w:val="20"/>
                <w:szCs w:val="20"/>
                <w:lang w:val="en-US"/>
              </w:rPr>
              <w:t>deși</w:t>
            </w:r>
            <w:proofErr w:type="spellEnd"/>
            <w:r>
              <w:rPr>
                <w:rFonts w:cs="Times New Roman"/>
                <w:sz w:val="20"/>
                <w:szCs w:val="20"/>
                <w:lang w:val="en-US"/>
              </w:rPr>
              <w:t xml:space="preserve"> </w:t>
            </w:r>
            <w:proofErr w:type="spellStart"/>
            <w:r>
              <w:rPr>
                <w:rFonts w:cs="Times New Roman"/>
                <w:sz w:val="20"/>
                <w:szCs w:val="20"/>
                <w:lang w:val="en-US"/>
              </w:rPr>
              <w:t>jucătorii</w:t>
            </w:r>
            <w:proofErr w:type="spellEnd"/>
            <w:r>
              <w:rPr>
                <w:rFonts w:cs="Times New Roman"/>
                <w:sz w:val="20"/>
                <w:szCs w:val="20"/>
                <w:lang w:val="en-US"/>
              </w:rPr>
              <w:t xml:space="preserve"> sunt </w:t>
            </w:r>
            <w:proofErr w:type="spellStart"/>
            <w:r>
              <w:rPr>
                <w:rFonts w:cs="Times New Roman"/>
                <w:sz w:val="20"/>
                <w:szCs w:val="20"/>
                <w:lang w:val="en-US"/>
              </w:rPr>
              <w:t>încurajați</w:t>
            </w:r>
            <w:proofErr w:type="spellEnd"/>
            <w:r>
              <w:rPr>
                <w:rFonts w:cs="Times New Roman"/>
                <w:sz w:val="20"/>
                <w:szCs w:val="20"/>
                <w:lang w:val="en-US"/>
              </w:rPr>
              <w:t xml:space="preserve"> </w:t>
            </w:r>
            <w:proofErr w:type="spellStart"/>
            <w:r>
              <w:rPr>
                <w:rFonts w:cs="Times New Roman"/>
                <w:sz w:val="20"/>
                <w:szCs w:val="20"/>
                <w:lang w:val="en-US"/>
              </w:rPr>
              <w:t>să</w:t>
            </w:r>
            <w:proofErr w:type="spellEnd"/>
            <w:r>
              <w:rPr>
                <w:rFonts w:cs="Times New Roman"/>
                <w:sz w:val="20"/>
                <w:szCs w:val="20"/>
                <w:lang w:val="en-US"/>
              </w:rPr>
              <w:t xml:space="preserve"> </w:t>
            </w:r>
            <w:proofErr w:type="spellStart"/>
            <w:r>
              <w:rPr>
                <w:rFonts w:cs="Times New Roman"/>
                <w:sz w:val="20"/>
                <w:szCs w:val="20"/>
                <w:lang w:val="en-US"/>
              </w:rPr>
              <w:t>gândească</w:t>
            </w:r>
            <w:proofErr w:type="spellEnd"/>
            <w:r>
              <w:rPr>
                <w:rFonts w:cs="Times New Roman"/>
                <w:sz w:val="20"/>
                <w:szCs w:val="20"/>
                <w:lang w:val="en-US"/>
              </w:rPr>
              <w:t xml:space="preserve"> critic </w:t>
            </w:r>
            <w:proofErr w:type="spellStart"/>
            <w:r>
              <w:rPr>
                <w:rFonts w:cs="Times New Roman"/>
                <w:sz w:val="20"/>
                <w:szCs w:val="20"/>
                <w:lang w:val="en-US"/>
              </w:rPr>
              <w:t>asupra</w:t>
            </w:r>
            <w:proofErr w:type="spellEnd"/>
            <w:r>
              <w:rPr>
                <w:rFonts w:cs="Times New Roman"/>
                <w:sz w:val="20"/>
                <w:szCs w:val="20"/>
                <w:lang w:val="en-US"/>
              </w:rPr>
              <w:t xml:space="preserve"> </w:t>
            </w:r>
            <w:proofErr w:type="spellStart"/>
            <w:r>
              <w:rPr>
                <w:rFonts w:cs="Times New Roman"/>
                <w:sz w:val="20"/>
                <w:szCs w:val="20"/>
                <w:lang w:val="en-US"/>
              </w:rPr>
              <w:t>scenariilor</w:t>
            </w:r>
            <w:proofErr w:type="spellEnd"/>
            <w:r>
              <w:rPr>
                <w:rFonts w:cs="Times New Roman"/>
                <w:sz w:val="20"/>
                <w:szCs w:val="20"/>
                <w:lang w:val="en-US"/>
              </w:rPr>
              <w:t xml:space="preserve"> </w:t>
            </w:r>
            <w:proofErr w:type="spellStart"/>
            <w:r>
              <w:rPr>
                <w:rFonts w:cs="Times New Roman"/>
                <w:sz w:val="20"/>
                <w:szCs w:val="20"/>
                <w:lang w:val="en-US"/>
              </w:rPr>
              <w:t>prezentate</w:t>
            </w:r>
            <w:proofErr w:type="spellEnd"/>
            <w:r>
              <w:rPr>
                <w:rFonts w:cs="Times New Roman"/>
                <w:sz w:val="20"/>
                <w:szCs w:val="20"/>
                <w:lang w:val="en-US"/>
              </w:rPr>
              <w:t>.</w:t>
            </w:r>
          </w:p>
          <w:p w14:paraId="22CEB259" w14:textId="77777777" w:rsidR="00083C2C" w:rsidRDefault="00A51891">
            <w:pPr>
              <w:numPr>
                <w:ilvl w:val="0"/>
                <w:numId w:val="7"/>
              </w:numPr>
              <w:spacing w:after="0" w:line="240" w:lineRule="auto"/>
              <w:jc w:val="left"/>
              <w:textAlignment w:val="auto"/>
              <w:rPr>
                <w:rFonts w:cs="Times New Roman"/>
                <w:sz w:val="20"/>
                <w:szCs w:val="20"/>
                <w:lang w:val="en-US"/>
              </w:rPr>
            </w:pPr>
            <w:proofErr w:type="spellStart"/>
            <w:r>
              <w:rPr>
                <w:rFonts w:cs="Times New Roman"/>
                <w:sz w:val="20"/>
                <w:szCs w:val="20"/>
                <w:lang w:val="en-US"/>
              </w:rPr>
              <w:t>Crezi</w:t>
            </w:r>
            <w:proofErr w:type="spellEnd"/>
            <w:r>
              <w:rPr>
                <w:rFonts w:cs="Times New Roman"/>
                <w:sz w:val="20"/>
                <w:szCs w:val="20"/>
                <w:lang w:val="en-US"/>
              </w:rPr>
              <w:t xml:space="preserve"> </w:t>
            </w:r>
            <w:proofErr w:type="spellStart"/>
            <w:r>
              <w:rPr>
                <w:rFonts w:cs="Times New Roman"/>
                <w:sz w:val="20"/>
                <w:szCs w:val="20"/>
                <w:lang w:val="en-US"/>
              </w:rPr>
              <w:t>că</w:t>
            </w:r>
            <w:proofErr w:type="spellEnd"/>
            <w:r>
              <w:rPr>
                <w:rFonts w:cs="Times New Roman"/>
                <w:sz w:val="20"/>
                <w:szCs w:val="20"/>
                <w:lang w:val="en-US"/>
              </w:rPr>
              <w:t xml:space="preserve"> </w:t>
            </w:r>
            <w:proofErr w:type="spellStart"/>
            <w:r>
              <w:rPr>
                <w:rFonts w:cs="Times New Roman"/>
                <w:sz w:val="20"/>
                <w:szCs w:val="20"/>
                <w:lang w:val="en-US"/>
              </w:rPr>
              <w:t>jucătorul</w:t>
            </w:r>
            <w:proofErr w:type="spellEnd"/>
            <w:r>
              <w:rPr>
                <w:rFonts w:cs="Times New Roman"/>
                <w:sz w:val="20"/>
                <w:szCs w:val="20"/>
                <w:lang w:val="en-US"/>
              </w:rPr>
              <w:t xml:space="preserve"> </w:t>
            </w:r>
            <w:proofErr w:type="spellStart"/>
            <w:r>
              <w:rPr>
                <w:rFonts w:cs="Times New Roman"/>
                <w:sz w:val="20"/>
                <w:szCs w:val="20"/>
                <w:lang w:val="en-US"/>
              </w:rPr>
              <w:t>poate</w:t>
            </w:r>
            <w:proofErr w:type="spellEnd"/>
            <w:r>
              <w:rPr>
                <w:rFonts w:cs="Times New Roman"/>
                <w:sz w:val="20"/>
                <w:szCs w:val="20"/>
                <w:lang w:val="en-US"/>
              </w:rPr>
              <w:t xml:space="preserve"> </w:t>
            </w:r>
            <w:proofErr w:type="spellStart"/>
            <w:r>
              <w:rPr>
                <w:rFonts w:cs="Times New Roman"/>
                <w:sz w:val="20"/>
                <w:szCs w:val="20"/>
                <w:lang w:val="en-US"/>
              </w:rPr>
              <w:t>înțelege</w:t>
            </w:r>
            <w:proofErr w:type="spellEnd"/>
            <w:r>
              <w:rPr>
                <w:rFonts w:cs="Times New Roman"/>
                <w:sz w:val="20"/>
                <w:szCs w:val="20"/>
                <w:lang w:val="en-US"/>
              </w:rPr>
              <w:t xml:space="preserve"> </w:t>
            </w:r>
            <w:proofErr w:type="spellStart"/>
            <w:r>
              <w:rPr>
                <w:rFonts w:cs="Times New Roman"/>
                <w:sz w:val="20"/>
                <w:szCs w:val="20"/>
                <w:lang w:val="en-US"/>
              </w:rPr>
              <w:t>mesajul</w:t>
            </w:r>
            <w:proofErr w:type="spellEnd"/>
            <w:r>
              <w:rPr>
                <w:rFonts w:cs="Times New Roman"/>
                <w:sz w:val="20"/>
                <w:szCs w:val="20"/>
                <w:lang w:val="en-US"/>
              </w:rPr>
              <w:t xml:space="preserve"> </w:t>
            </w:r>
            <w:proofErr w:type="spellStart"/>
            <w:r>
              <w:rPr>
                <w:rFonts w:cs="Times New Roman"/>
                <w:sz w:val="20"/>
                <w:szCs w:val="20"/>
                <w:lang w:val="en-US"/>
              </w:rPr>
              <w:t>dorit</w:t>
            </w:r>
            <w:proofErr w:type="spellEnd"/>
            <w:r>
              <w:rPr>
                <w:rFonts w:cs="Times New Roman"/>
                <w:sz w:val="20"/>
                <w:szCs w:val="20"/>
                <w:lang w:val="en-US"/>
              </w:rPr>
              <w:t xml:space="preserve"> </w:t>
            </w:r>
            <w:proofErr w:type="spellStart"/>
            <w:r>
              <w:rPr>
                <w:rFonts w:cs="Times New Roman"/>
                <w:sz w:val="20"/>
                <w:szCs w:val="20"/>
                <w:lang w:val="en-US"/>
              </w:rPr>
              <w:t>fără</w:t>
            </w:r>
            <w:proofErr w:type="spellEnd"/>
            <w:r>
              <w:rPr>
                <w:rFonts w:cs="Times New Roman"/>
                <w:sz w:val="20"/>
                <w:szCs w:val="20"/>
                <w:lang w:val="en-US"/>
              </w:rPr>
              <w:t xml:space="preserve"> </w:t>
            </w:r>
            <w:proofErr w:type="spellStart"/>
            <w:r>
              <w:rPr>
                <w:rFonts w:cs="Times New Roman"/>
                <w:sz w:val="20"/>
                <w:szCs w:val="20"/>
                <w:lang w:val="en-US"/>
              </w:rPr>
              <w:t>ajutor</w:t>
            </w:r>
            <w:proofErr w:type="spellEnd"/>
            <w:r>
              <w:rPr>
                <w:rFonts w:cs="Times New Roman"/>
                <w:sz w:val="20"/>
                <w:szCs w:val="20"/>
                <w:lang w:val="en-US"/>
              </w:rPr>
              <w:t xml:space="preserve"> extern?</w:t>
            </w:r>
          </w:p>
          <w:p w14:paraId="6E9CD706"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 xml:space="preserve">Da, </w:t>
            </w:r>
            <w:proofErr w:type="spellStart"/>
            <w:r>
              <w:rPr>
                <w:rFonts w:cs="Times New Roman"/>
                <w:sz w:val="20"/>
                <w:szCs w:val="20"/>
                <w:lang w:val="en-US"/>
              </w:rPr>
              <w:t>jocul</w:t>
            </w:r>
            <w:proofErr w:type="spellEnd"/>
            <w:r>
              <w:rPr>
                <w:rFonts w:cs="Times New Roman"/>
                <w:sz w:val="20"/>
                <w:szCs w:val="20"/>
                <w:lang w:val="en-US"/>
              </w:rPr>
              <w:t xml:space="preserve"> </w:t>
            </w:r>
            <w:proofErr w:type="spellStart"/>
            <w:r>
              <w:rPr>
                <w:rFonts w:cs="Times New Roman"/>
                <w:sz w:val="20"/>
                <w:szCs w:val="20"/>
                <w:lang w:val="en-US"/>
              </w:rPr>
              <w:t>este</w:t>
            </w:r>
            <w:proofErr w:type="spellEnd"/>
            <w:r>
              <w:rPr>
                <w:rFonts w:cs="Times New Roman"/>
                <w:sz w:val="20"/>
                <w:szCs w:val="20"/>
                <w:lang w:val="en-US"/>
              </w:rPr>
              <w:t xml:space="preserve"> </w:t>
            </w:r>
            <w:proofErr w:type="spellStart"/>
            <w:r>
              <w:rPr>
                <w:rFonts w:cs="Times New Roman"/>
                <w:sz w:val="20"/>
                <w:szCs w:val="20"/>
                <w:lang w:val="en-US"/>
              </w:rPr>
              <w:t>conceput</w:t>
            </w:r>
            <w:proofErr w:type="spellEnd"/>
            <w:r>
              <w:rPr>
                <w:rFonts w:cs="Times New Roman"/>
                <w:sz w:val="20"/>
                <w:szCs w:val="20"/>
                <w:lang w:val="en-US"/>
              </w:rPr>
              <w:t xml:space="preserve"> </w:t>
            </w:r>
            <w:proofErr w:type="spellStart"/>
            <w:r>
              <w:rPr>
                <w:rFonts w:cs="Times New Roman"/>
                <w:sz w:val="20"/>
                <w:szCs w:val="20"/>
                <w:lang w:val="en-US"/>
              </w:rPr>
              <w:t>să</w:t>
            </w:r>
            <w:proofErr w:type="spellEnd"/>
            <w:r>
              <w:rPr>
                <w:rFonts w:cs="Times New Roman"/>
                <w:sz w:val="20"/>
                <w:szCs w:val="20"/>
                <w:lang w:val="en-US"/>
              </w:rPr>
              <w:t xml:space="preserve"> </w:t>
            </w:r>
            <w:proofErr w:type="spellStart"/>
            <w:r>
              <w:rPr>
                <w:rFonts w:cs="Times New Roman"/>
                <w:sz w:val="20"/>
                <w:szCs w:val="20"/>
                <w:lang w:val="en-US"/>
              </w:rPr>
              <w:t>comunice</w:t>
            </w:r>
            <w:proofErr w:type="spellEnd"/>
            <w:r>
              <w:rPr>
                <w:rFonts w:cs="Times New Roman"/>
                <w:sz w:val="20"/>
                <w:szCs w:val="20"/>
                <w:lang w:val="en-US"/>
              </w:rPr>
              <w:t xml:space="preserve"> </w:t>
            </w:r>
            <w:proofErr w:type="spellStart"/>
            <w:r>
              <w:rPr>
                <w:rFonts w:cs="Times New Roman"/>
                <w:sz w:val="20"/>
                <w:szCs w:val="20"/>
                <w:lang w:val="en-US"/>
              </w:rPr>
              <w:t>mesajele</w:t>
            </w:r>
            <w:proofErr w:type="spellEnd"/>
            <w:r>
              <w:rPr>
                <w:rFonts w:cs="Times New Roman"/>
                <w:sz w:val="20"/>
                <w:szCs w:val="20"/>
                <w:lang w:val="en-US"/>
              </w:rPr>
              <w:t xml:space="preserve"> </w:t>
            </w:r>
            <w:proofErr w:type="spellStart"/>
            <w:r>
              <w:rPr>
                <w:rFonts w:cs="Times New Roman"/>
                <w:sz w:val="20"/>
                <w:szCs w:val="20"/>
                <w:lang w:val="en-US"/>
              </w:rPr>
              <w:t>dorite</w:t>
            </w:r>
            <w:proofErr w:type="spellEnd"/>
            <w:r>
              <w:rPr>
                <w:rFonts w:cs="Times New Roman"/>
                <w:sz w:val="20"/>
                <w:szCs w:val="20"/>
                <w:lang w:val="en-US"/>
              </w:rPr>
              <w:t xml:space="preserve"> </w:t>
            </w:r>
            <w:proofErr w:type="spellStart"/>
            <w:r>
              <w:rPr>
                <w:rFonts w:cs="Times New Roman"/>
                <w:sz w:val="20"/>
                <w:szCs w:val="20"/>
                <w:lang w:val="en-US"/>
              </w:rPr>
              <w:t>prin</w:t>
            </w:r>
            <w:proofErr w:type="spellEnd"/>
            <w:r>
              <w:rPr>
                <w:rFonts w:cs="Times New Roman"/>
                <w:sz w:val="20"/>
                <w:szCs w:val="20"/>
                <w:lang w:val="en-US"/>
              </w:rPr>
              <w:t xml:space="preserve"> </w:t>
            </w:r>
            <w:proofErr w:type="spellStart"/>
            <w:r>
              <w:rPr>
                <w:rFonts w:cs="Times New Roman"/>
                <w:sz w:val="20"/>
                <w:szCs w:val="20"/>
                <w:lang w:val="en-US"/>
              </w:rPr>
              <w:t>intermediul</w:t>
            </w:r>
            <w:proofErr w:type="spellEnd"/>
            <w:r>
              <w:rPr>
                <w:rFonts w:cs="Times New Roman"/>
                <w:sz w:val="20"/>
                <w:szCs w:val="20"/>
                <w:lang w:val="en-US"/>
              </w:rPr>
              <w:t xml:space="preserve"> </w:t>
            </w:r>
            <w:proofErr w:type="spellStart"/>
            <w:r>
              <w:rPr>
                <w:rFonts w:cs="Times New Roman"/>
                <w:sz w:val="20"/>
                <w:szCs w:val="20"/>
                <w:lang w:val="en-US"/>
              </w:rPr>
              <w:t>scenariilor</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deciziilor</w:t>
            </w:r>
            <w:proofErr w:type="spellEnd"/>
            <w:r>
              <w:rPr>
                <w:rFonts w:cs="Times New Roman"/>
                <w:sz w:val="20"/>
                <w:szCs w:val="20"/>
                <w:lang w:val="en-US"/>
              </w:rPr>
              <w:t xml:space="preserve"> pe care </w:t>
            </w:r>
            <w:proofErr w:type="spellStart"/>
            <w:r>
              <w:rPr>
                <w:rFonts w:cs="Times New Roman"/>
                <w:sz w:val="20"/>
                <w:szCs w:val="20"/>
                <w:lang w:val="en-US"/>
              </w:rPr>
              <w:t>jucătorii</w:t>
            </w:r>
            <w:proofErr w:type="spellEnd"/>
            <w:r>
              <w:rPr>
                <w:rFonts w:cs="Times New Roman"/>
                <w:sz w:val="20"/>
                <w:szCs w:val="20"/>
                <w:lang w:val="en-US"/>
              </w:rPr>
              <w:t xml:space="preserve"> le </w:t>
            </w:r>
            <w:proofErr w:type="spellStart"/>
            <w:r>
              <w:rPr>
                <w:rFonts w:cs="Times New Roman"/>
                <w:sz w:val="20"/>
                <w:szCs w:val="20"/>
                <w:lang w:val="en-US"/>
              </w:rPr>
              <w:t>iau</w:t>
            </w:r>
            <w:proofErr w:type="spellEnd"/>
            <w:r>
              <w:rPr>
                <w:rFonts w:cs="Times New Roman"/>
                <w:sz w:val="20"/>
                <w:szCs w:val="20"/>
                <w:lang w:val="en-US"/>
              </w:rPr>
              <w:t xml:space="preserve">. </w:t>
            </w:r>
            <w:proofErr w:type="spellStart"/>
            <w:r>
              <w:rPr>
                <w:rFonts w:cs="Times New Roman"/>
                <w:sz w:val="20"/>
                <w:szCs w:val="20"/>
                <w:lang w:val="en-US"/>
              </w:rPr>
              <w:t>Narațiunea</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consecințele</w:t>
            </w:r>
            <w:proofErr w:type="spellEnd"/>
            <w:r>
              <w:rPr>
                <w:rFonts w:cs="Times New Roman"/>
                <w:sz w:val="20"/>
                <w:szCs w:val="20"/>
                <w:lang w:val="en-US"/>
              </w:rPr>
              <w:t xml:space="preserve"> </w:t>
            </w:r>
            <w:proofErr w:type="spellStart"/>
            <w:r>
              <w:rPr>
                <w:rFonts w:cs="Times New Roman"/>
                <w:sz w:val="20"/>
                <w:szCs w:val="20"/>
                <w:lang w:val="en-US"/>
              </w:rPr>
              <w:t>deciziilor</w:t>
            </w:r>
            <w:proofErr w:type="spellEnd"/>
            <w:r>
              <w:rPr>
                <w:rFonts w:cs="Times New Roman"/>
                <w:sz w:val="20"/>
                <w:szCs w:val="20"/>
                <w:lang w:val="en-US"/>
              </w:rPr>
              <w:t xml:space="preserve"> sunt </w:t>
            </w:r>
            <w:proofErr w:type="spellStart"/>
            <w:r>
              <w:rPr>
                <w:rFonts w:cs="Times New Roman"/>
                <w:sz w:val="20"/>
                <w:szCs w:val="20"/>
                <w:lang w:val="en-US"/>
              </w:rPr>
              <w:t>suficient</w:t>
            </w:r>
            <w:proofErr w:type="spellEnd"/>
            <w:r>
              <w:rPr>
                <w:rFonts w:cs="Times New Roman"/>
                <w:sz w:val="20"/>
                <w:szCs w:val="20"/>
                <w:lang w:val="en-US"/>
              </w:rPr>
              <w:t xml:space="preserve"> de </w:t>
            </w:r>
            <w:proofErr w:type="spellStart"/>
            <w:r>
              <w:rPr>
                <w:rFonts w:cs="Times New Roman"/>
                <w:sz w:val="20"/>
                <w:szCs w:val="20"/>
                <w:lang w:val="en-US"/>
              </w:rPr>
              <w:t>clare</w:t>
            </w:r>
            <w:proofErr w:type="spellEnd"/>
            <w:r>
              <w:rPr>
                <w:rFonts w:cs="Times New Roman"/>
                <w:sz w:val="20"/>
                <w:szCs w:val="20"/>
                <w:lang w:val="en-US"/>
              </w:rPr>
              <w:t xml:space="preserve"> </w:t>
            </w:r>
            <w:proofErr w:type="spellStart"/>
            <w:r>
              <w:rPr>
                <w:rFonts w:cs="Times New Roman"/>
                <w:sz w:val="20"/>
                <w:szCs w:val="20"/>
                <w:lang w:val="en-US"/>
              </w:rPr>
              <w:t>încât</w:t>
            </w:r>
            <w:proofErr w:type="spellEnd"/>
            <w:r>
              <w:rPr>
                <w:rFonts w:cs="Times New Roman"/>
                <w:sz w:val="20"/>
                <w:szCs w:val="20"/>
                <w:lang w:val="en-US"/>
              </w:rPr>
              <w:t xml:space="preserve"> </w:t>
            </w:r>
            <w:proofErr w:type="spellStart"/>
            <w:r>
              <w:rPr>
                <w:rFonts w:cs="Times New Roman"/>
                <w:sz w:val="20"/>
                <w:szCs w:val="20"/>
                <w:lang w:val="en-US"/>
              </w:rPr>
              <w:t>majoritatea</w:t>
            </w:r>
            <w:proofErr w:type="spellEnd"/>
            <w:r>
              <w:rPr>
                <w:rFonts w:cs="Times New Roman"/>
                <w:sz w:val="20"/>
                <w:szCs w:val="20"/>
                <w:lang w:val="en-US"/>
              </w:rPr>
              <w:t xml:space="preserve"> </w:t>
            </w:r>
            <w:proofErr w:type="spellStart"/>
            <w:r>
              <w:rPr>
                <w:rFonts w:cs="Times New Roman"/>
                <w:sz w:val="20"/>
                <w:szCs w:val="20"/>
                <w:lang w:val="en-US"/>
              </w:rPr>
              <w:t>jucătorilor</w:t>
            </w:r>
            <w:proofErr w:type="spellEnd"/>
            <w:r>
              <w:rPr>
                <w:rFonts w:cs="Times New Roman"/>
                <w:sz w:val="20"/>
                <w:szCs w:val="20"/>
                <w:lang w:val="en-US"/>
              </w:rPr>
              <w:t xml:space="preserve"> pot </w:t>
            </w:r>
            <w:proofErr w:type="spellStart"/>
            <w:r>
              <w:rPr>
                <w:rFonts w:cs="Times New Roman"/>
                <w:sz w:val="20"/>
                <w:szCs w:val="20"/>
                <w:lang w:val="en-US"/>
              </w:rPr>
              <w:t>înțelege</w:t>
            </w:r>
            <w:proofErr w:type="spellEnd"/>
            <w:r>
              <w:rPr>
                <w:rFonts w:cs="Times New Roman"/>
                <w:sz w:val="20"/>
                <w:szCs w:val="20"/>
                <w:lang w:val="en-US"/>
              </w:rPr>
              <w:t xml:space="preserve"> </w:t>
            </w:r>
            <w:proofErr w:type="spellStart"/>
            <w:r>
              <w:rPr>
                <w:rFonts w:cs="Times New Roman"/>
                <w:sz w:val="20"/>
                <w:szCs w:val="20"/>
                <w:lang w:val="en-US"/>
              </w:rPr>
              <w:t>lecțiile</w:t>
            </w:r>
            <w:proofErr w:type="spellEnd"/>
            <w:r>
              <w:rPr>
                <w:rFonts w:cs="Times New Roman"/>
                <w:sz w:val="20"/>
                <w:szCs w:val="20"/>
                <w:lang w:val="en-US"/>
              </w:rPr>
              <w:t xml:space="preserve"> de </w:t>
            </w:r>
            <w:proofErr w:type="spellStart"/>
            <w:r>
              <w:rPr>
                <w:rFonts w:cs="Times New Roman"/>
                <w:sz w:val="20"/>
                <w:szCs w:val="20"/>
                <w:lang w:val="en-US"/>
              </w:rPr>
              <w:t>etică</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leadership </w:t>
            </w:r>
            <w:proofErr w:type="spellStart"/>
            <w:r>
              <w:rPr>
                <w:rFonts w:cs="Times New Roman"/>
                <w:sz w:val="20"/>
                <w:szCs w:val="20"/>
                <w:lang w:val="en-US"/>
              </w:rPr>
              <w:t>fără</w:t>
            </w:r>
            <w:proofErr w:type="spellEnd"/>
            <w:r>
              <w:rPr>
                <w:rFonts w:cs="Times New Roman"/>
                <w:sz w:val="20"/>
                <w:szCs w:val="20"/>
                <w:lang w:val="en-US"/>
              </w:rPr>
              <w:t xml:space="preserve"> a </w:t>
            </w:r>
            <w:proofErr w:type="spellStart"/>
            <w:r>
              <w:rPr>
                <w:rFonts w:cs="Times New Roman"/>
                <w:sz w:val="20"/>
                <w:szCs w:val="20"/>
                <w:lang w:val="en-US"/>
              </w:rPr>
              <w:t>avea</w:t>
            </w:r>
            <w:proofErr w:type="spellEnd"/>
            <w:r>
              <w:rPr>
                <w:rFonts w:cs="Times New Roman"/>
                <w:sz w:val="20"/>
                <w:szCs w:val="20"/>
                <w:lang w:val="en-US"/>
              </w:rPr>
              <w:t xml:space="preserve"> </w:t>
            </w:r>
            <w:proofErr w:type="spellStart"/>
            <w:r>
              <w:rPr>
                <w:rFonts w:cs="Times New Roman"/>
                <w:sz w:val="20"/>
                <w:szCs w:val="20"/>
                <w:lang w:val="en-US"/>
              </w:rPr>
              <w:t>nevoie</w:t>
            </w:r>
            <w:proofErr w:type="spellEnd"/>
            <w:r>
              <w:rPr>
                <w:rFonts w:cs="Times New Roman"/>
                <w:sz w:val="20"/>
                <w:szCs w:val="20"/>
                <w:lang w:val="en-US"/>
              </w:rPr>
              <w:t xml:space="preserve"> de </w:t>
            </w:r>
            <w:proofErr w:type="spellStart"/>
            <w:r>
              <w:rPr>
                <w:rFonts w:cs="Times New Roman"/>
                <w:sz w:val="20"/>
                <w:szCs w:val="20"/>
                <w:lang w:val="en-US"/>
              </w:rPr>
              <w:t>ajutor</w:t>
            </w:r>
            <w:proofErr w:type="spellEnd"/>
            <w:r>
              <w:rPr>
                <w:rFonts w:cs="Times New Roman"/>
                <w:sz w:val="20"/>
                <w:szCs w:val="20"/>
                <w:lang w:val="en-US"/>
              </w:rPr>
              <w:t xml:space="preserve"> extern. Cu </w:t>
            </w:r>
            <w:proofErr w:type="spellStart"/>
            <w:r>
              <w:rPr>
                <w:rFonts w:cs="Times New Roman"/>
                <w:sz w:val="20"/>
                <w:szCs w:val="20"/>
                <w:lang w:val="en-US"/>
              </w:rPr>
              <w:t>toate</w:t>
            </w:r>
            <w:proofErr w:type="spellEnd"/>
            <w:r>
              <w:rPr>
                <w:rFonts w:cs="Times New Roman"/>
                <w:sz w:val="20"/>
                <w:szCs w:val="20"/>
                <w:lang w:val="en-US"/>
              </w:rPr>
              <w:t xml:space="preserve"> </w:t>
            </w:r>
            <w:proofErr w:type="spellStart"/>
            <w:r>
              <w:rPr>
                <w:rFonts w:cs="Times New Roman"/>
                <w:sz w:val="20"/>
                <w:szCs w:val="20"/>
                <w:lang w:val="en-US"/>
              </w:rPr>
              <w:t>acestea</w:t>
            </w:r>
            <w:proofErr w:type="spellEnd"/>
            <w:r>
              <w:rPr>
                <w:rFonts w:cs="Times New Roman"/>
                <w:sz w:val="20"/>
                <w:szCs w:val="20"/>
                <w:lang w:val="en-US"/>
              </w:rPr>
              <w:t xml:space="preserve">, </w:t>
            </w:r>
            <w:proofErr w:type="spellStart"/>
            <w:r>
              <w:rPr>
                <w:rFonts w:cs="Times New Roman"/>
                <w:sz w:val="20"/>
                <w:szCs w:val="20"/>
                <w:lang w:val="en-US"/>
              </w:rPr>
              <w:t>discutarea</w:t>
            </w:r>
            <w:proofErr w:type="spellEnd"/>
            <w:r>
              <w:rPr>
                <w:rFonts w:cs="Times New Roman"/>
                <w:sz w:val="20"/>
                <w:szCs w:val="20"/>
                <w:lang w:val="en-US"/>
              </w:rPr>
              <w:t xml:space="preserve"> </w:t>
            </w:r>
            <w:proofErr w:type="spellStart"/>
            <w:r>
              <w:rPr>
                <w:rFonts w:cs="Times New Roman"/>
                <w:sz w:val="20"/>
                <w:szCs w:val="20"/>
                <w:lang w:val="en-US"/>
              </w:rPr>
              <w:t>jocului</w:t>
            </w:r>
            <w:proofErr w:type="spellEnd"/>
            <w:r>
              <w:rPr>
                <w:rFonts w:cs="Times New Roman"/>
                <w:sz w:val="20"/>
                <w:szCs w:val="20"/>
                <w:lang w:val="en-US"/>
              </w:rPr>
              <w:t xml:space="preserve"> cu </w:t>
            </w:r>
            <w:proofErr w:type="spellStart"/>
            <w:r>
              <w:rPr>
                <w:rFonts w:cs="Times New Roman"/>
                <w:sz w:val="20"/>
                <w:szCs w:val="20"/>
                <w:lang w:val="en-US"/>
              </w:rPr>
              <w:t>alții</w:t>
            </w:r>
            <w:proofErr w:type="spellEnd"/>
            <w:r>
              <w:rPr>
                <w:rFonts w:cs="Times New Roman"/>
                <w:sz w:val="20"/>
                <w:szCs w:val="20"/>
                <w:lang w:val="en-US"/>
              </w:rPr>
              <w:t xml:space="preserve"> </w:t>
            </w:r>
            <w:proofErr w:type="spellStart"/>
            <w:r>
              <w:rPr>
                <w:rFonts w:cs="Times New Roman"/>
                <w:sz w:val="20"/>
                <w:szCs w:val="20"/>
                <w:lang w:val="en-US"/>
              </w:rPr>
              <w:t>sau</w:t>
            </w:r>
            <w:proofErr w:type="spellEnd"/>
            <w:r>
              <w:rPr>
                <w:rFonts w:cs="Times New Roman"/>
                <w:sz w:val="20"/>
                <w:szCs w:val="20"/>
                <w:lang w:val="en-US"/>
              </w:rPr>
              <w:t xml:space="preserve"> </w:t>
            </w:r>
            <w:proofErr w:type="spellStart"/>
            <w:r>
              <w:rPr>
                <w:rFonts w:cs="Times New Roman"/>
                <w:sz w:val="20"/>
                <w:szCs w:val="20"/>
                <w:lang w:val="en-US"/>
              </w:rPr>
              <w:t>reflecția</w:t>
            </w:r>
            <w:proofErr w:type="spellEnd"/>
            <w:r>
              <w:rPr>
                <w:rFonts w:cs="Times New Roman"/>
                <w:sz w:val="20"/>
                <w:szCs w:val="20"/>
                <w:lang w:val="en-US"/>
              </w:rPr>
              <w:t xml:space="preserve"> </w:t>
            </w:r>
            <w:proofErr w:type="spellStart"/>
            <w:r>
              <w:rPr>
                <w:rFonts w:cs="Times New Roman"/>
                <w:sz w:val="20"/>
                <w:szCs w:val="20"/>
                <w:lang w:val="en-US"/>
              </w:rPr>
              <w:t>asupra</w:t>
            </w:r>
            <w:proofErr w:type="spellEnd"/>
            <w:r>
              <w:rPr>
                <w:rFonts w:cs="Times New Roman"/>
                <w:sz w:val="20"/>
                <w:szCs w:val="20"/>
                <w:lang w:val="en-US"/>
              </w:rPr>
              <w:t xml:space="preserve"> </w:t>
            </w:r>
            <w:proofErr w:type="spellStart"/>
            <w:r>
              <w:rPr>
                <w:rFonts w:cs="Times New Roman"/>
                <w:sz w:val="20"/>
                <w:szCs w:val="20"/>
                <w:lang w:val="en-US"/>
              </w:rPr>
              <w:t>acestuia</w:t>
            </w:r>
            <w:proofErr w:type="spellEnd"/>
            <w:r>
              <w:rPr>
                <w:rFonts w:cs="Times New Roman"/>
                <w:sz w:val="20"/>
                <w:szCs w:val="20"/>
                <w:lang w:val="en-US"/>
              </w:rPr>
              <w:t xml:space="preserve"> </w:t>
            </w:r>
            <w:proofErr w:type="spellStart"/>
            <w:r>
              <w:rPr>
                <w:rFonts w:cs="Times New Roman"/>
                <w:sz w:val="20"/>
                <w:szCs w:val="20"/>
                <w:lang w:val="en-US"/>
              </w:rPr>
              <w:t>după</w:t>
            </w:r>
            <w:proofErr w:type="spellEnd"/>
            <w:r>
              <w:rPr>
                <w:rFonts w:cs="Times New Roman"/>
                <w:sz w:val="20"/>
                <w:szCs w:val="20"/>
                <w:lang w:val="en-US"/>
              </w:rPr>
              <w:t xml:space="preserve"> </w:t>
            </w:r>
            <w:proofErr w:type="spellStart"/>
            <w:r>
              <w:rPr>
                <w:rFonts w:cs="Times New Roman"/>
                <w:sz w:val="20"/>
                <w:szCs w:val="20"/>
                <w:lang w:val="en-US"/>
              </w:rPr>
              <w:t>ce</w:t>
            </w:r>
            <w:proofErr w:type="spellEnd"/>
            <w:r>
              <w:rPr>
                <w:rFonts w:cs="Times New Roman"/>
                <w:sz w:val="20"/>
                <w:szCs w:val="20"/>
                <w:lang w:val="en-US"/>
              </w:rPr>
              <w:t xml:space="preserve"> a </w:t>
            </w:r>
            <w:proofErr w:type="spellStart"/>
            <w:r>
              <w:rPr>
                <w:rFonts w:cs="Times New Roman"/>
                <w:sz w:val="20"/>
                <w:szCs w:val="20"/>
                <w:lang w:val="en-US"/>
              </w:rPr>
              <w:t>fost</w:t>
            </w:r>
            <w:proofErr w:type="spellEnd"/>
            <w:r>
              <w:rPr>
                <w:rFonts w:cs="Times New Roman"/>
                <w:sz w:val="20"/>
                <w:szCs w:val="20"/>
                <w:lang w:val="en-US"/>
              </w:rPr>
              <w:t xml:space="preserve"> </w:t>
            </w:r>
            <w:proofErr w:type="spellStart"/>
            <w:r>
              <w:rPr>
                <w:rFonts w:cs="Times New Roman"/>
                <w:sz w:val="20"/>
                <w:szCs w:val="20"/>
                <w:lang w:val="en-US"/>
              </w:rPr>
              <w:t>jucat</w:t>
            </w:r>
            <w:proofErr w:type="spellEnd"/>
            <w:r>
              <w:rPr>
                <w:rFonts w:cs="Times New Roman"/>
                <w:sz w:val="20"/>
                <w:szCs w:val="20"/>
                <w:lang w:val="en-US"/>
              </w:rPr>
              <w:t xml:space="preserve"> </w:t>
            </w:r>
            <w:proofErr w:type="spellStart"/>
            <w:r>
              <w:rPr>
                <w:rFonts w:cs="Times New Roman"/>
                <w:sz w:val="20"/>
                <w:szCs w:val="20"/>
                <w:lang w:val="en-US"/>
              </w:rPr>
              <w:t>poate</w:t>
            </w:r>
            <w:proofErr w:type="spellEnd"/>
            <w:r>
              <w:rPr>
                <w:rFonts w:cs="Times New Roman"/>
                <w:sz w:val="20"/>
                <w:szCs w:val="20"/>
                <w:lang w:val="en-US"/>
              </w:rPr>
              <w:t xml:space="preserve"> </w:t>
            </w:r>
            <w:proofErr w:type="spellStart"/>
            <w:r>
              <w:rPr>
                <w:rFonts w:cs="Times New Roman"/>
                <w:sz w:val="20"/>
                <w:szCs w:val="20"/>
                <w:lang w:val="en-US"/>
              </w:rPr>
              <w:t>îmbunătăți</w:t>
            </w:r>
            <w:proofErr w:type="spellEnd"/>
            <w:r>
              <w:rPr>
                <w:rFonts w:cs="Times New Roman"/>
                <w:sz w:val="20"/>
                <w:szCs w:val="20"/>
                <w:lang w:val="en-US"/>
              </w:rPr>
              <w:t xml:space="preserve"> </w:t>
            </w:r>
            <w:proofErr w:type="spellStart"/>
            <w:r>
              <w:rPr>
                <w:rFonts w:cs="Times New Roman"/>
                <w:sz w:val="20"/>
                <w:szCs w:val="20"/>
                <w:lang w:val="en-US"/>
              </w:rPr>
              <w:t>înțelegerea</w:t>
            </w:r>
            <w:proofErr w:type="spellEnd"/>
            <w:r>
              <w:rPr>
                <w:rFonts w:cs="Times New Roman"/>
                <w:sz w:val="20"/>
                <w:szCs w:val="20"/>
                <w:lang w:val="en-US"/>
              </w:rPr>
              <w:t>.</w:t>
            </w:r>
          </w:p>
          <w:p w14:paraId="11F1E117" w14:textId="77777777" w:rsidR="00083C2C" w:rsidRDefault="00A51891">
            <w:pPr>
              <w:numPr>
                <w:ilvl w:val="0"/>
                <w:numId w:val="7"/>
              </w:numPr>
              <w:spacing w:after="0" w:line="240" w:lineRule="auto"/>
              <w:jc w:val="left"/>
              <w:textAlignment w:val="auto"/>
              <w:rPr>
                <w:rFonts w:cs="Times New Roman"/>
                <w:sz w:val="20"/>
                <w:szCs w:val="20"/>
                <w:lang w:val="en-US"/>
              </w:rPr>
            </w:pPr>
            <w:proofErr w:type="spellStart"/>
            <w:r>
              <w:rPr>
                <w:rFonts w:cs="Times New Roman"/>
                <w:sz w:val="20"/>
                <w:szCs w:val="20"/>
                <w:lang w:val="en-US"/>
              </w:rPr>
              <w:t>Ți</w:t>
            </w:r>
            <w:proofErr w:type="spellEnd"/>
            <w:r>
              <w:rPr>
                <w:rFonts w:cs="Times New Roman"/>
                <w:sz w:val="20"/>
                <w:szCs w:val="20"/>
                <w:lang w:val="en-US"/>
              </w:rPr>
              <w:t xml:space="preserve">-ai </w:t>
            </w:r>
            <w:proofErr w:type="spellStart"/>
            <w:r>
              <w:rPr>
                <w:rFonts w:cs="Times New Roman"/>
                <w:sz w:val="20"/>
                <w:szCs w:val="20"/>
                <w:lang w:val="en-US"/>
              </w:rPr>
              <w:t>schimbat</w:t>
            </w:r>
            <w:proofErr w:type="spellEnd"/>
            <w:r>
              <w:rPr>
                <w:rFonts w:cs="Times New Roman"/>
                <w:sz w:val="20"/>
                <w:szCs w:val="20"/>
                <w:lang w:val="en-US"/>
              </w:rPr>
              <w:t xml:space="preserve"> </w:t>
            </w:r>
            <w:proofErr w:type="spellStart"/>
            <w:r>
              <w:rPr>
                <w:rFonts w:cs="Times New Roman"/>
                <w:sz w:val="20"/>
                <w:szCs w:val="20"/>
                <w:lang w:val="en-US"/>
              </w:rPr>
              <w:t>convingerile</w:t>
            </w:r>
            <w:proofErr w:type="spellEnd"/>
            <w:r>
              <w:rPr>
                <w:rFonts w:cs="Times New Roman"/>
                <w:sz w:val="20"/>
                <w:szCs w:val="20"/>
                <w:lang w:val="en-US"/>
              </w:rPr>
              <w:t>/</w:t>
            </w:r>
            <w:proofErr w:type="spellStart"/>
            <w:r>
              <w:rPr>
                <w:rFonts w:cs="Times New Roman"/>
                <w:sz w:val="20"/>
                <w:szCs w:val="20"/>
                <w:lang w:val="en-US"/>
              </w:rPr>
              <w:t>opiniile</w:t>
            </w:r>
            <w:proofErr w:type="spellEnd"/>
            <w:r>
              <w:rPr>
                <w:rFonts w:cs="Times New Roman"/>
                <w:sz w:val="20"/>
                <w:szCs w:val="20"/>
                <w:lang w:val="en-US"/>
              </w:rPr>
              <w:t xml:space="preserve"> </w:t>
            </w:r>
            <w:proofErr w:type="spellStart"/>
            <w:r>
              <w:rPr>
                <w:rFonts w:cs="Times New Roman"/>
                <w:sz w:val="20"/>
                <w:szCs w:val="20"/>
                <w:lang w:val="en-US"/>
              </w:rPr>
              <w:t>sau</w:t>
            </w:r>
            <w:proofErr w:type="spellEnd"/>
            <w:r>
              <w:rPr>
                <w:rFonts w:cs="Times New Roman"/>
                <w:sz w:val="20"/>
                <w:szCs w:val="20"/>
                <w:lang w:val="en-US"/>
              </w:rPr>
              <w:t xml:space="preserve"> ai </w:t>
            </w:r>
            <w:proofErr w:type="spellStart"/>
            <w:r>
              <w:rPr>
                <w:rFonts w:cs="Times New Roman"/>
                <w:sz w:val="20"/>
                <w:szCs w:val="20"/>
                <w:lang w:val="en-US"/>
              </w:rPr>
              <w:t>învățat</w:t>
            </w:r>
            <w:proofErr w:type="spellEnd"/>
            <w:r>
              <w:rPr>
                <w:rFonts w:cs="Times New Roman"/>
                <w:sz w:val="20"/>
                <w:szCs w:val="20"/>
                <w:lang w:val="en-US"/>
              </w:rPr>
              <w:t xml:space="preserve"> </w:t>
            </w:r>
            <w:proofErr w:type="spellStart"/>
            <w:r>
              <w:rPr>
                <w:rFonts w:cs="Times New Roman"/>
                <w:sz w:val="20"/>
                <w:szCs w:val="20"/>
                <w:lang w:val="en-US"/>
              </w:rPr>
              <w:t>ceva</w:t>
            </w:r>
            <w:proofErr w:type="spellEnd"/>
            <w:r>
              <w:rPr>
                <w:rFonts w:cs="Times New Roman"/>
                <w:sz w:val="20"/>
                <w:szCs w:val="20"/>
                <w:lang w:val="en-US"/>
              </w:rPr>
              <w:t xml:space="preserve"> nou </w:t>
            </w:r>
            <w:proofErr w:type="spellStart"/>
            <w:r>
              <w:rPr>
                <w:rFonts w:cs="Times New Roman"/>
                <w:sz w:val="20"/>
                <w:szCs w:val="20"/>
                <w:lang w:val="en-US"/>
              </w:rPr>
              <w:t>după</w:t>
            </w:r>
            <w:proofErr w:type="spellEnd"/>
            <w:r>
              <w:rPr>
                <w:rFonts w:cs="Times New Roman"/>
                <w:sz w:val="20"/>
                <w:szCs w:val="20"/>
                <w:lang w:val="en-US"/>
              </w:rPr>
              <w:t xml:space="preserve"> </w:t>
            </w:r>
            <w:proofErr w:type="spellStart"/>
            <w:r>
              <w:rPr>
                <w:rFonts w:cs="Times New Roman"/>
                <w:sz w:val="20"/>
                <w:szCs w:val="20"/>
                <w:lang w:val="en-US"/>
              </w:rPr>
              <w:t>ce</w:t>
            </w:r>
            <w:proofErr w:type="spellEnd"/>
            <w:r>
              <w:rPr>
                <w:rFonts w:cs="Times New Roman"/>
                <w:sz w:val="20"/>
                <w:szCs w:val="20"/>
                <w:lang w:val="en-US"/>
              </w:rPr>
              <w:t xml:space="preserve"> ai </w:t>
            </w:r>
            <w:proofErr w:type="spellStart"/>
            <w:r>
              <w:rPr>
                <w:rFonts w:cs="Times New Roman"/>
                <w:sz w:val="20"/>
                <w:szCs w:val="20"/>
                <w:lang w:val="en-US"/>
              </w:rPr>
              <w:t>jucat</w:t>
            </w:r>
            <w:proofErr w:type="spellEnd"/>
            <w:r>
              <w:rPr>
                <w:rFonts w:cs="Times New Roman"/>
                <w:sz w:val="20"/>
                <w:szCs w:val="20"/>
                <w:lang w:val="en-US"/>
              </w:rPr>
              <w:t xml:space="preserve"> </w:t>
            </w:r>
            <w:proofErr w:type="spellStart"/>
            <w:r>
              <w:rPr>
                <w:rFonts w:cs="Times New Roman"/>
                <w:sz w:val="20"/>
                <w:szCs w:val="20"/>
                <w:lang w:val="en-US"/>
              </w:rPr>
              <w:t>jocul</w:t>
            </w:r>
            <w:proofErr w:type="spellEnd"/>
            <w:r>
              <w:rPr>
                <w:rFonts w:cs="Times New Roman"/>
                <w:sz w:val="20"/>
                <w:szCs w:val="20"/>
                <w:lang w:val="en-US"/>
              </w:rPr>
              <w:t>?</w:t>
            </w:r>
          </w:p>
          <w:p w14:paraId="0754F604" w14:textId="77777777" w:rsidR="00083C2C" w:rsidRDefault="00A51891">
            <w:pPr>
              <w:spacing w:after="0" w:line="240" w:lineRule="auto"/>
              <w:ind w:left="720"/>
              <w:jc w:val="left"/>
              <w:textAlignment w:val="auto"/>
            </w:pPr>
            <w:proofErr w:type="spellStart"/>
            <w:r>
              <w:rPr>
                <w:rStyle w:val="Fuentedeprrafopredeter"/>
                <w:rFonts w:cs="Times New Roman"/>
                <w:i/>
                <w:iCs/>
                <w:sz w:val="20"/>
                <w:szCs w:val="20"/>
                <w:lang w:val="en-US"/>
              </w:rPr>
              <w:t>Dilema</w:t>
            </w:r>
            <w:proofErr w:type="spellEnd"/>
            <w:r>
              <w:rPr>
                <w:rStyle w:val="Fuentedeprrafopredeter"/>
                <w:rFonts w:cs="Times New Roman"/>
                <w:i/>
                <w:iCs/>
                <w:sz w:val="20"/>
                <w:szCs w:val="20"/>
                <w:lang w:val="en-US"/>
              </w:rPr>
              <w:t xml:space="preserve"> </w:t>
            </w:r>
            <w:proofErr w:type="spellStart"/>
            <w:r>
              <w:rPr>
                <w:rStyle w:val="Fuentedeprrafopredeter"/>
                <w:rFonts w:cs="Times New Roman"/>
                <w:sz w:val="20"/>
                <w:szCs w:val="20"/>
                <w:lang w:val="en-US"/>
              </w:rPr>
              <w:t>poate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determina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reflecteze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asupra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propriilor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convingeri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procese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decizionale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s-</w:t>
            </w:r>
            <w:proofErr w:type="spellStart"/>
            <w:r>
              <w:rPr>
                <w:rStyle w:val="Fuentedeprrafopredeter"/>
                <w:rFonts w:cs="Times New Roman"/>
                <w:sz w:val="20"/>
                <w:szCs w:val="20"/>
                <w:lang w:val="en-US"/>
              </w:rPr>
              <w:t>ar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putea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nu </w:t>
            </w:r>
            <w:proofErr w:type="spellStart"/>
            <w:r>
              <w:rPr>
                <w:rStyle w:val="Fuentedeprrafopredeter"/>
                <w:rFonts w:cs="Times New Roman"/>
                <w:sz w:val="20"/>
                <w:szCs w:val="20"/>
                <w:lang w:val="en-US"/>
              </w:rPr>
              <w:t>schimbe</w:t>
            </w:r>
            <w:proofErr w:type="spellEnd"/>
            <w:r>
              <w:rPr>
                <w:rStyle w:val="Fuentedeprrafopredeter"/>
                <w:rFonts w:cs="Times New Roman"/>
                <w:sz w:val="20"/>
                <w:szCs w:val="20"/>
                <w:lang w:val="en-US"/>
              </w:rPr>
              <w:t xml:space="preserve"> drastic </w:t>
            </w:r>
            <w:proofErr w:type="spellStart"/>
            <w:r>
              <w:rPr>
                <w:rStyle w:val="Fuentedeprrafopredeter"/>
                <w:rFonts w:cs="Times New Roman"/>
                <w:sz w:val="20"/>
                <w:szCs w:val="20"/>
                <w:lang w:val="en-US"/>
              </w:rPr>
              <w:t>convingerile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profunde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probabil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facă</w:t>
            </w:r>
            <w:proofErr w:type="spellEnd"/>
            <w:r>
              <w:rPr>
                <w:rStyle w:val="Fuentedeprrafopredeter"/>
                <w:rFonts w:cs="Times New Roman"/>
                <w:sz w:val="20"/>
                <w:szCs w:val="20"/>
                <w:lang w:val="en-US"/>
              </w:rPr>
              <w:t xml:space="preserve"> pe </w:t>
            </w:r>
            <w:proofErr w:type="spellStart"/>
            <w:r>
              <w:rPr>
                <w:rStyle w:val="Fuentedeprrafopredeter"/>
                <w:rFonts w:cs="Times New Roman"/>
                <w:sz w:val="20"/>
                <w:szCs w:val="20"/>
                <w:lang w:val="en-US"/>
              </w:rPr>
              <w:t>jucători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mai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conștienți</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complexitățile</w:t>
            </w:r>
            <w:proofErr w:type="spellEnd"/>
            <w:r>
              <w:rPr>
                <w:rStyle w:val="Fuentedeprrafopredeter"/>
                <w:rFonts w:cs="Times New Roman"/>
                <w:sz w:val="20"/>
                <w:szCs w:val="20"/>
                <w:lang w:val="en-US"/>
              </w:rPr>
              <w:t xml:space="preserve"> implicate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luarea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importanța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luării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considerare</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diferitelor</w:t>
            </w:r>
            <w:proofErr w:type="spellEnd"/>
            <w:r>
              <w:rPr>
                <w:rStyle w:val="Fuentedeprrafopredeter"/>
                <w:rFonts w:cs="Times New Roman"/>
                <w:sz w:val="20"/>
                <w:szCs w:val="20"/>
                <w:lang w:val="en-US"/>
              </w:rPr>
              <w:t xml:space="preserve"> perspective. </w:t>
            </w:r>
            <w:proofErr w:type="spellStart"/>
            <w:r>
              <w:rPr>
                <w:rStyle w:val="Fuentedeprrafopredeter"/>
                <w:rFonts w:cs="Times New Roman"/>
                <w:sz w:val="20"/>
                <w:szCs w:val="20"/>
                <w:lang w:val="en-US"/>
              </w:rPr>
              <w:t>Mulți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raportează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că</w:t>
            </w:r>
            <w:proofErr w:type="spellEnd"/>
            <w:r>
              <w:rPr>
                <w:rStyle w:val="Fuentedeprrafopredeter"/>
                <w:rFonts w:cs="Times New Roman"/>
                <w:sz w:val="20"/>
                <w:szCs w:val="20"/>
                <w:lang w:val="en-US"/>
              </w:rPr>
              <w:t xml:space="preserve"> au </w:t>
            </w:r>
            <w:proofErr w:type="spellStart"/>
            <w:r>
              <w:rPr>
                <w:rStyle w:val="Fuentedeprrafopredeter"/>
                <w:rFonts w:cs="Times New Roman"/>
                <w:sz w:val="20"/>
                <w:szCs w:val="20"/>
                <w:lang w:val="en-US"/>
              </w:rPr>
              <w:t>dobândit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noi</w:t>
            </w:r>
            <w:proofErr w:type="spellEnd"/>
            <w:r>
              <w:rPr>
                <w:rStyle w:val="Fuentedeprrafopredeter"/>
                <w:rFonts w:cs="Times New Roman"/>
                <w:sz w:val="20"/>
                <w:szCs w:val="20"/>
                <w:lang w:val="en-US"/>
              </w:rPr>
              <w:t xml:space="preserve"> perspective </w:t>
            </w:r>
            <w:proofErr w:type="spellStart"/>
            <w:r>
              <w:rPr>
                <w:rStyle w:val="Fuentedeprrafopredeter"/>
                <w:rFonts w:cs="Times New Roman"/>
                <w:sz w:val="20"/>
                <w:szCs w:val="20"/>
                <w:lang w:val="en-US"/>
              </w:rPr>
              <w:t>asupra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leadershipului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raționamentului</w:t>
            </w:r>
            <w:proofErr w:type="spellEnd"/>
            <w:r>
              <w:rPr>
                <w:rStyle w:val="Fuentedeprrafopredeter"/>
                <w:rFonts w:cs="Times New Roman"/>
                <w:sz w:val="20"/>
                <w:szCs w:val="20"/>
                <w:lang w:val="en-US"/>
              </w:rPr>
              <w:t xml:space="preserve"> etic </w:t>
            </w:r>
            <w:proofErr w:type="spellStart"/>
            <w:r>
              <w:rPr>
                <w:rStyle w:val="Fuentedeprrafopredeter"/>
                <w:rFonts w:cs="Times New Roman"/>
                <w:sz w:val="20"/>
                <w:szCs w:val="20"/>
                <w:lang w:val="en-US"/>
              </w:rPr>
              <w:t>după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w:t>
            </w:r>
            <w:proofErr w:type="spellEnd"/>
            <w:r>
              <w:rPr>
                <w:rStyle w:val="Fuentedeprrafopredeter"/>
                <w:rFonts w:cs="Times New Roman"/>
                <w:sz w:val="20"/>
                <w:szCs w:val="20"/>
                <w:lang w:val="en-US"/>
              </w:rPr>
              <w:t xml:space="preserve"> au </w:t>
            </w:r>
            <w:proofErr w:type="spellStart"/>
            <w:r>
              <w:rPr>
                <w:rStyle w:val="Fuentedeprrafopredeter"/>
                <w:rFonts w:cs="Times New Roman"/>
                <w:sz w:val="20"/>
                <w:szCs w:val="20"/>
                <w:lang w:val="en-US"/>
              </w:rPr>
              <w:t>jucat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w:t>
            </w:r>
          </w:p>
          <w:p w14:paraId="616EB5F1" w14:textId="77777777" w:rsidR="00083C2C" w:rsidRDefault="00083C2C">
            <w:pPr>
              <w:spacing w:after="0" w:line="240" w:lineRule="auto"/>
              <w:ind w:left="720"/>
              <w:jc w:val="left"/>
              <w:textAlignment w:val="auto"/>
              <w:rPr>
                <w:rFonts w:cs="Times New Roman"/>
                <w:sz w:val="20"/>
                <w:szCs w:val="20"/>
                <w:lang w:val="en-US"/>
              </w:rPr>
            </w:pPr>
          </w:p>
          <w:p w14:paraId="6F46CB1F" w14:textId="77777777" w:rsidR="00083C2C" w:rsidRDefault="00A51891">
            <w:pPr>
              <w:spacing w:after="0" w:line="240" w:lineRule="auto"/>
              <w:ind w:left="432"/>
              <w:textAlignment w:val="auto"/>
              <w:rPr>
                <w:rFonts w:cs="Times New Roman"/>
                <w:sz w:val="20"/>
                <w:szCs w:val="20"/>
                <w:lang w:val="en-US"/>
              </w:rPr>
            </w:pPr>
            <w:r>
              <w:rPr>
                <w:rFonts w:cs="Times New Roman"/>
                <w:sz w:val="20"/>
                <w:szCs w:val="20"/>
                <w:lang w:val="en-US"/>
              </w:rPr>
              <w:t xml:space="preserve">Alte </w:t>
            </w:r>
            <w:proofErr w:type="spellStart"/>
            <w:r>
              <w:rPr>
                <w:rFonts w:cs="Times New Roman"/>
                <w:sz w:val="20"/>
                <w:szCs w:val="20"/>
                <w:lang w:val="en-US"/>
              </w:rPr>
              <w:t>comentarii</w:t>
            </w:r>
            <w:proofErr w:type="spellEnd"/>
            <w:r>
              <w:rPr>
                <w:rFonts w:cs="Times New Roman"/>
                <w:sz w:val="20"/>
                <w:szCs w:val="20"/>
                <w:lang w:val="en-US"/>
              </w:rPr>
              <w:t xml:space="preserve"> </w:t>
            </w:r>
            <w:proofErr w:type="spellStart"/>
            <w:r>
              <w:rPr>
                <w:rFonts w:cs="Times New Roman"/>
                <w:sz w:val="20"/>
                <w:szCs w:val="20"/>
                <w:lang w:val="en-US"/>
              </w:rPr>
              <w:t>relevante</w:t>
            </w:r>
            <w:proofErr w:type="spellEnd"/>
            <w:r>
              <w:rPr>
                <w:rFonts w:cs="Times New Roman"/>
                <w:sz w:val="20"/>
                <w:szCs w:val="20"/>
                <w:lang w:val="en-US"/>
              </w:rPr>
              <w:t xml:space="preserve"> </w:t>
            </w:r>
            <w:proofErr w:type="spellStart"/>
            <w:r>
              <w:rPr>
                <w:rFonts w:cs="Times New Roman"/>
                <w:sz w:val="20"/>
                <w:szCs w:val="20"/>
                <w:lang w:val="en-US"/>
              </w:rPr>
              <w:t>despre</w:t>
            </w:r>
            <w:proofErr w:type="spellEnd"/>
            <w:r>
              <w:rPr>
                <w:rFonts w:cs="Times New Roman"/>
                <w:sz w:val="20"/>
                <w:szCs w:val="20"/>
                <w:lang w:val="en-US"/>
              </w:rPr>
              <w:t xml:space="preserve"> </w:t>
            </w:r>
            <w:proofErr w:type="spellStart"/>
            <w:r>
              <w:rPr>
                <w:rFonts w:cs="Times New Roman"/>
                <w:sz w:val="20"/>
                <w:szCs w:val="20"/>
                <w:lang w:val="en-US"/>
              </w:rPr>
              <w:t>conținut</w:t>
            </w:r>
            <w:proofErr w:type="spellEnd"/>
          </w:p>
          <w:p w14:paraId="09EB45AC" w14:textId="77777777" w:rsidR="00083C2C" w:rsidRDefault="00083C2C">
            <w:pPr>
              <w:spacing w:after="0" w:line="240" w:lineRule="auto"/>
              <w:ind w:left="432"/>
              <w:textAlignment w:val="auto"/>
              <w:rPr>
                <w:rFonts w:cs="Times New Roman"/>
                <w:sz w:val="20"/>
                <w:szCs w:val="20"/>
                <w:lang w:val="en-US"/>
              </w:rPr>
            </w:pPr>
          </w:p>
          <w:p w14:paraId="21DC900F" w14:textId="77777777" w:rsidR="00083C2C" w:rsidRDefault="00A51891">
            <w:pPr>
              <w:numPr>
                <w:ilvl w:val="0"/>
                <w:numId w:val="9"/>
              </w:numPr>
              <w:spacing w:after="0" w:line="240" w:lineRule="auto"/>
              <w:textAlignment w:val="auto"/>
            </w:pPr>
            <w:r>
              <w:rPr>
                <w:rStyle w:val="Fuentedeprrafopredeter"/>
                <w:rFonts w:cs="Times New Roman"/>
                <w:i/>
                <w:iCs/>
                <w:sz w:val="20"/>
                <w:szCs w:val="20"/>
                <w:lang w:val="en-US"/>
              </w:rPr>
              <w:lastRenderedPageBreak/>
              <w:t xml:space="preserve">Quandary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un instrument </w:t>
            </w:r>
            <w:proofErr w:type="spellStart"/>
            <w:r>
              <w:rPr>
                <w:rStyle w:val="Fuentedeprrafopredeter"/>
                <w:rFonts w:cs="Times New Roman"/>
                <w:sz w:val="20"/>
                <w:szCs w:val="20"/>
                <w:lang w:val="en-US"/>
              </w:rPr>
              <w:t>educațional</w:t>
            </w:r>
            <w:proofErr w:type="spellEnd"/>
            <w:r>
              <w:rPr>
                <w:rStyle w:val="Fuentedeprrafopredeter"/>
                <w:rFonts w:cs="Times New Roman"/>
                <w:sz w:val="20"/>
                <w:szCs w:val="20"/>
                <w:lang w:val="en-US"/>
              </w:rPr>
              <w:t xml:space="preserve"> bine </w:t>
            </w:r>
            <w:proofErr w:type="spellStart"/>
            <w:r>
              <w:rPr>
                <w:rStyle w:val="Fuentedeprrafopredeter"/>
                <w:rFonts w:cs="Times New Roman"/>
                <w:sz w:val="20"/>
                <w:szCs w:val="20"/>
                <w:lang w:val="en-US"/>
              </w:rPr>
              <w:t>conceput</w:t>
            </w:r>
            <w:proofErr w:type="spellEnd"/>
            <w:r>
              <w:rPr>
                <w:rStyle w:val="Fuentedeprrafopredeter"/>
                <w:rFonts w:cs="Times New Roman"/>
                <w:sz w:val="20"/>
                <w:szCs w:val="20"/>
                <w:lang w:val="en-US"/>
              </w:rPr>
              <w:t xml:space="preserve"> care </w:t>
            </w:r>
            <w:proofErr w:type="spellStart"/>
            <w:r>
              <w:rPr>
                <w:rStyle w:val="Fuentedeprrafopredeter"/>
                <w:rFonts w:cs="Times New Roman"/>
                <w:sz w:val="20"/>
                <w:szCs w:val="20"/>
                <w:lang w:val="en-US"/>
              </w:rPr>
              <w:t>folosește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modul</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joc</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preda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consolida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eficient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concepte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importante</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etică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leadership. </w:t>
            </w:r>
            <w:proofErr w:type="spellStart"/>
            <w:r>
              <w:rPr>
                <w:rStyle w:val="Fuentedeprrafopredeter"/>
                <w:rFonts w:cs="Times New Roman"/>
                <w:sz w:val="20"/>
                <w:szCs w:val="20"/>
                <w:lang w:val="en-US"/>
              </w:rPr>
              <w:t>Scenariile</w:t>
            </w:r>
            <w:proofErr w:type="spellEnd"/>
            <w:r>
              <w:rPr>
                <w:rStyle w:val="Fuentedeprrafopredeter"/>
                <w:rFonts w:cs="Times New Roman"/>
                <w:sz w:val="20"/>
                <w:szCs w:val="20"/>
                <w:lang w:val="en-US"/>
              </w:rPr>
              <w:t xml:space="preserve"> sale sunt </w:t>
            </w:r>
            <w:proofErr w:type="spellStart"/>
            <w:r>
              <w:rPr>
                <w:rStyle w:val="Fuentedeprrafopredeter"/>
                <w:rFonts w:cs="Times New Roman"/>
                <w:sz w:val="20"/>
                <w:szCs w:val="20"/>
                <w:lang w:val="en-US"/>
              </w:rPr>
              <w:t>concepute</w:t>
            </w:r>
            <w:proofErr w:type="spellEnd"/>
            <w:r>
              <w:rPr>
                <w:rStyle w:val="Fuentedeprrafopredeter"/>
                <w:rFonts w:cs="Times New Roman"/>
                <w:sz w:val="20"/>
                <w:szCs w:val="20"/>
                <w:lang w:val="en-US"/>
              </w:rPr>
              <w:t xml:space="preserve"> cu </w:t>
            </w:r>
            <w:proofErr w:type="spellStart"/>
            <w:r>
              <w:rPr>
                <w:rStyle w:val="Fuentedeprrafopredeter"/>
                <w:rFonts w:cs="Times New Roman"/>
                <w:sz w:val="20"/>
                <w:szCs w:val="20"/>
                <w:lang w:val="en-US"/>
              </w:rPr>
              <w:t>grijă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provoca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reflecție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discuții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îl</w:t>
            </w:r>
            <w:proofErr w:type="spellEnd"/>
            <w:r>
              <w:rPr>
                <w:rStyle w:val="Fuentedeprrafopredeter"/>
                <w:rFonts w:cs="Times New Roman"/>
                <w:sz w:val="20"/>
                <w:szCs w:val="20"/>
                <w:lang w:val="en-US"/>
              </w:rPr>
              <w:t xml:space="preserve"> face o </w:t>
            </w:r>
            <w:proofErr w:type="spellStart"/>
            <w:r>
              <w:rPr>
                <w:rStyle w:val="Fuentedeprrafopredeter"/>
                <w:rFonts w:cs="Times New Roman"/>
                <w:sz w:val="20"/>
                <w:szCs w:val="20"/>
                <w:lang w:val="en-US"/>
              </w:rPr>
              <w:t>resursă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valoroasă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atât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individuali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cât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mediile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educaționale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Capacitatea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de a </w:t>
            </w:r>
            <w:proofErr w:type="spellStart"/>
            <w:r>
              <w:rPr>
                <w:rStyle w:val="Fuentedeprrafopredeter"/>
                <w:rFonts w:cs="Times New Roman"/>
                <w:sz w:val="20"/>
                <w:szCs w:val="20"/>
                <w:lang w:val="en-US"/>
              </w:rPr>
              <w:t>implica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procese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decizionale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semnificative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unul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dintre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mai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puternice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atribute</w:t>
            </w:r>
            <w:proofErr w:type="spellEnd"/>
            <w:r>
              <w:rPr>
                <w:rStyle w:val="Fuentedeprrafopredeter"/>
                <w:rFonts w:cs="Times New Roman"/>
                <w:sz w:val="20"/>
                <w:szCs w:val="20"/>
                <w:lang w:val="en-US"/>
              </w:rPr>
              <w:t xml:space="preserve"> ale sale, </w:t>
            </w:r>
            <w:proofErr w:type="spellStart"/>
            <w:r>
              <w:rPr>
                <w:rStyle w:val="Fuentedeprrafopredeter"/>
                <w:rFonts w:cs="Times New Roman"/>
                <w:sz w:val="20"/>
                <w:szCs w:val="20"/>
                <w:lang w:val="en-US"/>
              </w:rPr>
              <w:t>oferind</w:t>
            </w:r>
            <w:proofErr w:type="spellEnd"/>
            <w:r>
              <w:rPr>
                <w:rStyle w:val="Fuentedeprrafopredeter"/>
                <w:rFonts w:cs="Times New Roman"/>
                <w:sz w:val="20"/>
                <w:szCs w:val="20"/>
                <w:lang w:val="en-US"/>
              </w:rPr>
              <w:t xml:space="preserve"> o </w:t>
            </w:r>
            <w:proofErr w:type="spellStart"/>
            <w:r>
              <w:rPr>
                <w:rStyle w:val="Fuentedeprrafopredeter"/>
                <w:rFonts w:cs="Times New Roman"/>
                <w:sz w:val="20"/>
                <w:szCs w:val="20"/>
                <w:lang w:val="en-US"/>
              </w:rPr>
              <w:t>modalitate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unică</w:t>
            </w:r>
            <w:proofErr w:type="spellEnd"/>
            <w:r>
              <w:rPr>
                <w:rStyle w:val="Fuentedeprrafopredeter"/>
                <w:rFonts w:cs="Times New Roman"/>
                <w:sz w:val="20"/>
                <w:szCs w:val="20"/>
                <w:lang w:val="en-US"/>
              </w:rPr>
              <w:t xml:space="preserve"> de a </w:t>
            </w:r>
            <w:proofErr w:type="spellStart"/>
            <w:r>
              <w:rPr>
                <w:rStyle w:val="Fuentedeprrafopredeter"/>
                <w:rFonts w:cs="Times New Roman"/>
                <w:sz w:val="20"/>
                <w:szCs w:val="20"/>
                <w:lang w:val="en-US"/>
              </w:rPr>
              <w:t>explora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probleme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sociale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complexe</w:t>
            </w:r>
            <w:proofErr w:type="spellEnd"/>
            <w:r>
              <w:rPr>
                <w:rStyle w:val="Fuentedeprrafopredeter"/>
                <w:rFonts w:cs="Times New Roman"/>
                <w:sz w:val="20"/>
                <w:szCs w:val="20"/>
                <w:lang w:val="en-US"/>
              </w:rPr>
              <w:t>.</w:t>
            </w:r>
          </w:p>
          <w:p w14:paraId="258F483F" w14:textId="77777777" w:rsidR="00083C2C" w:rsidRDefault="00083C2C">
            <w:pPr>
              <w:spacing w:after="0" w:line="240" w:lineRule="auto"/>
              <w:ind w:left="432"/>
              <w:textAlignment w:val="auto"/>
              <w:rPr>
                <w:rFonts w:cs="Times New Roman"/>
                <w:sz w:val="20"/>
                <w:szCs w:val="20"/>
                <w:lang w:val="en-US"/>
              </w:rPr>
            </w:pPr>
          </w:p>
        </w:tc>
      </w:tr>
      <w:tr w:rsidR="00083C2C" w14:paraId="48C244EA" w14:textId="77777777">
        <w:trPr>
          <w:trHeight w:val="5443"/>
        </w:trPr>
        <w:tc>
          <w:tcPr>
            <w:tcW w:w="172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3D137032" w14:textId="77777777" w:rsidR="00083C2C" w:rsidRDefault="00A51891">
            <w:pPr>
              <w:spacing w:after="0" w:line="254" w:lineRule="auto"/>
              <w:textAlignment w:val="auto"/>
            </w:pPr>
            <w:proofErr w:type="spellStart"/>
            <w:r>
              <w:rPr>
                <w:rStyle w:val="Fuentedeprrafopredeter"/>
                <w:rFonts w:cs="Times New Roman"/>
                <w:b/>
                <w:bCs/>
                <w:sz w:val="20"/>
                <w:szCs w:val="20"/>
                <w:lang w:val="en-US"/>
              </w:rPr>
              <w:lastRenderedPageBreak/>
              <w:t>Resursă</w:t>
            </w:r>
            <w:proofErr w:type="spellEnd"/>
            <w:r>
              <w:rPr>
                <w:rStyle w:val="Fuentedeprrafopredeter"/>
                <w:rFonts w:cs="Times New Roman"/>
                <w:b/>
                <w:bCs/>
                <w:sz w:val="20"/>
                <w:szCs w:val="20"/>
                <w:lang w:val="en-US"/>
              </w:rPr>
              <w:t xml:space="preserve"> </w:t>
            </w:r>
            <w:proofErr w:type="spellStart"/>
            <w:r>
              <w:rPr>
                <w:rStyle w:val="Fuentedeprrafopredeter"/>
                <w:rFonts w:cs="Times New Roman"/>
                <w:b/>
                <w:bCs/>
                <w:sz w:val="20"/>
                <w:szCs w:val="20"/>
                <w:lang w:val="en-US"/>
              </w:rPr>
              <w:t>didactică</w:t>
            </w:r>
            <w:proofErr w:type="spellEnd"/>
          </w:p>
          <w:p w14:paraId="2DC3F0A0" w14:textId="77777777" w:rsidR="00083C2C" w:rsidRDefault="00A51891">
            <w:pPr>
              <w:spacing w:after="0" w:line="240" w:lineRule="auto"/>
              <w:textAlignment w:val="auto"/>
              <w:rPr>
                <w:rFonts w:cs="Times New Roman"/>
                <w:sz w:val="20"/>
                <w:szCs w:val="20"/>
                <w:lang w:val="en-US"/>
              </w:rPr>
            </w:pPr>
            <w:r>
              <w:rPr>
                <w:rFonts w:cs="Times New Roman"/>
                <w:sz w:val="20"/>
                <w:szCs w:val="20"/>
                <w:lang w:val="en-US"/>
              </w:rPr>
              <w:t>(</w:t>
            </w:r>
            <w:proofErr w:type="spellStart"/>
            <w:r>
              <w:rPr>
                <w:rFonts w:cs="Times New Roman"/>
                <w:sz w:val="20"/>
                <w:szCs w:val="20"/>
                <w:lang w:val="en-US"/>
              </w:rPr>
              <w:t>analizând</w:t>
            </w:r>
            <w:proofErr w:type="spellEnd"/>
            <w:r>
              <w:rPr>
                <w:rFonts w:cs="Times New Roman"/>
                <w:sz w:val="20"/>
                <w:szCs w:val="20"/>
                <w:lang w:val="en-US"/>
              </w:rPr>
              <w:t xml:space="preserve"> </w:t>
            </w:r>
            <w:proofErr w:type="spellStart"/>
            <w:r>
              <w:rPr>
                <w:rFonts w:cs="Times New Roman"/>
                <w:sz w:val="20"/>
                <w:szCs w:val="20"/>
                <w:lang w:val="en-US"/>
              </w:rPr>
              <w:t>jocul</w:t>
            </w:r>
            <w:proofErr w:type="spellEnd"/>
            <w:r>
              <w:rPr>
                <w:rFonts w:cs="Times New Roman"/>
                <w:sz w:val="20"/>
                <w:szCs w:val="20"/>
                <w:lang w:val="en-US"/>
              </w:rPr>
              <w:t xml:space="preserve"> ca </w:t>
            </w:r>
            <w:proofErr w:type="spellStart"/>
            <w:r>
              <w:rPr>
                <w:rFonts w:cs="Times New Roman"/>
                <w:sz w:val="20"/>
                <w:szCs w:val="20"/>
                <w:lang w:val="en-US"/>
              </w:rPr>
              <w:t>resursă</w:t>
            </w:r>
            <w:proofErr w:type="spellEnd"/>
            <w:r>
              <w:rPr>
                <w:rFonts w:cs="Times New Roman"/>
                <w:sz w:val="20"/>
                <w:szCs w:val="20"/>
                <w:lang w:val="en-US"/>
              </w:rPr>
              <w:t xml:space="preserve"> </w:t>
            </w:r>
            <w:proofErr w:type="spellStart"/>
            <w:r>
              <w:rPr>
                <w:rFonts w:cs="Times New Roman"/>
                <w:sz w:val="20"/>
                <w:szCs w:val="20"/>
                <w:lang w:val="en-US"/>
              </w:rPr>
              <w:t>didactică</w:t>
            </w:r>
            <w:proofErr w:type="spellEnd"/>
            <w:r>
              <w:rPr>
                <w:rFonts w:cs="Times New Roman"/>
                <w:sz w:val="20"/>
                <w:szCs w:val="20"/>
                <w:lang w:val="en-US"/>
              </w:rPr>
              <w:t>)</w:t>
            </w:r>
          </w:p>
        </w:tc>
        <w:tc>
          <w:tcPr>
            <w:tcW w:w="7261"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50F30862" w14:textId="77777777" w:rsidR="00083C2C" w:rsidRDefault="00A51891">
            <w:pPr>
              <w:numPr>
                <w:ilvl w:val="0"/>
                <w:numId w:val="7"/>
              </w:numPr>
              <w:spacing w:after="0" w:line="240" w:lineRule="auto"/>
              <w:jc w:val="left"/>
              <w:textAlignment w:val="auto"/>
              <w:rPr>
                <w:rFonts w:cs="Times New Roman"/>
                <w:sz w:val="20"/>
                <w:szCs w:val="20"/>
                <w:lang w:val="en-US"/>
              </w:rPr>
            </w:pPr>
            <w:proofErr w:type="spellStart"/>
            <w:r>
              <w:rPr>
                <w:rFonts w:cs="Times New Roman"/>
                <w:sz w:val="20"/>
                <w:szCs w:val="20"/>
                <w:lang w:val="en-US"/>
              </w:rPr>
              <w:t>Competențele</w:t>
            </w:r>
            <w:proofErr w:type="spellEnd"/>
            <w:r>
              <w:rPr>
                <w:rFonts w:cs="Times New Roman"/>
                <w:sz w:val="20"/>
                <w:szCs w:val="20"/>
                <w:lang w:val="en-US"/>
              </w:rPr>
              <w:t xml:space="preserve"> </w:t>
            </w:r>
            <w:proofErr w:type="spellStart"/>
            <w:r>
              <w:rPr>
                <w:rFonts w:cs="Times New Roman"/>
                <w:sz w:val="20"/>
                <w:szCs w:val="20"/>
                <w:lang w:val="en-US"/>
              </w:rPr>
              <w:t>secolului</w:t>
            </w:r>
            <w:proofErr w:type="spellEnd"/>
            <w:r>
              <w:rPr>
                <w:rFonts w:cs="Times New Roman"/>
                <w:sz w:val="20"/>
                <w:szCs w:val="20"/>
                <w:lang w:val="en-US"/>
              </w:rPr>
              <w:t xml:space="preserve"> XXI au </w:t>
            </w:r>
            <w:proofErr w:type="spellStart"/>
            <w:r>
              <w:rPr>
                <w:rFonts w:cs="Times New Roman"/>
                <w:sz w:val="20"/>
                <w:szCs w:val="20"/>
                <w:lang w:val="en-US"/>
              </w:rPr>
              <w:t>inclus</w:t>
            </w:r>
            <w:proofErr w:type="spellEnd"/>
            <w:r>
              <w:rPr>
                <w:rFonts w:cs="Times New Roman"/>
                <w:sz w:val="20"/>
                <w:szCs w:val="20"/>
                <w:lang w:val="en-US"/>
              </w:rPr>
              <w:t>:</w:t>
            </w:r>
          </w:p>
          <w:p w14:paraId="169584C6" w14:textId="77777777" w:rsidR="00083C2C" w:rsidRDefault="00A51891">
            <w:pPr>
              <w:numPr>
                <w:ilvl w:val="0"/>
                <w:numId w:val="7"/>
              </w:numPr>
              <w:spacing w:after="0" w:line="240" w:lineRule="auto"/>
              <w:ind w:left="360"/>
              <w:jc w:val="left"/>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Gândire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critică</w:t>
            </w:r>
            <w:proofErr w:type="spellEnd"/>
          </w:p>
          <w:p w14:paraId="01136C5C"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Creativitate</w:t>
            </w:r>
            <w:proofErr w:type="spellEnd"/>
          </w:p>
          <w:p w14:paraId="6130C363"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Colaborare</w:t>
            </w:r>
            <w:proofErr w:type="spellEnd"/>
          </w:p>
          <w:p w14:paraId="26C48F20"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Comunicare</w:t>
            </w:r>
            <w:proofErr w:type="spellEnd"/>
          </w:p>
          <w:p w14:paraId="5DB37B9D"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Competențe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informaționale</w:t>
            </w:r>
            <w:proofErr w:type="spellEnd"/>
          </w:p>
          <w:p w14:paraId="499A30B1"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Educație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mediatică</w:t>
            </w:r>
            <w:proofErr w:type="spellEnd"/>
          </w:p>
          <w:p w14:paraId="3B4ADD67"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Competențe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tehnologice</w:t>
            </w:r>
            <w:proofErr w:type="spellEnd"/>
          </w:p>
          <w:p w14:paraId="421C8FDC"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Flexibilitate</w:t>
            </w:r>
            <w:proofErr w:type="spellEnd"/>
          </w:p>
          <w:p w14:paraId="5CC7C3C9"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Conducere</w:t>
            </w:r>
            <w:proofErr w:type="spellEnd"/>
          </w:p>
          <w:p w14:paraId="76AEE031"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Inițiativă</w:t>
            </w:r>
            <w:proofErr w:type="spellEnd"/>
          </w:p>
          <w:p w14:paraId="2DDBA067"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Productivitate</w:t>
            </w:r>
            <w:proofErr w:type="spellEnd"/>
          </w:p>
          <w:p w14:paraId="5DA558C5"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Abilități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sociale</w:t>
            </w:r>
            <w:proofErr w:type="spellEnd"/>
          </w:p>
          <w:p w14:paraId="2B4B771A" w14:textId="77777777" w:rsidR="00083C2C" w:rsidRDefault="00083C2C">
            <w:pPr>
              <w:spacing w:after="0" w:line="240" w:lineRule="auto"/>
              <w:ind w:left="720"/>
              <w:textAlignment w:val="auto"/>
              <w:rPr>
                <w:rFonts w:cs="Times New Roman"/>
                <w:sz w:val="20"/>
                <w:szCs w:val="20"/>
                <w:lang w:val="en-US"/>
              </w:rPr>
            </w:pPr>
          </w:p>
          <w:p w14:paraId="0924EBC0" w14:textId="77777777" w:rsidR="00083C2C" w:rsidRDefault="00A51891">
            <w:pPr>
              <w:numPr>
                <w:ilvl w:val="0"/>
                <w:numId w:val="7"/>
              </w:numPr>
              <w:spacing w:after="0" w:line="240" w:lineRule="auto"/>
              <w:textAlignment w:val="auto"/>
              <w:rPr>
                <w:rFonts w:cs="Times New Roman"/>
                <w:sz w:val="20"/>
                <w:szCs w:val="20"/>
                <w:lang w:val="en-US"/>
              </w:rPr>
            </w:pPr>
            <w:proofErr w:type="spellStart"/>
            <w:r>
              <w:rPr>
                <w:rFonts w:cs="Times New Roman"/>
                <w:sz w:val="20"/>
                <w:szCs w:val="20"/>
                <w:lang w:val="en-US"/>
              </w:rPr>
              <w:t>Dimensiuni</w:t>
            </w:r>
            <w:proofErr w:type="spellEnd"/>
            <w:r>
              <w:rPr>
                <w:rFonts w:cs="Times New Roman"/>
                <w:sz w:val="20"/>
                <w:szCs w:val="20"/>
                <w:lang w:val="en-US"/>
              </w:rPr>
              <w:t xml:space="preserve"> </w:t>
            </w:r>
            <w:proofErr w:type="spellStart"/>
            <w:r>
              <w:rPr>
                <w:rFonts w:cs="Times New Roman"/>
                <w:sz w:val="20"/>
                <w:szCs w:val="20"/>
                <w:lang w:val="en-US"/>
              </w:rPr>
              <w:t>acoperite</w:t>
            </w:r>
            <w:proofErr w:type="spellEnd"/>
            <w:r>
              <w:rPr>
                <w:rFonts w:cs="Times New Roman"/>
                <w:sz w:val="20"/>
                <w:szCs w:val="20"/>
                <w:lang w:val="en-US"/>
              </w:rPr>
              <w:t>:</w:t>
            </w:r>
          </w:p>
          <w:p w14:paraId="6874ED47"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Social</w:t>
            </w:r>
          </w:p>
          <w:p w14:paraId="68BFB666"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Mediu</w:t>
            </w:r>
            <w:proofErr w:type="spellEnd"/>
          </w:p>
          <w:p w14:paraId="1DC55FB1"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Tehnologic</w:t>
            </w:r>
            <w:proofErr w:type="spellEnd"/>
          </w:p>
          <w:p w14:paraId="37F4CDB6"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Economic</w:t>
            </w:r>
          </w:p>
          <w:p w14:paraId="458492BD" w14:textId="77777777" w:rsidR="00083C2C" w:rsidRDefault="00083C2C">
            <w:pPr>
              <w:spacing w:after="0" w:line="240" w:lineRule="auto"/>
              <w:ind w:left="720"/>
              <w:textAlignment w:val="auto"/>
              <w:rPr>
                <w:rFonts w:cs="Times New Roman"/>
                <w:sz w:val="20"/>
                <w:szCs w:val="20"/>
                <w:lang w:val="en-US"/>
              </w:rPr>
            </w:pPr>
          </w:p>
          <w:p w14:paraId="09FE2B6A" w14:textId="77777777" w:rsidR="00083C2C" w:rsidRDefault="00A51891">
            <w:pPr>
              <w:numPr>
                <w:ilvl w:val="0"/>
                <w:numId w:val="7"/>
              </w:numPr>
              <w:spacing w:after="0" w:line="240" w:lineRule="auto"/>
              <w:textAlignment w:val="auto"/>
              <w:rPr>
                <w:rFonts w:cs="Times New Roman"/>
                <w:sz w:val="20"/>
                <w:szCs w:val="20"/>
                <w:lang w:val="en-US"/>
              </w:rPr>
            </w:pPr>
            <w:proofErr w:type="spellStart"/>
            <w:r>
              <w:rPr>
                <w:rFonts w:cs="Times New Roman"/>
                <w:sz w:val="20"/>
                <w:szCs w:val="20"/>
                <w:lang w:val="en-US"/>
              </w:rPr>
              <w:t>Legătură</w:t>
            </w:r>
            <w:proofErr w:type="spellEnd"/>
            <w:r>
              <w:rPr>
                <w:rFonts w:cs="Times New Roman"/>
                <w:sz w:val="20"/>
                <w:szCs w:val="20"/>
                <w:lang w:val="en-US"/>
              </w:rPr>
              <w:t xml:space="preserve"> cu </w:t>
            </w:r>
            <w:proofErr w:type="spellStart"/>
            <w:r>
              <w:rPr>
                <w:rFonts w:cs="Times New Roman"/>
                <w:sz w:val="20"/>
                <w:szCs w:val="20"/>
                <w:lang w:val="en-US"/>
              </w:rPr>
              <w:t>subiectele</w:t>
            </w:r>
            <w:proofErr w:type="spellEnd"/>
            <w:r>
              <w:rPr>
                <w:rFonts w:cs="Times New Roman"/>
                <w:sz w:val="20"/>
                <w:szCs w:val="20"/>
                <w:lang w:val="en-US"/>
              </w:rPr>
              <w:t xml:space="preserve"> </w:t>
            </w:r>
            <w:proofErr w:type="spellStart"/>
            <w:r>
              <w:rPr>
                <w:rFonts w:cs="Times New Roman"/>
                <w:sz w:val="20"/>
                <w:szCs w:val="20"/>
                <w:lang w:val="en-US"/>
              </w:rPr>
              <w:t>InterGames</w:t>
            </w:r>
            <w:proofErr w:type="spellEnd"/>
            <w:r>
              <w:rPr>
                <w:rFonts w:cs="Times New Roman"/>
                <w:sz w:val="20"/>
                <w:szCs w:val="20"/>
                <w:lang w:val="en-US"/>
              </w:rPr>
              <w:t>:</w:t>
            </w:r>
          </w:p>
          <w:p w14:paraId="76D4314F"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Științe</w:t>
            </w:r>
            <w:proofErr w:type="spellEnd"/>
            <w:r>
              <w:rPr>
                <w:rStyle w:val="Fuentedeprrafopredeter"/>
                <w:rFonts w:cs="Times New Roman"/>
                <w:sz w:val="20"/>
                <w:szCs w:val="20"/>
                <w:lang w:val="en-US"/>
              </w:rPr>
              <w:t xml:space="preserve"> ale </w:t>
            </w:r>
            <w:proofErr w:type="spellStart"/>
            <w:r>
              <w:rPr>
                <w:rStyle w:val="Fuentedeprrafopredeter"/>
                <w:rFonts w:cs="Times New Roman"/>
                <w:sz w:val="20"/>
                <w:szCs w:val="20"/>
                <w:lang w:val="en-US"/>
              </w:rPr>
              <w:t>Mediului</w:t>
            </w:r>
            <w:proofErr w:type="spellEnd"/>
          </w:p>
          <w:p w14:paraId="45749F8E"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Educație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civică</w:t>
            </w:r>
            <w:proofErr w:type="spellEnd"/>
          </w:p>
          <w:p w14:paraId="2619EE2B"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Arte</w:t>
            </w:r>
          </w:p>
          <w:p w14:paraId="4BD2AA75"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Istoric</w:t>
            </w:r>
            <w:proofErr w:type="spellEnd"/>
          </w:p>
          <w:p w14:paraId="6BE2253D"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proofErr w:type="spellStart"/>
            <w:r>
              <w:rPr>
                <w:rStyle w:val="Fuentedeprrafopredeter"/>
                <w:rFonts w:cs="Times New Roman"/>
                <w:sz w:val="20"/>
                <w:szCs w:val="20"/>
                <w:lang w:val="en-US"/>
              </w:rPr>
              <w:t>Economie</w:t>
            </w:r>
            <w:proofErr w:type="spellEnd"/>
          </w:p>
          <w:p w14:paraId="5DBB9416" w14:textId="77777777" w:rsidR="00083C2C" w:rsidRDefault="00083C2C">
            <w:pPr>
              <w:spacing w:after="0" w:line="240" w:lineRule="auto"/>
              <w:ind w:left="720"/>
              <w:jc w:val="left"/>
              <w:textAlignment w:val="auto"/>
              <w:rPr>
                <w:rFonts w:cs="Times New Roman"/>
                <w:sz w:val="20"/>
                <w:szCs w:val="20"/>
                <w:lang w:val="en-US"/>
              </w:rPr>
            </w:pPr>
          </w:p>
          <w:p w14:paraId="002D04A9" w14:textId="77777777" w:rsidR="00083C2C" w:rsidRDefault="00A51891">
            <w:pPr>
              <w:numPr>
                <w:ilvl w:val="0"/>
                <w:numId w:val="7"/>
              </w:numPr>
              <w:spacing w:after="0" w:line="240" w:lineRule="auto"/>
              <w:jc w:val="left"/>
              <w:textAlignment w:val="auto"/>
              <w:rPr>
                <w:rFonts w:cs="Times New Roman"/>
                <w:sz w:val="20"/>
                <w:szCs w:val="20"/>
                <w:lang w:val="en-US"/>
              </w:rPr>
            </w:pPr>
            <w:proofErr w:type="spellStart"/>
            <w:r>
              <w:rPr>
                <w:rFonts w:cs="Times New Roman"/>
                <w:sz w:val="20"/>
                <w:szCs w:val="20"/>
                <w:lang w:val="en-US"/>
              </w:rPr>
              <w:t>Competențe</w:t>
            </w:r>
            <w:proofErr w:type="spellEnd"/>
            <w:r>
              <w:rPr>
                <w:rFonts w:cs="Times New Roman"/>
                <w:sz w:val="20"/>
                <w:szCs w:val="20"/>
                <w:lang w:val="en-US"/>
              </w:rPr>
              <w:t xml:space="preserve"> (</w:t>
            </w:r>
            <w:proofErr w:type="spellStart"/>
            <w:r>
              <w:rPr>
                <w:rFonts w:cs="Times New Roman"/>
                <w:sz w:val="20"/>
                <w:szCs w:val="20"/>
                <w:lang w:val="en-US"/>
              </w:rPr>
              <w:t>cunoștințe</w:t>
            </w:r>
            <w:proofErr w:type="spellEnd"/>
            <w:r>
              <w:rPr>
                <w:rFonts w:cs="Times New Roman"/>
                <w:sz w:val="20"/>
                <w:szCs w:val="20"/>
                <w:lang w:val="en-US"/>
              </w:rPr>
              <w:t xml:space="preserve"> </w:t>
            </w:r>
            <w:proofErr w:type="spellStart"/>
            <w:r>
              <w:rPr>
                <w:rFonts w:cs="Times New Roman"/>
                <w:sz w:val="20"/>
                <w:szCs w:val="20"/>
                <w:lang w:val="en-US"/>
              </w:rPr>
              <w:t>dobândite</w:t>
            </w:r>
            <w:proofErr w:type="spellEnd"/>
            <w:r>
              <w:rPr>
                <w:rFonts w:cs="Times New Roman"/>
                <w:sz w:val="20"/>
                <w:szCs w:val="20"/>
                <w:lang w:val="en-US"/>
              </w:rPr>
              <w:t xml:space="preserve"> de </w:t>
            </w:r>
            <w:proofErr w:type="spellStart"/>
            <w:r>
              <w:rPr>
                <w:rFonts w:cs="Times New Roman"/>
                <w:sz w:val="20"/>
                <w:szCs w:val="20"/>
                <w:lang w:val="en-US"/>
              </w:rPr>
              <w:t>către</w:t>
            </w:r>
            <w:proofErr w:type="spellEnd"/>
            <w:r>
              <w:rPr>
                <w:rFonts w:cs="Times New Roman"/>
                <w:sz w:val="20"/>
                <w:szCs w:val="20"/>
                <w:lang w:val="en-US"/>
              </w:rPr>
              <w:t xml:space="preserve"> </w:t>
            </w:r>
            <w:proofErr w:type="spellStart"/>
            <w:r>
              <w:rPr>
                <w:rFonts w:cs="Times New Roman"/>
                <w:sz w:val="20"/>
                <w:szCs w:val="20"/>
                <w:lang w:val="en-US"/>
              </w:rPr>
              <w:t>cursant</w:t>
            </w:r>
            <w:proofErr w:type="spellEnd"/>
            <w:r>
              <w:rPr>
                <w:rFonts w:cs="Times New Roman"/>
                <w:sz w:val="20"/>
                <w:szCs w:val="20"/>
                <w:lang w:val="en-US"/>
              </w:rPr>
              <w:t>)</w:t>
            </w:r>
          </w:p>
          <w:p w14:paraId="5A1873C0" w14:textId="77777777" w:rsidR="00083C2C" w:rsidRDefault="00A51891">
            <w:pPr>
              <w:spacing w:after="0" w:line="240" w:lineRule="auto"/>
              <w:ind w:left="720"/>
              <w:jc w:val="left"/>
              <w:textAlignment w:val="auto"/>
              <w:rPr>
                <w:rFonts w:cs="Times New Roman"/>
                <w:sz w:val="20"/>
                <w:szCs w:val="20"/>
              </w:rPr>
            </w:pPr>
            <w:r>
              <w:rPr>
                <w:rFonts w:cs="Times New Roman"/>
                <w:sz w:val="20"/>
                <w:szCs w:val="20"/>
              </w:rPr>
              <w:t xml:space="preserve">Elevii dezvoltă competențe precum luarea deciziilor etice, gândirea critică, rezolvarea problemelor, empatia și conștientizarea socială. Jocul încurajează </w:t>
            </w:r>
            <w:r>
              <w:rPr>
                <w:rFonts w:cs="Times New Roman"/>
                <w:sz w:val="20"/>
                <w:szCs w:val="20"/>
              </w:rPr>
              <w:lastRenderedPageBreak/>
              <w:t>înțelegerea modului în care alegerile individuale pot influența o comunitate și subliniază importanța luării în considerare a perspectivelor multiple în procesul decizional.</w:t>
            </w:r>
          </w:p>
          <w:p w14:paraId="771D7AF8" w14:textId="77777777" w:rsidR="00083C2C" w:rsidRDefault="00A51891">
            <w:pPr>
              <w:numPr>
                <w:ilvl w:val="0"/>
                <w:numId w:val="7"/>
              </w:numPr>
              <w:spacing w:after="0" w:line="240" w:lineRule="auto"/>
              <w:jc w:val="left"/>
              <w:textAlignment w:val="auto"/>
              <w:rPr>
                <w:rFonts w:cs="Times New Roman"/>
                <w:sz w:val="20"/>
                <w:szCs w:val="20"/>
                <w:lang w:val="en-US"/>
              </w:rPr>
            </w:pPr>
            <w:proofErr w:type="spellStart"/>
            <w:r>
              <w:rPr>
                <w:rFonts w:cs="Times New Roman"/>
                <w:sz w:val="20"/>
                <w:szCs w:val="20"/>
                <w:lang w:val="en-US"/>
              </w:rPr>
              <w:t>Condiții</w:t>
            </w:r>
            <w:proofErr w:type="spellEnd"/>
            <w:r>
              <w:rPr>
                <w:rFonts w:cs="Times New Roman"/>
                <w:sz w:val="20"/>
                <w:szCs w:val="20"/>
                <w:lang w:val="en-US"/>
              </w:rPr>
              <w:t xml:space="preserve"> de </w:t>
            </w:r>
            <w:proofErr w:type="spellStart"/>
            <w:r>
              <w:rPr>
                <w:rFonts w:cs="Times New Roman"/>
                <w:sz w:val="20"/>
                <w:szCs w:val="20"/>
                <w:lang w:val="en-US"/>
              </w:rPr>
              <w:t>rezolvare</w:t>
            </w:r>
            <w:proofErr w:type="spellEnd"/>
            <w:r>
              <w:rPr>
                <w:rFonts w:cs="Times New Roman"/>
                <w:sz w:val="20"/>
                <w:szCs w:val="20"/>
                <w:lang w:val="en-US"/>
              </w:rPr>
              <w:t xml:space="preserve"> a </w:t>
            </w:r>
            <w:proofErr w:type="spellStart"/>
            <w:r>
              <w:rPr>
                <w:rFonts w:cs="Times New Roman"/>
                <w:sz w:val="20"/>
                <w:szCs w:val="20"/>
                <w:lang w:val="en-US"/>
              </w:rPr>
              <w:t>problemelor</w:t>
            </w:r>
            <w:proofErr w:type="spellEnd"/>
            <w:r>
              <w:rPr>
                <w:rFonts w:cs="Times New Roman"/>
                <w:sz w:val="20"/>
                <w:szCs w:val="20"/>
                <w:lang w:val="en-US"/>
              </w:rPr>
              <w:t xml:space="preserve"> (</w:t>
            </w:r>
            <w:proofErr w:type="spellStart"/>
            <w:r>
              <w:rPr>
                <w:rFonts w:cs="Times New Roman"/>
                <w:sz w:val="20"/>
                <w:szCs w:val="20"/>
                <w:lang w:val="en-US"/>
              </w:rPr>
              <w:t>modul</w:t>
            </w:r>
            <w:proofErr w:type="spellEnd"/>
            <w:r>
              <w:rPr>
                <w:rFonts w:cs="Times New Roman"/>
                <w:sz w:val="20"/>
                <w:szCs w:val="20"/>
                <w:lang w:val="en-US"/>
              </w:rPr>
              <w:t xml:space="preserve"> de </w:t>
            </w:r>
            <w:proofErr w:type="spellStart"/>
            <w:r>
              <w:rPr>
                <w:rFonts w:cs="Times New Roman"/>
                <w:sz w:val="20"/>
                <w:szCs w:val="20"/>
                <w:lang w:val="en-US"/>
              </w:rPr>
              <w:t>gândire</w:t>
            </w:r>
            <w:proofErr w:type="spellEnd"/>
            <w:r>
              <w:rPr>
                <w:rFonts w:cs="Times New Roman"/>
                <w:sz w:val="20"/>
                <w:szCs w:val="20"/>
                <w:lang w:val="en-US"/>
              </w:rPr>
              <w:t xml:space="preserve"> </w:t>
            </w:r>
            <w:proofErr w:type="spellStart"/>
            <w:r>
              <w:rPr>
                <w:rFonts w:cs="Times New Roman"/>
                <w:sz w:val="20"/>
                <w:szCs w:val="20"/>
                <w:lang w:val="en-US"/>
              </w:rPr>
              <w:t>pentru</w:t>
            </w:r>
            <w:proofErr w:type="spellEnd"/>
            <w:r>
              <w:rPr>
                <w:rFonts w:cs="Times New Roman"/>
                <w:sz w:val="20"/>
                <w:szCs w:val="20"/>
                <w:lang w:val="en-US"/>
              </w:rPr>
              <w:t xml:space="preserve"> </w:t>
            </w:r>
            <w:proofErr w:type="spellStart"/>
            <w:r>
              <w:rPr>
                <w:rFonts w:cs="Times New Roman"/>
                <w:sz w:val="20"/>
                <w:szCs w:val="20"/>
                <w:lang w:val="en-US"/>
              </w:rPr>
              <w:t>rezolvarea</w:t>
            </w:r>
            <w:proofErr w:type="spellEnd"/>
            <w:r>
              <w:rPr>
                <w:rFonts w:cs="Times New Roman"/>
                <w:sz w:val="20"/>
                <w:szCs w:val="20"/>
                <w:lang w:val="en-US"/>
              </w:rPr>
              <w:t xml:space="preserve"> </w:t>
            </w:r>
            <w:proofErr w:type="spellStart"/>
            <w:r>
              <w:rPr>
                <w:rFonts w:cs="Times New Roman"/>
                <w:sz w:val="20"/>
                <w:szCs w:val="20"/>
                <w:lang w:val="en-US"/>
              </w:rPr>
              <w:t>problemelor</w:t>
            </w:r>
            <w:proofErr w:type="spellEnd"/>
            <w:r>
              <w:rPr>
                <w:rFonts w:cs="Times New Roman"/>
                <w:sz w:val="20"/>
                <w:szCs w:val="20"/>
                <w:lang w:val="en-US"/>
              </w:rPr>
              <w:t xml:space="preserve">: </w:t>
            </w:r>
            <w:proofErr w:type="spellStart"/>
            <w:r>
              <w:rPr>
                <w:rFonts w:cs="Times New Roman"/>
                <w:sz w:val="20"/>
                <w:szCs w:val="20"/>
                <w:lang w:val="en-US"/>
              </w:rPr>
              <w:t>memorie</w:t>
            </w:r>
            <w:proofErr w:type="spellEnd"/>
            <w:r>
              <w:rPr>
                <w:rFonts w:cs="Times New Roman"/>
                <w:sz w:val="20"/>
                <w:szCs w:val="20"/>
                <w:lang w:val="en-US"/>
              </w:rPr>
              <w:t xml:space="preserve"> </w:t>
            </w:r>
            <w:proofErr w:type="spellStart"/>
            <w:r>
              <w:rPr>
                <w:rFonts w:cs="Times New Roman"/>
                <w:sz w:val="20"/>
                <w:szCs w:val="20"/>
                <w:lang w:val="en-US"/>
              </w:rPr>
              <w:t>reproductivă</w:t>
            </w:r>
            <w:proofErr w:type="spellEnd"/>
            <w:r>
              <w:rPr>
                <w:rFonts w:cs="Times New Roman"/>
                <w:sz w:val="20"/>
                <w:szCs w:val="20"/>
                <w:lang w:val="en-US"/>
              </w:rPr>
              <w:t xml:space="preserve">, </w:t>
            </w:r>
            <w:proofErr w:type="spellStart"/>
            <w:r>
              <w:rPr>
                <w:rFonts w:cs="Times New Roman"/>
                <w:sz w:val="20"/>
                <w:szCs w:val="20"/>
                <w:lang w:val="en-US"/>
              </w:rPr>
              <w:t>creativitate</w:t>
            </w:r>
            <w:proofErr w:type="spellEnd"/>
            <w:r>
              <w:rPr>
                <w:rFonts w:cs="Times New Roman"/>
                <w:sz w:val="20"/>
                <w:szCs w:val="20"/>
                <w:lang w:val="en-US"/>
              </w:rPr>
              <w:t xml:space="preserve"> </w:t>
            </w:r>
            <w:proofErr w:type="spellStart"/>
            <w:r>
              <w:rPr>
                <w:rFonts w:cs="Times New Roman"/>
                <w:sz w:val="20"/>
                <w:szCs w:val="20"/>
                <w:lang w:val="en-US"/>
              </w:rPr>
              <w:t>productivă</w:t>
            </w:r>
            <w:proofErr w:type="spellEnd"/>
            <w:r>
              <w:rPr>
                <w:rFonts w:cs="Times New Roman"/>
                <w:sz w:val="20"/>
                <w:szCs w:val="20"/>
                <w:lang w:val="en-US"/>
              </w:rPr>
              <w:t>)</w:t>
            </w:r>
          </w:p>
          <w:p w14:paraId="41036BBD" w14:textId="77777777" w:rsidR="00083C2C" w:rsidRDefault="00A51891">
            <w:pPr>
              <w:spacing w:after="0" w:line="240" w:lineRule="auto"/>
              <w:ind w:left="720"/>
              <w:jc w:val="left"/>
              <w:textAlignment w:val="auto"/>
            </w:pP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se </w:t>
            </w:r>
            <w:proofErr w:type="spellStart"/>
            <w:r>
              <w:rPr>
                <w:rStyle w:val="Fuentedeprrafopredeter"/>
                <w:rFonts w:cs="Times New Roman"/>
                <w:sz w:val="20"/>
                <w:szCs w:val="20"/>
                <w:lang w:val="en-US"/>
              </w:rPr>
              <w:t>concentrează</w:t>
            </w:r>
            <w:proofErr w:type="spellEnd"/>
            <w:r>
              <w:rPr>
                <w:rStyle w:val="Fuentedeprrafopredeter"/>
                <w:rFonts w:cs="Times New Roman"/>
                <w:sz w:val="20"/>
                <w:szCs w:val="20"/>
                <w:lang w:val="en-US"/>
              </w:rPr>
              <w:t xml:space="preserve"> pe </w:t>
            </w:r>
            <w:proofErr w:type="spellStart"/>
            <w:r>
              <w:rPr>
                <w:rStyle w:val="Fuentedeprrafopredeter"/>
                <w:rFonts w:cs="Times New Roman"/>
                <w:b/>
                <w:bCs/>
                <w:sz w:val="20"/>
                <w:szCs w:val="20"/>
                <w:lang w:val="en-US"/>
              </w:rPr>
              <w:t>creativitate</w:t>
            </w:r>
            <w:proofErr w:type="spellEnd"/>
            <w:r>
              <w:rPr>
                <w:rStyle w:val="Fuentedeprrafopredeter"/>
                <w:rFonts w:cs="Times New Roman"/>
                <w:b/>
                <w:bCs/>
                <w:sz w:val="20"/>
                <w:szCs w:val="20"/>
                <w:lang w:val="en-US"/>
              </w:rPr>
              <w:t xml:space="preserve"> </w:t>
            </w:r>
            <w:proofErr w:type="spellStart"/>
            <w:r>
              <w:rPr>
                <w:rStyle w:val="Fuentedeprrafopredeter"/>
                <w:rFonts w:cs="Times New Roman"/>
                <w:b/>
                <w:bCs/>
                <w:sz w:val="20"/>
                <w:szCs w:val="20"/>
                <w:lang w:val="en-US"/>
              </w:rPr>
              <w:t>productivă</w:t>
            </w:r>
            <w:proofErr w:type="spellEnd"/>
            <w:r>
              <w:rPr>
                <w:rStyle w:val="Fuentedeprrafopredeter"/>
                <w:rFonts w:cs="Times New Roman"/>
                <w:b/>
                <w:bCs/>
                <w:sz w:val="20"/>
                <w:szCs w:val="20"/>
                <w:lang w:val="en-US"/>
              </w:rPr>
              <w:t xml:space="preserve"> </w:t>
            </w:r>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trebuie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gândească</w:t>
            </w:r>
            <w:proofErr w:type="spellEnd"/>
            <w:r>
              <w:rPr>
                <w:rStyle w:val="Fuentedeprrafopredeter"/>
                <w:rFonts w:cs="Times New Roman"/>
                <w:sz w:val="20"/>
                <w:szCs w:val="20"/>
                <w:lang w:val="en-US"/>
              </w:rPr>
              <w:t xml:space="preserve"> critic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creativ</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rezolva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probleme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complexe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luând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considerare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consecințele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deciziilor</w:t>
            </w:r>
            <w:proofErr w:type="spellEnd"/>
            <w:r>
              <w:rPr>
                <w:rStyle w:val="Fuentedeprrafopredeter"/>
                <w:rFonts w:cs="Times New Roman"/>
                <w:sz w:val="20"/>
                <w:szCs w:val="20"/>
                <w:lang w:val="en-US"/>
              </w:rPr>
              <w:t xml:space="preserve"> lor, </w:t>
            </w:r>
            <w:proofErr w:type="spellStart"/>
            <w:r>
              <w:rPr>
                <w:rStyle w:val="Fuentedeprrafopredeter"/>
                <w:rFonts w:cs="Times New Roman"/>
                <w:sz w:val="20"/>
                <w:szCs w:val="20"/>
                <w:lang w:val="en-US"/>
              </w:rPr>
              <w:t>mai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degrabă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decât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se </w:t>
            </w:r>
            <w:proofErr w:type="spellStart"/>
            <w:r>
              <w:rPr>
                <w:rStyle w:val="Fuentedeprrafopredeter"/>
                <w:rFonts w:cs="Times New Roman"/>
                <w:sz w:val="20"/>
                <w:szCs w:val="20"/>
                <w:lang w:val="en-US"/>
              </w:rPr>
              <w:t>bazeze</w:t>
            </w:r>
            <w:proofErr w:type="spellEnd"/>
            <w:r>
              <w:rPr>
                <w:rStyle w:val="Fuentedeprrafopredeter"/>
                <w:rFonts w:cs="Times New Roman"/>
                <w:sz w:val="20"/>
                <w:szCs w:val="20"/>
                <w:lang w:val="en-US"/>
              </w:rPr>
              <w:t xml:space="preserve"> pe </w:t>
            </w:r>
            <w:proofErr w:type="spellStart"/>
            <w:r>
              <w:rPr>
                <w:rStyle w:val="Fuentedeprrafopredeter"/>
                <w:rFonts w:cs="Times New Roman"/>
                <w:sz w:val="20"/>
                <w:szCs w:val="20"/>
                <w:lang w:val="en-US"/>
              </w:rPr>
              <w:t>memoria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mecanică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provoacă</w:t>
            </w:r>
            <w:proofErr w:type="spellEnd"/>
            <w:r>
              <w:rPr>
                <w:rStyle w:val="Fuentedeprrafopredeter"/>
                <w:rFonts w:cs="Times New Roman"/>
                <w:sz w:val="20"/>
                <w:szCs w:val="20"/>
                <w:lang w:val="en-US"/>
              </w:rPr>
              <w:t xml:space="preserve"> pe </w:t>
            </w:r>
            <w:proofErr w:type="spellStart"/>
            <w:r>
              <w:rPr>
                <w:rStyle w:val="Fuentedeprrafopredeter"/>
                <w:rFonts w:cs="Times New Roman"/>
                <w:sz w:val="20"/>
                <w:szCs w:val="20"/>
                <w:lang w:val="en-US"/>
              </w:rPr>
              <w:t>jucători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genereze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soluții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originale</w:t>
            </w:r>
            <w:proofErr w:type="spellEnd"/>
            <w:r>
              <w:rPr>
                <w:rStyle w:val="Fuentedeprrafopredeter"/>
                <w:rFonts w:cs="Times New Roman"/>
                <w:sz w:val="20"/>
                <w:szCs w:val="20"/>
                <w:lang w:val="en-US"/>
              </w:rPr>
              <w:t xml:space="preserve"> la </w:t>
            </w:r>
            <w:proofErr w:type="spellStart"/>
            <w:r>
              <w:rPr>
                <w:rStyle w:val="Fuentedeprrafopredeter"/>
                <w:rFonts w:cs="Times New Roman"/>
                <w:sz w:val="20"/>
                <w:szCs w:val="20"/>
                <w:lang w:val="en-US"/>
              </w:rPr>
              <w:t>dilemele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prezentate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firul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narativ</w:t>
            </w:r>
            <w:proofErr w:type="spellEnd"/>
            <w:r>
              <w:rPr>
                <w:rStyle w:val="Fuentedeprrafopredeter"/>
                <w:rFonts w:cs="Times New Roman"/>
                <w:sz w:val="20"/>
                <w:szCs w:val="20"/>
                <w:lang w:val="en-US"/>
              </w:rPr>
              <w:t>.</w:t>
            </w:r>
          </w:p>
          <w:p w14:paraId="3B48FDDD" w14:textId="77777777" w:rsidR="00083C2C" w:rsidRDefault="00A51891">
            <w:pPr>
              <w:numPr>
                <w:ilvl w:val="0"/>
                <w:numId w:val="7"/>
              </w:numPr>
              <w:spacing w:after="0" w:line="240" w:lineRule="auto"/>
              <w:jc w:val="left"/>
              <w:textAlignment w:val="auto"/>
              <w:rPr>
                <w:rFonts w:cs="Times New Roman"/>
                <w:sz w:val="20"/>
                <w:szCs w:val="20"/>
                <w:lang w:val="en-US"/>
              </w:rPr>
            </w:pPr>
            <w:proofErr w:type="spellStart"/>
            <w:r>
              <w:rPr>
                <w:rFonts w:cs="Times New Roman"/>
                <w:sz w:val="20"/>
                <w:szCs w:val="20"/>
                <w:lang w:val="en-US"/>
              </w:rPr>
              <w:t>Nevoie</w:t>
            </w:r>
            <w:proofErr w:type="spellEnd"/>
            <w:r>
              <w:rPr>
                <w:rFonts w:cs="Times New Roman"/>
                <w:sz w:val="20"/>
                <w:szCs w:val="20"/>
                <w:lang w:val="en-US"/>
              </w:rPr>
              <w:t xml:space="preserve"> de </w:t>
            </w:r>
            <w:proofErr w:type="spellStart"/>
            <w:r>
              <w:rPr>
                <w:rFonts w:cs="Times New Roman"/>
                <w:sz w:val="20"/>
                <w:szCs w:val="20"/>
                <w:lang w:val="en-US"/>
              </w:rPr>
              <w:t>cunoștințe</w:t>
            </w:r>
            <w:proofErr w:type="spellEnd"/>
            <w:r>
              <w:rPr>
                <w:rFonts w:cs="Times New Roman"/>
                <w:sz w:val="20"/>
                <w:szCs w:val="20"/>
                <w:lang w:val="en-US"/>
              </w:rPr>
              <w:t xml:space="preserve"> </w:t>
            </w:r>
            <w:proofErr w:type="spellStart"/>
            <w:r>
              <w:rPr>
                <w:rFonts w:cs="Times New Roman"/>
                <w:sz w:val="20"/>
                <w:szCs w:val="20"/>
                <w:lang w:val="en-US"/>
              </w:rPr>
              <w:t>anterioare</w:t>
            </w:r>
            <w:proofErr w:type="spellEnd"/>
            <w:r>
              <w:rPr>
                <w:rFonts w:cs="Times New Roman"/>
                <w:sz w:val="20"/>
                <w:szCs w:val="20"/>
                <w:lang w:val="en-US"/>
              </w:rPr>
              <w:t xml:space="preserve"> (nu/da: </w:t>
            </w:r>
            <w:proofErr w:type="spellStart"/>
            <w:r>
              <w:rPr>
                <w:rFonts w:cs="Times New Roman"/>
                <w:sz w:val="20"/>
                <w:szCs w:val="20"/>
                <w:lang w:val="en-US"/>
              </w:rPr>
              <w:t>detalii</w:t>
            </w:r>
            <w:proofErr w:type="spellEnd"/>
            <w:r>
              <w:rPr>
                <w:rFonts w:cs="Times New Roman"/>
                <w:sz w:val="20"/>
                <w:szCs w:val="20"/>
                <w:lang w:val="en-US"/>
              </w:rPr>
              <w:t>)</w:t>
            </w:r>
          </w:p>
          <w:p w14:paraId="7A3FD6B5"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sunt </w:t>
            </w:r>
            <w:proofErr w:type="spellStart"/>
            <w:r>
              <w:rPr>
                <w:rStyle w:val="Fuentedeprrafopredeter"/>
                <w:rFonts w:cs="Times New Roman"/>
                <w:sz w:val="20"/>
                <w:szCs w:val="20"/>
                <w:lang w:val="en-US"/>
              </w:rPr>
              <w:t>necesare</w:t>
            </w:r>
            <w:proofErr w:type="spellEnd"/>
            <w:r>
              <w:rPr>
                <w:rStyle w:val="Fuentedeprrafopredeter"/>
                <w:rFonts w:cs="Times New Roman"/>
                <w:sz w:val="20"/>
                <w:szCs w:val="20"/>
                <w:lang w:val="en-US"/>
              </w:rPr>
              <w:t xml:space="preserve"> </w:t>
            </w:r>
            <w:proofErr w:type="spellStart"/>
            <w:r>
              <w:rPr>
                <w:rStyle w:val="Fuentedeprrafopredeter"/>
                <w:rFonts w:cs="Times New Roman"/>
                <w:b/>
                <w:bCs/>
                <w:sz w:val="20"/>
                <w:szCs w:val="20"/>
                <w:lang w:val="en-US"/>
              </w:rPr>
              <w:t>cunoștințe</w:t>
            </w:r>
            <w:proofErr w:type="spellEnd"/>
            <w:r>
              <w:rPr>
                <w:rStyle w:val="Fuentedeprrafopredeter"/>
                <w:rFonts w:cs="Times New Roman"/>
                <w:b/>
                <w:bCs/>
                <w:sz w:val="20"/>
                <w:szCs w:val="20"/>
                <w:lang w:val="en-US"/>
              </w:rPr>
              <w:t xml:space="preserve"> </w:t>
            </w:r>
            <w:proofErr w:type="spellStart"/>
            <w:r>
              <w:rPr>
                <w:rStyle w:val="Fuentedeprrafopredeter"/>
                <w:rFonts w:cs="Times New Roman"/>
                <w:b/>
                <w:bCs/>
                <w:sz w:val="20"/>
                <w:szCs w:val="20"/>
                <w:lang w:val="en-US"/>
              </w:rPr>
              <w:t>anterioare</w:t>
            </w:r>
            <w:proofErr w:type="spellEnd"/>
            <w:r>
              <w:rPr>
                <w:rStyle w:val="Fuentedeprrafopredeter"/>
                <w:rFonts w:cs="Times New Roman"/>
                <w:b/>
                <w:bCs/>
                <w:sz w:val="20"/>
                <w:szCs w:val="20"/>
                <w:lang w:val="en-US"/>
              </w:rPr>
              <w:t xml:space="preserve"> </w:t>
            </w:r>
            <w:proofErr w:type="spellStart"/>
            <w:r>
              <w:rPr>
                <w:rStyle w:val="Fuentedeprrafopredeter"/>
                <w:rFonts w:cs="Times New Roman"/>
                <w:b/>
                <w:bCs/>
                <w:sz w:val="20"/>
                <w:szCs w:val="20"/>
                <w:lang w:val="en-US"/>
              </w:rPr>
              <w:t>pentru</w:t>
            </w:r>
            <w:proofErr w:type="spellEnd"/>
            <w:r>
              <w:rPr>
                <w:rStyle w:val="Fuentedeprrafopredeter"/>
                <w:rFonts w:cs="Times New Roman"/>
                <w:b/>
                <w:bCs/>
                <w:sz w:val="20"/>
                <w:szCs w:val="20"/>
                <w:lang w:val="en-US"/>
              </w:rPr>
              <w:t xml:space="preserve"> a </w:t>
            </w:r>
            <w:proofErr w:type="spellStart"/>
            <w:r>
              <w:rPr>
                <w:rStyle w:val="Fuentedeprrafopredeter"/>
                <w:rFonts w:cs="Times New Roman"/>
                <w:b/>
                <w:bCs/>
                <w:sz w:val="20"/>
                <w:szCs w:val="20"/>
                <w:lang w:val="en-US"/>
              </w:rPr>
              <w:t>juca</w:t>
            </w:r>
            <w:proofErr w:type="spellEnd"/>
            <w:r>
              <w:rPr>
                <w:rStyle w:val="Fuentedeprrafopredeter"/>
                <w:rFonts w:cs="Times New Roman"/>
                <w:b/>
                <w:bCs/>
                <w:sz w:val="20"/>
                <w:szCs w:val="20"/>
                <w:lang w:val="en-US"/>
              </w:rPr>
              <w:t xml:space="preserve">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conceput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fi </w:t>
            </w:r>
            <w:proofErr w:type="spellStart"/>
            <w:r>
              <w:rPr>
                <w:rStyle w:val="Fuentedeprrafopredeter"/>
                <w:rFonts w:cs="Times New Roman"/>
                <w:sz w:val="20"/>
                <w:szCs w:val="20"/>
                <w:lang w:val="en-US"/>
              </w:rPr>
              <w:t>accesibil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tuturor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oferind</w:t>
            </w:r>
            <w:proofErr w:type="spellEnd"/>
            <w:r>
              <w:rPr>
                <w:rStyle w:val="Fuentedeprrafopredeter"/>
                <w:rFonts w:cs="Times New Roman"/>
                <w:sz w:val="20"/>
                <w:szCs w:val="20"/>
                <w:lang w:val="en-US"/>
              </w:rPr>
              <w:t xml:space="preserve"> context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informații</w:t>
            </w:r>
            <w:proofErr w:type="spellEnd"/>
            <w:r>
              <w:rPr>
                <w:rStyle w:val="Fuentedeprrafopredeter"/>
                <w:rFonts w:cs="Times New Roman"/>
                <w:sz w:val="20"/>
                <w:szCs w:val="20"/>
                <w:lang w:val="en-US"/>
              </w:rPr>
              <w:t xml:space="preserve"> generale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cadrul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sine. Cu </w:t>
            </w:r>
            <w:proofErr w:type="spellStart"/>
            <w:r>
              <w:rPr>
                <w:rStyle w:val="Fuentedeprrafopredeter"/>
                <w:rFonts w:cs="Times New Roman"/>
                <w:sz w:val="20"/>
                <w:szCs w:val="20"/>
                <w:lang w:val="en-US"/>
              </w:rPr>
              <w:t>toate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acestea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familiarizarea</w:t>
            </w:r>
            <w:proofErr w:type="spellEnd"/>
            <w:r>
              <w:rPr>
                <w:rStyle w:val="Fuentedeprrafopredeter"/>
                <w:rFonts w:cs="Times New Roman"/>
                <w:sz w:val="20"/>
                <w:szCs w:val="20"/>
                <w:lang w:val="en-US"/>
              </w:rPr>
              <w:t xml:space="preserve"> cu </w:t>
            </w:r>
            <w:proofErr w:type="spellStart"/>
            <w:r>
              <w:rPr>
                <w:rStyle w:val="Fuentedeprrafopredeter"/>
                <w:rFonts w:cs="Times New Roman"/>
                <w:sz w:val="20"/>
                <w:szCs w:val="20"/>
                <w:lang w:val="en-US"/>
              </w:rPr>
              <w:t>conceptele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etice</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bază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dinamica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socială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poate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îmbunătăți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experiența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jucătorului</w:t>
            </w:r>
            <w:proofErr w:type="spellEnd"/>
            <w:r>
              <w:rPr>
                <w:rStyle w:val="Fuentedeprrafopredeter"/>
                <w:rFonts w:cs="Times New Roman"/>
                <w:sz w:val="20"/>
                <w:szCs w:val="20"/>
                <w:lang w:val="en-US"/>
              </w:rPr>
              <w:t>.</w:t>
            </w:r>
          </w:p>
          <w:p w14:paraId="7E1CCC45" w14:textId="77777777" w:rsidR="00083C2C" w:rsidRDefault="00A51891">
            <w:pPr>
              <w:numPr>
                <w:ilvl w:val="0"/>
                <w:numId w:val="7"/>
              </w:numPr>
              <w:spacing w:after="0" w:line="240" w:lineRule="auto"/>
              <w:jc w:val="left"/>
              <w:textAlignment w:val="auto"/>
              <w:rPr>
                <w:rFonts w:cs="Times New Roman"/>
                <w:sz w:val="20"/>
                <w:szCs w:val="20"/>
                <w:lang w:val="en-US"/>
              </w:rPr>
            </w:pPr>
            <w:proofErr w:type="spellStart"/>
            <w:r>
              <w:rPr>
                <w:rFonts w:cs="Times New Roman"/>
                <w:sz w:val="20"/>
                <w:szCs w:val="20"/>
                <w:lang w:val="en-US"/>
              </w:rPr>
              <w:t>Curba</w:t>
            </w:r>
            <w:proofErr w:type="spellEnd"/>
            <w:r>
              <w:rPr>
                <w:rFonts w:cs="Times New Roman"/>
                <w:sz w:val="20"/>
                <w:szCs w:val="20"/>
                <w:lang w:val="en-US"/>
              </w:rPr>
              <w:t xml:space="preserve"> de </w:t>
            </w:r>
            <w:proofErr w:type="spellStart"/>
            <w:r>
              <w:rPr>
                <w:rFonts w:cs="Times New Roman"/>
                <w:sz w:val="20"/>
                <w:szCs w:val="20"/>
                <w:lang w:val="en-US"/>
              </w:rPr>
              <w:t>învățare</w:t>
            </w:r>
            <w:proofErr w:type="spellEnd"/>
            <w:r>
              <w:rPr>
                <w:rFonts w:cs="Times New Roman"/>
                <w:sz w:val="20"/>
                <w:szCs w:val="20"/>
                <w:lang w:val="en-US"/>
              </w:rPr>
              <w:t xml:space="preserve"> (</w:t>
            </w:r>
            <w:proofErr w:type="spellStart"/>
            <w:r>
              <w:rPr>
                <w:rFonts w:cs="Times New Roman"/>
                <w:sz w:val="20"/>
                <w:szCs w:val="20"/>
                <w:lang w:val="en-US"/>
              </w:rPr>
              <w:t>dificultatea</w:t>
            </w:r>
            <w:proofErr w:type="spellEnd"/>
            <w:r>
              <w:rPr>
                <w:rFonts w:cs="Times New Roman"/>
                <w:sz w:val="20"/>
                <w:szCs w:val="20"/>
                <w:lang w:val="en-US"/>
              </w:rPr>
              <w:t xml:space="preserve"> </w:t>
            </w:r>
            <w:proofErr w:type="spellStart"/>
            <w:r>
              <w:rPr>
                <w:rFonts w:cs="Times New Roman"/>
                <w:sz w:val="20"/>
                <w:szCs w:val="20"/>
                <w:lang w:val="en-US"/>
              </w:rPr>
              <w:t>învățării</w:t>
            </w:r>
            <w:proofErr w:type="spellEnd"/>
            <w:r>
              <w:rPr>
                <w:rFonts w:cs="Times New Roman"/>
                <w:sz w:val="20"/>
                <w:szCs w:val="20"/>
                <w:lang w:val="en-US"/>
              </w:rPr>
              <w:t xml:space="preserve">: </w:t>
            </w:r>
            <w:proofErr w:type="spellStart"/>
            <w:r>
              <w:rPr>
                <w:rFonts w:cs="Times New Roman"/>
                <w:sz w:val="20"/>
                <w:szCs w:val="20"/>
                <w:lang w:val="en-US"/>
              </w:rPr>
              <w:t>mică</w:t>
            </w:r>
            <w:proofErr w:type="spellEnd"/>
            <w:r>
              <w:rPr>
                <w:rFonts w:cs="Times New Roman"/>
                <w:sz w:val="20"/>
                <w:szCs w:val="20"/>
                <w:lang w:val="en-US"/>
              </w:rPr>
              <w:t xml:space="preserve">, </w:t>
            </w:r>
            <w:proofErr w:type="spellStart"/>
            <w:r>
              <w:rPr>
                <w:rFonts w:cs="Times New Roman"/>
                <w:sz w:val="20"/>
                <w:szCs w:val="20"/>
                <w:lang w:val="en-US"/>
              </w:rPr>
              <w:t>medie</w:t>
            </w:r>
            <w:proofErr w:type="spellEnd"/>
            <w:r>
              <w:rPr>
                <w:rFonts w:cs="Times New Roman"/>
                <w:sz w:val="20"/>
                <w:szCs w:val="20"/>
                <w:lang w:val="en-US"/>
              </w:rPr>
              <w:t>, mare)</w:t>
            </w:r>
          </w:p>
          <w:p w14:paraId="31D57046" w14:textId="77777777" w:rsidR="00083C2C" w:rsidRDefault="00A51891">
            <w:pPr>
              <w:spacing w:after="0" w:line="240" w:lineRule="auto"/>
              <w:ind w:left="720"/>
              <w:jc w:val="left"/>
              <w:textAlignment w:val="auto"/>
              <w:rPr>
                <w:rFonts w:cs="Times New Roman"/>
                <w:sz w:val="20"/>
                <w:szCs w:val="20"/>
                <w:lang w:val="en-US"/>
              </w:rPr>
            </w:pPr>
            <w:proofErr w:type="spellStart"/>
            <w:r>
              <w:rPr>
                <w:rFonts w:cs="Times New Roman"/>
                <w:sz w:val="20"/>
                <w:szCs w:val="20"/>
                <w:lang w:val="en-US"/>
              </w:rPr>
              <w:t>Scăzut</w:t>
            </w:r>
            <w:proofErr w:type="spellEnd"/>
            <w:r>
              <w:rPr>
                <w:rFonts w:cs="Times New Roman"/>
                <w:sz w:val="20"/>
                <w:szCs w:val="20"/>
                <w:lang w:val="en-US"/>
              </w:rPr>
              <w:t xml:space="preserve">. </w:t>
            </w:r>
            <w:proofErr w:type="spellStart"/>
            <w:r>
              <w:rPr>
                <w:rFonts w:cs="Times New Roman"/>
                <w:sz w:val="20"/>
                <w:szCs w:val="20"/>
                <w:lang w:val="en-US"/>
              </w:rPr>
              <w:t>Jocul</w:t>
            </w:r>
            <w:proofErr w:type="spellEnd"/>
            <w:r>
              <w:rPr>
                <w:rFonts w:cs="Times New Roman"/>
                <w:sz w:val="20"/>
                <w:szCs w:val="20"/>
                <w:lang w:val="en-US"/>
              </w:rPr>
              <w:t xml:space="preserve"> </w:t>
            </w:r>
            <w:proofErr w:type="spellStart"/>
            <w:r>
              <w:rPr>
                <w:rFonts w:cs="Times New Roman"/>
                <w:sz w:val="20"/>
                <w:szCs w:val="20"/>
                <w:lang w:val="en-US"/>
              </w:rPr>
              <w:t>este</w:t>
            </w:r>
            <w:proofErr w:type="spellEnd"/>
            <w:r>
              <w:rPr>
                <w:rFonts w:cs="Times New Roman"/>
                <w:sz w:val="20"/>
                <w:szCs w:val="20"/>
                <w:lang w:val="en-US"/>
              </w:rPr>
              <w:t xml:space="preserve"> </w:t>
            </w:r>
            <w:proofErr w:type="spellStart"/>
            <w:r>
              <w:rPr>
                <w:rFonts w:cs="Times New Roman"/>
                <w:sz w:val="20"/>
                <w:szCs w:val="20"/>
                <w:lang w:val="en-US"/>
              </w:rPr>
              <w:t>simplu</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ușor</w:t>
            </w:r>
            <w:proofErr w:type="spellEnd"/>
            <w:r>
              <w:rPr>
                <w:rFonts w:cs="Times New Roman"/>
                <w:sz w:val="20"/>
                <w:szCs w:val="20"/>
                <w:lang w:val="en-US"/>
              </w:rPr>
              <w:t xml:space="preserve"> de </w:t>
            </w:r>
            <w:proofErr w:type="spellStart"/>
            <w:r>
              <w:rPr>
                <w:rFonts w:cs="Times New Roman"/>
                <w:sz w:val="20"/>
                <w:szCs w:val="20"/>
                <w:lang w:val="en-US"/>
              </w:rPr>
              <w:t>utilizat</w:t>
            </w:r>
            <w:proofErr w:type="spellEnd"/>
            <w:r>
              <w:rPr>
                <w:rFonts w:cs="Times New Roman"/>
                <w:sz w:val="20"/>
                <w:szCs w:val="20"/>
                <w:lang w:val="en-US"/>
              </w:rPr>
              <w:t xml:space="preserve">, cu </w:t>
            </w:r>
            <w:proofErr w:type="spellStart"/>
            <w:r>
              <w:rPr>
                <w:rFonts w:cs="Times New Roman"/>
                <w:sz w:val="20"/>
                <w:szCs w:val="20"/>
                <w:lang w:val="en-US"/>
              </w:rPr>
              <w:t>mecanici</w:t>
            </w:r>
            <w:proofErr w:type="spellEnd"/>
            <w:r>
              <w:rPr>
                <w:rFonts w:cs="Times New Roman"/>
                <w:sz w:val="20"/>
                <w:szCs w:val="20"/>
                <w:lang w:val="en-US"/>
              </w:rPr>
              <w:t xml:space="preserve"> intuitive care permit </w:t>
            </w:r>
            <w:proofErr w:type="spellStart"/>
            <w:r>
              <w:rPr>
                <w:rFonts w:cs="Times New Roman"/>
                <w:sz w:val="20"/>
                <w:szCs w:val="20"/>
                <w:lang w:val="en-US"/>
              </w:rPr>
              <w:t>jucătorilor</w:t>
            </w:r>
            <w:proofErr w:type="spellEnd"/>
            <w:r>
              <w:rPr>
                <w:rFonts w:cs="Times New Roman"/>
                <w:sz w:val="20"/>
                <w:szCs w:val="20"/>
                <w:lang w:val="en-US"/>
              </w:rPr>
              <w:t xml:space="preserve"> </w:t>
            </w:r>
            <w:proofErr w:type="spellStart"/>
            <w:r>
              <w:rPr>
                <w:rFonts w:cs="Times New Roman"/>
                <w:sz w:val="20"/>
                <w:szCs w:val="20"/>
                <w:lang w:val="en-US"/>
              </w:rPr>
              <w:t>să</w:t>
            </w:r>
            <w:proofErr w:type="spellEnd"/>
            <w:r>
              <w:rPr>
                <w:rFonts w:cs="Times New Roman"/>
                <w:sz w:val="20"/>
                <w:szCs w:val="20"/>
                <w:lang w:val="en-US"/>
              </w:rPr>
              <w:t xml:space="preserve"> se </w:t>
            </w:r>
            <w:proofErr w:type="spellStart"/>
            <w:r>
              <w:rPr>
                <w:rFonts w:cs="Times New Roman"/>
                <w:sz w:val="20"/>
                <w:szCs w:val="20"/>
                <w:lang w:val="en-US"/>
              </w:rPr>
              <w:t>concentreze</w:t>
            </w:r>
            <w:proofErr w:type="spellEnd"/>
            <w:r>
              <w:rPr>
                <w:rFonts w:cs="Times New Roman"/>
                <w:sz w:val="20"/>
                <w:szCs w:val="20"/>
                <w:lang w:val="en-US"/>
              </w:rPr>
              <w:t xml:space="preserve"> pe </w:t>
            </w:r>
            <w:proofErr w:type="spellStart"/>
            <w:r>
              <w:rPr>
                <w:rFonts w:cs="Times New Roman"/>
                <w:sz w:val="20"/>
                <w:szCs w:val="20"/>
                <w:lang w:val="en-US"/>
              </w:rPr>
              <w:t>procesul</w:t>
            </w:r>
            <w:proofErr w:type="spellEnd"/>
            <w:r>
              <w:rPr>
                <w:rFonts w:cs="Times New Roman"/>
                <w:sz w:val="20"/>
                <w:szCs w:val="20"/>
                <w:lang w:val="en-US"/>
              </w:rPr>
              <w:t xml:space="preserve"> </w:t>
            </w:r>
            <w:proofErr w:type="spellStart"/>
            <w:r>
              <w:rPr>
                <w:rFonts w:cs="Times New Roman"/>
                <w:sz w:val="20"/>
                <w:szCs w:val="20"/>
                <w:lang w:val="en-US"/>
              </w:rPr>
              <w:t>decizional</w:t>
            </w:r>
            <w:proofErr w:type="spellEnd"/>
            <w:r>
              <w:rPr>
                <w:rFonts w:cs="Times New Roman"/>
                <w:sz w:val="20"/>
                <w:szCs w:val="20"/>
                <w:lang w:val="en-US"/>
              </w:rPr>
              <w:t xml:space="preserve">, </w:t>
            </w:r>
            <w:proofErr w:type="spellStart"/>
            <w:r>
              <w:rPr>
                <w:rFonts w:cs="Times New Roman"/>
                <w:sz w:val="20"/>
                <w:szCs w:val="20"/>
                <w:lang w:val="en-US"/>
              </w:rPr>
              <w:t>mai</w:t>
            </w:r>
            <w:proofErr w:type="spellEnd"/>
            <w:r>
              <w:rPr>
                <w:rFonts w:cs="Times New Roman"/>
                <w:sz w:val="20"/>
                <w:szCs w:val="20"/>
                <w:lang w:val="en-US"/>
              </w:rPr>
              <w:t xml:space="preserve"> </w:t>
            </w:r>
            <w:proofErr w:type="spellStart"/>
            <w:r>
              <w:rPr>
                <w:rFonts w:cs="Times New Roman"/>
                <w:sz w:val="20"/>
                <w:szCs w:val="20"/>
                <w:lang w:val="en-US"/>
              </w:rPr>
              <w:t>degrabă</w:t>
            </w:r>
            <w:proofErr w:type="spellEnd"/>
            <w:r>
              <w:rPr>
                <w:rFonts w:cs="Times New Roman"/>
                <w:sz w:val="20"/>
                <w:szCs w:val="20"/>
                <w:lang w:val="en-US"/>
              </w:rPr>
              <w:t xml:space="preserve"> </w:t>
            </w:r>
            <w:proofErr w:type="spellStart"/>
            <w:r>
              <w:rPr>
                <w:rFonts w:cs="Times New Roman"/>
                <w:sz w:val="20"/>
                <w:szCs w:val="20"/>
                <w:lang w:val="en-US"/>
              </w:rPr>
              <w:t>decât</w:t>
            </w:r>
            <w:proofErr w:type="spellEnd"/>
            <w:r>
              <w:rPr>
                <w:rFonts w:cs="Times New Roman"/>
                <w:sz w:val="20"/>
                <w:szCs w:val="20"/>
                <w:lang w:val="en-US"/>
              </w:rPr>
              <w:t xml:space="preserve"> pe </w:t>
            </w:r>
            <w:proofErr w:type="spellStart"/>
            <w:r>
              <w:rPr>
                <w:rFonts w:cs="Times New Roman"/>
                <w:sz w:val="20"/>
                <w:szCs w:val="20"/>
                <w:lang w:val="en-US"/>
              </w:rPr>
              <w:t>mecanicile</w:t>
            </w:r>
            <w:proofErr w:type="spellEnd"/>
            <w:r>
              <w:rPr>
                <w:rFonts w:cs="Times New Roman"/>
                <w:sz w:val="20"/>
                <w:szCs w:val="20"/>
                <w:lang w:val="en-US"/>
              </w:rPr>
              <w:t xml:space="preserve"> </w:t>
            </w:r>
            <w:proofErr w:type="spellStart"/>
            <w:r>
              <w:rPr>
                <w:rFonts w:cs="Times New Roman"/>
                <w:sz w:val="20"/>
                <w:szCs w:val="20"/>
                <w:lang w:val="en-US"/>
              </w:rPr>
              <w:t>complexe</w:t>
            </w:r>
            <w:proofErr w:type="spellEnd"/>
            <w:r>
              <w:rPr>
                <w:rFonts w:cs="Times New Roman"/>
                <w:sz w:val="20"/>
                <w:szCs w:val="20"/>
                <w:lang w:val="en-US"/>
              </w:rPr>
              <w:t xml:space="preserve"> de </w:t>
            </w:r>
            <w:proofErr w:type="spellStart"/>
            <w:r>
              <w:rPr>
                <w:rFonts w:cs="Times New Roman"/>
                <w:sz w:val="20"/>
                <w:szCs w:val="20"/>
                <w:lang w:val="en-US"/>
              </w:rPr>
              <w:t>joc</w:t>
            </w:r>
            <w:proofErr w:type="spellEnd"/>
            <w:r>
              <w:rPr>
                <w:rFonts w:cs="Times New Roman"/>
                <w:sz w:val="20"/>
                <w:szCs w:val="20"/>
                <w:lang w:val="en-US"/>
              </w:rPr>
              <w:t xml:space="preserve">. </w:t>
            </w:r>
            <w:proofErr w:type="spellStart"/>
            <w:r>
              <w:rPr>
                <w:rFonts w:cs="Times New Roman"/>
                <w:sz w:val="20"/>
                <w:szCs w:val="20"/>
                <w:lang w:val="en-US"/>
              </w:rPr>
              <w:t>Acest</w:t>
            </w:r>
            <w:proofErr w:type="spellEnd"/>
            <w:r>
              <w:rPr>
                <w:rFonts w:cs="Times New Roman"/>
                <w:sz w:val="20"/>
                <w:szCs w:val="20"/>
                <w:lang w:val="en-US"/>
              </w:rPr>
              <w:t xml:space="preserve"> </w:t>
            </w:r>
            <w:proofErr w:type="spellStart"/>
            <w:r>
              <w:rPr>
                <w:rFonts w:cs="Times New Roman"/>
                <w:sz w:val="20"/>
                <w:szCs w:val="20"/>
                <w:lang w:val="en-US"/>
              </w:rPr>
              <w:t>lucru</w:t>
            </w:r>
            <w:proofErr w:type="spellEnd"/>
            <w:r>
              <w:rPr>
                <w:rFonts w:cs="Times New Roman"/>
                <w:sz w:val="20"/>
                <w:szCs w:val="20"/>
                <w:lang w:val="en-US"/>
              </w:rPr>
              <w:t xml:space="preserve"> </w:t>
            </w:r>
            <w:proofErr w:type="spellStart"/>
            <w:r>
              <w:rPr>
                <w:rFonts w:cs="Times New Roman"/>
                <w:sz w:val="20"/>
                <w:szCs w:val="20"/>
                <w:lang w:val="en-US"/>
              </w:rPr>
              <w:t>îl</w:t>
            </w:r>
            <w:proofErr w:type="spellEnd"/>
            <w:r>
              <w:rPr>
                <w:rFonts w:cs="Times New Roman"/>
                <w:sz w:val="20"/>
                <w:szCs w:val="20"/>
                <w:lang w:val="en-US"/>
              </w:rPr>
              <w:t xml:space="preserve"> face </w:t>
            </w:r>
            <w:proofErr w:type="spellStart"/>
            <w:r>
              <w:rPr>
                <w:rFonts w:cs="Times New Roman"/>
                <w:sz w:val="20"/>
                <w:szCs w:val="20"/>
                <w:lang w:val="en-US"/>
              </w:rPr>
              <w:t>accesibil</w:t>
            </w:r>
            <w:proofErr w:type="spellEnd"/>
            <w:r>
              <w:rPr>
                <w:rFonts w:cs="Times New Roman"/>
                <w:sz w:val="20"/>
                <w:szCs w:val="20"/>
                <w:lang w:val="en-US"/>
              </w:rPr>
              <w:t xml:space="preserve"> </w:t>
            </w:r>
            <w:proofErr w:type="spellStart"/>
            <w:r>
              <w:rPr>
                <w:rFonts w:cs="Times New Roman"/>
                <w:sz w:val="20"/>
                <w:szCs w:val="20"/>
                <w:lang w:val="en-US"/>
              </w:rPr>
              <w:t>unei</w:t>
            </w:r>
            <w:proofErr w:type="spellEnd"/>
            <w:r>
              <w:rPr>
                <w:rFonts w:cs="Times New Roman"/>
                <w:sz w:val="20"/>
                <w:szCs w:val="20"/>
                <w:lang w:val="en-US"/>
              </w:rPr>
              <w:t xml:space="preserve"> game </w:t>
            </w:r>
            <w:proofErr w:type="spellStart"/>
            <w:r>
              <w:rPr>
                <w:rFonts w:cs="Times New Roman"/>
                <w:sz w:val="20"/>
                <w:szCs w:val="20"/>
                <w:lang w:val="en-US"/>
              </w:rPr>
              <w:t>largi</w:t>
            </w:r>
            <w:proofErr w:type="spellEnd"/>
            <w:r>
              <w:rPr>
                <w:rFonts w:cs="Times New Roman"/>
                <w:sz w:val="20"/>
                <w:szCs w:val="20"/>
                <w:lang w:val="en-US"/>
              </w:rPr>
              <w:t xml:space="preserve"> de </w:t>
            </w:r>
            <w:proofErr w:type="spellStart"/>
            <w:r>
              <w:rPr>
                <w:rFonts w:cs="Times New Roman"/>
                <w:sz w:val="20"/>
                <w:szCs w:val="20"/>
                <w:lang w:val="en-US"/>
              </w:rPr>
              <w:t>jucători</w:t>
            </w:r>
            <w:proofErr w:type="spellEnd"/>
            <w:r>
              <w:rPr>
                <w:rFonts w:cs="Times New Roman"/>
                <w:sz w:val="20"/>
                <w:szCs w:val="20"/>
                <w:lang w:val="en-US"/>
              </w:rPr>
              <w:t xml:space="preserve">, </w:t>
            </w:r>
            <w:proofErr w:type="spellStart"/>
            <w:r>
              <w:rPr>
                <w:rFonts w:cs="Times New Roman"/>
                <w:sz w:val="20"/>
                <w:szCs w:val="20"/>
                <w:lang w:val="en-US"/>
              </w:rPr>
              <w:t>inclusiv</w:t>
            </w:r>
            <w:proofErr w:type="spellEnd"/>
            <w:r>
              <w:rPr>
                <w:rFonts w:cs="Times New Roman"/>
                <w:sz w:val="20"/>
                <w:szCs w:val="20"/>
                <w:lang w:val="en-US"/>
              </w:rPr>
              <w:t xml:space="preserve"> </w:t>
            </w:r>
            <w:proofErr w:type="spellStart"/>
            <w:r>
              <w:rPr>
                <w:rFonts w:cs="Times New Roman"/>
                <w:sz w:val="20"/>
                <w:szCs w:val="20"/>
                <w:lang w:val="en-US"/>
              </w:rPr>
              <w:t>unui</w:t>
            </w:r>
            <w:proofErr w:type="spellEnd"/>
            <w:r>
              <w:rPr>
                <w:rFonts w:cs="Times New Roman"/>
                <w:sz w:val="20"/>
                <w:szCs w:val="20"/>
                <w:lang w:val="en-US"/>
              </w:rPr>
              <w:t xml:space="preserve"> public </w:t>
            </w:r>
            <w:proofErr w:type="spellStart"/>
            <w:r>
              <w:rPr>
                <w:rFonts w:cs="Times New Roman"/>
                <w:sz w:val="20"/>
                <w:szCs w:val="20"/>
                <w:lang w:val="en-US"/>
              </w:rPr>
              <w:t>mai</w:t>
            </w:r>
            <w:proofErr w:type="spellEnd"/>
            <w:r>
              <w:rPr>
                <w:rFonts w:cs="Times New Roman"/>
                <w:sz w:val="20"/>
                <w:szCs w:val="20"/>
                <w:lang w:val="en-US"/>
              </w:rPr>
              <w:t xml:space="preserve"> </w:t>
            </w:r>
            <w:proofErr w:type="spellStart"/>
            <w:r>
              <w:rPr>
                <w:rFonts w:cs="Times New Roman"/>
                <w:sz w:val="20"/>
                <w:szCs w:val="20"/>
                <w:lang w:val="en-US"/>
              </w:rPr>
              <w:t>tânăr</w:t>
            </w:r>
            <w:proofErr w:type="spellEnd"/>
            <w:r>
              <w:rPr>
                <w:rFonts w:cs="Times New Roman"/>
                <w:sz w:val="20"/>
                <w:szCs w:val="20"/>
                <w:lang w:val="en-US"/>
              </w:rPr>
              <w:t>.</w:t>
            </w:r>
          </w:p>
          <w:p w14:paraId="6440F4FC" w14:textId="77777777" w:rsidR="00083C2C" w:rsidRDefault="00A51891">
            <w:pPr>
              <w:numPr>
                <w:ilvl w:val="0"/>
                <w:numId w:val="7"/>
              </w:numPr>
              <w:spacing w:after="0" w:line="240" w:lineRule="auto"/>
              <w:jc w:val="left"/>
              <w:textAlignment w:val="auto"/>
              <w:rPr>
                <w:rFonts w:cs="Times New Roman"/>
                <w:sz w:val="20"/>
                <w:szCs w:val="20"/>
                <w:lang w:val="en-US"/>
              </w:rPr>
            </w:pPr>
            <w:proofErr w:type="spellStart"/>
            <w:r>
              <w:rPr>
                <w:rFonts w:cs="Times New Roman"/>
                <w:sz w:val="20"/>
                <w:szCs w:val="20"/>
                <w:lang w:val="en-US"/>
              </w:rPr>
              <w:t>Posibilitatea</w:t>
            </w:r>
            <w:proofErr w:type="spellEnd"/>
            <w:r>
              <w:rPr>
                <w:rFonts w:cs="Times New Roman"/>
                <w:sz w:val="20"/>
                <w:szCs w:val="20"/>
                <w:lang w:val="en-US"/>
              </w:rPr>
              <w:t xml:space="preserve"> de </w:t>
            </w:r>
            <w:proofErr w:type="spellStart"/>
            <w:r>
              <w:rPr>
                <w:rFonts w:cs="Times New Roman"/>
                <w:sz w:val="20"/>
                <w:szCs w:val="20"/>
                <w:lang w:val="en-US"/>
              </w:rPr>
              <w:t>lucru</w:t>
            </w:r>
            <w:proofErr w:type="spellEnd"/>
            <w:r>
              <w:rPr>
                <w:rFonts w:cs="Times New Roman"/>
                <w:sz w:val="20"/>
                <w:szCs w:val="20"/>
                <w:lang w:val="en-US"/>
              </w:rPr>
              <w:t xml:space="preserve"> </w:t>
            </w:r>
            <w:proofErr w:type="spellStart"/>
            <w:r>
              <w:rPr>
                <w:rFonts w:cs="Times New Roman"/>
                <w:sz w:val="20"/>
                <w:szCs w:val="20"/>
                <w:lang w:val="en-US"/>
              </w:rPr>
              <w:t>în</w:t>
            </w:r>
            <w:proofErr w:type="spellEnd"/>
            <w:r>
              <w:rPr>
                <w:rFonts w:cs="Times New Roman"/>
                <w:sz w:val="20"/>
                <w:szCs w:val="20"/>
                <w:lang w:val="en-US"/>
              </w:rPr>
              <w:t xml:space="preserve"> </w:t>
            </w:r>
            <w:proofErr w:type="spellStart"/>
            <w:r>
              <w:rPr>
                <w:rFonts w:cs="Times New Roman"/>
                <w:sz w:val="20"/>
                <w:szCs w:val="20"/>
                <w:lang w:val="en-US"/>
              </w:rPr>
              <w:t>grup</w:t>
            </w:r>
            <w:proofErr w:type="spellEnd"/>
            <w:r>
              <w:rPr>
                <w:rFonts w:cs="Times New Roman"/>
                <w:sz w:val="20"/>
                <w:szCs w:val="20"/>
                <w:lang w:val="en-US"/>
              </w:rPr>
              <w:t xml:space="preserve"> (nu/da: </w:t>
            </w:r>
            <w:proofErr w:type="spellStart"/>
            <w:r>
              <w:rPr>
                <w:rFonts w:cs="Times New Roman"/>
                <w:sz w:val="20"/>
                <w:szCs w:val="20"/>
                <w:lang w:val="en-US"/>
              </w:rPr>
              <w:t>detalii</w:t>
            </w:r>
            <w:proofErr w:type="spellEnd"/>
            <w:r>
              <w:rPr>
                <w:rFonts w:cs="Times New Roman"/>
                <w:sz w:val="20"/>
                <w:szCs w:val="20"/>
                <w:lang w:val="en-US"/>
              </w:rPr>
              <w:t>)</w:t>
            </w:r>
          </w:p>
          <w:p w14:paraId="2B03534C"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Da. </w:t>
            </w:r>
            <w:r>
              <w:rPr>
                <w:rStyle w:val="Fuentedeprrafopredeter"/>
                <w:rFonts w:cs="Times New Roman"/>
                <w:i/>
                <w:iCs/>
                <w:sz w:val="20"/>
                <w:szCs w:val="20"/>
                <w:lang w:val="en-US"/>
              </w:rPr>
              <w:t xml:space="preserve">Quandary </w:t>
            </w:r>
            <w:proofErr w:type="spellStart"/>
            <w:r>
              <w:rPr>
                <w:rStyle w:val="Fuentedeprrafopredeter"/>
                <w:rFonts w:cs="Times New Roman"/>
                <w:sz w:val="20"/>
                <w:szCs w:val="20"/>
                <w:lang w:val="en-US"/>
              </w:rPr>
              <w:t>poate</w:t>
            </w:r>
            <w:proofErr w:type="spellEnd"/>
            <w:r>
              <w:rPr>
                <w:rStyle w:val="Fuentedeprrafopredeter"/>
                <w:rFonts w:cs="Times New Roman"/>
                <w:sz w:val="20"/>
                <w:szCs w:val="20"/>
                <w:lang w:val="en-US"/>
              </w:rPr>
              <w:t xml:space="preserve"> fi </w:t>
            </w:r>
            <w:proofErr w:type="spellStart"/>
            <w:r>
              <w:rPr>
                <w:rStyle w:val="Fuentedeprrafopredeter"/>
                <w:rFonts w:cs="Times New Roman"/>
                <w:sz w:val="20"/>
                <w:szCs w:val="20"/>
                <w:lang w:val="en-US"/>
              </w:rPr>
              <w:t>folosit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lucru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grup</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conceput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joacă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individuală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acesta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poate</w:t>
            </w:r>
            <w:proofErr w:type="spellEnd"/>
            <w:r>
              <w:rPr>
                <w:rStyle w:val="Fuentedeprrafopredeter"/>
                <w:rFonts w:cs="Times New Roman"/>
                <w:sz w:val="20"/>
                <w:szCs w:val="20"/>
                <w:lang w:val="en-US"/>
              </w:rPr>
              <w:t xml:space="preserve"> fi </w:t>
            </w:r>
            <w:proofErr w:type="spellStart"/>
            <w:r>
              <w:rPr>
                <w:rStyle w:val="Fuentedeprrafopredeter"/>
                <w:rFonts w:cs="Times New Roman"/>
                <w:sz w:val="20"/>
                <w:szCs w:val="20"/>
                <w:lang w:val="en-US"/>
              </w:rPr>
              <w:t>integrat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eficient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discuții</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grup</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sau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cadrul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sălilor</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clasă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unde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elevii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lucrează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împreună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analiza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scenarii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a </w:t>
            </w:r>
            <w:proofErr w:type="spellStart"/>
            <w:r>
              <w:rPr>
                <w:rStyle w:val="Fuentedeprrafopredeter"/>
                <w:rFonts w:cs="Times New Roman"/>
                <w:sz w:val="20"/>
                <w:szCs w:val="20"/>
                <w:lang w:val="en-US"/>
              </w:rPr>
              <w:t>lua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decizii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colectiv</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Acest</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lucru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încurajează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colaborarea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permite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schimbul</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idei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perspective.</w:t>
            </w:r>
          </w:p>
          <w:p w14:paraId="399F45BB"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 xml:space="preserve">Include un </w:t>
            </w:r>
            <w:proofErr w:type="spellStart"/>
            <w:r>
              <w:rPr>
                <w:rFonts w:cs="Times New Roman"/>
                <w:sz w:val="20"/>
                <w:szCs w:val="20"/>
                <w:lang w:val="en-US"/>
              </w:rPr>
              <w:t>ghid</w:t>
            </w:r>
            <w:proofErr w:type="spellEnd"/>
            <w:r>
              <w:rPr>
                <w:rFonts w:cs="Times New Roman"/>
                <w:sz w:val="20"/>
                <w:szCs w:val="20"/>
                <w:lang w:val="en-US"/>
              </w:rPr>
              <w:t xml:space="preserve"> didactic (</w:t>
            </w:r>
            <w:proofErr w:type="spellStart"/>
            <w:r>
              <w:rPr>
                <w:rFonts w:cs="Times New Roman"/>
                <w:sz w:val="20"/>
                <w:szCs w:val="20"/>
                <w:lang w:val="en-US"/>
              </w:rPr>
              <w:t>informații</w:t>
            </w:r>
            <w:proofErr w:type="spellEnd"/>
            <w:r>
              <w:rPr>
                <w:rFonts w:cs="Times New Roman"/>
                <w:sz w:val="20"/>
                <w:szCs w:val="20"/>
                <w:lang w:val="en-US"/>
              </w:rPr>
              <w:t xml:space="preserve"> </w:t>
            </w:r>
            <w:proofErr w:type="spellStart"/>
            <w:r>
              <w:rPr>
                <w:rFonts w:cs="Times New Roman"/>
                <w:sz w:val="20"/>
                <w:szCs w:val="20"/>
                <w:lang w:val="en-US"/>
              </w:rPr>
              <w:t>pentru</w:t>
            </w:r>
            <w:proofErr w:type="spellEnd"/>
            <w:r>
              <w:rPr>
                <w:rFonts w:cs="Times New Roman"/>
                <w:sz w:val="20"/>
                <w:szCs w:val="20"/>
                <w:lang w:val="en-US"/>
              </w:rPr>
              <w:t xml:space="preserve"> </w:t>
            </w:r>
            <w:proofErr w:type="spellStart"/>
            <w:r>
              <w:rPr>
                <w:rFonts w:cs="Times New Roman"/>
                <w:sz w:val="20"/>
                <w:szCs w:val="20"/>
                <w:lang w:val="en-US"/>
              </w:rPr>
              <w:t>profesori</w:t>
            </w:r>
            <w:proofErr w:type="spellEnd"/>
            <w:r>
              <w:rPr>
                <w:rFonts w:cs="Times New Roman"/>
                <w:sz w:val="20"/>
                <w:szCs w:val="20"/>
                <w:lang w:val="en-US"/>
              </w:rPr>
              <w:t xml:space="preserve"> cu </w:t>
            </w:r>
            <w:proofErr w:type="spellStart"/>
            <w:r>
              <w:rPr>
                <w:rFonts w:cs="Times New Roman"/>
                <w:sz w:val="20"/>
                <w:szCs w:val="20"/>
                <w:lang w:val="en-US"/>
              </w:rPr>
              <w:t>sfaturi</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exemple</w:t>
            </w:r>
            <w:proofErr w:type="spellEnd"/>
            <w:r>
              <w:rPr>
                <w:rFonts w:cs="Times New Roman"/>
                <w:sz w:val="20"/>
                <w:szCs w:val="20"/>
                <w:lang w:val="en-US"/>
              </w:rPr>
              <w:t xml:space="preserve"> </w:t>
            </w:r>
            <w:proofErr w:type="spellStart"/>
            <w:r>
              <w:rPr>
                <w:rFonts w:cs="Times New Roman"/>
                <w:sz w:val="20"/>
                <w:szCs w:val="20"/>
                <w:lang w:val="en-US"/>
              </w:rPr>
              <w:t>pentru</w:t>
            </w:r>
            <w:proofErr w:type="spellEnd"/>
            <w:r>
              <w:rPr>
                <w:rFonts w:cs="Times New Roman"/>
                <w:sz w:val="20"/>
                <w:szCs w:val="20"/>
                <w:lang w:val="en-US"/>
              </w:rPr>
              <w:t xml:space="preserve"> </w:t>
            </w:r>
            <w:proofErr w:type="spellStart"/>
            <w:r>
              <w:rPr>
                <w:rFonts w:cs="Times New Roman"/>
                <w:sz w:val="20"/>
                <w:szCs w:val="20"/>
                <w:lang w:val="en-US"/>
              </w:rPr>
              <w:t>implementare</w:t>
            </w:r>
            <w:proofErr w:type="spellEnd"/>
            <w:r>
              <w:rPr>
                <w:rFonts w:cs="Times New Roman"/>
                <w:sz w:val="20"/>
                <w:szCs w:val="20"/>
                <w:lang w:val="en-US"/>
              </w:rPr>
              <w:t xml:space="preserve"> </w:t>
            </w:r>
            <w:proofErr w:type="spellStart"/>
            <w:r>
              <w:rPr>
                <w:rFonts w:cs="Times New Roman"/>
                <w:sz w:val="20"/>
                <w:szCs w:val="20"/>
                <w:lang w:val="en-US"/>
              </w:rPr>
              <w:t>în</w:t>
            </w:r>
            <w:proofErr w:type="spellEnd"/>
            <w:r>
              <w:rPr>
                <w:rFonts w:cs="Times New Roman"/>
                <w:sz w:val="20"/>
                <w:szCs w:val="20"/>
                <w:lang w:val="en-US"/>
              </w:rPr>
              <w:t xml:space="preserve"> sala de </w:t>
            </w:r>
            <w:proofErr w:type="spellStart"/>
            <w:r>
              <w:rPr>
                <w:rFonts w:cs="Times New Roman"/>
                <w:sz w:val="20"/>
                <w:szCs w:val="20"/>
                <w:lang w:val="en-US"/>
              </w:rPr>
              <w:t>clasă</w:t>
            </w:r>
            <w:proofErr w:type="spellEnd"/>
            <w:r>
              <w:rPr>
                <w:rFonts w:cs="Times New Roman"/>
                <w:sz w:val="20"/>
                <w:szCs w:val="20"/>
                <w:lang w:val="en-US"/>
              </w:rPr>
              <w:t>)?</w:t>
            </w:r>
          </w:p>
          <w:p w14:paraId="2E42D679"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Da,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include un </w:t>
            </w:r>
            <w:proofErr w:type="spellStart"/>
            <w:r>
              <w:rPr>
                <w:rStyle w:val="Fuentedeprrafopredeter"/>
                <w:rFonts w:cs="Times New Roman"/>
                <w:sz w:val="20"/>
                <w:szCs w:val="20"/>
                <w:lang w:val="en-US"/>
              </w:rPr>
              <w:t>ghid</w:t>
            </w:r>
            <w:proofErr w:type="spellEnd"/>
            <w:r>
              <w:rPr>
                <w:rStyle w:val="Fuentedeprrafopredeter"/>
                <w:rFonts w:cs="Times New Roman"/>
                <w:sz w:val="20"/>
                <w:szCs w:val="20"/>
                <w:lang w:val="en-US"/>
              </w:rPr>
              <w:t xml:space="preserve"> didactic. Ghidul </w:t>
            </w:r>
            <w:proofErr w:type="spellStart"/>
            <w:r>
              <w:rPr>
                <w:rStyle w:val="Fuentedeprrafopredeter"/>
                <w:rFonts w:cs="Times New Roman"/>
                <w:sz w:val="20"/>
                <w:szCs w:val="20"/>
                <w:lang w:val="en-US"/>
              </w:rPr>
              <w:t>oferă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educatorilor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sfaturi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despre</w:t>
            </w:r>
            <w:proofErr w:type="spellEnd"/>
            <w:r>
              <w:rPr>
                <w:rStyle w:val="Fuentedeprrafopredeter"/>
                <w:rFonts w:cs="Times New Roman"/>
                <w:sz w:val="20"/>
                <w:szCs w:val="20"/>
                <w:lang w:val="en-US"/>
              </w:rPr>
              <w:t xml:space="preserve"> cum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implementeze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sala de </w:t>
            </w:r>
            <w:proofErr w:type="spellStart"/>
            <w:r>
              <w:rPr>
                <w:rStyle w:val="Fuentedeprrafopredeter"/>
                <w:rFonts w:cs="Times New Roman"/>
                <w:sz w:val="20"/>
                <w:szCs w:val="20"/>
                <w:lang w:val="en-US"/>
              </w:rPr>
              <w:t>clasă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întrebări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discuții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exemple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despre</w:t>
            </w:r>
            <w:proofErr w:type="spellEnd"/>
            <w:r>
              <w:rPr>
                <w:rStyle w:val="Fuentedeprrafopredeter"/>
                <w:rFonts w:cs="Times New Roman"/>
                <w:sz w:val="20"/>
                <w:szCs w:val="20"/>
                <w:lang w:val="en-US"/>
              </w:rPr>
              <w:t xml:space="preserve"> cum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conecteze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scenariile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la </w:t>
            </w:r>
            <w:proofErr w:type="spellStart"/>
            <w:r>
              <w:rPr>
                <w:rStyle w:val="Fuentedeprrafopredeter"/>
                <w:rFonts w:cs="Times New Roman"/>
                <w:sz w:val="20"/>
                <w:szCs w:val="20"/>
                <w:lang w:val="en-US"/>
              </w:rPr>
              <w:t>subiecte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educaționale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mai</w:t>
            </w:r>
            <w:proofErr w:type="spellEnd"/>
            <w:r>
              <w:rPr>
                <w:rStyle w:val="Fuentedeprrafopredeter"/>
                <w:rFonts w:cs="Times New Roman"/>
                <w:sz w:val="20"/>
                <w:szCs w:val="20"/>
                <w:lang w:val="en-US"/>
              </w:rPr>
              <w:t xml:space="preserve"> ample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obiective</w:t>
            </w:r>
            <w:proofErr w:type="spellEnd"/>
            <w:r>
              <w:rPr>
                <w:rStyle w:val="Fuentedeprrafopredeter"/>
                <w:rFonts w:cs="Times New Roman"/>
                <w:sz w:val="20"/>
                <w:szCs w:val="20"/>
                <w:lang w:val="en-US"/>
              </w:rPr>
              <w:t xml:space="preserve"> de </w:t>
            </w:r>
            <w:proofErr w:type="spellStart"/>
            <w:r>
              <w:rPr>
                <w:rStyle w:val="Fuentedeprrafopredeter"/>
                <w:rFonts w:cs="Times New Roman"/>
                <w:sz w:val="20"/>
                <w:szCs w:val="20"/>
                <w:lang w:val="en-US"/>
              </w:rPr>
              <w:t>învățare</w:t>
            </w:r>
            <w:proofErr w:type="spellEnd"/>
            <w:r>
              <w:rPr>
                <w:rStyle w:val="Fuentedeprrafopredeter"/>
                <w:rFonts w:cs="Times New Roman"/>
                <w:sz w:val="20"/>
                <w:szCs w:val="20"/>
                <w:lang w:val="en-US"/>
              </w:rPr>
              <w:t>.</w:t>
            </w:r>
          </w:p>
          <w:p w14:paraId="552ABAFE" w14:textId="77777777" w:rsidR="00083C2C" w:rsidRDefault="00A51891">
            <w:pPr>
              <w:numPr>
                <w:ilvl w:val="0"/>
                <w:numId w:val="7"/>
              </w:numPr>
              <w:spacing w:after="0" w:line="240" w:lineRule="auto"/>
              <w:jc w:val="left"/>
              <w:textAlignment w:val="auto"/>
              <w:rPr>
                <w:rFonts w:cs="Times New Roman"/>
                <w:sz w:val="20"/>
                <w:szCs w:val="20"/>
                <w:lang w:val="en-US"/>
              </w:rPr>
            </w:pPr>
            <w:proofErr w:type="spellStart"/>
            <w:r>
              <w:rPr>
                <w:rFonts w:cs="Times New Roman"/>
                <w:sz w:val="20"/>
                <w:szCs w:val="20"/>
                <w:lang w:val="en-US"/>
              </w:rPr>
              <w:t>Posibilitatea</w:t>
            </w:r>
            <w:proofErr w:type="spellEnd"/>
            <w:r>
              <w:rPr>
                <w:rFonts w:cs="Times New Roman"/>
                <w:sz w:val="20"/>
                <w:szCs w:val="20"/>
                <w:lang w:val="en-US"/>
              </w:rPr>
              <w:t xml:space="preserve"> </w:t>
            </w:r>
            <w:proofErr w:type="spellStart"/>
            <w:r>
              <w:rPr>
                <w:rFonts w:cs="Times New Roman"/>
                <w:sz w:val="20"/>
                <w:szCs w:val="20"/>
                <w:lang w:val="en-US"/>
              </w:rPr>
              <w:t>evaluării</w:t>
            </w:r>
            <w:proofErr w:type="spellEnd"/>
            <w:r>
              <w:rPr>
                <w:rFonts w:cs="Times New Roman"/>
                <w:sz w:val="20"/>
                <w:szCs w:val="20"/>
                <w:lang w:val="en-US"/>
              </w:rPr>
              <w:t xml:space="preserve"> de </w:t>
            </w:r>
            <w:proofErr w:type="spellStart"/>
            <w:r>
              <w:rPr>
                <w:rFonts w:cs="Times New Roman"/>
                <w:sz w:val="20"/>
                <w:szCs w:val="20"/>
                <w:lang w:val="en-US"/>
              </w:rPr>
              <w:t>către</w:t>
            </w:r>
            <w:proofErr w:type="spellEnd"/>
            <w:r>
              <w:rPr>
                <w:rFonts w:cs="Times New Roman"/>
                <w:sz w:val="20"/>
                <w:szCs w:val="20"/>
                <w:lang w:val="en-US"/>
              </w:rPr>
              <w:t xml:space="preserve"> </w:t>
            </w:r>
            <w:proofErr w:type="spellStart"/>
            <w:r>
              <w:rPr>
                <w:rFonts w:cs="Times New Roman"/>
                <w:sz w:val="20"/>
                <w:szCs w:val="20"/>
                <w:lang w:val="en-US"/>
              </w:rPr>
              <w:t>profesor</w:t>
            </w:r>
            <w:proofErr w:type="spellEnd"/>
            <w:r>
              <w:rPr>
                <w:rFonts w:cs="Times New Roman"/>
                <w:sz w:val="20"/>
                <w:szCs w:val="20"/>
                <w:lang w:val="en-US"/>
              </w:rPr>
              <w:t xml:space="preserve"> (nu/da: </w:t>
            </w:r>
            <w:proofErr w:type="spellStart"/>
            <w:r>
              <w:rPr>
                <w:rFonts w:cs="Times New Roman"/>
                <w:sz w:val="20"/>
                <w:szCs w:val="20"/>
                <w:lang w:val="en-US"/>
              </w:rPr>
              <w:t>vă</w:t>
            </w:r>
            <w:proofErr w:type="spellEnd"/>
            <w:r>
              <w:rPr>
                <w:rFonts w:cs="Times New Roman"/>
                <w:sz w:val="20"/>
                <w:szCs w:val="20"/>
                <w:lang w:val="en-US"/>
              </w:rPr>
              <w:t xml:space="preserve"> </w:t>
            </w:r>
            <w:proofErr w:type="spellStart"/>
            <w:r>
              <w:rPr>
                <w:rFonts w:cs="Times New Roman"/>
                <w:sz w:val="20"/>
                <w:szCs w:val="20"/>
                <w:lang w:val="en-US"/>
              </w:rPr>
              <w:t>rugăm</w:t>
            </w:r>
            <w:proofErr w:type="spellEnd"/>
            <w:r>
              <w:rPr>
                <w:rFonts w:cs="Times New Roman"/>
                <w:sz w:val="20"/>
                <w:szCs w:val="20"/>
                <w:lang w:val="en-US"/>
              </w:rPr>
              <w:t xml:space="preserve"> </w:t>
            </w:r>
            <w:proofErr w:type="spellStart"/>
            <w:r>
              <w:rPr>
                <w:rFonts w:cs="Times New Roman"/>
                <w:sz w:val="20"/>
                <w:szCs w:val="20"/>
                <w:lang w:val="en-US"/>
              </w:rPr>
              <w:t>să</w:t>
            </w:r>
            <w:proofErr w:type="spellEnd"/>
            <w:r>
              <w:rPr>
                <w:rFonts w:cs="Times New Roman"/>
                <w:sz w:val="20"/>
                <w:szCs w:val="20"/>
                <w:lang w:val="en-US"/>
              </w:rPr>
              <w:t xml:space="preserve"> </w:t>
            </w:r>
            <w:proofErr w:type="spellStart"/>
            <w:r>
              <w:rPr>
                <w:rFonts w:cs="Times New Roman"/>
                <w:sz w:val="20"/>
                <w:szCs w:val="20"/>
                <w:lang w:val="en-US"/>
              </w:rPr>
              <w:t>specificați</w:t>
            </w:r>
            <w:proofErr w:type="spellEnd"/>
            <w:r>
              <w:rPr>
                <w:rFonts w:cs="Times New Roman"/>
                <w:sz w:val="20"/>
                <w:szCs w:val="20"/>
                <w:lang w:val="en-US"/>
              </w:rPr>
              <w:t>)</w:t>
            </w:r>
          </w:p>
          <w:p w14:paraId="635496B6" w14:textId="77777777" w:rsidR="00083C2C" w:rsidRDefault="00A51891">
            <w:pPr>
              <w:spacing w:after="0" w:line="240" w:lineRule="auto"/>
              <w:ind w:left="720"/>
              <w:jc w:val="left"/>
              <w:textAlignment w:val="auto"/>
              <w:rPr>
                <w:rFonts w:cs="Times New Roman"/>
                <w:sz w:val="20"/>
                <w:szCs w:val="20"/>
              </w:rPr>
            </w:pPr>
            <w:r>
              <w:rPr>
                <w:rFonts w:cs="Times New Roman"/>
                <w:sz w:val="20"/>
                <w:szCs w:val="20"/>
              </w:rPr>
              <w:t>Da. Există posibilitatea evaluării de către profesori. Educatorii pot evalua elevii pe baza proceselor lor decizionale, a participării la discuții și a reflecțiilor asupra scenariilor jocului. Ghidul didactic poate oferi, de asemenea, criterii sau rubrici specifice pentru evaluare.</w:t>
            </w:r>
          </w:p>
          <w:p w14:paraId="3F26A84C" w14:textId="77777777" w:rsidR="00083C2C" w:rsidRDefault="00083C2C">
            <w:pPr>
              <w:spacing w:after="0" w:line="240" w:lineRule="auto"/>
              <w:ind w:left="720"/>
              <w:jc w:val="left"/>
              <w:textAlignment w:val="auto"/>
              <w:rPr>
                <w:rFonts w:cs="Times New Roman"/>
                <w:sz w:val="20"/>
                <w:szCs w:val="20"/>
                <w:lang w:val="en-US"/>
              </w:rPr>
            </w:pPr>
          </w:p>
          <w:p w14:paraId="49133FD4" w14:textId="77777777" w:rsidR="00083C2C" w:rsidRDefault="00A51891">
            <w:pPr>
              <w:spacing w:after="0" w:line="240" w:lineRule="auto"/>
              <w:ind w:left="291"/>
              <w:textAlignment w:val="auto"/>
              <w:rPr>
                <w:rFonts w:cs="Times New Roman"/>
                <w:sz w:val="20"/>
                <w:szCs w:val="20"/>
                <w:lang w:val="en-US"/>
              </w:rPr>
            </w:pPr>
            <w:r>
              <w:rPr>
                <w:rFonts w:cs="Times New Roman"/>
                <w:sz w:val="20"/>
                <w:szCs w:val="20"/>
                <w:lang w:val="en-US"/>
              </w:rPr>
              <w:t xml:space="preserve">Alte </w:t>
            </w:r>
            <w:proofErr w:type="spellStart"/>
            <w:r>
              <w:rPr>
                <w:rFonts w:cs="Times New Roman"/>
                <w:sz w:val="20"/>
                <w:szCs w:val="20"/>
                <w:lang w:val="en-US"/>
              </w:rPr>
              <w:t>comentarii</w:t>
            </w:r>
            <w:proofErr w:type="spellEnd"/>
            <w:r>
              <w:rPr>
                <w:rFonts w:cs="Times New Roman"/>
                <w:sz w:val="20"/>
                <w:szCs w:val="20"/>
                <w:lang w:val="en-US"/>
              </w:rPr>
              <w:t xml:space="preserve"> </w:t>
            </w:r>
            <w:proofErr w:type="spellStart"/>
            <w:r>
              <w:rPr>
                <w:rFonts w:cs="Times New Roman"/>
                <w:sz w:val="20"/>
                <w:szCs w:val="20"/>
                <w:lang w:val="en-US"/>
              </w:rPr>
              <w:t>relevante</w:t>
            </w:r>
            <w:proofErr w:type="spellEnd"/>
            <w:r>
              <w:rPr>
                <w:rFonts w:cs="Times New Roman"/>
                <w:sz w:val="20"/>
                <w:szCs w:val="20"/>
                <w:lang w:val="en-US"/>
              </w:rPr>
              <w:t xml:space="preserve"> </w:t>
            </w:r>
            <w:proofErr w:type="spellStart"/>
            <w:r>
              <w:rPr>
                <w:rFonts w:cs="Times New Roman"/>
                <w:sz w:val="20"/>
                <w:szCs w:val="20"/>
                <w:lang w:val="en-US"/>
              </w:rPr>
              <w:t>privind</w:t>
            </w:r>
            <w:proofErr w:type="spellEnd"/>
            <w:r>
              <w:rPr>
                <w:rFonts w:cs="Times New Roman"/>
                <w:sz w:val="20"/>
                <w:szCs w:val="20"/>
                <w:lang w:val="en-US"/>
              </w:rPr>
              <w:t xml:space="preserve"> </w:t>
            </w:r>
            <w:proofErr w:type="spellStart"/>
            <w:r>
              <w:rPr>
                <w:rFonts w:cs="Times New Roman"/>
                <w:sz w:val="20"/>
                <w:szCs w:val="20"/>
                <w:lang w:val="en-US"/>
              </w:rPr>
              <w:t>utilizarea</w:t>
            </w:r>
            <w:proofErr w:type="spellEnd"/>
            <w:r>
              <w:rPr>
                <w:rFonts w:cs="Times New Roman"/>
                <w:sz w:val="20"/>
                <w:szCs w:val="20"/>
                <w:lang w:val="en-US"/>
              </w:rPr>
              <w:t xml:space="preserve"> </w:t>
            </w:r>
            <w:proofErr w:type="spellStart"/>
            <w:r>
              <w:rPr>
                <w:rFonts w:cs="Times New Roman"/>
                <w:sz w:val="20"/>
                <w:szCs w:val="20"/>
                <w:lang w:val="en-US"/>
              </w:rPr>
              <w:t>sa</w:t>
            </w:r>
            <w:proofErr w:type="spellEnd"/>
            <w:r>
              <w:rPr>
                <w:rFonts w:cs="Times New Roman"/>
                <w:sz w:val="20"/>
                <w:szCs w:val="20"/>
                <w:lang w:val="en-US"/>
              </w:rPr>
              <w:t xml:space="preserve"> ca </w:t>
            </w:r>
            <w:proofErr w:type="spellStart"/>
            <w:r>
              <w:rPr>
                <w:rFonts w:cs="Times New Roman"/>
                <w:sz w:val="20"/>
                <w:szCs w:val="20"/>
                <w:lang w:val="en-US"/>
              </w:rPr>
              <w:t>resursă</w:t>
            </w:r>
            <w:proofErr w:type="spellEnd"/>
            <w:r>
              <w:rPr>
                <w:rFonts w:cs="Times New Roman"/>
                <w:sz w:val="20"/>
                <w:szCs w:val="20"/>
                <w:lang w:val="en-US"/>
              </w:rPr>
              <w:t xml:space="preserve"> </w:t>
            </w:r>
            <w:proofErr w:type="spellStart"/>
            <w:r>
              <w:rPr>
                <w:rFonts w:cs="Times New Roman"/>
                <w:sz w:val="20"/>
                <w:szCs w:val="20"/>
                <w:lang w:val="en-US"/>
              </w:rPr>
              <w:t>didactică</w:t>
            </w:r>
            <w:proofErr w:type="spellEnd"/>
            <w:r>
              <w:rPr>
                <w:rFonts w:cs="Times New Roman"/>
                <w:sz w:val="20"/>
                <w:szCs w:val="20"/>
                <w:lang w:val="en-US"/>
              </w:rPr>
              <w:t xml:space="preserve"> </w:t>
            </w:r>
            <w:proofErr w:type="spellStart"/>
            <w:r>
              <w:rPr>
                <w:rFonts w:cs="Times New Roman"/>
                <w:sz w:val="20"/>
                <w:szCs w:val="20"/>
                <w:lang w:val="en-US"/>
              </w:rPr>
              <w:t>și</w:t>
            </w:r>
            <w:proofErr w:type="spellEnd"/>
            <w:r>
              <w:rPr>
                <w:rFonts w:cs="Times New Roman"/>
                <w:sz w:val="20"/>
                <w:szCs w:val="20"/>
                <w:lang w:val="en-US"/>
              </w:rPr>
              <w:t xml:space="preserve"> </w:t>
            </w:r>
            <w:proofErr w:type="spellStart"/>
            <w:r>
              <w:rPr>
                <w:rFonts w:cs="Times New Roman"/>
                <w:sz w:val="20"/>
                <w:szCs w:val="20"/>
                <w:lang w:val="en-US"/>
              </w:rPr>
              <w:t>posibilitățile</w:t>
            </w:r>
            <w:proofErr w:type="spellEnd"/>
            <w:r>
              <w:rPr>
                <w:rFonts w:cs="Times New Roman"/>
                <w:sz w:val="20"/>
                <w:szCs w:val="20"/>
                <w:lang w:val="en-US"/>
              </w:rPr>
              <w:t xml:space="preserve"> </w:t>
            </w:r>
            <w:proofErr w:type="spellStart"/>
            <w:r>
              <w:rPr>
                <w:rFonts w:cs="Times New Roman"/>
                <w:sz w:val="20"/>
                <w:szCs w:val="20"/>
                <w:lang w:val="en-US"/>
              </w:rPr>
              <w:t>interdisciplinare</w:t>
            </w:r>
            <w:proofErr w:type="spellEnd"/>
          </w:p>
          <w:p w14:paraId="02848827" w14:textId="77777777" w:rsidR="00083C2C" w:rsidRDefault="00083C2C">
            <w:pPr>
              <w:spacing w:after="0" w:line="240" w:lineRule="auto"/>
              <w:ind w:left="291"/>
              <w:textAlignment w:val="auto"/>
              <w:rPr>
                <w:rFonts w:cs="Times New Roman"/>
                <w:sz w:val="20"/>
                <w:szCs w:val="20"/>
                <w:lang w:val="en-US"/>
              </w:rPr>
            </w:pPr>
          </w:p>
          <w:p w14:paraId="3167F55E" w14:textId="77777777" w:rsidR="00083C2C" w:rsidRDefault="00A51891">
            <w:pPr>
              <w:numPr>
                <w:ilvl w:val="0"/>
                <w:numId w:val="10"/>
              </w:numPr>
              <w:spacing w:after="0" w:line="240" w:lineRule="auto"/>
              <w:jc w:val="left"/>
              <w:textAlignment w:val="auto"/>
            </w:pPr>
            <w:r>
              <w:rPr>
                <w:rStyle w:val="Fuentedeprrafopredeter"/>
                <w:rFonts w:cs="Times New Roman"/>
                <w:i/>
                <w:iCs/>
                <w:sz w:val="20"/>
                <w:szCs w:val="20"/>
                <w:lang w:val="en-US"/>
              </w:rPr>
              <w:lastRenderedPageBreak/>
              <w:t xml:space="preserve">Quandary </w:t>
            </w:r>
            <w:proofErr w:type="spellStart"/>
            <w:r>
              <w:rPr>
                <w:rStyle w:val="Fuentedeprrafopredeter"/>
                <w:rFonts w:cs="Times New Roman"/>
                <w:sz w:val="20"/>
                <w:szCs w:val="20"/>
                <w:lang w:val="en-US"/>
              </w:rPr>
              <w:t>este</w:t>
            </w:r>
            <w:proofErr w:type="spellEnd"/>
            <w:r>
              <w:rPr>
                <w:rStyle w:val="Fuentedeprrafopredeter"/>
                <w:rFonts w:cs="Times New Roman"/>
                <w:sz w:val="20"/>
                <w:szCs w:val="20"/>
                <w:lang w:val="en-US"/>
              </w:rPr>
              <w:t xml:space="preserve"> o </w:t>
            </w:r>
            <w:proofErr w:type="spellStart"/>
            <w:r>
              <w:rPr>
                <w:rStyle w:val="Fuentedeprrafopredeter"/>
                <w:rFonts w:cs="Times New Roman"/>
                <w:sz w:val="20"/>
                <w:szCs w:val="20"/>
                <w:lang w:val="en-US"/>
              </w:rPr>
              <w:t>resursă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didactică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excelentă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încurajarea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discuțiilor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despre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etică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responsabilitate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socială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leadership. Are </w:t>
            </w:r>
            <w:proofErr w:type="spellStart"/>
            <w:r>
              <w:rPr>
                <w:rStyle w:val="Fuentedeprrafopredeter"/>
                <w:rFonts w:cs="Times New Roman"/>
                <w:sz w:val="20"/>
                <w:szCs w:val="20"/>
                <w:lang w:val="en-US"/>
              </w:rPr>
              <w:t>aplicații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interdisciplinare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special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discipline precum </w:t>
            </w:r>
            <w:proofErr w:type="spellStart"/>
            <w:r>
              <w:rPr>
                <w:rStyle w:val="Fuentedeprrafopredeter"/>
                <w:rFonts w:cs="Times New Roman"/>
                <w:sz w:val="20"/>
                <w:szCs w:val="20"/>
                <w:lang w:val="en-US"/>
              </w:rPr>
              <w:t>educația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civică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studiile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sociale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istoria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chiar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economia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Scenariile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jocului</w:t>
            </w:r>
            <w:proofErr w:type="spellEnd"/>
            <w:r>
              <w:rPr>
                <w:rStyle w:val="Fuentedeprrafopredeter"/>
                <w:rFonts w:cs="Times New Roman"/>
                <w:sz w:val="20"/>
                <w:szCs w:val="20"/>
                <w:lang w:val="en-US"/>
              </w:rPr>
              <w:t xml:space="preserve"> sunt </w:t>
            </w:r>
            <w:proofErr w:type="spellStart"/>
            <w:r>
              <w:rPr>
                <w:rStyle w:val="Fuentedeprrafopredeter"/>
                <w:rFonts w:cs="Times New Roman"/>
                <w:sz w:val="20"/>
                <w:szCs w:val="20"/>
                <w:lang w:val="en-US"/>
              </w:rPr>
              <w:t>suficient</w:t>
            </w:r>
            <w:proofErr w:type="spellEnd"/>
            <w:r>
              <w:rPr>
                <w:rStyle w:val="Fuentedeprrafopredeter"/>
                <w:rFonts w:cs="Times New Roman"/>
                <w:sz w:val="20"/>
                <w:szCs w:val="20"/>
                <w:lang w:val="en-US"/>
              </w:rPr>
              <w:t xml:space="preserve"> de versatile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a fi </w:t>
            </w:r>
            <w:proofErr w:type="spellStart"/>
            <w:r>
              <w:rPr>
                <w:rStyle w:val="Fuentedeprrafopredeter"/>
                <w:rFonts w:cs="Times New Roman"/>
                <w:sz w:val="20"/>
                <w:szCs w:val="20"/>
                <w:lang w:val="en-US"/>
              </w:rPr>
              <w:t>utilizate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diverse </w:t>
            </w:r>
            <w:proofErr w:type="spellStart"/>
            <w:r>
              <w:rPr>
                <w:rStyle w:val="Fuentedeprrafopredeter"/>
                <w:rFonts w:cs="Times New Roman"/>
                <w:sz w:val="20"/>
                <w:szCs w:val="20"/>
                <w:lang w:val="en-US"/>
              </w:rPr>
              <w:t>contexte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educaționale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încurajând</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elevii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gândească</w:t>
            </w:r>
            <w:proofErr w:type="spellEnd"/>
            <w:r>
              <w:rPr>
                <w:rStyle w:val="Fuentedeprrafopredeter"/>
                <w:rFonts w:cs="Times New Roman"/>
                <w:sz w:val="20"/>
                <w:szCs w:val="20"/>
                <w:lang w:val="en-US"/>
              </w:rPr>
              <w:t xml:space="preserve"> critic </w:t>
            </w:r>
            <w:proofErr w:type="spellStart"/>
            <w:r>
              <w:rPr>
                <w:rStyle w:val="Fuentedeprrafopredeter"/>
                <w:rFonts w:cs="Times New Roman"/>
                <w:sz w:val="20"/>
                <w:szCs w:val="20"/>
                <w:lang w:val="en-US"/>
              </w:rPr>
              <w:t>despre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problemele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lumii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reale</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impactul</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alegerilor</w:t>
            </w:r>
            <w:proofErr w:type="spellEnd"/>
            <w:r>
              <w:rPr>
                <w:rStyle w:val="Fuentedeprrafopredeter"/>
                <w:rFonts w:cs="Times New Roman"/>
                <w:sz w:val="20"/>
                <w:szCs w:val="20"/>
                <w:lang w:val="en-US"/>
              </w:rPr>
              <w:t xml:space="preserve"> lor </w:t>
            </w:r>
            <w:proofErr w:type="spellStart"/>
            <w:r>
              <w:rPr>
                <w:rStyle w:val="Fuentedeprrafopredeter"/>
                <w:rFonts w:cs="Times New Roman"/>
                <w:sz w:val="20"/>
                <w:szCs w:val="20"/>
                <w:lang w:val="en-US"/>
              </w:rPr>
              <w:t>asupra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societății</w:t>
            </w:r>
            <w:proofErr w:type="spellEnd"/>
            <w:r>
              <w:rPr>
                <w:rStyle w:val="Fuentedeprrafopredeter"/>
                <w:rFonts w:cs="Times New Roman"/>
                <w:sz w:val="20"/>
                <w:szCs w:val="20"/>
                <w:lang w:val="en-US"/>
              </w:rPr>
              <w:t xml:space="preserve">. Este util </w:t>
            </w:r>
            <w:proofErr w:type="spellStart"/>
            <w:r>
              <w:rPr>
                <w:rStyle w:val="Fuentedeprrafopredeter"/>
                <w:rFonts w:cs="Times New Roman"/>
                <w:sz w:val="20"/>
                <w:szCs w:val="20"/>
                <w:lang w:val="en-US"/>
              </w:rPr>
              <w:t>în</w:t>
            </w:r>
            <w:proofErr w:type="spellEnd"/>
            <w:r>
              <w:rPr>
                <w:rStyle w:val="Fuentedeprrafopredeter"/>
                <w:rFonts w:cs="Times New Roman"/>
                <w:sz w:val="20"/>
                <w:szCs w:val="20"/>
                <w:lang w:val="en-US"/>
              </w:rPr>
              <w:t xml:space="preserve"> special </w:t>
            </w:r>
            <w:proofErr w:type="spellStart"/>
            <w:r>
              <w:rPr>
                <w:rStyle w:val="Fuentedeprrafopredeter"/>
                <w:rFonts w:cs="Times New Roman"/>
                <w:sz w:val="20"/>
                <w:szCs w:val="20"/>
                <w:lang w:val="en-US"/>
              </w:rPr>
              <w:t>pentru</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dezvoltarea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abilităților</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secolului</w:t>
            </w:r>
            <w:proofErr w:type="spellEnd"/>
            <w:r>
              <w:rPr>
                <w:rStyle w:val="Fuentedeprrafopredeter"/>
                <w:rFonts w:cs="Times New Roman"/>
                <w:sz w:val="20"/>
                <w:szCs w:val="20"/>
                <w:lang w:val="en-US"/>
              </w:rPr>
              <w:t xml:space="preserve"> XXI, cum </w:t>
            </w:r>
            <w:proofErr w:type="spellStart"/>
            <w:r>
              <w:rPr>
                <w:rStyle w:val="Fuentedeprrafopredeter"/>
                <w:rFonts w:cs="Times New Roman"/>
                <w:sz w:val="20"/>
                <w:szCs w:val="20"/>
                <w:lang w:val="en-US"/>
              </w:rPr>
              <w:t>ar</w:t>
            </w:r>
            <w:proofErr w:type="spellEnd"/>
            <w:r>
              <w:rPr>
                <w:rStyle w:val="Fuentedeprrafopredeter"/>
                <w:rFonts w:cs="Times New Roman"/>
                <w:sz w:val="20"/>
                <w:szCs w:val="20"/>
                <w:lang w:val="en-US"/>
              </w:rPr>
              <w:t xml:space="preserve"> fi </w:t>
            </w:r>
            <w:proofErr w:type="spellStart"/>
            <w:r>
              <w:rPr>
                <w:rStyle w:val="Fuentedeprrafopredeter"/>
                <w:rFonts w:cs="Times New Roman"/>
                <w:sz w:val="20"/>
                <w:szCs w:val="20"/>
                <w:lang w:val="en-US"/>
              </w:rPr>
              <w:t>gândirea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critică</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comunicarea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și</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conștientizarea</w:t>
            </w:r>
            <w:proofErr w:type="spellEnd"/>
            <w:r>
              <w:rPr>
                <w:rStyle w:val="Fuentedeprrafopredeter"/>
                <w:rFonts w:cs="Times New Roman"/>
                <w:sz w:val="20"/>
                <w:szCs w:val="20"/>
                <w:lang w:val="en-US"/>
              </w:rPr>
              <w:t xml:space="preserve"> </w:t>
            </w:r>
            <w:proofErr w:type="spellStart"/>
            <w:r>
              <w:rPr>
                <w:rStyle w:val="Fuentedeprrafopredeter"/>
                <w:rFonts w:cs="Times New Roman"/>
                <w:sz w:val="20"/>
                <w:szCs w:val="20"/>
                <w:lang w:val="en-US"/>
              </w:rPr>
              <w:t>socială</w:t>
            </w:r>
            <w:proofErr w:type="spellEnd"/>
            <w:r>
              <w:rPr>
                <w:rStyle w:val="Fuentedeprrafopredeter"/>
                <w:rFonts w:cs="Times New Roman"/>
                <w:sz w:val="20"/>
                <w:szCs w:val="20"/>
                <w:lang w:val="en-US"/>
              </w:rPr>
              <w:t>.</w:t>
            </w:r>
          </w:p>
          <w:p w14:paraId="7C3CEFA3" w14:textId="77777777" w:rsidR="00083C2C" w:rsidRDefault="00083C2C">
            <w:pPr>
              <w:spacing w:after="0" w:line="240" w:lineRule="auto"/>
              <w:ind w:left="833"/>
              <w:jc w:val="left"/>
              <w:textAlignment w:val="auto"/>
              <w:rPr>
                <w:rFonts w:cs="Times New Roman"/>
                <w:sz w:val="20"/>
                <w:szCs w:val="20"/>
                <w:lang w:val="en-US"/>
              </w:rPr>
            </w:pPr>
          </w:p>
        </w:tc>
      </w:tr>
    </w:tbl>
    <w:p w14:paraId="5FDA92DB" w14:textId="77777777" w:rsidR="00083C2C" w:rsidRDefault="00083C2C">
      <w:pPr>
        <w:spacing w:line="360" w:lineRule="auto"/>
        <w:textAlignment w:val="auto"/>
        <w:rPr>
          <w:rFonts w:cs="Times New Roman"/>
          <w:lang w:val="en-US"/>
        </w:rPr>
      </w:pPr>
    </w:p>
    <w:sectPr w:rsidR="00083C2C">
      <w:type w:val="continuous"/>
      <w:pgSz w:w="12240" w:h="15840"/>
      <w:pgMar w:top="3960" w:right="1440" w:bottom="1440" w:left="144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C13DD" w14:textId="77777777" w:rsidR="002F16C1" w:rsidRDefault="002F16C1">
      <w:pPr>
        <w:spacing w:after="0" w:line="240" w:lineRule="auto"/>
      </w:pPr>
      <w:r>
        <w:separator/>
      </w:r>
    </w:p>
  </w:endnote>
  <w:endnote w:type="continuationSeparator" w:id="0">
    <w:p w14:paraId="7A705E06" w14:textId="77777777" w:rsidR="002F16C1" w:rsidRDefault="002F1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roman"/>
    <w:pitch w:val="default"/>
  </w:font>
  <w:font w:name="Times New Roman (Body C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4126" w14:textId="77777777" w:rsidR="009E5DAB" w:rsidRDefault="00A51891">
    <w:pPr>
      <w:pStyle w:val="Piedepgina"/>
    </w:pPr>
    <w:r>
      <w:rPr>
        <w:rStyle w:val="Fuentedeprrafopredeter"/>
        <w:noProof/>
        <w:lang w:val="es-ES" w:eastAsia="es-ES"/>
      </w:rPr>
      <mc:AlternateContent>
        <mc:Choice Requires="wps">
          <w:drawing>
            <wp:anchor distT="0" distB="0" distL="114300" distR="114300" simplePos="0" relativeHeight="251660288" behindDoc="0" locked="0" layoutInCell="1" allowOverlap="1" wp14:anchorId="720C75AE" wp14:editId="630B844D">
              <wp:simplePos x="0" y="0"/>
              <wp:positionH relativeFrom="margin">
                <wp:posOffset>1238253</wp:posOffset>
              </wp:positionH>
              <wp:positionV relativeFrom="paragraph">
                <wp:posOffset>-298451</wp:posOffset>
              </wp:positionV>
              <wp:extent cx="4508504" cy="459742"/>
              <wp:effectExtent l="0" t="0" r="6346" b="0"/>
              <wp:wrapNone/>
              <wp:docPr id="2" name="Text Box 4"/>
              <wp:cNvGraphicFramePr/>
              <a:graphic xmlns:a="http://schemas.openxmlformats.org/drawingml/2006/main">
                <a:graphicData uri="http://schemas.microsoft.com/office/word/2010/wordprocessingShape">
                  <wps:wsp>
                    <wps:cNvSpPr txBox="1"/>
                    <wps:spPr>
                      <a:xfrm>
                        <a:off x="0" y="0"/>
                        <a:ext cx="4508504" cy="459742"/>
                      </a:xfrm>
                      <a:prstGeom prst="rect">
                        <a:avLst/>
                      </a:prstGeom>
                      <a:solidFill>
                        <a:srgbClr val="FFFFFF"/>
                      </a:solidFill>
                      <a:ln>
                        <a:noFill/>
                        <a:prstDash/>
                      </a:ln>
                    </wps:spPr>
                    <wps:txbx>
                      <w:txbxContent>
                        <w:p w14:paraId="5F699288" w14:textId="77777777" w:rsidR="009E5DAB" w:rsidRDefault="00A51891">
                          <w:pPr>
                            <w:spacing w:after="0" w:line="240" w:lineRule="auto"/>
                            <w:jc w:val="left"/>
                          </w:pPr>
                          <w:proofErr w:type="spellStart"/>
                          <w:r>
                            <w:rPr>
                              <w:rStyle w:val="Fuentedeprrafopredeter"/>
                              <w:rFonts w:ascii="Calibri" w:eastAsia="Times New Roman" w:hAnsi="Calibri" w:cs="Calibri"/>
                              <w:color w:val="000000"/>
                              <w:sz w:val="14"/>
                              <w:szCs w:val="14"/>
                            </w:rPr>
                            <w:t>Funded</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by</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the</w:t>
                          </w:r>
                          <w:proofErr w:type="spellEnd"/>
                          <w:r>
                            <w:rPr>
                              <w:rStyle w:val="Fuentedeprrafopredeter"/>
                              <w:rFonts w:ascii="Calibri" w:eastAsia="Times New Roman" w:hAnsi="Calibri" w:cs="Calibri"/>
                              <w:color w:val="000000"/>
                              <w:sz w:val="14"/>
                              <w:szCs w:val="14"/>
                            </w:rPr>
                            <w:t xml:space="preserve"> European Union. </w:t>
                          </w:r>
                          <w:proofErr w:type="spellStart"/>
                          <w:r>
                            <w:rPr>
                              <w:rStyle w:val="Fuentedeprrafopredeter"/>
                              <w:rFonts w:ascii="Calibri" w:eastAsia="Times New Roman" w:hAnsi="Calibri" w:cs="Calibri"/>
                              <w:color w:val="000000"/>
                              <w:sz w:val="14"/>
                              <w:szCs w:val="14"/>
                            </w:rPr>
                            <w:t>Views</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and</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opinions</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expressed</w:t>
                          </w:r>
                          <w:proofErr w:type="spellEnd"/>
                          <w:r>
                            <w:rPr>
                              <w:rStyle w:val="Fuentedeprrafopredeter"/>
                              <w:rFonts w:ascii="Calibri" w:eastAsia="Times New Roman" w:hAnsi="Calibri" w:cs="Calibri"/>
                              <w:color w:val="000000"/>
                              <w:sz w:val="14"/>
                              <w:szCs w:val="14"/>
                            </w:rPr>
                            <w:t xml:space="preserve"> are </w:t>
                          </w:r>
                          <w:proofErr w:type="spellStart"/>
                          <w:r>
                            <w:rPr>
                              <w:rStyle w:val="Fuentedeprrafopredeter"/>
                              <w:rFonts w:ascii="Calibri" w:eastAsia="Times New Roman" w:hAnsi="Calibri" w:cs="Calibri"/>
                              <w:color w:val="000000"/>
                              <w:sz w:val="14"/>
                              <w:szCs w:val="14"/>
                            </w:rPr>
                            <w:t>however</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those</w:t>
                          </w:r>
                          <w:proofErr w:type="spellEnd"/>
                          <w:r>
                            <w:rPr>
                              <w:rStyle w:val="Fuentedeprrafopredeter"/>
                              <w:rFonts w:ascii="Calibri" w:eastAsia="Times New Roman" w:hAnsi="Calibri" w:cs="Calibri"/>
                              <w:color w:val="000000"/>
                              <w:sz w:val="14"/>
                              <w:szCs w:val="14"/>
                            </w:rPr>
                            <w:t xml:space="preserve"> of </w:t>
                          </w:r>
                          <w:proofErr w:type="spellStart"/>
                          <w:r>
                            <w:rPr>
                              <w:rStyle w:val="Fuentedeprrafopredeter"/>
                              <w:rFonts w:ascii="Calibri" w:eastAsia="Times New Roman" w:hAnsi="Calibri" w:cs="Calibri"/>
                              <w:color w:val="000000"/>
                              <w:sz w:val="14"/>
                              <w:szCs w:val="14"/>
                            </w:rPr>
                            <w:t>the</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author</w:t>
                          </w:r>
                          <w:proofErr w:type="spellEnd"/>
                          <w:r>
                            <w:rPr>
                              <w:rStyle w:val="Fuentedeprrafopredeter"/>
                              <w:rFonts w:ascii="Calibri" w:eastAsia="Times New Roman" w:hAnsi="Calibri" w:cs="Calibri"/>
                              <w:color w:val="000000"/>
                              <w:sz w:val="14"/>
                              <w:szCs w:val="14"/>
                            </w:rPr>
                            <w:t xml:space="preserve">(s) </w:t>
                          </w:r>
                          <w:proofErr w:type="spellStart"/>
                          <w:r>
                            <w:rPr>
                              <w:rStyle w:val="Fuentedeprrafopredeter"/>
                              <w:rFonts w:ascii="Calibri" w:eastAsia="Times New Roman" w:hAnsi="Calibri" w:cs="Calibri"/>
                              <w:color w:val="000000"/>
                              <w:sz w:val="14"/>
                              <w:szCs w:val="14"/>
                            </w:rPr>
                            <w:t>only</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and</w:t>
                          </w:r>
                          <w:proofErr w:type="spellEnd"/>
                          <w:r>
                            <w:rPr>
                              <w:rStyle w:val="Fuentedeprrafopredeter"/>
                              <w:rFonts w:ascii="Calibri" w:eastAsia="Times New Roman" w:hAnsi="Calibri" w:cs="Calibri"/>
                              <w:color w:val="000000"/>
                              <w:sz w:val="14"/>
                              <w:szCs w:val="14"/>
                            </w:rPr>
                            <w:t xml:space="preserve"> do </w:t>
                          </w:r>
                          <w:proofErr w:type="spellStart"/>
                          <w:r>
                            <w:rPr>
                              <w:rStyle w:val="Fuentedeprrafopredeter"/>
                              <w:rFonts w:ascii="Calibri" w:eastAsia="Times New Roman" w:hAnsi="Calibri" w:cs="Calibri"/>
                              <w:color w:val="000000"/>
                              <w:sz w:val="14"/>
                              <w:szCs w:val="14"/>
                            </w:rPr>
                            <w:t>not</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necessarily</w:t>
                          </w:r>
                          <w:proofErr w:type="spellEnd"/>
                          <w:r>
                            <w:rPr>
                              <w:rStyle w:val="Fuentedeprrafopredeter"/>
                              <w:rFonts w:ascii="Calibri" w:eastAsia="Times New Roman" w:hAnsi="Calibri" w:cs="Calibri"/>
                              <w:color w:val="000000"/>
                              <w:sz w:val="14"/>
                              <w:szCs w:val="14"/>
                            </w:rPr>
                            <w:t xml:space="preserve"> reflect </w:t>
                          </w:r>
                          <w:proofErr w:type="spellStart"/>
                          <w:r>
                            <w:rPr>
                              <w:rStyle w:val="Fuentedeprrafopredeter"/>
                              <w:rFonts w:ascii="Calibri" w:eastAsia="Times New Roman" w:hAnsi="Calibri" w:cs="Calibri"/>
                              <w:color w:val="000000"/>
                              <w:sz w:val="14"/>
                              <w:szCs w:val="14"/>
                            </w:rPr>
                            <w:t>those</w:t>
                          </w:r>
                          <w:proofErr w:type="spellEnd"/>
                          <w:r>
                            <w:rPr>
                              <w:rStyle w:val="Fuentedeprrafopredeter"/>
                              <w:rFonts w:ascii="Calibri" w:eastAsia="Times New Roman" w:hAnsi="Calibri" w:cs="Calibri"/>
                              <w:color w:val="000000"/>
                              <w:sz w:val="14"/>
                              <w:szCs w:val="14"/>
                            </w:rPr>
                            <w:t xml:space="preserve"> of </w:t>
                          </w:r>
                          <w:proofErr w:type="spellStart"/>
                          <w:r>
                            <w:rPr>
                              <w:rStyle w:val="Fuentedeprrafopredeter"/>
                              <w:rFonts w:ascii="Calibri" w:eastAsia="Times New Roman" w:hAnsi="Calibri" w:cs="Calibri"/>
                              <w:color w:val="000000"/>
                              <w:sz w:val="14"/>
                              <w:szCs w:val="14"/>
                            </w:rPr>
                            <w:t>the</w:t>
                          </w:r>
                          <w:proofErr w:type="spellEnd"/>
                          <w:r>
                            <w:rPr>
                              <w:rStyle w:val="Fuentedeprrafopredeter"/>
                              <w:rFonts w:ascii="Calibri" w:eastAsia="Times New Roman" w:hAnsi="Calibri" w:cs="Calibri"/>
                              <w:color w:val="000000"/>
                              <w:sz w:val="14"/>
                              <w:szCs w:val="14"/>
                            </w:rPr>
                            <w:t xml:space="preserve"> European Union or </w:t>
                          </w:r>
                          <w:proofErr w:type="spellStart"/>
                          <w:r>
                            <w:rPr>
                              <w:rStyle w:val="Fuentedeprrafopredeter"/>
                              <w:rFonts w:ascii="Calibri" w:eastAsia="Times New Roman" w:hAnsi="Calibri" w:cs="Calibri"/>
                              <w:color w:val="000000"/>
                              <w:sz w:val="14"/>
                              <w:szCs w:val="14"/>
                            </w:rPr>
                            <w:t>the</w:t>
                          </w:r>
                          <w:proofErr w:type="spellEnd"/>
                          <w:r>
                            <w:rPr>
                              <w:rStyle w:val="Fuentedeprrafopredeter"/>
                              <w:rFonts w:ascii="Calibri" w:eastAsia="Times New Roman" w:hAnsi="Calibri" w:cs="Calibri"/>
                              <w:color w:val="000000"/>
                              <w:sz w:val="14"/>
                              <w:szCs w:val="14"/>
                            </w:rPr>
                            <w:t xml:space="preserve"> European </w:t>
                          </w:r>
                          <w:proofErr w:type="spellStart"/>
                          <w:r>
                            <w:rPr>
                              <w:rStyle w:val="Fuentedeprrafopredeter"/>
                              <w:rFonts w:ascii="Calibri" w:eastAsia="Times New Roman" w:hAnsi="Calibri" w:cs="Calibri"/>
                              <w:color w:val="000000"/>
                              <w:sz w:val="14"/>
                              <w:szCs w:val="14"/>
                            </w:rPr>
                            <w:t>Education</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and</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Culture</w:t>
                          </w:r>
                          <w:proofErr w:type="spellEnd"/>
                          <w:r>
                            <w:rPr>
                              <w:rStyle w:val="Fuentedeprrafopredeter"/>
                              <w:rFonts w:ascii="Calibri" w:eastAsia="Times New Roman" w:hAnsi="Calibri" w:cs="Calibri"/>
                              <w:color w:val="000000"/>
                              <w:sz w:val="14"/>
                              <w:szCs w:val="14"/>
                            </w:rPr>
                            <w:t xml:space="preserve"> Executive Agency (EACEA). </w:t>
                          </w:r>
                          <w:proofErr w:type="spellStart"/>
                          <w:r>
                            <w:rPr>
                              <w:rStyle w:val="Fuentedeprrafopredeter"/>
                              <w:rFonts w:ascii="Calibri" w:eastAsia="Times New Roman" w:hAnsi="Calibri" w:cs="Calibri"/>
                              <w:color w:val="000000"/>
                              <w:sz w:val="14"/>
                              <w:szCs w:val="14"/>
                            </w:rPr>
                            <w:t>Neither</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the</w:t>
                          </w:r>
                          <w:proofErr w:type="spellEnd"/>
                          <w:r>
                            <w:rPr>
                              <w:rStyle w:val="Fuentedeprrafopredeter"/>
                              <w:rFonts w:ascii="Calibri" w:eastAsia="Times New Roman" w:hAnsi="Calibri" w:cs="Calibri"/>
                              <w:color w:val="000000"/>
                              <w:sz w:val="14"/>
                              <w:szCs w:val="14"/>
                            </w:rPr>
                            <w:t xml:space="preserve"> European Union nor EACEA </w:t>
                          </w:r>
                          <w:proofErr w:type="spellStart"/>
                          <w:r>
                            <w:rPr>
                              <w:rStyle w:val="Fuentedeprrafopredeter"/>
                              <w:rFonts w:ascii="Calibri" w:eastAsia="Times New Roman" w:hAnsi="Calibri" w:cs="Calibri"/>
                              <w:color w:val="000000"/>
                              <w:sz w:val="14"/>
                              <w:szCs w:val="14"/>
                            </w:rPr>
                            <w:t>can</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be</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held</w:t>
                          </w:r>
                          <w:proofErr w:type="spellEnd"/>
                          <w:r>
                            <w:rPr>
                              <w:rStyle w:val="Fuentedeprrafopredeter"/>
                              <w:rFonts w:ascii="Calibri" w:eastAsia="Times New Roman" w:hAnsi="Calibri" w:cs="Calibri"/>
                              <w:color w:val="000000"/>
                              <w:sz w:val="14"/>
                              <w:szCs w:val="14"/>
                            </w:rPr>
                            <w:t xml:space="preserve"> </w:t>
                          </w:r>
                          <w:proofErr w:type="spellStart"/>
                          <w:r>
                            <w:rPr>
                              <w:rStyle w:val="Fuentedeprrafopredeter"/>
                              <w:rFonts w:ascii="Calibri" w:eastAsia="Times New Roman" w:hAnsi="Calibri" w:cs="Calibri"/>
                              <w:color w:val="000000"/>
                              <w:sz w:val="14"/>
                              <w:szCs w:val="14"/>
                            </w:rPr>
                            <w:t>responsible</w:t>
                          </w:r>
                          <w:proofErr w:type="spellEnd"/>
                          <w:r>
                            <w:rPr>
                              <w:rStyle w:val="Fuentedeprrafopredeter"/>
                              <w:rFonts w:ascii="Calibri" w:eastAsia="Times New Roman" w:hAnsi="Calibri" w:cs="Calibri"/>
                              <w:color w:val="000000"/>
                              <w:sz w:val="14"/>
                              <w:szCs w:val="14"/>
                            </w:rPr>
                            <w:t xml:space="preserve"> for </w:t>
                          </w:r>
                          <w:proofErr w:type="spellStart"/>
                          <w:r>
                            <w:rPr>
                              <w:rStyle w:val="Fuentedeprrafopredeter"/>
                              <w:rFonts w:ascii="Calibri" w:eastAsia="Times New Roman" w:hAnsi="Calibri" w:cs="Calibri"/>
                              <w:color w:val="000000"/>
                              <w:sz w:val="14"/>
                              <w:szCs w:val="14"/>
                            </w:rPr>
                            <w:t>them</w:t>
                          </w:r>
                          <w:proofErr w:type="spellEnd"/>
                          <w:r>
                            <w:rPr>
                              <w:rStyle w:val="Fuentedeprrafopredeter"/>
                              <w:rFonts w:ascii="Calibri" w:eastAsia="Times New Roman" w:hAnsi="Calibri" w:cs="Calibri"/>
                              <w:color w:val="000000"/>
                              <w:sz w:val="14"/>
                              <w:szCs w:val="14"/>
                            </w:rPr>
                            <w:t>.</w:t>
                          </w:r>
                        </w:p>
                        <w:p w14:paraId="70275C9F" w14:textId="77777777" w:rsidR="009E5DAB" w:rsidRDefault="009E5DAB">
                          <w:pPr>
                            <w:rPr>
                              <w:sz w:val="22"/>
                              <w:szCs w:val="20"/>
                            </w:rPr>
                          </w:pPr>
                        </w:p>
                      </w:txbxContent>
                    </wps:txbx>
                    <wps:bodyPr vert="horz" wrap="square" lIns="91440" tIns="45720" rIns="91440" bIns="45720" anchor="t" anchorCtr="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30" type="#_x0000_t202" style="position:absolute;left:0;text-align:left;margin-left:97.5pt;margin-top:-23.5pt;width:355pt;height:36.2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" stroked="f">
              <v:textbox>
                <w:txbxContent>
                  <w:p w:rsidR="0038353C" w:rsidRDefault="00A51891">
                    <w:pPr>
                      <w:spacing w:after="0" w:line="240" w:lineRule="auto"/>
                      <w:jc w:val="left"/>
                    </w:pPr>
                    <w:r>
                      <w:rPr>
                        <w:rStyle w:val="Fuentedeprrafopredeter"/>
                        <w:rFonts w:ascii="Calibri" w:eastAsia="Times New Roman" w:hAnsi="Calibri" w:cs="Calibri"/>
                        <w:color w:val="000000"/>
                        <w:sz w:val="14"/>
                        <w:szCs w:val="14"/>
                      </w:rPr>
                      <w:t xml:space="preserve">Funded by the European Union. Views and opinions expressed are however those of the author(s) only and do not necessarily reflect those of the European Union or the European Education and Culture Executive Agency (EACEA). Neither the </w:t>
                    </w:r>
                    <w:r>
                      <w:rPr>
                        <w:rStyle w:val="Fuentedeprrafopredeter"/>
                        <w:rFonts w:ascii="Calibri" w:eastAsia="Times New Roman" w:hAnsi="Calibri" w:cs="Calibri"/>
                        <w:color w:val="000000"/>
                        <w:sz w:val="14"/>
                        <w:szCs w:val="14"/>
                      </w:rPr>
                      <w:t>European Union nor EACEA can be held responsible for them.</w:t>
                    </w:r>
                  </w:p>
                  <w:p w:rsidR="0038353C" w:rsidRDefault="00A51891">
                    <w:pPr>
                      <w:rPr>
                        <w:sz w:val="22"/>
                        <w:szCs w:val="20"/>
                      </w:rPr>
                    </w:pPr>
                  </w:p>
                </w:txbxContent>
              </v:textbox>
              <w10:wrap anchorx="margin"/>
            </v:shape>
          </w:pict>
        </mc:Fallback>
      </mc:AlternateContent>
    </w:r>
    <w:r>
      <w:rPr>
        <w:rStyle w:val="Fuentedeprrafopredeter"/>
        <w:noProof/>
        <w:lang w:val="es-ES" w:eastAsia="es-ES"/>
      </w:rPr>
      <w:drawing>
        <wp:anchor distT="0" distB="0" distL="114300" distR="114300" simplePos="0" relativeHeight="251661312" behindDoc="0" locked="0" layoutInCell="1" allowOverlap="1" wp14:anchorId="4BDF73FC" wp14:editId="5671679B">
          <wp:simplePos x="0" y="0"/>
          <wp:positionH relativeFrom="column">
            <wp:posOffset>133346</wp:posOffset>
          </wp:positionH>
          <wp:positionV relativeFrom="paragraph">
            <wp:posOffset>-234945</wp:posOffset>
          </wp:positionV>
          <wp:extent cx="1177289" cy="262259"/>
          <wp:effectExtent l="0" t="0" r="0" b="4441"/>
          <wp:wrapTight wrapText="bothSides">
            <wp:wrapPolygon edited="0">
              <wp:start x="0" y="0"/>
              <wp:lineTo x="0" y="20397"/>
              <wp:lineTo x="7340" y="20397"/>
              <wp:lineTo x="20971" y="17259"/>
              <wp:lineTo x="20971" y="3138"/>
              <wp:lineTo x="7340"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7289" cy="262259"/>
                  </a:xfrm>
                  <a:prstGeom prst="rect">
                    <a:avLst/>
                  </a:prstGeom>
                  <a:noFill/>
                  <a:ln>
                    <a:noFill/>
                    <a:prstDash/>
                  </a:ln>
                </pic:spPr>
              </pic:pic>
            </a:graphicData>
          </a:graphic>
        </wp:anchor>
      </w:drawing>
    </w:r>
    <w:r>
      <w:fldChar w:fldCharType="begin"/>
    </w:r>
    <w:r>
      <w:instrText xml:space="preserve"> PAGE </w:instrText>
    </w:r>
    <w:r>
      <w:fldChar w:fldCharType="separate"/>
    </w:r>
    <w:r>
      <w:t>1</w:t>
    </w:r>
    <w:r>
      <w:fldChar w:fldCharType="end"/>
    </w:r>
    <w:r>
      <w:rPr>
        <w:rStyle w:val="Fuentedeprrafopredeter"/>
        <w:noProof/>
        <w:lang w:val="es-ES" w:eastAsia="es-ES"/>
      </w:rPr>
      <mc:AlternateContent>
        <mc:Choice Requires="wps">
          <w:drawing>
            <wp:anchor distT="0" distB="0" distL="114300" distR="114300" simplePos="0" relativeHeight="251659264" behindDoc="1" locked="0" layoutInCell="1" allowOverlap="1" wp14:anchorId="57A09613" wp14:editId="46AA3EE7">
              <wp:simplePos x="0" y="0"/>
              <wp:positionH relativeFrom="column">
                <wp:posOffset>-914400</wp:posOffset>
              </wp:positionH>
              <wp:positionV relativeFrom="paragraph">
                <wp:posOffset>-39374</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FFFFF"/>
                      </a:solidFill>
                      <a:ln cap="flat">
                        <a:noFill/>
                        <a:prstDash val="solid"/>
                      </a:ln>
                    </wps:spPr>
                    <wps:bodyPr lIns="0" tIns="0" rIns="0" bIns="0"/>
                  </wps:wsp>
                </a:graphicData>
              </a:graphic>
            </wp:anchor>
          </w:drawing>
        </mc:Choice>
        <mc:Fallback>
          <w:pict>
            <v:rect w14:anchorId="5431540F" id="Rectangle 29" o:spid="_x0000_s1026" style="position:absolute;margin-left:-1in;margin-top:-3.1pt;width:612pt;height:3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" stroked="f">
              <v:textbox inset="0,0,0,0"/>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0F166" w14:textId="77777777" w:rsidR="002F16C1" w:rsidRDefault="002F16C1">
      <w:pPr>
        <w:spacing w:after="0" w:line="240" w:lineRule="auto"/>
      </w:pPr>
      <w:r>
        <w:separator/>
      </w:r>
    </w:p>
  </w:footnote>
  <w:footnote w:type="continuationSeparator" w:id="0">
    <w:p w14:paraId="34161F90" w14:textId="77777777" w:rsidR="002F16C1" w:rsidRDefault="002F1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545F3" w14:textId="77777777" w:rsidR="009E5DAB" w:rsidRDefault="00A51891">
    <w:pPr>
      <w:pStyle w:val="Encabezado"/>
      <w:jc w:val="right"/>
    </w:pPr>
    <w:r>
      <w:rPr>
        <w:rStyle w:val="Fuentedeprrafopredeter"/>
        <w:noProof/>
        <w:lang w:val="es-ES" w:eastAsia="es-ES"/>
      </w:rPr>
      <w:drawing>
        <wp:inline distT="0" distB="0" distL="0" distR="0" wp14:anchorId="37BCB621" wp14:editId="5DA3DAC4">
          <wp:extent cx="955685" cy="651007"/>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55685" cy="651007"/>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D5C84"/>
    <w:multiLevelType w:val="multilevel"/>
    <w:tmpl w:val="0D68BF1C"/>
    <w:lvl w:ilvl="0">
      <w:numFmt w:val="bullet"/>
      <w:lvlText w:val=""/>
      <w:lvlJc w:val="left"/>
      <w:pPr>
        <w:ind w:left="1080" w:hanging="360"/>
      </w:pPr>
      <w:rPr>
        <w:rFonts w:ascii="Symbol" w:hAnsi="Symbol" w:cs="Symbol"/>
      </w:rPr>
    </w:lvl>
    <w:lvl w:ilvl="1">
      <w:numFmt w:val="bullet"/>
      <w:lvlText w:val="◦"/>
      <w:lvlJc w:val="left"/>
      <w:pPr>
        <w:ind w:left="1440" w:hanging="360"/>
      </w:pPr>
      <w:rPr>
        <w:rFonts w:ascii="OpenSymbol" w:hAnsi="OpenSymbol" w:cs="OpenSymbol"/>
      </w:rPr>
    </w:lvl>
    <w:lvl w:ilvl="2">
      <w:numFmt w:val="bullet"/>
      <w:lvlText w:val="▪"/>
      <w:lvlJc w:val="left"/>
      <w:pPr>
        <w:ind w:left="1800" w:hanging="360"/>
      </w:pPr>
      <w:rPr>
        <w:rFonts w:ascii="OpenSymbol" w:hAnsi="OpenSymbol" w:cs="OpenSymbol"/>
      </w:rPr>
    </w:lvl>
    <w:lvl w:ilvl="3">
      <w:numFmt w:val="bullet"/>
      <w:lvlText w:val=""/>
      <w:lvlJc w:val="left"/>
      <w:pPr>
        <w:ind w:left="2160" w:hanging="360"/>
      </w:pPr>
      <w:rPr>
        <w:rFonts w:ascii="Symbol" w:hAnsi="Symbol" w:cs="Symbol"/>
      </w:rPr>
    </w:lvl>
    <w:lvl w:ilvl="4">
      <w:numFmt w:val="bullet"/>
      <w:lvlText w:val="◦"/>
      <w:lvlJc w:val="left"/>
      <w:pPr>
        <w:ind w:left="2520" w:hanging="360"/>
      </w:pPr>
      <w:rPr>
        <w:rFonts w:ascii="OpenSymbol" w:hAnsi="OpenSymbol" w:cs="OpenSymbol"/>
      </w:rPr>
    </w:lvl>
    <w:lvl w:ilvl="5">
      <w:numFmt w:val="bullet"/>
      <w:lvlText w:val="▪"/>
      <w:lvlJc w:val="left"/>
      <w:pPr>
        <w:ind w:left="2880" w:hanging="360"/>
      </w:pPr>
      <w:rPr>
        <w:rFonts w:ascii="OpenSymbol" w:hAnsi="OpenSymbol" w:cs="OpenSymbol"/>
      </w:rPr>
    </w:lvl>
    <w:lvl w:ilvl="6">
      <w:numFmt w:val="bullet"/>
      <w:lvlText w:val=""/>
      <w:lvlJc w:val="left"/>
      <w:pPr>
        <w:ind w:left="3240" w:hanging="360"/>
      </w:pPr>
      <w:rPr>
        <w:rFonts w:ascii="Symbol" w:hAnsi="Symbol" w:cs="Symbol"/>
      </w:rPr>
    </w:lvl>
    <w:lvl w:ilvl="7">
      <w:numFmt w:val="bullet"/>
      <w:lvlText w:val="◦"/>
      <w:lvlJc w:val="left"/>
      <w:pPr>
        <w:ind w:left="3600" w:hanging="360"/>
      </w:pPr>
      <w:rPr>
        <w:rFonts w:ascii="OpenSymbol" w:hAnsi="OpenSymbol" w:cs="OpenSymbol"/>
      </w:rPr>
    </w:lvl>
    <w:lvl w:ilvl="8">
      <w:numFmt w:val="bullet"/>
      <w:lvlText w:val="▪"/>
      <w:lvlJc w:val="left"/>
      <w:pPr>
        <w:ind w:left="3960" w:hanging="360"/>
      </w:pPr>
      <w:rPr>
        <w:rFonts w:ascii="OpenSymbol" w:hAnsi="OpenSymbol" w:cs="OpenSymbol"/>
      </w:rPr>
    </w:lvl>
  </w:abstractNum>
  <w:abstractNum w:abstractNumId="1" w15:restartNumberingAfterBreak="0">
    <w:nsid w:val="1DAB574E"/>
    <w:multiLevelType w:val="multilevel"/>
    <w:tmpl w:val="15AAA142"/>
    <w:lvl w:ilvl="0">
      <w:numFmt w:val="bullet"/>
      <w:lvlText w:val=""/>
      <w:lvlJc w:val="left"/>
      <w:pPr>
        <w:ind w:left="1152" w:hanging="360"/>
      </w:pPr>
      <w:rPr>
        <w:rFonts w:ascii="Symbol" w:hAnsi="Symbol" w:cs="Symbol"/>
      </w:rPr>
    </w:lvl>
    <w:lvl w:ilvl="1">
      <w:numFmt w:val="bullet"/>
      <w:lvlText w:val="◦"/>
      <w:lvlJc w:val="left"/>
      <w:pPr>
        <w:ind w:left="1512" w:hanging="360"/>
      </w:pPr>
      <w:rPr>
        <w:rFonts w:ascii="OpenSymbol" w:hAnsi="OpenSymbol" w:cs="OpenSymbol"/>
      </w:rPr>
    </w:lvl>
    <w:lvl w:ilvl="2">
      <w:numFmt w:val="bullet"/>
      <w:lvlText w:val="▪"/>
      <w:lvlJc w:val="left"/>
      <w:pPr>
        <w:ind w:left="1872" w:hanging="360"/>
      </w:pPr>
      <w:rPr>
        <w:rFonts w:ascii="OpenSymbol" w:hAnsi="OpenSymbol" w:cs="OpenSymbol"/>
      </w:rPr>
    </w:lvl>
    <w:lvl w:ilvl="3">
      <w:numFmt w:val="bullet"/>
      <w:lvlText w:val=""/>
      <w:lvlJc w:val="left"/>
      <w:pPr>
        <w:ind w:left="2232" w:hanging="360"/>
      </w:pPr>
      <w:rPr>
        <w:rFonts w:ascii="Symbol" w:hAnsi="Symbol" w:cs="Symbol"/>
      </w:rPr>
    </w:lvl>
    <w:lvl w:ilvl="4">
      <w:numFmt w:val="bullet"/>
      <w:lvlText w:val="◦"/>
      <w:lvlJc w:val="left"/>
      <w:pPr>
        <w:ind w:left="2592" w:hanging="360"/>
      </w:pPr>
      <w:rPr>
        <w:rFonts w:ascii="OpenSymbol" w:hAnsi="OpenSymbol" w:cs="OpenSymbol"/>
      </w:rPr>
    </w:lvl>
    <w:lvl w:ilvl="5">
      <w:numFmt w:val="bullet"/>
      <w:lvlText w:val="▪"/>
      <w:lvlJc w:val="left"/>
      <w:pPr>
        <w:ind w:left="2952" w:hanging="360"/>
      </w:pPr>
      <w:rPr>
        <w:rFonts w:ascii="OpenSymbol" w:hAnsi="OpenSymbol" w:cs="OpenSymbol"/>
      </w:rPr>
    </w:lvl>
    <w:lvl w:ilvl="6">
      <w:numFmt w:val="bullet"/>
      <w:lvlText w:val=""/>
      <w:lvlJc w:val="left"/>
      <w:pPr>
        <w:ind w:left="3312" w:hanging="360"/>
      </w:pPr>
      <w:rPr>
        <w:rFonts w:ascii="Symbol" w:hAnsi="Symbol" w:cs="Symbol"/>
      </w:rPr>
    </w:lvl>
    <w:lvl w:ilvl="7">
      <w:numFmt w:val="bullet"/>
      <w:lvlText w:val="◦"/>
      <w:lvlJc w:val="left"/>
      <w:pPr>
        <w:ind w:left="3672" w:hanging="360"/>
      </w:pPr>
      <w:rPr>
        <w:rFonts w:ascii="OpenSymbol" w:hAnsi="OpenSymbol" w:cs="OpenSymbol"/>
      </w:rPr>
    </w:lvl>
    <w:lvl w:ilvl="8">
      <w:numFmt w:val="bullet"/>
      <w:lvlText w:val="▪"/>
      <w:lvlJc w:val="left"/>
      <w:pPr>
        <w:ind w:left="4032" w:hanging="360"/>
      </w:pPr>
      <w:rPr>
        <w:rFonts w:ascii="OpenSymbol" w:hAnsi="OpenSymbol" w:cs="OpenSymbol"/>
      </w:rPr>
    </w:lvl>
  </w:abstractNum>
  <w:abstractNum w:abstractNumId="2" w15:restartNumberingAfterBreak="0">
    <w:nsid w:val="25B96ABF"/>
    <w:multiLevelType w:val="multilevel"/>
    <w:tmpl w:val="03E25050"/>
    <w:lvl w:ilvl="0">
      <w:numFmt w:val="bullet"/>
      <w:lvlText w:val=""/>
      <w:lvlJc w:val="left"/>
      <w:pPr>
        <w:ind w:left="709" w:hanging="283"/>
      </w:pPr>
      <w:rPr>
        <w:rFonts w:ascii="Symbol" w:hAnsi="Symbol" w:cs="Symbol"/>
      </w:rPr>
    </w:lvl>
    <w:lvl w:ilvl="1">
      <w:numFmt w:val="bullet"/>
      <w:lvlText w:val=""/>
      <w:lvlJc w:val="left"/>
      <w:pPr>
        <w:ind w:left="1418" w:hanging="283"/>
      </w:pPr>
      <w:rPr>
        <w:rFonts w:ascii="Symbol" w:hAnsi="Symbol" w:cs="Symbol"/>
      </w:rPr>
    </w:lvl>
    <w:lvl w:ilvl="2">
      <w:numFmt w:val="bullet"/>
      <w:lvlText w:val=""/>
      <w:lvlJc w:val="left"/>
      <w:pPr>
        <w:ind w:left="2127" w:hanging="283"/>
      </w:pPr>
      <w:rPr>
        <w:rFonts w:ascii="Symbol" w:hAnsi="Symbol" w:cs="Symbol"/>
      </w:rPr>
    </w:lvl>
    <w:lvl w:ilvl="3">
      <w:numFmt w:val="bullet"/>
      <w:lvlText w:val=""/>
      <w:lvlJc w:val="left"/>
      <w:pPr>
        <w:ind w:left="2836" w:hanging="283"/>
      </w:pPr>
      <w:rPr>
        <w:rFonts w:ascii="Symbol" w:hAnsi="Symbol" w:cs="Symbol"/>
      </w:rPr>
    </w:lvl>
    <w:lvl w:ilvl="4">
      <w:numFmt w:val="bullet"/>
      <w:lvlText w:val=""/>
      <w:lvlJc w:val="left"/>
      <w:pPr>
        <w:ind w:left="3545" w:hanging="283"/>
      </w:pPr>
      <w:rPr>
        <w:rFonts w:ascii="Symbol" w:hAnsi="Symbol" w:cs="Symbol"/>
      </w:rPr>
    </w:lvl>
    <w:lvl w:ilvl="5">
      <w:numFmt w:val="bullet"/>
      <w:lvlText w:val=""/>
      <w:lvlJc w:val="left"/>
      <w:pPr>
        <w:ind w:left="4254" w:hanging="283"/>
      </w:pPr>
      <w:rPr>
        <w:rFonts w:ascii="Symbol" w:hAnsi="Symbol" w:cs="Symbol"/>
      </w:rPr>
    </w:lvl>
    <w:lvl w:ilvl="6">
      <w:numFmt w:val="bullet"/>
      <w:lvlText w:val=""/>
      <w:lvlJc w:val="left"/>
      <w:pPr>
        <w:ind w:left="4963" w:hanging="283"/>
      </w:pPr>
      <w:rPr>
        <w:rFonts w:ascii="Symbol" w:hAnsi="Symbol" w:cs="Symbol"/>
      </w:rPr>
    </w:lvl>
    <w:lvl w:ilvl="7">
      <w:numFmt w:val="bullet"/>
      <w:lvlText w:val=""/>
      <w:lvlJc w:val="left"/>
      <w:pPr>
        <w:ind w:left="5672" w:hanging="283"/>
      </w:pPr>
      <w:rPr>
        <w:rFonts w:ascii="Symbol" w:hAnsi="Symbol" w:cs="Symbol"/>
      </w:rPr>
    </w:lvl>
    <w:lvl w:ilvl="8">
      <w:numFmt w:val="bullet"/>
      <w:lvlText w:val=""/>
      <w:lvlJc w:val="left"/>
      <w:pPr>
        <w:ind w:left="6381" w:hanging="283"/>
      </w:pPr>
      <w:rPr>
        <w:rFonts w:ascii="Symbol" w:hAnsi="Symbol" w:cs="Symbol"/>
      </w:rPr>
    </w:lvl>
  </w:abstractNum>
  <w:abstractNum w:abstractNumId="3" w15:restartNumberingAfterBreak="0">
    <w:nsid w:val="345F6F71"/>
    <w:multiLevelType w:val="multilevel"/>
    <w:tmpl w:val="169E21F4"/>
    <w:styleLink w:val="LFO7"/>
    <w:lvl w:ilvl="0">
      <w:numFmt w:val="bullet"/>
      <w:pStyle w:val="Listaconvietas"/>
      <w:lvlText w:val=""/>
      <w:lvlJc w:val="left"/>
      <w:pPr>
        <w:ind w:left="360" w:hanging="360"/>
      </w:pPr>
      <w:rPr>
        <w:rFonts w:ascii="Symbol" w:hAnsi="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15:restartNumberingAfterBreak="0">
    <w:nsid w:val="3A423D22"/>
    <w:multiLevelType w:val="multilevel"/>
    <w:tmpl w:val="FA76241C"/>
    <w:lvl w:ilvl="0">
      <w:numFmt w:val="bullet"/>
      <w:lvlText w:val=""/>
      <w:lvlJc w:val="left"/>
      <w:pPr>
        <w:ind w:left="1152" w:hanging="360"/>
      </w:pPr>
      <w:rPr>
        <w:rFonts w:ascii="Symbol" w:hAnsi="Symbol" w:cs="Symbol"/>
      </w:rPr>
    </w:lvl>
    <w:lvl w:ilvl="1">
      <w:numFmt w:val="bullet"/>
      <w:lvlText w:val="◦"/>
      <w:lvlJc w:val="left"/>
      <w:pPr>
        <w:ind w:left="1512" w:hanging="360"/>
      </w:pPr>
      <w:rPr>
        <w:rFonts w:ascii="OpenSymbol" w:hAnsi="OpenSymbol" w:cs="OpenSymbol"/>
      </w:rPr>
    </w:lvl>
    <w:lvl w:ilvl="2">
      <w:numFmt w:val="bullet"/>
      <w:lvlText w:val="▪"/>
      <w:lvlJc w:val="left"/>
      <w:pPr>
        <w:ind w:left="1872" w:hanging="360"/>
      </w:pPr>
      <w:rPr>
        <w:rFonts w:ascii="OpenSymbol" w:hAnsi="OpenSymbol" w:cs="OpenSymbol"/>
      </w:rPr>
    </w:lvl>
    <w:lvl w:ilvl="3">
      <w:numFmt w:val="bullet"/>
      <w:lvlText w:val=""/>
      <w:lvlJc w:val="left"/>
      <w:pPr>
        <w:ind w:left="2232" w:hanging="360"/>
      </w:pPr>
      <w:rPr>
        <w:rFonts w:ascii="Symbol" w:hAnsi="Symbol" w:cs="Symbol"/>
      </w:rPr>
    </w:lvl>
    <w:lvl w:ilvl="4">
      <w:numFmt w:val="bullet"/>
      <w:lvlText w:val="◦"/>
      <w:lvlJc w:val="left"/>
      <w:pPr>
        <w:ind w:left="2592" w:hanging="360"/>
      </w:pPr>
      <w:rPr>
        <w:rFonts w:ascii="OpenSymbol" w:hAnsi="OpenSymbol" w:cs="OpenSymbol"/>
      </w:rPr>
    </w:lvl>
    <w:lvl w:ilvl="5">
      <w:numFmt w:val="bullet"/>
      <w:lvlText w:val="▪"/>
      <w:lvlJc w:val="left"/>
      <w:pPr>
        <w:ind w:left="2952" w:hanging="360"/>
      </w:pPr>
      <w:rPr>
        <w:rFonts w:ascii="OpenSymbol" w:hAnsi="OpenSymbol" w:cs="OpenSymbol"/>
      </w:rPr>
    </w:lvl>
    <w:lvl w:ilvl="6">
      <w:numFmt w:val="bullet"/>
      <w:lvlText w:val=""/>
      <w:lvlJc w:val="left"/>
      <w:pPr>
        <w:ind w:left="3312" w:hanging="360"/>
      </w:pPr>
      <w:rPr>
        <w:rFonts w:ascii="Symbol" w:hAnsi="Symbol" w:cs="Symbol"/>
      </w:rPr>
    </w:lvl>
    <w:lvl w:ilvl="7">
      <w:numFmt w:val="bullet"/>
      <w:lvlText w:val="◦"/>
      <w:lvlJc w:val="left"/>
      <w:pPr>
        <w:ind w:left="3672" w:hanging="360"/>
      </w:pPr>
      <w:rPr>
        <w:rFonts w:ascii="OpenSymbol" w:hAnsi="OpenSymbol" w:cs="OpenSymbol"/>
      </w:rPr>
    </w:lvl>
    <w:lvl w:ilvl="8">
      <w:numFmt w:val="bullet"/>
      <w:lvlText w:val="▪"/>
      <w:lvlJc w:val="left"/>
      <w:pPr>
        <w:ind w:left="4032" w:hanging="360"/>
      </w:pPr>
      <w:rPr>
        <w:rFonts w:ascii="OpenSymbol" w:hAnsi="OpenSymbol" w:cs="OpenSymbol"/>
      </w:rPr>
    </w:lvl>
  </w:abstractNum>
  <w:abstractNum w:abstractNumId="5" w15:restartNumberingAfterBreak="0">
    <w:nsid w:val="3A8F2FB0"/>
    <w:multiLevelType w:val="multilevel"/>
    <w:tmpl w:val="59E4E3DE"/>
    <w:lvl w:ilvl="0">
      <w:numFmt w:val="bullet"/>
      <w:lvlText w:val="-"/>
      <w:lvlJc w:val="left"/>
      <w:pPr>
        <w:ind w:left="720" w:hanging="360"/>
      </w:pPr>
      <w:rPr>
        <w:rFonts w:ascii="Corbel" w:hAnsi="Corbel" w:cs="Corbe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652F7BA1"/>
    <w:multiLevelType w:val="multilevel"/>
    <w:tmpl w:val="554A61F4"/>
    <w:lvl w:ilvl="0">
      <w:numFmt w:val="bullet"/>
      <w:lvlText w:val=""/>
      <w:lvlJc w:val="left"/>
      <w:pPr>
        <w:ind w:left="833" w:hanging="360"/>
      </w:pPr>
      <w:rPr>
        <w:rFonts w:ascii="Symbol" w:hAnsi="Symbol" w:cs="Symbol"/>
      </w:rPr>
    </w:lvl>
    <w:lvl w:ilvl="1">
      <w:numFmt w:val="bullet"/>
      <w:lvlText w:val="◦"/>
      <w:lvlJc w:val="left"/>
      <w:pPr>
        <w:ind w:left="1193" w:hanging="360"/>
      </w:pPr>
      <w:rPr>
        <w:rFonts w:ascii="OpenSymbol" w:hAnsi="OpenSymbol" w:cs="OpenSymbol"/>
      </w:rPr>
    </w:lvl>
    <w:lvl w:ilvl="2">
      <w:numFmt w:val="bullet"/>
      <w:lvlText w:val="▪"/>
      <w:lvlJc w:val="left"/>
      <w:pPr>
        <w:ind w:left="1553" w:hanging="360"/>
      </w:pPr>
      <w:rPr>
        <w:rFonts w:ascii="OpenSymbol" w:hAnsi="OpenSymbol" w:cs="OpenSymbol"/>
      </w:rPr>
    </w:lvl>
    <w:lvl w:ilvl="3">
      <w:numFmt w:val="bullet"/>
      <w:lvlText w:val=""/>
      <w:lvlJc w:val="left"/>
      <w:pPr>
        <w:ind w:left="1913" w:hanging="360"/>
      </w:pPr>
      <w:rPr>
        <w:rFonts w:ascii="Symbol" w:hAnsi="Symbol" w:cs="Symbol"/>
      </w:rPr>
    </w:lvl>
    <w:lvl w:ilvl="4">
      <w:numFmt w:val="bullet"/>
      <w:lvlText w:val="◦"/>
      <w:lvlJc w:val="left"/>
      <w:pPr>
        <w:ind w:left="2273" w:hanging="360"/>
      </w:pPr>
      <w:rPr>
        <w:rFonts w:ascii="OpenSymbol" w:hAnsi="OpenSymbol" w:cs="OpenSymbol"/>
      </w:rPr>
    </w:lvl>
    <w:lvl w:ilvl="5">
      <w:numFmt w:val="bullet"/>
      <w:lvlText w:val="▪"/>
      <w:lvlJc w:val="left"/>
      <w:pPr>
        <w:ind w:left="2633" w:hanging="360"/>
      </w:pPr>
      <w:rPr>
        <w:rFonts w:ascii="OpenSymbol" w:hAnsi="OpenSymbol" w:cs="OpenSymbol"/>
      </w:rPr>
    </w:lvl>
    <w:lvl w:ilvl="6">
      <w:numFmt w:val="bullet"/>
      <w:lvlText w:val=""/>
      <w:lvlJc w:val="left"/>
      <w:pPr>
        <w:ind w:left="2993" w:hanging="360"/>
      </w:pPr>
      <w:rPr>
        <w:rFonts w:ascii="Symbol" w:hAnsi="Symbol" w:cs="Symbol"/>
      </w:rPr>
    </w:lvl>
    <w:lvl w:ilvl="7">
      <w:numFmt w:val="bullet"/>
      <w:lvlText w:val="◦"/>
      <w:lvlJc w:val="left"/>
      <w:pPr>
        <w:ind w:left="3353" w:hanging="360"/>
      </w:pPr>
      <w:rPr>
        <w:rFonts w:ascii="OpenSymbol" w:hAnsi="OpenSymbol" w:cs="OpenSymbol"/>
      </w:rPr>
    </w:lvl>
    <w:lvl w:ilvl="8">
      <w:numFmt w:val="bullet"/>
      <w:lvlText w:val="▪"/>
      <w:lvlJc w:val="left"/>
      <w:pPr>
        <w:ind w:left="3713" w:hanging="360"/>
      </w:pPr>
      <w:rPr>
        <w:rFonts w:ascii="OpenSymbol" w:hAnsi="OpenSymbol" w:cs="OpenSymbol"/>
      </w:rPr>
    </w:lvl>
  </w:abstractNum>
  <w:abstractNum w:abstractNumId="7" w15:restartNumberingAfterBreak="0">
    <w:nsid w:val="6B444C2C"/>
    <w:multiLevelType w:val="multilevel"/>
    <w:tmpl w:val="DB969CBA"/>
    <w:lvl w:ilvl="0">
      <w:numFmt w:val="bullet"/>
      <w:lvlText w:val="-"/>
      <w:lvlJc w:val="left"/>
      <w:pPr>
        <w:ind w:left="720" w:hanging="360"/>
      </w:pPr>
      <w:rPr>
        <w:rFonts w:ascii="Corbel" w:eastAsia="Corbel" w:hAnsi="Corbe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DC9109B"/>
    <w:multiLevelType w:val="multilevel"/>
    <w:tmpl w:val="6AD02008"/>
    <w:lvl w:ilvl="0">
      <w:numFmt w:val="bullet"/>
      <w:lvlText w:val="-"/>
      <w:lvlJc w:val="left"/>
      <w:pPr>
        <w:ind w:left="720" w:hanging="360"/>
      </w:pPr>
      <w:rPr>
        <w:rFonts w:ascii="Corbel" w:hAnsi="Corbel" w:cs="Corbel"/>
      </w:rPr>
    </w:lvl>
    <w:lvl w:ilvl="1">
      <w:numFmt w:val="bullet"/>
      <w:lvlText w:val=""/>
      <w:lvlJc w:val="left"/>
      <w:pPr>
        <w:ind w:left="1440" w:hanging="360"/>
      </w:pPr>
      <w:rPr>
        <w:rFonts w:ascii="Wingdings" w:hAnsi="Wingdings" w:cs="Wingdings"/>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73512AC7"/>
    <w:multiLevelType w:val="multilevel"/>
    <w:tmpl w:val="C2746F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137648076">
    <w:abstractNumId w:val="3"/>
  </w:num>
  <w:num w:numId="2" w16cid:durableId="1024786507">
    <w:abstractNumId w:val="9"/>
  </w:num>
  <w:num w:numId="3" w16cid:durableId="454249509">
    <w:abstractNumId w:val="7"/>
  </w:num>
  <w:num w:numId="4" w16cid:durableId="606473107">
    <w:abstractNumId w:val="5"/>
  </w:num>
  <w:num w:numId="5" w16cid:durableId="1628704996">
    <w:abstractNumId w:val="0"/>
  </w:num>
  <w:num w:numId="6" w16cid:durableId="389621884">
    <w:abstractNumId w:val="1"/>
  </w:num>
  <w:num w:numId="7" w16cid:durableId="977807397">
    <w:abstractNumId w:val="8"/>
  </w:num>
  <w:num w:numId="8" w16cid:durableId="1206992532">
    <w:abstractNumId w:val="2"/>
  </w:num>
  <w:num w:numId="9" w16cid:durableId="1612083229">
    <w:abstractNumId w:val="4"/>
  </w:num>
  <w:num w:numId="10" w16cid:durableId="14801496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C2C"/>
    <w:rsid w:val="00027D74"/>
    <w:rsid w:val="00083C2C"/>
    <w:rsid w:val="001573C9"/>
    <w:rsid w:val="002F16C1"/>
    <w:rsid w:val="00397C7E"/>
    <w:rsid w:val="00866B0B"/>
    <w:rsid w:val="009E5DAB"/>
    <w:rsid w:val="00A51891"/>
    <w:rsid w:val="00CC4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14366"/>
  <w15:docId w15:val="{1F6E44DF-8566-488D-B808-749D97C4B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Arial"/>
        <w:sz w:val="22"/>
        <w:szCs w:val="22"/>
        <w:lang w:val="ro"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jc w:val="both"/>
    </w:pPr>
    <w:rPr>
      <w:color w:val="03156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1">
    <w:name w:val="Título 1"/>
    <w:basedOn w:val="Normal"/>
    <w:next w:val="Normal"/>
    <w:pPr>
      <w:keepNext/>
      <w:keepLines/>
      <w:spacing w:after="720"/>
      <w:outlineLvl w:val="0"/>
    </w:pPr>
    <w:rPr>
      <w:rFonts w:ascii="Bookman Old Style" w:eastAsia="Arial" w:hAnsi="Bookman Old Style" w:cs="Segoe UI"/>
      <w:b/>
      <w:caps/>
      <w:color w:val="072BD9"/>
      <w:spacing w:val="20"/>
      <w:sz w:val="40"/>
      <w:szCs w:val="72"/>
    </w:rPr>
  </w:style>
  <w:style w:type="paragraph" w:customStyle="1" w:styleId="Ttulo2">
    <w:name w:val="Título 2"/>
    <w:basedOn w:val="Normal"/>
    <w:next w:val="Normal"/>
    <w:pPr>
      <w:keepNext/>
      <w:keepLines/>
      <w:spacing w:before="40" w:after="0"/>
      <w:jc w:val="left"/>
      <w:outlineLvl w:val="1"/>
    </w:pPr>
    <w:rPr>
      <w:rFonts w:ascii="Bookman Old Style" w:eastAsia="Arial" w:hAnsi="Bookman Old Style" w:cs="Times New Roman (Headings CS)"/>
      <w:caps/>
      <w:color w:val="072BD9"/>
      <w:spacing w:val="20"/>
      <w:sz w:val="32"/>
      <w:szCs w:val="26"/>
    </w:rPr>
  </w:style>
  <w:style w:type="paragraph" w:customStyle="1" w:styleId="Ttulo3">
    <w:name w:val="Título 3"/>
    <w:basedOn w:val="Normal"/>
    <w:next w:val="Normal"/>
    <w:pPr>
      <w:keepNext/>
      <w:keepLines/>
      <w:spacing w:before="320" w:after="200"/>
      <w:outlineLvl w:val="2"/>
    </w:pPr>
    <w:rPr>
      <w:rFonts w:ascii="Arial" w:eastAsia="Arial" w:hAnsi="Arial"/>
      <w:sz w:val="30"/>
      <w:szCs w:val="30"/>
    </w:rPr>
  </w:style>
  <w:style w:type="paragraph" w:customStyle="1" w:styleId="Ttulo4">
    <w:name w:val="Título 4"/>
    <w:basedOn w:val="Normal"/>
    <w:next w:val="Normal"/>
    <w:pPr>
      <w:keepNext/>
      <w:keepLines/>
      <w:spacing w:before="320" w:after="200"/>
      <w:outlineLvl w:val="3"/>
    </w:pPr>
    <w:rPr>
      <w:rFonts w:ascii="Arial" w:eastAsia="Arial" w:hAnsi="Arial"/>
      <w:b/>
      <w:bCs/>
      <w:sz w:val="26"/>
      <w:szCs w:val="26"/>
    </w:rPr>
  </w:style>
  <w:style w:type="paragraph" w:customStyle="1" w:styleId="Ttulo5">
    <w:name w:val="Título 5"/>
    <w:basedOn w:val="Normal"/>
    <w:next w:val="Normal"/>
    <w:pPr>
      <w:keepNext/>
      <w:keepLines/>
      <w:spacing w:before="320" w:after="200"/>
      <w:outlineLvl w:val="4"/>
    </w:pPr>
    <w:rPr>
      <w:rFonts w:ascii="Arial" w:eastAsia="Arial" w:hAnsi="Arial"/>
      <w:b/>
      <w:bCs/>
      <w:szCs w:val="24"/>
    </w:rPr>
  </w:style>
  <w:style w:type="paragraph" w:customStyle="1" w:styleId="Ttulo6">
    <w:name w:val="Título 6"/>
    <w:basedOn w:val="Normal"/>
    <w:next w:val="Normal"/>
    <w:pPr>
      <w:keepNext/>
      <w:keepLines/>
      <w:spacing w:before="320" w:after="200"/>
      <w:outlineLvl w:val="5"/>
    </w:pPr>
    <w:rPr>
      <w:rFonts w:ascii="Arial" w:eastAsia="Arial" w:hAnsi="Arial"/>
      <w:b/>
      <w:bCs/>
      <w:sz w:val="22"/>
    </w:rPr>
  </w:style>
  <w:style w:type="paragraph" w:customStyle="1" w:styleId="Ttulo7">
    <w:name w:val="Título 7"/>
    <w:basedOn w:val="Normal"/>
    <w:next w:val="Normal"/>
    <w:pPr>
      <w:keepNext/>
      <w:keepLines/>
      <w:spacing w:before="320" w:after="200"/>
      <w:outlineLvl w:val="6"/>
    </w:pPr>
    <w:rPr>
      <w:rFonts w:ascii="Arial" w:eastAsia="Arial" w:hAnsi="Arial"/>
      <w:b/>
      <w:bCs/>
      <w:i/>
      <w:iCs/>
      <w:sz w:val="22"/>
    </w:rPr>
  </w:style>
  <w:style w:type="paragraph" w:customStyle="1" w:styleId="Ttulo8">
    <w:name w:val="Título 8"/>
    <w:basedOn w:val="Normal"/>
    <w:next w:val="Normal"/>
    <w:pPr>
      <w:keepNext/>
      <w:keepLines/>
      <w:spacing w:before="320" w:after="200"/>
      <w:outlineLvl w:val="7"/>
    </w:pPr>
    <w:rPr>
      <w:rFonts w:ascii="Arial" w:eastAsia="Arial" w:hAnsi="Arial"/>
      <w:i/>
      <w:iCs/>
      <w:sz w:val="22"/>
    </w:rPr>
  </w:style>
  <w:style w:type="paragraph" w:customStyle="1" w:styleId="Ttulo9">
    <w:name w:val="Título 9"/>
    <w:basedOn w:val="Normal"/>
    <w:next w:val="Normal"/>
    <w:pPr>
      <w:keepNext/>
      <w:keepLines/>
      <w:spacing w:before="320" w:after="200"/>
      <w:outlineLvl w:val="8"/>
    </w:pPr>
    <w:rPr>
      <w:rFonts w:ascii="Arial" w:eastAsia="Arial" w:hAnsi="Arial"/>
      <w:i/>
      <w:iCs/>
      <w:sz w:val="21"/>
      <w:szCs w:val="21"/>
    </w:rPr>
  </w:style>
  <w:style w:type="character" w:customStyle="1" w:styleId="Fuentedeprrafopredeter">
    <w:name w:val="Fuente de párrafo predeter."/>
  </w:style>
  <w:style w:type="character" w:customStyle="1" w:styleId="Heading3Char">
    <w:name w:val="Heading 3 Char"/>
    <w:basedOn w:val="Fuentedeprrafopredeter"/>
    <w:rPr>
      <w:rFonts w:ascii="Arial" w:eastAsia="Arial" w:hAnsi="Arial" w:cs="Arial"/>
      <w:sz w:val="30"/>
      <w:szCs w:val="30"/>
    </w:rPr>
  </w:style>
  <w:style w:type="character" w:customStyle="1" w:styleId="Heading4Char">
    <w:name w:val="Heading 4 Char"/>
    <w:basedOn w:val="Fuentedeprrafopredeter"/>
    <w:rPr>
      <w:rFonts w:ascii="Arial" w:eastAsia="Arial" w:hAnsi="Arial" w:cs="Arial"/>
      <w:b/>
      <w:bCs/>
      <w:sz w:val="26"/>
      <w:szCs w:val="26"/>
    </w:rPr>
  </w:style>
  <w:style w:type="character" w:customStyle="1" w:styleId="Heading5Char">
    <w:name w:val="Heading 5 Char"/>
    <w:basedOn w:val="Fuentedeprrafopredeter"/>
    <w:rPr>
      <w:rFonts w:ascii="Arial" w:eastAsia="Arial" w:hAnsi="Arial" w:cs="Arial"/>
      <w:b/>
      <w:bCs/>
      <w:sz w:val="24"/>
      <w:szCs w:val="24"/>
    </w:rPr>
  </w:style>
  <w:style w:type="character" w:customStyle="1" w:styleId="Heading6Char">
    <w:name w:val="Heading 6 Char"/>
    <w:basedOn w:val="Fuentedeprrafopredeter"/>
    <w:rPr>
      <w:rFonts w:ascii="Arial" w:eastAsia="Arial" w:hAnsi="Arial" w:cs="Arial"/>
      <w:b/>
      <w:bCs/>
      <w:sz w:val="22"/>
      <w:szCs w:val="22"/>
    </w:rPr>
  </w:style>
  <w:style w:type="character" w:customStyle="1" w:styleId="Heading7Char">
    <w:name w:val="Heading 7 Char"/>
    <w:basedOn w:val="Fuentedeprrafopredeter"/>
    <w:rPr>
      <w:rFonts w:ascii="Arial" w:eastAsia="Arial" w:hAnsi="Arial" w:cs="Arial"/>
      <w:b/>
      <w:bCs/>
      <w:i/>
      <w:iCs/>
      <w:sz w:val="22"/>
      <w:szCs w:val="22"/>
    </w:rPr>
  </w:style>
  <w:style w:type="character" w:customStyle="1" w:styleId="Heading8Char">
    <w:name w:val="Heading 8 Char"/>
    <w:basedOn w:val="Fuentedeprrafopredeter"/>
    <w:rPr>
      <w:rFonts w:ascii="Arial" w:eastAsia="Arial" w:hAnsi="Arial" w:cs="Arial"/>
      <w:i/>
      <w:iCs/>
      <w:sz w:val="22"/>
      <w:szCs w:val="22"/>
    </w:rPr>
  </w:style>
  <w:style w:type="character" w:customStyle="1" w:styleId="Heading9Char">
    <w:name w:val="Heading 9 Char"/>
    <w:basedOn w:val="Fuentedeprrafopredeter"/>
    <w:rPr>
      <w:rFonts w:ascii="Arial" w:eastAsia="Arial" w:hAnsi="Arial" w:cs="Arial"/>
      <w:i/>
      <w:iCs/>
      <w:sz w:val="21"/>
      <w:szCs w:val="21"/>
    </w:rPr>
  </w:style>
  <w:style w:type="character" w:customStyle="1" w:styleId="QuoteChar">
    <w:name w:val="Quote Char"/>
    <w:rPr>
      <w:i/>
    </w:rPr>
  </w:style>
  <w:style w:type="character" w:customStyle="1" w:styleId="IntenseQuoteChar">
    <w:name w:val="Intense Quote Char"/>
    <w:rPr>
      <w:i/>
    </w:rPr>
  </w:style>
  <w:style w:type="character" w:customStyle="1" w:styleId="FootnoteTextChar">
    <w:name w:val="Footnote Text Char"/>
    <w:rPr>
      <w:sz w:val="18"/>
    </w:rPr>
  </w:style>
  <w:style w:type="character" w:customStyle="1" w:styleId="EndnoteTextChar">
    <w:name w:val="Endnote Text Char"/>
    <w:rPr>
      <w:sz w:val="20"/>
    </w:rPr>
  </w:style>
  <w:style w:type="character" w:customStyle="1" w:styleId="Heading1Char">
    <w:name w:val="Heading 1 Char"/>
    <w:basedOn w:val="Fuentedeprrafopredeter"/>
    <w:rPr>
      <w:rFonts w:ascii="Arial" w:eastAsia="Arial" w:hAnsi="Arial" w:cs="Arial"/>
      <w:sz w:val="40"/>
      <w:szCs w:val="40"/>
    </w:rPr>
  </w:style>
  <w:style w:type="character" w:customStyle="1" w:styleId="Heading2Char">
    <w:name w:val="Heading 2 Char"/>
    <w:basedOn w:val="Fuentedeprrafopredeter"/>
    <w:rPr>
      <w:rFonts w:ascii="Arial" w:eastAsia="Arial" w:hAnsi="Arial" w:cs="Arial"/>
      <w:sz w:val="34"/>
    </w:rPr>
  </w:style>
  <w:style w:type="character" w:customStyle="1" w:styleId="Ttulo3Car">
    <w:name w:val="Título 3 Car"/>
    <w:basedOn w:val="Fuentedeprrafopredeter"/>
    <w:rPr>
      <w:rFonts w:ascii="Arial" w:eastAsia="Arial" w:hAnsi="Arial" w:cs="Arial"/>
      <w:sz w:val="30"/>
      <w:szCs w:val="30"/>
    </w:rPr>
  </w:style>
  <w:style w:type="character" w:customStyle="1" w:styleId="Ttulo4Car">
    <w:name w:val="Título 4 Car"/>
    <w:basedOn w:val="Fuentedeprrafopredeter"/>
    <w:rPr>
      <w:rFonts w:ascii="Arial" w:eastAsia="Arial" w:hAnsi="Arial" w:cs="Arial"/>
      <w:b/>
      <w:bCs/>
      <w:sz w:val="26"/>
      <w:szCs w:val="26"/>
    </w:rPr>
  </w:style>
  <w:style w:type="character" w:customStyle="1" w:styleId="Ttulo5Car">
    <w:name w:val="Título 5 Car"/>
    <w:basedOn w:val="Fuentedeprrafopredeter"/>
    <w:rPr>
      <w:rFonts w:ascii="Arial" w:eastAsia="Arial" w:hAnsi="Arial" w:cs="Arial"/>
      <w:b/>
      <w:bCs/>
      <w:sz w:val="24"/>
      <w:szCs w:val="24"/>
    </w:rPr>
  </w:style>
  <w:style w:type="character" w:customStyle="1" w:styleId="Ttulo6Car">
    <w:name w:val="Título 6 Car"/>
    <w:basedOn w:val="Fuentedeprrafopredeter"/>
    <w:rPr>
      <w:rFonts w:ascii="Arial" w:eastAsia="Arial" w:hAnsi="Arial" w:cs="Arial"/>
      <w:b/>
      <w:bCs/>
      <w:sz w:val="22"/>
      <w:szCs w:val="22"/>
    </w:rPr>
  </w:style>
  <w:style w:type="character" w:customStyle="1" w:styleId="Ttulo7Car">
    <w:name w:val="Título 7 Car"/>
    <w:basedOn w:val="Fuentedeprrafopredeter"/>
    <w:rPr>
      <w:rFonts w:ascii="Arial" w:eastAsia="Arial" w:hAnsi="Arial" w:cs="Arial"/>
      <w:b/>
      <w:bCs/>
      <w:i/>
      <w:iCs/>
      <w:sz w:val="22"/>
      <w:szCs w:val="22"/>
    </w:rPr>
  </w:style>
  <w:style w:type="character" w:customStyle="1" w:styleId="Ttulo8Car">
    <w:name w:val="Título 8 Car"/>
    <w:basedOn w:val="Fuentedeprrafopredeter"/>
    <w:rPr>
      <w:rFonts w:ascii="Arial" w:eastAsia="Arial" w:hAnsi="Arial" w:cs="Arial"/>
      <w:i/>
      <w:iCs/>
      <w:sz w:val="22"/>
      <w:szCs w:val="22"/>
    </w:rPr>
  </w:style>
  <w:style w:type="character" w:customStyle="1" w:styleId="Ttulo9Car">
    <w:name w:val="Título 9 Car"/>
    <w:basedOn w:val="Fuentedeprrafopredeter"/>
    <w:rPr>
      <w:rFonts w:ascii="Arial" w:eastAsia="Arial" w:hAnsi="Arial" w:cs="Arial"/>
      <w:i/>
      <w:iCs/>
      <w:sz w:val="21"/>
      <w:szCs w:val="21"/>
    </w:rPr>
  </w:style>
  <w:style w:type="paragraph" w:customStyle="1" w:styleId="Sinespaciado">
    <w:name w:val="Sin espaciado"/>
    <w:pPr>
      <w:suppressAutoHyphens/>
      <w:spacing w:after="0" w:line="240" w:lineRule="auto"/>
    </w:pPr>
  </w:style>
  <w:style w:type="character" w:customStyle="1" w:styleId="TitleChar">
    <w:name w:val="Title Char"/>
    <w:basedOn w:val="Fuentedeprrafopredeter"/>
    <w:rPr>
      <w:sz w:val="48"/>
      <w:szCs w:val="48"/>
    </w:rPr>
  </w:style>
  <w:style w:type="character" w:customStyle="1" w:styleId="SubtitleChar">
    <w:name w:val="Subtitle Char"/>
    <w:basedOn w:val="Fuentedeprrafopredeter"/>
    <w:rPr>
      <w:sz w:val="24"/>
      <w:szCs w:val="24"/>
    </w:rPr>
  </w:style>
  <w:style w:type="paragraph" w:customStyle="1" w:styleId="Cita">
    <w:name w:val="Cita"/>
    <w:basedOn w:val="Normal"/>
    <w:next w:val="Normal"/>
    <w:pPr>
      <w:ind w:left="720" w:right="720"/>
    </w:pPr>
    <w:rPr>
      <w:i/>
    </w:rPr>
  </w:style>
  <w:style w:type="character" w:customStyle="1" w:styleId="CitaCar">
    <w:name w:val="Cita Car"/>
    <w:rPr>
      <w:i/>
    </w:rPr>
  </w:style>
  <w:style w:type="paragraph" w:customStyle="1" w:styleId="Citadestacada">
    <w:name w:val="Cita destacada"/>
    <w:basedOn w:val="Normal"/>
    <w:next w:val="Normal"/>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rPr>
      <w:i/>
    </w:rPr>
  </w:style>
  <w:style w:type="character" w:customStyle="1" w:styleId="HeaderChar">
    <w:name w:val="Header Char"/>
    <w:basedOn w:val="Fuentedeprrafopredeter"/>
  </w:style>
  <w:style w:type="character" w:customStyle="1" w:styleId="FooterChar">
    <w:name w:val="Footer Char"/>
    <w:basedOn w:val="Fuentedeprrafopredeter"/>
  </w:style>
  <w:style w:type="paragraph" w:customStyle="1" w:styleId="Descripcin">
    <w:name w:val="Descripción"/>
    <w:basedOn w:val="Normal"/>
    <w:next w:val="Normal"/>
    <w:pPr>
      <w:spacing w:line="276" w:lineRule="auto"/>
    </w:pPr>
    <w:rPr>
      <w:b/>
      <w:bCs/>
      <w:color w:val="072BD9"/>
      <w:sz w:val="18"/>
      <w:szCs w:val="18"/>
    </w:rPr>
  </w:style>
  <w:style w:type="character" w:customStyle="1" w:styleId="CaptionChar">
    <w:name w:val="Caption Char"/>
  </w:style>
  <w:style w:type="paragraph" w:customStyle="1" w:styleId="Textonotapie">
    <w:name w:val="Texto nota pie"/>
    <w:basedOn w:val="Normal"/>
    <w:pPr>
      <w:spacing w:after="40" w:line="240" w:lineRule="auto"/>
    </w:pPr>
    <w:rPr>
      <w:sz w:val="18"/>
    </w:rPr>
  </w:style>
  <w:style w:type="character" w:customStyle="1" w:styleId="TextonotapieCar">
    <w:name w:val="Texto nota pie Car"/>
    <w:rPr>
      <w:sz w:val="18"/>
    </w:rPr>
  </w:style>
  <w:style w:type="character" w:customStyle="1" w:styleId="Refdenotaalpie">
    <w:name w:val="Ref. de nota al pie"/>
    <w:basedOn w:val="Fuentedeprrafopredeter"/>
    <w:rPr>
      <w:position w:val="0"/>
      <w:vertAlign w:val="superscript"/>
    </w:rPr>
  </w:style>
  <w:style w:type="paragraph" w:customStyle="1" w:styleId="Textonotaalfinal">
    <w:name w:val="Texto nota al final"/>
    <w:basedOn w:val="Normal"/>
    <w:pPr>
      <w:spacing w:after="0" w:line="240" w:lineRule="auto"/>
    </w:pPr>
    <w:rPr>
      <w:sz w:val="20"/>
    </w:rPr>
  </w:style>
  <w:style w:type="character" w:customStyle="1" w:styleId="TextonotaalfinalCar">
    <w:name w:val="Texto nota al final Car"/>
    <w:rPr>
      <w:sz w:val="20"/>
    </w:rPr>
  </w:style>
  <w:style w:type="character" w:customStyle="1" w:styleId="Refdenotaalfinal">
    <w:name w:val="Ref. de nota al final"/>
    <w:basedOn w:val="Fuentedeprrafopredeter"/>
    <w:rPr>
      <w:position w:val="0"/>
      <w:vertAlign w:val="superscript"/>
    </w:rPr>
  </w:style>
  <w:style w:type="paragraph" w:customStyle="1" w:styleId="TDC3">
    <w:name w:val="TDC 3"/>
    <w:basedOn w:val="Normal"/>
    <w:next w:val="Normal"/>
    <w:pPr>
      <w:spacing w:after="57"/>
      <w:ind w:left="567"/>
    </w:pPr>
  </w:style>
  <w:style w:type="paragraph" w:customStyle="1" w:styleId="TDC4">
    <w:name w:val="TDC 4"/>
    <w:basedOn w:val="Normal"/>
    <w:next w:val="Normal"/>
    <w:pPr>
      <w:spacing w:after="57"/>
      <w:ind w:left="850"/>
    </w:pPr>
  </w:style>
  <w:style w:type="paragraph" w:customStyle="1" w:styleId="TDC5">
    <w:name w:val="TDC 5"/>
    <w:basedOn w:val="Normal"/>
    <w:next w:val="Normal"/>
    <w:pPr>
      <w:spacing w:after="57"/>
      <w:ind w:left="1134"/>
    </w:pPr>
  </w:style>
  <w:style w:type="paragraph" w:customStyle="1" w:styleId="TDC6">
    <w:name w:val="TDC 6"/>
    <w:basedOn w:val="Normal"/>
    <w:next w:val="Normal"/>
    <w:pPr>
      <w:spacing w:after="57"/>
      <w:ind w:left="1417"/>
    </w:pPr>
  </w:style>
  <w:style w:type="paragraph" w:customStyle="1" w:styleId="TDC7">
    <w:name w:val="TDC 7"/>
    <w:basedOn w:val="Normal"/>
    <w:next w:val="Normal"/>
    <w:pPr>
      <w:spacing w:after="57"/>
      <w:ind w:left="1701"/>
    </w:pPr>
  </w:style>
  <w:style w:type="paragraph" w:customStyle="1" w:styleId="TDC8">
    <w:name w:val="TDC 8"/>
    <w:basedOn w:val="Normal"/>
    <w:next w:val="Normal"/>
    <w:pPr>
      <w:spacing w:after="57"/>
      <w:ind w:left="1984"/>
    </w:pPr>
  </w:style>
  <w:style w:type="paragraph" w:customStyle="1" w:styleId="TDC9">
    <w:name w:val="TDC 9"/>
    <w:basedOn w:val="Normal"/>
    <w:next w:val="Normal"/>
    <w:pPr>
      <w:spacing w:after="57"/>
      <w:ind w:left="2268"/>
    </w:pPr>
  </w:style>
  <w:style w:type="paragraph" w:customStyle="1" w:styleId="Tabladeilustraciones">
    <w:name w:val="Tabla de ilustraciones"/>
    <w:basedOn w:val="Normal"/>
    <w:next w:val="Normal"/>
    <w:pPr>
      <w:spacing w:after="0"/>
    </w:pPr>
  </w:style>
  <w:style w:type="character" w:customStyle="1" w:styleId="Textodelmarcadordeposicin">
    <w:name w:val="Texto del marcador de posición"/>
    <w:basedOn w:val="Fuentedeprrafopredeter"/>
    <w:rPr>
      <w:color w:val="808080"/>
    </w:rPr>
  </w:style>
  <w:style w:type="character" w:customStyle="1" w:styleId="Ttulo1Car">
    <w:name w:val="Título 1 Car"/>
    <w:basedOn w:val="Fuentedeprrafopredeter"/>
    <w:rPr>
      <w:rFonts w:ascii="Bookman Old Style" w:eastAsia="Arial" w:hAnsi="Bookman Old Style" w:cs="Segoe UI"/>
      <w:b/>
      <w:caps/>
      <w:color w:val="072BD9"/>
      <w:spacing w:val="20"/>
      <w:sz w:val="40"/>
      <w:szCs w:val="72"/>
    </w:rPr>
  </w:style>
  <w:style w:type="paragraph" w:customStyle="1" w:styleId="TtuloTDC">
    <w:name w:val="Título TDC"/>
    <w:basedOn w:val="Ttulo1"/>
    <w:next w:val="Normal"/>
    <w:pPr>
      <w:spacing w:line="720" w:lineRule="exact"/>
      <w:jc w:val="left"/>
    </w:pPr>
  </w:style>
  <w:style w:type="paragraph" w:customStyle="1" w:styleId="TDC1">
    <w:name w:val="TDC 1"/>
    <w:basedOn w:val="Normal"/>
    <w:next w:val="Normal"/>
    <w:pPr>
      <w:tabs>
        <w:tab w:val="left" w:pos="440"/>
        <w:tab w:val="right" w:leader="dot" w:pos="9360"/>
      </w:tabs>
      <w:spacing w:after="100" w:line="240" w:lineRule="auto"/>
    </w:pPr>
  </w:style>
  <w:style w:type="character" w:customStyle="1" w:styleId="Hipervnculo">
    <w:name w:val="Hipervínculo"/>
    <w:basedOn w:val="Fuentedeprrafopredeter"/>
    <w:rPr>
      <w:color w:val="0563C1"/>
      <w:u w:val="single"/>
    </w:rPr>
  </w:style>
  <w:style w:type="paragraph" w:customStyle="1" w:styleId="Textodeglobo">
    <w:name w:val="Texto de globo"/>
    <w:basedOn w:val="Normal"/>
    <w:pPr>
      <w:spacing w:after="0" w:line="240" w:lineRule="auto"/>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styleId="NormalWeb">
    <w:name w:val="Normal (Web)"/>
    <w:basedOn w:val="Normal"/>
    <w:pPr>
      <w:spacing w:before="100" w:after="100" w:line="240" w:lineRule="auto"/>
    </w:pPr>
    <w:rPr>
      <w:rFonts w:ascii="Times New Roman" w:eastAsia="Times New Roman" w:hAnsi="Times New Roman" w:cs="Times New Roman"/>
      <w:szCs w:val="24"/>
    </w:rPr>
  </w:style>
  <w:style w:type="character" w:customStyle="1" w:styleId="Ttulo2Car">
    <w:name w:val="Título 2 Car"/>
    <w:basedOn w:val="Fuentedeprrafopredeter"/>
    <w:rPr>
      <w:rFonts w:ascii="Bookman Old Style" w:eastAsia="Arial" w:hAnsi="Bookman Old Style" w:cs="Times New Roman (Headings CS)"/>
      <w:caps/>
      <w:color w:val="072BD9"/>
      <w:spacing w:val="20"/>
      <w:sz w:val="32"/>
      <w:szCs w:val="26"/>
    </w:rPr>
  </w:style>
  <w:style w:type="paragraph" w:customStyle="1" w:styleId="TDC2">
    <w:name w:val="TDC 2"/>
    <w:basedOn w:val="Normal"/>
    <w:next w:val="Normal"/>
    <w:pPr>
      <w:tabs>
        <w:tab w:val="right" w:leader="dot" w:pos="9360"/>
      </w:tabs>
      <w:spacing w:after="100" w:line="240" w:lineRule="auto"/>
      <w:ind w:left="216"/>
      <w:jc w:val="left"/>
    </w:pPr>
    <w:rPr>
      <w:rFonts w:cs="Times New Roman (Body CS)"/>
      <w:b/>
      <w:caps/>
      <w:color w:val="072BD9"/>
      <w:spacing w:val="20"/>
      <w:sz w:val="20"/>
    </w:rPr>
  </w:style>
  <w:style w:type="paragraph" w:customStyle="1" w:styleId="Prrafodelista">
    <w:name w:val="Párrafo de lista"/>
    <w:basedOn w:val="Normal"/>
    <w:pPr>
      <w:ind w:left="720"/>
    </w:pPr>
  </w:style>
  <w:style w:type="paragraph" w:customStyle="1" w:styleId="Encabezado">
    <w:name w:val="Encabezado"/>
    <w:basedOn w:val="Normal"/>
    <w:pPr>
      <w:tabs>
        <w:tab w:val="center" w:pos="4680"/>
        <w:tab w:val="right" w:pos="9360"/>
      </w:tabs>
      <w:spacing w:after="0" w:line="240" w:lineRule="auto"/>
    </w:pPr>
  </w:style>
  <w:style w:type="character" w:customStyle="1" w:styleId="EncabezadoCar">
    <w:name w:val="Encabezado Car"/>
    <w:basedOn w:val="Fuentedeprrafopredeter"/>
  </w:style>
  <w:style w:type="paragraph" w:customStyle="1" w:styleId="Piedepgina">
    <w:name w:val="Pie de página"/>
    <w:basedOn w:val="Normal"/>
    <w:pPr>
      <w:spacing w:after="0" w:line="240" w:lineRule="auto"/>
      <w:jc w:val="right"/>
    </w:pPr>
    <w:rPr>
      <w:rFonts w:ascii="Bookman Old Style" w:hAnsi="Bookman Old Style"/>
      <w:color w:val="072BD9"/>
    </w:rPr>
  </w:style>
  <w:style w:type="character" w:customStyle="1" w:styleId="PiedepginaCar">
    <w:name w:val="Pie de página Car"/>
    <w:basedOn w:val="Fuentedeprrafopredeter"/>
    <w:rPr>
      <w:rFonts w:ascii="Bookman Old Style" w:hAnsi="Bookman Old Style"/>
      <w:color w:val="072BD9"/>
      <w:sz w:val="24"/>
    </w:rPr>
  </w:style>
  <w:style w:type="paragraph" w:customStyle="1" w:styleId="Listaconvietas">
    <w:name w:val="Lista con viñetas"/>
    <w:basedOn w:val="Normal"/>
    <w:pPr>
      <w:numPr>
        <w:numId w:val="1"/>
      </w:numPr>
    </w:pPr>
  </w:style>
  <w:style w:type="paragraph" w:customStyle="1" w:styleId="Subttulo">
    <w:name w:val="Subtítulo"/>
    <w:basedOn w:val="Ttulo1"/>
    <w:next w:val="Normal"/>
    <w:pPr>
      <w:spacing w:line="240" w:lineRule="auto"/>
      <w:jc w:val="left"/>
    </w:pPr>
    <w:rPr>
      <w:sz w:val="32"/>
    </w:rPr>
  </w:style>
  <w:style w:type="character" w:customStyle="1" w:styleId="SubttuloCar">
    <w:name w:val="Subtítulo Car"/>
    <w:basedOn w:val="Fuentedeprrafopredeter"/>
    <w:rPr>
      <w:rFonts w:ascii="Bookman Old Style" w:eastAsia="Arial" w:hAnsi="Bookman Old Style" w:cs="Segoe UI"/>
      <w:caps/>
      <w:color w:val="072BD9"/>
      <w:spacing w:val="20"/>
      <w:sz w:val="32"/>
      <w:szCs w:val="72"/>
    </w:rPr>
  </w:style>
  <w:style w:type="paragraph" w:customStyle="1" w:styleId="Ttulo">
    <w:name w:val="Título"/>
    <w:basedOn w:val="Subttulo"/>
    <w:next w:val="Normal"/>
    <w:pPr>
      <w:spacing w:after="0"/>
    </w:pPr>
    <w:rPr>
      <w:sz w:val="130"/>
    </w:rPr>
  </w:style>
  <w:style w:type="character" w:customStyle="1" w:styleId="TtuloCar">
    <w:name w:val="Título Car"/>
    <w:basedOn w:val="Fuentedeprrafopredeter"/>
    <w:rPr>
      <w:rFonts w:ascii="Bookman Old Style" w:eastAsia="Arial" w:hAnsi="Bookman Old Style" w:cs="Segoe UI"/>
      <w:caps/>
      <w:color w:val="072BD9"/>
      <w:spacing w:val="20"/>
      <w:sz w:val="130"/>
      <w:szCs w:val="40"/>
    </w:rPr>
  </w:style>
  <w:style w:type="paragraph" w:customStyle="1" w:styleId="Graphic">
    <w:name w:val="Graphic"/>
    <w:basedOn w:val="Normal"/>
    <w:next w:val="Normal"/>
    <w:pPr>
      <w:keepNext/>
    </w:pPr>
  </w:style>
  <w:style w:type="character" w:customStyle="1" w:styleId="GraphicChar">
    <w:name w:val="Graphic Char"/>
    <w:basedOn w:val="Fuentedeprrafopredeter"/>
    <w:rPr>
      <w:color w:val="03156C"/>
      <w:sz w:val="24"/>
    </w:rPr>
  </w:style>
  <w:style w:type="character" w:customStyle="1" w:styleId="NichtaufgelsteErwhnung1">
    <w:name w:val="Nicht aufgelöste Erwähnung1"/>
    <w:basedOn w:val="Fuentedeprrafopredeter"/>
    <w:rPr>
      <w:color w:val="605E5C"/>
      <w:shd w:val="clear" w:color="auto" w:fill="E1DFDD"/>
    </w:rPr>
  </w:style>
  <w:style w:type="paragraph" w:customStyle="1" w:styleId="Author">
    <w:name w:val="Author"/>
    <w:basedOn w:val="Piedepgina"/>
    <w:pPr>
      <w:jc w:val="left"/>
    </w:pPr>
    <w:rPr>
      <w:rFonts w:cs="Times New Roman (Body CS)"/>
      <w:caps/>
      <w:spacing w:val="20"/>
      <w:sz w:val="36"/>
    </w:rPr>
  </w:style>
  <w:style w:type="paragraph" w:customStyle="1" w:styleId="Style4">
    <w:name w:val="Style4"/>
    <w:basedOn w:val="TDC1"/>
    <w:rPr>
      <w:rFonts w:cs="Times New Roman (Body CS)"/>
      <w:b/>
      <w:caps/>
      <w:color w:val="072BD9"/>
      <w:spacing w:val="20"/>
    </w:rPr>
  </w:style>
  <w:style w:type="paragraph" w:customStyle="1" w:styleId="COVERTITLE">
    <w:name w:val="COVER TITLE"/>
    <w:basedOn w:val="Ttulo1"/>
    <w:rPr>
      <w:sz w:val="96"/>
    </w:rPr>
  </w:style>
  <w:style w:type="character" w:customStyle="1" w:styleId="COVERTITLEChar">
    <w:name w:val="COVER TITLE Char"/>
    <w:basedOn w:val="Ttulo1Car"/>
    <w:rPr>
      <w:rFonts w:ascii="Bookman Old Style" w:eastAsia="Arial" w:hAnsi="Bookman Old Style" w:cs="Segoe UI"/>
      <w:b/>
      <w:caps/>
      <w:color w:val="072BD9"/>
      <w:spacing w:val="20"/>
      <w:sz w:val="96"/>
      <w:szCs w:val="72"/>
    </w:rPr>
  </w:style>
  <w:style w:type="paragraph" w:customStyle="1" w:styleId="Coversubtitle">
    <w:name w:val="Cover subtitle"/>
    <w:basedOn w:val="COVERTITLE"/>
    <w:rPr>
      <w:sz w:val="56"/>
    </w:rPr>
  </w:style>
  <w:style w:type="character" w:customStyle="1" w:styleId="CoversubtitleChar">
    <w:name w:val="Cover subtitle Char"/>
    <w:basedOn w:val="COVERTITLEChar"/>
    <w:rPr>
      <w:rFonts w:ascii="Bookman Old Style" w:eastAsia="Arial" w:hAnsi="Bookman Old Style" w:cs="Segoe UI"/>
      <w:b/>
      <w:caps/>
      <w:color w:val="072BD9"/>
      <w:spacing w:val="20"/>
      <w:sz w:val="56"/>
      <w:szCs w:val="72"/>
    </w:rPr>
  </w:style>
  <w:style w:type="paragraph" w:customStyle="1" w:styleId="HTMLconformatoprevio">
    <w:name w:val="HTML con formato previo"/>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rPr>
  </w:style>
  <w:style w:type="character" w:customStyle="1" w:styleId="HTMLconformatoprevioCar">
    <w:name w:val="HTML con formato previo Car"/>
    <w:basedOn w:val="Fuentedeprrafopredeter"/>
    <w:rPr>
      <w:rFonts w:ascii="Courier New" w:eastAsia="Times New Roman" w:hAnsi="Courier New" w:cs="Courier New"/>
      <w:sz w:val="20"/>
      <w:szCs w:val="20"/>
    </w:rPr>
  </w:style>
  <w:style w:type="character" w:customStyle="1" w:styleId="y2iqfc">
    <w:name w:val="y2iqfc"/>
    <w:basedOn w:val="Fuentedeprrafopredeter"/>
  </w:style>
  <w:style w:type="character" w:customStyle="1" w:styleId="Textoennegrita">
    <w:name w:val="Texto en negrita"/>
    <w:basedOn w:val="Fuentedeprrafopredeter"/>
    <w:rPr>
      <w:b/>
      <w:bCs/>
    </w:rPr>
  </w:style>
  <w:style w:type="character" w:customStyle="1" w:styleId="Refdecomentario">
    <w:name w:val="Ref. de comentario"/>
    <w:basedOn w:val="Fuentedeprrafopredeter"/>
    <w:rPr>
      <w:sz w:val="16"/>
      <w:szCs w:val="16"/>
    </w:rPr>
  </w:style>
  <w:style w:type="paragraph" w:customStyle="1" w:styleId="Textocomentario">
    <w:name w:val="Texto comentario"/>
    <w:basedOn w:val="Normal"/>
    <w:pPr>
      <w:spacing w:line="240" w:lineRule="auto"/>
    </w:pPr>
    <w:rPr>
      <w:sz w:val="20"/>
      <w:szCs w:val="20"/>
    </w:rPr>
  </w:style>
  <w:style w:type="character" w:customStyle="1" w:styleId="TextocomentarioCar">
    <w:name w:val="Texto comentario Car"/>
    <w:basedOn w:val="Fuentedeprrafopredeter"/>
    <w:rPr>
      <w:color w:val="03156C"/>
      <w:sz w:val="20"/>
      <w:szCs w:val="20"/>
      <w:lang w:val="ro"/>
    </w:rPr>
  </w:style>
  <w:style w:type="paragraph" w:customStyle="1" w:styleId="Asuntodelcomentario">
    <w:name w:val="Asunto del comentario"/>
    <w:basedOn w:val="Textocomentario"/>
    <w:next w:val="Textocomentario"/>
    <w:rPr>
      <w:b/>
      <w:bCs/>
    </w:rPr>
  </w:style>
  <w:style w:type="character" w:customStyle="1" w:styleId="AsuntodelcomentarioCar">
    <w:name w:val="Asunto del comentario Car"/>
    <w:basedOn w:val="TextocomentarioCar"/>
    <w:rPr>
      <w:b/>
      <w:bCs/>
      <w:color w:val="03156C"/>
      <w:sz w:val="20"/>
      <w:szCs w:val="20"/>
      <w:lang w:val="ro"/>
    </w:rPr>
  </w:style>
  <w:style w:type="character" w:customStyle="1" w:styleId="Mencinsinresolver">
    <w:name w:val="Mención sin resolver"/>
    <w:basedOn w:val="Fuentedeprrafopredeter"/>
    <w:rPr>
      <w:color w:val="605E5C"/>
      <w:shd w:val="clear" w:color="auto" w:fill="E1DFDD"/>
    </w:rPr>
  </w:style>
  <w:style w:type="character" w:customStyle="1" w:styleId="Hipervnculovisitado">
    <w:name w:val="Hipervínculo visitado"/>
    <w:basedOn w:val="Fuentedeprrafopredeter"/>
    <w:rPr>
      <w:color w:val="954F72"/>
      <w:u w:val="single"/>
    </w:rPr>
  </w:style>
  <w:style w:type="numbering" w:customStyle="1" w:styleId="LFO7">
    <w:name w:val="LFO7"/>
    <w:basedOn w:val="NoList"/>
    <w:pPr>
      <w:numPr>
        <w:numId w:val="1"/>
      </w:numPr>
    </w:pPr>
  </w:style>
  <w:style w:type="paragraph" w:styleId="Header">
    <w:name w:val="header"/>
    <w:basedOn w:val="Normal"/>
    <w:link w:val="HeaderChar1"/>
    <w:uiPriority w:val="99"/>
    <w:unhideWhenUsed/>
    <w:pPr>
      <w:tabs>
        <w:tab w:val="center" w:pos="4680"/>
        <w:tab w:val="right" w:pos="9360"/>
      </w:tabs>
      <w:spacing w:after="0" w:line="240" w:lineRule="auto"/>
    </w:pPr>
  </w:style>
  <w:style w:type="character" w:customStyle="1" w:styleId="HeaderChar1">
    <w:name w:val="Header Char1"/>
    <w:basedOn w:val="DefaultParagraphFont"/>
    <w:link w:val="Header"/>
    <w:uiPriority w:val="99"/>
    <w:rPr>
      <w:color w:val="03156C"/>
      <w:sz w:val="24"/>
      <w:lang w:val="ro"/>
    </w:rPr>
  </w:style>
  <w:style w:type="paragraph" w:styleId="Footer">
    <w:name w:val="footer"/>
    <w:basedOn w:val="Normal"/>
    <w:link w:val="FooterChar1"/>
    <w:uiPriority w:val="99"/>
    <w:unhideWhenUsed/>
    <w:pPr>
      <w:tabs>
        <w:tab w:val="center" w:pos="4680"/>
        <w:tab w:val="right" w:pos="9360"/>
      </w:tabs>
      <w:spacing w:after="0" w:line="240" w:lineRule="auto"/>
    </w:pPr>
  </w:style>
  <w:style w:type="character" w:customStyle="1" w:styleId="FooterChar1">
    <w:name w:val="Footer Char1"/>
    <w:basedOn w:val="DefaultParagraphFont"/>
    <w:link w:val="Footer"/>
    <w:uiPriority w:val="99"/>
    <w:rPr>
      <w:color w:val="03156C"/>
      <w:sz w:val="24"/>
      <w:lang w:val="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youtube.com/watch?v=yuBB0hNuI1c" TargetMode="External"/><Relationship Id="rId26" Type="http://schemas.openxmlformats.org/officeDocument/2006/relationships/image" Target="media/image15.png"/><Relationship Id="rId39" Type="http://schemas.openxmlformats.org/officeDocument/2006/relationships/hyperlink" Target="https://create.kahoot.it/details/7664edcc-4a4b-4045-88ff-cd41ba639a81" TargetMode="Externa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ors.brainpop.com/lesson-plan/quandary-problem-solving/"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s://quandarygame.org/" TargetMode="External"/><Relationship Id="rId40" Type="http://schemas.openxmlformats.org/officeDocument/2006/relationships/hyperlink" Target="https://twee.co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s://es.pinterest.com/pin/reading-and-writing-resources-archives-k3-teacher-resources--779545016784970260/" TargetMode="External"/><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hyperlink" Target="https://ed.ted.com/lessons/4-things-all-great-listeners-know" TargetMode="Externa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teachhub.com/teaching-strategies/2014/09/teaching-strategies-to-promote-critical-thinking/" TargetMode="External"/><Relationship Id="rId17" Type="http://schemas.openxmlformats.org/officeDocument/2006/relationships/hyperlink" Target="https://pixabay.com/es/"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kahoot.it/challenge/00620416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5249</Words>
  <Characters>29921</Characters>
  <Application>Microsoft Office Word</Application>
  <DocSecurity>0</DocSecurity>
  <Lines>249</Lines>
  <Paragraphs>70</Paragraphs>
  <ScaleCrop>false</ScaleCrop>
  <Company/>
  <LinksUpToDate>false</LinksUpToDate>
  <CharactersWithSpaces>35100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dc:description/>
  <cp:lastModifiedBy>Adrian SOLOMON</cp:lastModifiedBy>
  <cp:revision>4</cp:revision>
  <cp:lastPrinted>2024-11-18T12:15:00Z</cp:lastPrinted>
  <dcterms:created xsi:type="dcterms:W3CDTF">2025-09-22T16:06:00Z</dcterms:created>
  <dcterms:modified xsi:type="dcterms:W3CDTF">2025-09-22T09:10:00Z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